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B804" w14:textId="77777777" w:rsidR="0050154B" w:rsidRDefault="0050154B" w:rsidP="0050154B">
      <w:pPr>
        <w:pStyle w:val="Zkladntext3"/>
      </w:pPr>
      <w:r>
        <w:t xml:space="preserve">Dodatek č. 4 </w:t>
      </w:r>
    </w:p>
    <w:p w14:paraId="66361890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Pr="00762997">
        <w:rPr>
          <w:rFonts w:ascii="Century Gothic" w:hAnsi="Century Gothic" w:cs="Arial"/>
          <w:b/>
          <w:bCs/>
          <w:sz w:val="28"/>
        </w:rPr>
        <w:t>č. OPV00118</w:t>
      </w:r>
    </w:p>
    <w:p w14:paraId="44594579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2FCB01C8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A1032CB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7A79671D" w14:textId="77777777" w:rsidR="0050154B" w:rsidRPr="00762997" w:rsidRDefault="0050154B" w:rsidP="0050154B">
      <w:pPr>
        <w:rPr>
          <w:rFonts w:ascii="Century Gothic" w:hAnsi="Century Gothic" w:cs="Arial"/>
        </w:rPr>
      </w:pPr>
    </w:p>
    <w:p w14:paraId="1E75CDC8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>
        <w:rPr>
          <w:rFonts w:ascii="Century Gothic" w:hAnsi="Century Gothic" w:cs="Arial"/>
          <w:b/>
          <w:bCs/>
          <w:sz w:val="22"/>
        </w:rPr>
        <w:t xml:space="preserve"> </w:t>
      </w:r>
    </w:p>
    <w:p w14:paraId="28642A14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Pr="007B4485">
        <w:rPr>
          <w:rFonts w:ascii="Century Gothic" w:hAnsi="Century Gothic" w:cs="Arial"/>
          <w:sz w:val="22"/>
        </w:rPr>
        <w:t>Myslotínská</w:t>
      </w:r>
      <w:proofErr w:type="spellEnd"/>
      <w:r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25AF127D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IČO: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B4485">
        <w:rPr>
          <w:rFonts w:ascii="Century Gothic" w:hAnsi="Century Gothic" w:cs="Arial"/>
          <w:sz w:val="22"/>
        </w:rPr>
        <w:t>49056689</w:t>
      </w:r>
    </w:p>
    <w:p w14:paraId="48651B5A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B4485">
        <w:rPr>
          <w:rFonts w:ascii="Century Gothic" w:hAnsi="Century Gothic" w:cs="Arial"/>
          <w:sz w:val="22"/>
        </w:rPr>
        <w:t>CZ49056689</w:t>
      </w:r>
    </w:p>
    <w:p w14:paraId="69D732A5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>
        <w:rPr>
          <w:rFonts w:ascii="Century Gothic" w:hAnsi="Century Gothic" w:cs="Arial"/>
          <w:sz w:val="20"/>
          <w:szCs w:val="20"/>
        </w:rPr>
        <w:t xml:space="preserve">ředitelka </w:t>
      </w:r>
      <w:proofErr w:type="spellStart"/>
      <w:r>
        <w:rPr>
          <w:rFonts w:ascii="Century Gothic" w:hAnsi="Century Gothic" w:cs="Arial"/>
          <w:sz w:val="20"/>
          <w:szCs w:val="20"/>
        </w:rPr>
        <w:t>TSmP</w:t>
      </w:r>
      <w:proofErr w:type="spellEnd"/>
    </w:p>
    <w:p w14:paraId="7FBED3CE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B4485">
        <w:rPr>
          <w:rFonts w:ascii="Century Gothic" w:hAnsi="Century Gothic" w:cs="Arial"/>
          <w:sz w:val="22"/>
          <w:szCs w:val="22"/>
        </w:rPr>
        <w:t>565 323 138</w:t>
      </w:r>
    </w:p>
    <w:p w14:paraId="56D08D4E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  <w:t>aamk95m</w:t>
      </w:r>
    </w:p>
    <w:p w14:paraId="19C9D2C3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B4485">
        <w:rPr>
          <w:rFonts w:ascii="Century Gothic" w:hAnsi="Century Gothic" w:cs="Arial"/>
          <w:sz w:val="22"/>
          <w:szCs w:val="22"/>
        </w:rPr>
        <w:t>info@tspe.cz</w:t>
      </w:r>
    </w:p>
    <w:p w14:paraId="6EA74C1E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Kontaktní osoby ve věcech technických: </w:t>
      </w:r>
    </w:p>
    <w:p w14:paraId="23200D77" w14:textId="5D45E2A4" w:rsidR="0050154B" w:rsidRPr="00B520C2" w:rsidRDefault="00CE6801" w:rsidP="0050154B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FB15DBB" w14:textId="6EA8695F" w:rsidR="0050154B" w:rsidRPr="00762997" w:rsidRDefault="00CE6801" w:rsidP="0050154B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2659E0E" w14:textId="77777777" w:rsidR="0050154B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3F6D7818" w14:textId="0FFE9C70" w:rsidR="0050154B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CE6801">
        <w:rPr>
          <w:rFonts w:ascii="Century Gothic" w:hAnsi="Century Gothic" w:cs="Arial"/>
          <w:sz w:val="22"/>
        </w:rPr>
        <w:t>xxx</w:t>
      </w:r>
      <w:proofErr w:type="spellEnd"/>
    </w:p>
    <w:p w14:paraId="65A5180B" w14:textId="2CFC8B8A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účtu: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CE6801">
        <w:rPr>
          <w:rFonts w:ascii="Century Gothic" w:hAnsi="Century Gothic" w:cs="Arial"/>
          <w:sz w:val="22"/>
        </w:rPr>
        <w:t>xxx</w:t>
      </w:r>
      <w:proofErr w:type="spellEnd"/>
    </w:p>
    <w:p w14:paraId="09984A59" w14:textId="77777777" w:rsidR="0050154B" w:rsidRDefault="0050154B" w:rsidP="005015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3268DE79" w14:textId="77777777" w:rsidR="0050154B" w:rsidRPr="00762997" w:rsidRDefault="0050154B" w:rsidP="005015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7C2B8CE3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2DC8E4DD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0F00CAA1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C6A3BE3" w14:textId="77777777" w:rsidR="0050154B" w:rsidRPr="00762997" w:rsidRDefault="0050154B" w:rsidP="0050154B">
      <w:pPr>
        <w:pStyle w:val="Nadpis5"/>
        <w:rPr>
          <w:color w:val="auto"/>
        </w:rPr>
      </w:pPr>
      <w:r w:rsidRPr="007B4485">
        <w:rPr>
          <w:color w:val="auto"/>
        </w:rPr>
        <w:t>AVE CZ odpadové hospodářství s.r.o.</w:t>
      </w:r>
      <w:r>
        <w:rPr>
          <w:color w:val="auto"/>
        </w:rPr>
        <w:t xml:space="preserve"> </w:t>
      </w:r>
    </w:p>
    <w:p w14:paraId="02882C31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B4485">
        <w:rPr>
          <w:rFonts w:ascii="Century Gothic" w:hAnsi="Century Gothic" w:cs="Arial"/>
          <w:bCs/>
          <w:sz w:val="22"/>
          <w:szCs w:val="22"/>
        </w:rPr>
        <w:t>Pražská 1321/</w:t>
      </w:r>
      <w:proofErr w:type="gramStart"/>
      <w:r w:rsidRPr="007B4485">
        <w:rPr>
          <w:rFonts w:ascii="Century Gothic" w:hAnsi="Century Gothic" w:cs="Arial"/>
          <w:bCs/>
          <w:sz w:val="22"/>
          <w:szCs w:val="22"/>
        </w:rPr>
        <w:t>38a</w:t>
      </w:r>
      <w:proofErr w:type="gramEnd"/>
      <w:r w:rsidRPr="007B4485">
        <w:rPr>
          <w:rFonts w:ascii="Century Gothic" w:hAnsi="Century Gothic" w:cs="Arial"/>
          <w:bCs/>
          <w:sz w:val="22"/>
          <w:szCs w:val="22"/>
        </w:rPr>
        <w:t xml:space="preserve">, 102 00 </w:t>
      </w:r>
      <w:proofErr w:type="gramStart"/>
      <w:r w:rsidRPr="007B4485">
        <w:rPr>
          <w:rFonts w:ascii="Century Gothic" w:hAnsi="Century Gothic" w:cs="Arial"/>
          <w:bCs/>
          <w:sz w:val="22"/>
          <w:szCs w:val="22"/>
        </w:rPr>
        <w:t>Praha - Hostivař</w:t>
      </w:r>
      <w:proofErr w:type="gramEnd"/>
    </w:p>
    <w:p w14:paraId="3D13F42C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IČO: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B4485">
        <w:rPr>
          <w:rFonts w:ascii="Century Gothic" w:hAnsi="Century Gothic" w:cs="Arial"/>
          <w:sz w:val="22"/>
          <w:szCs w:val="22"/>
        </w:rPr>
        <w:t>49356089</w:t>
      </w:r>
    </w:p>
    <w:p w14:paraId="418B0172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0CC34B82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B4485">
        <w:rPr>
          <w:rFonts w:ascii="Century Gothic" w:hAnsi="Century Gothic" w:cs="Arial"/>
          <w:sz w:val="22"/>
          <w:szCs w:val="22"/>
        </w:rPr>
        <w:t>CZ49356089</w:t>
      </w:r>
    </w:p>
    <w:p w14:paraId="3B346C94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Pr="00762997">
        <w:rPr>
          <w:rFonts w:ascii="Century Gothic" w:hAnsi="Century Gothic" w:cs="Arial"/>
          <w:sz w:val="22"/>
        </w:rPr>
        <w:tab/>
      </w:r>
      <w:r w:rsidRPr="00FD09D8">
        <w:rPr>
          <w:rFonts w:ascii="Century Gothic" w:hAnsi="Century Gothic" w:cs="Arial"/>
          <w:b/>
          <w:bCs/>
          <w:sz w:val="22"/>
        </w:rPr>
        <w:t>Bc. Miroslav EMR</w:t>
      </w:r>
    </w:p>
    <w:p w14:paraId="65364600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762997">
        <w:rPr>
          <w:rFonts w:ascii="Century Gothic" w:hAnsi="Century Gothic" w:cs="Arial"/>
          <w:sz w:val="22"/>
        </w:rPr>
        <w:t>Koresp</w:t>
      </w:r>
      <w:proofErr w:type="spellEnd"/>
      <w:r w:rsidRPr="00762997">
        <w:rPr>
          <w:rFonts w:ascii="Century Gothic" w:hAnsi="Century Gothic" w:cs="Arial"/>
          <w:sz w:val="22"/>
        </w:rPr>
        <w:t>. adresa:</w:t>
      </w:r>
      <w:r w:rsidRPr="00762997">
        <w:rPr>
          <w:rFonts w:ascii="Century Gothic" w:hAnsi="Century Gothic" w:cs="Arial"/>
          <w:sz w:val="22"/>
        </w:rPr>
        <w:tab/>
      </w:r>
      <w:r w:rsidRPr="00231D09">
        <w:rPr>
          <w:rFonts w:ascii="Century Gothic" w:hAnsi="Century Gothic" w:cs="Arial"/>
          <w:sz w:val="22"/>
        </w:rPr>
        <w:t>Pražská 1321/</w:t>
      </w:r>
      <w:proofErr w:type="gramStart"/>
      <w:r w:rsidRPr="00231D09">
        <w:rPr>
          <w:rFonts w:ascii="Century Gothic" w:hAnsi="Century Gothic" w:cs="Arial"/>
          <w:sz w:val="22"/>
        </w:rPr>
        <w:t>38 ,</w:t>
      </w:r>
      <w:proofErr w:type="gramEnd"/>
      <w:r w:rsidRPr="00231D09">
        <w:rPr>
          <w:rFonts w:ascii="Century Gothic" w:hAnsi="Century Gothic" w:cs="Arial"/>
          <w:sz w:val="22"/>
        </w:rPr>
        <w:t xml:space="preserve"> 102 00 Praha 10</w:t>
      </w:r>
    </w:p>
    <w:p w14:paraId="6E285ED7" w14:textId="77777777" w:rsidR="0050154B" w:rsidRDefault="0050154B" w:rsidP="0050154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</w:p>
    <w:p w14:paraId="1DCB4D14" w14:textId="77777777" w:rsidR="0050154B" w:rsidRPr="009F5600" w:rsidRDefault="0050154B" w:rsidP="0050154B">
      <w:pPr>
        <w:numPr>
          <w:ilvl w:val="0"/>
          <w:numId w:val="29"/>
        </w:num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0"/>
          <w:szCs w:val="20"/>
        </w:rPr>
      </w:pPr>
      <w:r w:rsidRPr="009F5600">
        <w:rPr>
          <w:rFonts w:ascii="Century Gothic" w:hAnsi="Century Gothic" w:cs="Arial"/>
          <w:sz w:val="20"/>
          <w:szCs w:val="20"/>
        </w:rPr>
        <w:t xml:space="preserve">LIDL Česká republika </w:t>
      </w:r>
      <w:r w:rsidRPr="00B43C49">
        <w:rPr>
          <w:rFonts w:ascii="Century Gothic" w:hAnsi="Century Gothic" w:cs="Arial"/>
          <w:sz w:val="20"/>
          <w:szCs w:val="20"/>
        </w:rPr>
        <w:t>s.r.o.,</w:t>
      </w:r>
      <w:r w:rsidRPr="009F5600">
        <w:rPr>
          <w:rFonts w:ascii="Century Gothic" w:hAnsi="Century Gothic" w:cs="Arial"/>
          <w:sz w:val="20"/>
          <w:szCs w:val="20"/>
        </w:rPr>
        <w:t xml:space="preserve"> Pražská 2174, 393 01 Pelhřimov, IČO: 26178541, IČP: 1000266656</w:t>
      </w:r>
    </w:p>
    <w:p w14:paraId="1B58AC32" w14:textId="77777777" w:rsidR="0050154B" w:rsidRPr="009F5600" w:rsidRDefault="0050154B" w:rsidP="0050154B">
      <w:pPr>
        <w:numPr>
          <w:ilvl w:val="0"/>
          <w:numId w:val="29"/>
        </w:num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0"/>
          <w:szCs w:val="20"/>
        </w:rPr>
      </w:pPr>
      <w:r w:rsidRPr="009F5600">
        <w:rPr>
          <w:rFonts w:ascii="Century Gothic" w:hAnsi="Century Gothic" w:cs="Arial"/>
          <w:sz w:val="20"/>
          <w:szCs w:val="20"/>
        </w:rPr>
        <w:t xml:space="preserve">LIMEX ČR, s.r.o., prodejna Koberce TREND, </w:t>
      </w:r>
      <w:proofErr w:type="spellStart"/>
      <w:r w:rsidRPr="009F5600">
        <w:rPr>
          <w:rFonts w:ascii="Century Gothic" w:hAnsi="Century Gothic" w:cs="Arial"/>
          <w:sz w:val="20"/>
          <w:szCs w:val="20"/>
        </w:rPr>
        <w:t>Krasíkovická</w:t>
      </w:r>
      <w:proofErr w:type="spellEnd"/>
      <w:r w:rsidRPr="009F5600">
        <w:rPr>
          <w:rFonts w:ascii="Century Gothic" w:hAnsi="Century Gothic" w:cs="Arial"/>
          <w:sz w:val="20"/>
          <w:szCs w:val="20"/>
        </w:rPr>
        <w:t xml:space="preserve"> 1415, 393 01 Pelhřimov, </w:t>
      </w:r>
    </w:p>
    <w:p w14:paraId="33D2A8EC" w14:textId="77777777" w:rsidR="0050154B" w:rsidRPr="009F5600" w:rsidRDefault="0050154B" w:rsidP="0050154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0"/>
          <w:szCs w:val="20"/>
        </w:rPr>
      </w:pPr>
      <w:r w:rsidRPr="009F5600">
        <w:rPr>
          <w:rFonts w:ascii="Century Gothic" w:hAnsi="Century Gothic" w:cs="Arial"/>
          <w:sz w:val="20"/>
          <w:szCs w:val="20"/>
        </w:rPr>
        <w:t xml:space="preserve">                                          IČO: 25332309, IČP: 1000266656</w:t>
      </w:r>
    </w:p>
    <w:p w14:paraId="33A72666" w14:textId="77777777" w:rsidR="0050154B" w:rsidRPr="009F5600" w:rsidRDefault="0050154B" w:rsidP="0050154B">
      <w:pPr>
        <w:numPr>
          <w:ilvl w:val="0"/>
          <w:numId w:val="29"/>
        </w:num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0"/>
          <w:szCs w:val="20"/>
        </w:rPr>
      </w:pPr>
      <w:r w:rsidRPr="009F5600">
        <w:rPr>
          <w:rFonts w:ascii="Century Gothic" w:hAnsi="Century Gothic" w:cs="Arial"/>
          <w:sz w:val="20"/>
          <w:szCs w:val="20"/>
        </w:rPr>
        <w:t xml:space="preserve">MONETA Money Bank, a.s., </w:t>
      </w:r>
      <w:proofErr w:type="spellStart"/>
      <w:r w:rsidRPr="009F5600">
        <w:rPr>
          <w:rFonts w:ascii="Century Gothic" w:hAnsi="Century Gothic" w:cs="Arial"/>
          <w:sz w:val="20"/>
          <w:szCs w:val="20"/>
        </w:rPr>
        <w:t>Radětínská</w:t>
      </w:r>
      <w:proofErr w:type="spellEnd"/>
      <w:r w:rsidRPr="009F5600">
        <w:rPr>
          <w:rFonts w:ascii="Century Gothic" w:hAnsi="Century Gothic" w:cs="Arial"/>
          <w:sz w:val="20"/>
          <w:szCs w:val="20"/>
        </w:rPr>
        <w:t xml:space="preserve"> 1970, 393 01 Pelhřimov, IČO: 26178541, IČP: 3851</w:t>
      </w:r>
    </w:p>
    <w:p w14:paraId="2E78E787" w14:textId="77777777" w:rsidR="0050154B" w:rsidRPr="009F5600" w:rsidRDefault="0050154B" w:rsidP="0050154B">
      <w:pPr>
        <w:numPr>
          <w:ilvl w:val="0"/>
          <w:numId w:val="29"/>
        </w:num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0"/>
          <w:szCs w:val="20"/>
        </w:rPr>
      </w:pPr>
      <w:r w:rsidRPr="009F5600">
        <w:rPr>
          <w:rFonts w:ascii="Century Gothic" w:hAnsi="Century Gothic" w:cs="Arial"/>
          <w:sz w:val="20"/>
          <w:szCs w:val="20"/>
        </w:rPr>
        <w:t>SUPET PET, a.s., prodejna S</w:t>
      </w:r>
      <w:r>
        <w:rPr>
          <w:rFonts w:ascii="Century Gothic" w:hAnsi="Century Gothic" w:cs="Arial"/>
          <w:sz w:val="20"/>
          <w:szCs w:val="20"/>
        </w:rPr>
        <w:t>U</w:t>
      </w:r>
      <w:r w:rsidRPr="009F5600">
        <w:rPr>
          <w:rFonts w:ascii="Century Gothic" w:hAnsi="Century Gothic" w:cs="Arial"/>
          <w:sz w:val="20"/>
          <w:szCs w:val="20"/>
        </w:rPr>
        <w:t xml:space="preserve">PER ZOO, Průběžná 2483, 393 01 Pelhřimov, </w:t>
      </w:r>
    </w:p>
    <w:p w14:paraId="6F570307" w14:textId="77777777" w:rsidR="0050154B" w:rsidRPr="009F5600" w:rsidRDefault="0050154B" w:rsidP="0050154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0"/>
          <w:szCs w:val="20"/>
        </w:rPr>
      </w:pPr>
      <w:r w:rsidRPr="009F5600">
        <w:rPr>
          <w:rFonts w:ascii="Century Gothic" w:hAnsi="Century Gothic" w:cs="Arial"/>
          <w:sz w:val="20"/>
          <w:szCs w:val="20"/>
        </w:rPr>
        <w:t xml:space="preserve">                                          IČO: 27116808, IČP: 1011202646</w:t>
      </w:r>
    </w:p>
    <w:p w14:paraId="781C0D57" w14:textId="77777777" w:rsidR="0050154B" w:rsidRPr="009F5600" w:rsidRDefault="0050154B" w:rsidP="0050154B">
      <w:pPr>
        <w:numPr>
          <w:ilvl w:val="0"/>
          <w:numId w:val="29"/>
        </w:num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0"/>
          <w:szCs w:val="20"/>
        </w:rPr>
      </w:pPr>
      <w:r w:rsidRPr="009F5600">
        <w:rPr>
          <w:rFonts w:ascii="Century Gothic" w:hAnsi="Century Gothic" w:cs="Arial"/>
          <w:sz w:val="20"/>
          <w:szCs w:val="20"/>
        </w:rPr>
        <w:t xml:space="preserve">O2 Czech Republic a.s., prodejna, Palackého 68, 393 01 Pelhřimov, </w:t>
      </w:r>
    </w:p>
    <w:p w14:paraId="6738AEBA" w14:textId="77777777" w:rsidR="0050154B" w:rsidRPr="009F5600" w:rsidRDefault="0050154B" w:rsidP="0050154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ind w:left="900"/>
        <w:rPr>
          <w:rFonts w:ascii="Century Gothic" w:hAnsi="Century Gothic" w:cs="Arial"/>
          <w:sz w:val="20"/>
          <w:szCs w:val="20"/>
        </w:rPr>
      </w:pPr>
      <w:r w:rsidRPr="009F5600">
        <w:rPr>
          <w:rFonts w:ascii="Century Gothic" w:hAnsi="Century Gothic" w:cs="Arial"/>
          <w:sz w:val="20"/>
          <w:szCs w:val="20"/>
        </w:rPr>
        <w:t xml:space="preserve">                           IČO: 60193336 IČP: 1010840835</w:t>
      </w:r>
    </w:p>
    <w:p w14:paraId="0493F39C" w14:textId="77777777" w:rsidR="0050154B" w:rsidRPr="009F5600" w:rsidRDefault="0050154B" w:rsidP="0050154B">
      <w:pPr>
        <w:numPr>
          <w:ilvl w:val="0"/>
          <w:numId w:val="29"/>
        </w:num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0"/>
          <w:szCs w:val="20"/>
        </w:rPr>
      </w:pPr>
      <w:r w:rsidRPr="009F5600">
        <w:rPr>
          <w:rFonts w:ascii="Century Gothic" w:hAnsi="Century Gothic" w:cs="Arial"/>
          <w:sz w:val="20"/>
          <w:szCs w:val="20"/>
        </w:rPr>
        <w:t xml:space="preserve">ROSSMANN, spol. s r.o., Palackého 1460, 393 01 Pelhřimov, IČO: 61246093, IČP: 1000548074    </w:t>
      </w:r>
    </w:p>
    <w:p w14:paraId="3AF55993" w14:textId="07677017" w:rsidR="0050154B" w:rsidRPr="009F5600" w:rsidRDefault="0050154B" w:rsidP="0050154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CE6801">
        <w:rPr>
          <w:rFonts w:ascii="Century Gothic" w:hAnsi="Century Gothic" w:cs="Arial"/>
          <w:sz w:val="22"/>
        </w:rPr>
        <w:t>xxx</w:t>
      </w:r>
      <w:proofErr w:type="spellEnd"/>
    </w:p>
    <w:p w14:paraId="717A3531" w14:textId="1BC475FF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Telefon: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CE6801">
        <w:rPr>
          <w:rFonts w:ascii="Century Gothic" w:hAnsi="Century Gothic" w:cs="Arial"/>
          <w:sz w:val="22"/>
        </w:rPr>
        <w:t>xxx</w:t>
      </w:r>
      <w:proofErr w:type="spellEnd"/>
      <w:r>
        <w:rPr>
          <w:rFonts w:ascii="Century Gothic" w:hAnsi="Century Gothic" w:cs="Arial"/>
          <w:sz w:val="22"/>
        </w:rPr>
        <w:t xml:space="preserve"> </w:t>
      </w:r>
    </w:p>
    <w:p w14:paraId="78577C01" w14:textId="3FE8490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E-mail: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CE6801">
        <w:rPr>
          <w:rFonts w:ascii="Century Gothic" w:hAnsi="Century Gothic" w:cs="Arial"/>
          <w:sz w:val="22"/>
        </w:rPr>
        <w:t>xxx</w:t>
      </w:r>
      <w:proofErr w:type="spellEnd"/>
    </w:p>
    <w:p w14:paraId="4F3D1F15" w14:textId="7CA54C41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CE6801">
        <w:rPr>
          <w:rFonts w:ascii="Century Gothic" w:hAnsi="Century Gothic" w:cs="Arial"/>
          <w:sz w:val="22"/>
        </w:rPr>
        <w:t>xxx</w:t>
      </w:r>
      <w:proofErr w:type="spellEnd"/>
      <w:r>
        <w:rPr>
          <w:rFonts w:ascii="Century Gothic" w:hAnsi="Century Gothic" w:cs="Arial"/>
          <w:sz w:val="22"/>
        </w:rPr>
        <w:t xml:space="preserve"> </w:t>
      </w:r>
    </w:p>
    <w:p w14:paraId="76DE580B" w14:textId="77777777" w:rsidR="0050154B" w:rsidRPr="00762997" w:rsidRDefault="0050154B" w:rsidP="005015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4AE4A205" w14:textId="77777777" w:rsidR="0050154B" w:rsidRPr="00762997" w:rsidRDefault="0050154B" w:rsidP="0050154B">
      <w:pPr>
        <w:pStyle w:val="Nadpis4"/>
        <w:jc w:val="left"/>
        <w:rPr>
          <w:rFonts w:ascii="Century Gothic" w:hAnsi="Century Gothic"/>
        </w:rPr>
      </w:pPr>
    </w:p>
    <w:p w14:paraId="402875C1" w14:textId="77777777" w:rsidR="0050154B" w:rsidRPr="00762997" w:rsidRDefault="0050154B" w:rsidP="0050154B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Pr="00762997">
        <w:rPr>
          <w:rFonts w:ascii="Century Gothic" w:hAnsi="Century Gothic"/>
          <w:u w:val="single"/>
        </w:rPr>
        <w:t>č. OPV00118</w:t>
      </w:r>
      <w:r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Pr="00762997">
        <w:rPr>
          <w:rFonts w:ascii="Century Gothic" w:hAnsi="Century Gothic"/>
          <w:b w:val="0"/>
          <w:bCs w:val="0"/>
          <w:u w:val="single"/>
        </w:rPr>
        <w:t>:</w:t>
      </w:r>
      <w:r w:rsidRPr="00762997">
        <w:rPr>
          <w:rFonts w:ascii="Century Gothic" w:hAnsi="Century Gothic"/>
          <w:u w:val="single"/>
        </w:rPr>
        <w:t xml:space="preserve"> </w:t>
      </w:r>
    </w:p>
    <w:p w14:paraId="6B3A4214" w14:textId="77777777" w:rsidR="0050154B" w:rsidRPr="003F7B00" w:rsidRDefault="0050154B" w:rsidP="0050154B">
      <w:pPr>
        <w:rPr>
          <w:rFonts w:ascii="Century Gothic" w:hAnsi="Century Gothic"/>
          <w:sz w:val="20"/>
          <w:szCs w:val="20"/>
        </w:rPr>
      </w:pPr>
      <w:r w:rsidRPr="003F7B00">
        <w:rPr>
          <w:rFonts w:ascii="Century Gothic" w:hAnsi="Century Gothic"/>
          <w:sz w:val="20"/>
          <w:szCs w:val="20"/>
        </w:rPr>
        <w:t xml:space="preserve">Smluvní strany se dohodly, že s účinností </w:t>
      </w:r>
      <w:r w:rsidRPr="003F7B00">
        <w:rPr>
          <w:rFonts w:ascii="Century Gothic" w:hAnsi="Century Gothic"/>
          <w:b/>
          <w:bCs/>
          <w:sz w:val="20"/>
          <w:szCs w:val="20"/>
        </w:rPr>
        <w:t>od 01.</w:t>
      </w:r>
      <w:r>
        <w:rPr>
          <w:rFonts w:ascii="Century Gothic" w:hAnsi="Century Gothic"/>
          <w:b/>
          <w:bCs/>
          <w:sz w:val="20"/>
          <w:szCs w:val="20"/>
        </w:rPr>
        <w:t>07</w:t>
      </w:r>
      <w:r w:rsidRPr="003F7B00">
        <w:rPr>
          <w:rFonts w:ascii="Century Gothic" w:hAnsi="Century Gothic"/>
          <w:b/>
          <w:bCs/>
          <w:sz w:val="20"/>
          <w:szCs w:val="20"/>
        </w:rPr>
        <w:t>.202</w:t>
      </w:r>
      <w:r>
        <w:rPr>
          <w:rFonts w:ascii="Century Gothic" w:hAnsi="Century Gothic"/>
          <w:b/>
          <w:bCs/>
          <w:sz w:val="20"/>
          <w:szCs w:val="20"/>
        </w:rPr>
        <w:t>5</w:t>
      </w:r>
      <w:r w:rsidRPr="003F7B00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3F7B00">
        <w:rPr>
          <w:rFonts w:ascii="Century Gothic" w:hAnsi="Century Gothic"/>
          <w:sz w:val="20"/>
          <w:szCs w:val="20"/>
        </w:rPr>
        <w:t>se ustanovení Přílohy č. 1 nahrazuje novým zněním.</w:t>
      </w:r>
    </w:p>
    <w:p w14:paraId="3505F8B8" w14:textId="77777777" w:rsidR="0050154B" w:rsidRDefault="0050154B" w:rsidP="0050154B">
      <w:pPr>
        <w:spacing w:after="120"/>
        <w:rPr>
          <w:rFonts w:ascii="Century Gothic" w:hAnsi="Century Gothic" w:cs="Arial"/>
          <w:sz w:val="20"/>
          <w:szCs w:val="20"/>
          <w:lang w:eastAsia="x-none"/>
        </w:rPr>
      </w:pPr>
      <w:r w:rsidRPr="003F7B00">
        <w:rPr>
          <w:rFonts w:ascii="Century Gothic" w:hAnsi="Century Gothic" w:cs="Arial"/>
          <w:sz w:val="20"/>
          <w:szCs w:val="20"/>
          <w:lang w:eastAsia="x-none"/>
        </w:rPr>
        <w:t xml:space="preserve">Ostatní ujednání ze smlouvy se nemění. Tento dodatek je sepsán ve dvou vyhotoveních s platností originálu a každá smluvní strana obdrží jedno z nich. </w:t>
      </w:r>
    </w:p>
    <w:p w14:paraId="412383A2" w14:textId="77777777" w:rsidR="0050154B" w:rsidRPr="003F7B00" w:rsidRDefault="0050154B" w:rsidP="0050154B">
      <w:pPr>
        <w:spacing w:after="120"/>
        <w:rPr>
          <w:rFonts w:ascii="Century Gothic" w:hAnsi="Century Gothic" w:cs="Arial"/>
          <w:sz w:val="20"/>
          <w:szCs w:val="20"/>
          <w:lang w:eastAsia="x-none"/>
        </w:rPr>
      </w:pPr>
      <w:r w:rsidRPr="003F7B00">
        <w:rPr>
          <w:rFonts w:ascii="Century Gothic" w:hAnsi="Century Gothic"/>
          <w:sz w:val="20"/>
          <w:szCs w:val="20"/>
        </w:rPr>
        <w:t xml:space="preserve">Za oprávněnou </w:t>
      </w:r>
      <w:proofErr w:type="gramStart"/>
      <w:r w:rsidRPr="003F7B00">
        <w:rPr>
          <w:rFonts w:ascii="Century Gothic" w:hAnsi="Century Gothic"/>
          <w:sz w:val="20"/>
          <w:szCs w:val="20"/>
        </w:rPr>
        <w:t xml:space="preserve">osobu:   </w:t>
      </w:r>
      <w:proofErr w:type="gramEnd"/>
      <w:r w:rsidRPr="003F7B00">
        <w:rPr>
          <w:rFonts w:ascii="Century Gothic" w:hAnsi="Century Gothic"/>
          <w:sz w:val="20"/>
          <w:szCs w:val="20"/>
        </w:rPr>
        <w:t xml:space="preserve">                                                       Za původce:</w:t>
      </w:r>
    </w:p>
    <w:p w14:paraId="0A7DC10F" w14:textId="77777777" w:rsidR="0050154B" w:rsidRPr="003F7B00" w:rsidRDefault="0050154B" w:rsidP="0050154B">
      <w:pPr>
        <w:rPr>
          <w:rFonts w:ascii="Century Gothic" w:hAnsi="Century Gothic"/>
          <w:sz w:val="20"/>
          <w:szCs w:val="20"/>
        </w:rPr>
      </w:pPr>
      <w:r w:rsidRPr="003F7B00">
        <w:rPr>
          <w:rFonts w:ascii="Century Gothic" w:hAnsi="Century Gothic"/>
          <w:sz w:val="20"/>
          <w:szCs w:val="20"/>
        </w:rPr>
        <w:t xml:space="preserve">       Pelhřimově                </w:t>
      </w:r>
    </w:p>
    <w:p w14:paraId="156422CF" w14:textId="77777777" w:rsidR="0050154B" w:rsidRPr="003F7B00" w:rsidRDefault="0050154B" w:rsidP="0050154B">
      <w:pPr>
        <w:rPr>
          <w:rFonts w:ascii="Century Gothic" w:hAnsi="Century Gothic"/>
          <w:sz w:val="20"/>
          <w:szCs w:val="20"/>
        </w:rPr>
      </w:pPr>
      <w:r w:rsidRPr="003F7B00">
        <w:rPr>
          <w:rFonts w:ascii="Century Gothic" w:hAnsi="Century Gothic"/>
          <w:sz w:val="20"/>
          <w:szCs w:val="20"/>
        </w:rPr>
        <w:t xml:space="preserve"> V……………</w:t>
      </w:r>
      <w:proofErr w:type="gramStart"/>
      <w:r w:rsidRPr="003F7B00">
        <w:rPr>
          <w:rFonts w:ascii="Century Gothic" w:hAnsi="Century Gothic"/>
          <w:sz w:val="20"/>
          <w:szCs w:val="20"/>
        </w:rPr>
        <w:t>…….</w:t>
      </w:r>
      <w:proofErr w:type="gramEnd"/>
      <w:r w:rsidRPr="003F7B00">
        <w:rPr>
          <w:rFonts w:ascii="Century Gothic" w:hAnsi="Century Gothic"/>
          <w:sz w:val="20"/>
          <w:szCs w:val="20"/>
        </w:rPr>
        <w:t>…dne………………           V……………</w:t>
      </w:r>
      <w:proofErr w:type="gramStart"/>
      <w:r w:rsidRPr="003F7B00">
        <w:rPr>
          <w:rFonts w:ascii="Century Gothic" w:hAnsi="Century Gothic"/>
          <w:sz w:val="20"/>
          <w:szCs w:val="20"/>
        </w:rPr>
        <w:t>…….</w:t>
      </w:r>
      <w:proofErr w:type="gramEnd"/>
      <w:r w:rsidRPr="003F7B00">
        <w:rPr>
          <w:rFonts w:ascii="Century Gothic" w:hAnsi="Century Gothic"/>
          <w:sz w:val="20"/>
          <w:szCs w:val="20"/>
        </w:rPr>
        <w:t>.</w:t>
      </w:r>
      <w:proofErr w:type="gramStart"/>
      <w:r w:rsidRPr="003F7B00">
        <w:rPr>
          <w:rFonts w:ascii="Century Gothic" w:hAnsi="Century Gothic"/>
          <w:sz w:val="20"/>
          <w:szCs w:val="20"/>
        </w:rPr>
        <w:t>…….</w:t>
      </w:r>
      <w:proofErr w:type="gramEnd"/>
      <w:r w:rsidRPr="003F7B00">
        <w:rPr>
          <w:rFonts w:ascii="Century Gothic" w:hAnsi="Century Gothic"/>
          <w:sz w:val="20"/>
          <w:szCs w:val="20"/>
        </w:rPr>
        <w:t>dne……</w:t>
      </w:r>
      <w:proofErr w:type="gramStart"/>
      <w:r w:rsidRPr="003F7B00">
        <w:rPr>
          <w:rFonts w:ascii="Century Gothic" w:hAnsi="Century Gothic"/>
          <w:sz w:val="20"/>
          <w:szCs w:val="20"/>
        </w:rPr>
        <w:t>…….</w:t>
      </w:r>
      <w:proofErr w:type="gramEnd"/>
      <w:r w:rsidRPr="003F7B00">
        <w:rPr>
          <w:rFonts w:ascii="Century Gothic" w:hAnsi="Century Gothic"/>
          <w:sz w:val="20"/>
          <w:szCs w:val="20"/>
        </w:rPr>
        <w:t>………</w:t>
      </w:r>
    </w:p>
    <w:p w14:paraId="3D98282E" w14:textId="77777777" w:rsidR="0050154B" w:rsidRPr="00762997" w:rsidRDefault="0050154B" w:rsidP="0050154B">
      <w:pPr>
        <w:rPr>
          <w:rFonts w:ascii="Century Gothic" w:hAnsi="Century Gothic"/>
          <w:sz w:val="22"/>
          <w:szCs w:val="22"/>
        </w:rPr>
      </w:pPr>
    </w:p>
    <w:p w14:paraId="114A4368" w14:textId="77777777" w:rsidR="0050154B" w:rsidRPr="00762997" w:rsidRDefault="0050154B" w:rsidP="0050154B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6908A653" w14:textId="77777777" w:rsidR="0050154B" w:rsidRPr="003F7B00" w:rsidRDefault="0050154B" w:rsidP="0050154B">
      <w:pPr>
        <w:rPr>
          <w:rFonts w:ascii="Century Gothic" w:hAnsi="Century Gothic"/>
          <w:sz w:val="18"/>
          <w:szCs w:val="18"/>
        </w:rPr>
      </w:pPr>
      <w:r w:rsidRPr="003F7B00">
        <w:rPr>
          <w:rFonts w:ascii="Century Gothic" w:hAnsi="Century Gothic"/>
          <w:sz w:val="18"/>
          <w:szCs w:val="18"/>
        </w:rPr>
        <w:t xml:space="preserve">          Ing. Eva Hamrlová</w:t>
      </w:r>
    </w:p>
    <w:p w14:paraId="0BE1AB2D" w14:textId="77777777" w:rsidR="0050154B" w:rsidRPr="003F7B00" w:rsidRDefault="0050154B" w:rsidP="0050154B">
      <w:pPr>
        <w:rPr>
          <w:rFonts w:ascii="Century Gothic" w:hAnsi="Century Gothic"/>
          <w:sz w:val="18"/>
          <w:szCs w:val="18"/>
        </w:rPr>
      </w:pPr>
      <w:r w:rsidRPr="003F7B00">
        <w:rPr>
          <w:rFonts w:ascii="Century Gothic" w:hAnsi="Century Gothic"/>
          <w:sz w:val="18"/>
          <w:szCs w:val="18"/>
        </w:rPr>
        <w:t xml:space="preserve">              </w:t>
      </w:r>
      <w:r w:rsidRPr="003F7B00">
        <w:rPr>
          <w:rFonts w:ascii="Century Gothic" w:hAnsi="Century Gothic" w:cs="Arial"/>
          <w:sz w:val="18"/>
          <w:szCs w:val="18"/>
        </w:rPr>
        <w:t xml:space="preserve">ředitelka </w:t>
      </w:r>
      <w:proofErr w:type="spellStart"/>
      <w:r w:rsidRPr="003F7B00">
        <w:rPr>
          <w:rFonts w:ascii="Century Gothic" w:hAnsi="Century Gothic" w:cs="Arial"/>
          <w:sz w:val="18"/>
          <w:szCs w:val="18"/>
        </w:rPr>
        <w:t>TSmP</w:t>
      </w:r>
      <w:proofErr w:type="spellEnd"/>
    </w:p>
    <w:p w14:paraId="6B709BD6" w14:textId="77777777" w:rsidR="00A0704A" w:rsidRDefault="00EF1FAE" w:rsidP="00CD257C">
      <w:r w:rsidRPr="0050154B">
        <w:rPr>
          <w:rFonts w:ascii="Century Gothic" w:hAnsi="Century Gothic"/>
          <w:sz w:val="20"/>
          <w:szCs w:val="20"/>
        </w:rPr>
        <w:lastRenderedPageBreak/>
        <w:t xml:space="preserve">   </w:t>
      </w:r>
    </w:p>
    <w:p w14:paraId="5A174D50" w14:textId="77777777" w:rsidR="00A0704A" w:rsidRDefault="00A0704A" w:rsidP="00CD257C"/>
    <w:p w14:paraId="4AFDD78B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0742D567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2A018518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175BB7CC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4A6CAED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3EFF9C6A" w14:textId="77777777" w:rsidTr="0017069F">
        <w:tc>
          <w:tcPr>
            <w:tcW w:w="1247" w:type="dxa"/>
          </w:tcPr>
          <w:p w14:paraId="7DC3BA50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58CF958F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2EA96A97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46ADBF4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284E2DB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72063146" w14:textId="77777777" w:rsidTr="0017069F">
        <w:tc>
          <w:tcPr>
            <w:tcW w:w="1247" w:type="dxa"/>
          </w:tcPr>
          <w:p w14:paraId="6F20527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4608ACC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l - 1x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55D8E00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7C182E6E" w14:textId="4BA7B679" w:rsidR="007C267D" w:rsidRPr="00762997" w:rsidRDefault="00233DB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6BA3EC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LIDL, Pražská 2174,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úterý</w:t>
            </w:r>
          </w:p>
        </w:tc>
      </w:tr>
      <w:tr w:rsidR="007C267D" w:rsidRPr="00762997" w14:paraId="39A33AC5" w14:textId="77777777" w:rsidTr="0017069F">
        <w:tc>
          <w:tcPr>
            <w:tcW w:w="1247" w:type="dxa"/>
          </w:tcPr>
          <w:p w14:paraId="729D4F5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17FA128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l - 1x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6FA58EF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D6BB131" w14:textId="107B3BA1" w:rsidR="007C267D" w:rsidRPr="00762997" w:rsidRDefault="00233DB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77975A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SUPER ZOO, Průběžná 2483,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středa</w:t>
            </w:r>
          </w:p>
        </w:tc>
      </w:tr>
      <w:tr w:rsidR="007C267D" w:rsidRPr="00762997" w14:paraId="3BA31E16" w14:textId="77777777" w:rsidTr="0017069F">
        <w:tc>
          <w:tcPr>
            <w:tcW w:w="1247" w:type="dxa"/>
          </w:tcPr>
          <w:p w14:paraId="46126CC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4BE33C7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l - 120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l - 1x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6793BA4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95F4610" w14:textId="613A381F" w:rsidR="007C267D" w:rsidRPr="00762997" w:rsidRDefault="00233DB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70F93B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Koberce TREND,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Krasíkovická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1415,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 (lichý týden)</w:t>
            </w:r>
          </w:p>
        </w:tc>
      </w:tr>
      <w:tr w:rsidR="007C267D" w:rsidRPr="00762997" w14:paraId="18FF4803" w14:textId="77777777" w:rsidTr="0017069F">
        <w:tc>
          <w:tcPr>
            <w:tcW w:w="1247" w:type="dxa"/>
          </w:tcPr>
          <w:p w14:paraId="7BC611D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78A6B1B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l - 120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l - 1x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2DFC2F8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EB7AECC" w14:textId="2713E6ED" w:rsidR="007C267D" w:rsidRPr="00762997" w:rsidRDefault="00233DB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7B9ABC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MONETA Money Bank,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Radětínská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1940,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</w:t>
            </w:r>
          </w:p>
        </w:tc>
      </w:tr>
      <w:tr w:rsidR="007C267D" w:rsidRPr="00762997" w14:paraId="32A9F044" w14:textId="77777777" w:rsidTr="0017069F">
        <w:tc>
          <w:tcPr>
            <w:tcW w:w="1247" w:type="dxa"/>
          </w:tcPr>
          <w:p w14:paraId="147A4B5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32A947E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l - 120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l - 1x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2338806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9A393B7" w14:textId="1DDF62D6" w:rsidR="007C267D" w:rsidRPr="00762997" w:rsidRDefault="00233DB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3669D3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Prodejna O2, Palackého 68,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pátek</w:t>
            </w:r>
          </w:p>
        </w:tc>
      </w:tr>
      <w:tr w:rsidR="007C267D" w:rsidRPr="00762997" w14:paraId="31AE78AB" w14:textId="77777777" w:rsidTr="0017069F">
        <w:tc>
          <w:tcPr>
            <w:tcW w:w="1247" w:type="dxa"/>
          </w:tcPr>
          <w:p w14:paraId="3C733DC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ODP00082</w:t>
            </w:r>
          </w:p>
        </w:tc>
        <w:tc>
          <w:tcPr>
            <w:tcW w:w="3260" w:type="dxa"/>
          </w:tcPr>
          <w:p w14:paraId="2C15529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240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l - 1x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490EEC4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C8C7108" w14:textId="1D2C7AD4" w:rsidR="007C267D" w:rsidRPr="00762997" w:rsidRDefault="00233DB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2D9340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ROSSMANN, Palackého 1460,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pátek</w:t>
            </w:r>
          </w:p>
        </w:tc>
      </w:tr>
      <w:tr w:rsidR="007C267D" w:rsidRPr="00762997" w14:paraId="4921CB62" w14:textId="77777777" w:rsidTr="0017069F">
        <w:tc>
          <w:tcPr>
            <w:tcW w:w="1247" w:type="dxa"/>
          </w:tcPr>
          <w:p w14:paraId="0D57F677" w14:textId="77777777" w:rsidR="007C267D" w:rsidRPr="00A20724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20724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0296EB81" w14:textId="77777777" w:rsidR="007C267D" w:rsidRPr="00A20724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20724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A20724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A20724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A20724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odpad - nádoba</w:t>
            </w:r>
            <w:proofErr w:type="gramEnd"/>
            <w:r w:rsidRPr="00A20724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- 1x vývoz za 14 dnů</w:t>
            </w:r>
            <w:r w:rsidRPr="00A20724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72D57725" w14:textId="77777777" w:rsidR="007C267D" w:rsidRPr="00A20724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20724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248CAFF" w14:textId="5AE974DB" w:rsidR="007C267D" w:rsidRPr="00A20724" w:rsidRDefault="00233DB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DA0491E" w14:textId="77777777" w:rsidR="007C267D" w:rsidRPr="00A20724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A20724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SUPER ZOO, Průběžná 2483, </w:t>
            </w:r>
            <w:proofErr w:type="spellStart"/>
            <w:r w:rsidRPr="00A20724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Pe</w:t>
            </w:r>
            <w:proofErr w:type="spellEnd"/>
            <w:r w:rsidRPr="00A20724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,</w:t>
            </w:r>
            <w:r w:rsidR="00A20724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A20724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1100l</w:t>
            </w:r>
            <w:proofErr w:type="gramEnd"/>
            <w:r w:rsidRPr="00A20724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, plasty 15 01 02 </w:t>
            </w:r>
            <w:r w:rsidR="00A20724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</w:t>
            </w:r>
            <w:r w:rsidRPr="00A20724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čtvrtek (sudý týden)</w:t>
            </w:r>
          </w:p>
        </w:tc>
      </w:tr>
      <w:tr w:rsidR="007C267D" w:rsidRPr="00762997" w14:paraId="2B457603" w14:textId="77777777" w:rsidTr="0017069F">
        <w:tc>
          <w:tcPr>
            <w:tcW w:w="1247" w:type="dxa"/>
          </w:tcPr>
          <w:p w14:paraId="3084440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5D32505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odpad - nádoba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6E41730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FE771D8" w14:textId="098C9329" w:rsidR="007C267D" w:rsidRPr="00762997" w:rsidRDefault="00233DB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D07474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Prodejna O2, Palackého 68,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="00A20724">
              <w:rPr>
                <w:rFonts w:ascii="Century Gothic" w:hAnsi="Century Gothic" w:cs="Arial"/>
                <w:sz w:val="18"/>
                <w:szCs w:val="18"/>
                <w:lang w:eastAsia="en-US"/>
              </w:rPr>
              <w:t>120l</w:t>
            </w:r>
            <w:proofErr w:type="gramEnd"/>
            <w:r w:rsidR="00A2072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papír 20 01 01 </w:t>
            </w:r>
            <w:r w:rsidR="0050154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středa</w:t>
            </w:r>
          </w:p>
        </w:tc>
      </w:tr>
      <w:tr w:rsidR="007C267D" w:rsidRPr="00762997" w14:paraId="5803CDE3" w14:textId="77777777" w:rsidTr="0017069F">
        <w:tc>
          <w:tcPr>
            <w:tcW w:w="1247" w:type="dxa"/>
          </w:tcPr>
          <w:p w14:paraId="22CD0C0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2F54736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odpad - nádoba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55DC8CC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911EEB6" w14:textId="34C9D014" w:rsidR="007C267D" w:rsidRPr="00762997" w:rsidRDefault="00233DB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FFF80F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Prodejna O2, Palackého 68,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="00A20724">
              <w:rPr>
                <w:rFonts w:ascii="Century Gothic" w:hAnsi="Century Gothic" w:cs="Arial"/>
                <w:sz w:val="18"/>
                <w:szCs w:val="18"/>
                <w:lang w:eastAsia="en-US"/>
              </w:rPr>
              <w:t>120l</w:t>
            </w:r>
            <w:proofErr w:type="gramEnd"/>
            <w:r w:rsidR="00A2072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plasty 20 01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39  čtvrtek</w:t>
            </w:r>
            <w:proofErr w:type="gramEnd"/>
          </w:p>
        </w:tc>
      </w:tr>
      <w:tr w:rsidR="007C267D" w:rsidRPr="00762997" w14:paraId="278EB2C7" w14:textId="77777777" w:rsidTr="0017069F">
        <w:tc>
          <w:tcPr>
            <w:tcW w:w="1247" w:type="dxa"/>
          </w:tcPr>
          <w:p w14:paraId="24FE59D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4CC9D89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odpad - nádoba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7687BF6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0C68704" w14:textId="6821A41A" w:rsidR="007C267D" w:rsidRPr="00762997" w:rsidRDefault="00233DB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B36921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SUPER ZOO, Průběžná 2483, Pe,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50154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papír 15 01 01 </w:t>
            </w:r>
            <w:r w:rsidR="0050154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středa</w:t>
            </w:r>
          </w:p>
        </w:tc>
      </w:tr>
      <w:tr w:rsidR="007C267D" w:rsidRPr="00762997" w14:paraId="17D88813" w14:textId="77777777" w:rsidTr="0017069F">
        <w:tc>
          <w:tcPr>
            <w:tcW w:w="1247" w:type="dxa"/>
          </w:tcPr>
          <w:p w14:paraId="286D480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0371C05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3DEC842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35959425" w14:textId="664BEC68" w:rsidR="007C267D" w:rsidRPr="00762997" w:rsidRDefault="00233DB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661251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SKO - LIDL</w:t>
            </w:r>
            <w:proofErr w:type="gramEnd"/>
          </w:p>
        </w:tc>
      </w:tr>
      <w:tr w:rsidR="007C267D" w:rsidRPr="00762997" w14:paraId="5C37F49E" w14:textId="77777777" w:rsidTr="0017069F">
        <w:tc>
          <w:tcPr>
            <w:tcW w:w="1247" w:type="dxa"/>
          </w:tcPr>
          <w:p w14:paraId="68E8F48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4BF9BEA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4713DDD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03169E6" w14:textId="22AB2354" w:rsidR="007C267D" w:rsidRPr="00762997" w:rsidRDefault="00233DB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2B887A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SKO - SUPER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ZOO</w:t>
            </w:r>
          </w:p>
        </w:tc>
      </w:tr>
      <w:tr w:rsidR="007C267D" w:rsidRPr="00762997" w14:paraId="2F306B02" w14:textId="77777777" w:rsidTr="0017069F">
        <w:tc>
          <w:tcPr>
            <w:tcW w:w="1247" w:type="dxa"/>
          </w:tcPr>
          <w:p w14:paraId="69B0360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2815823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5C31190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299D8FD" w14:textId="653C819D" w:rsidR="007C267D" w:rsidRPr="00762997" w:rsidRDefault="00233DB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3264BA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 - SUPER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ZOO</w:t>
            </w:r>
          </w:p>
        </w:tc>
      </w:tr>
    </w:tbl>
    <w:p w14:paraId="6F85E771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B617E6"/>
    <w:multiLevelType w:val="hybridMultilevel"/>
    <w:tmpl w:val="FFFFFFFF"/>
    <w:lvl w:ilvl="0" w:tplc="FC7CE2D6">
      <w:numFmt w:val="bullet"/>
      <w:lvlText w:val="-"/>
      <w:lvlJc w:val="left"/>
      <w:pPr>
        <w:ind w:left="900" w:hanging="360"/>
      </w:pPr>
      <w:rPr>
        <w:rFonts w:ascii="Century Gothic" w:eastAsia="Times New Roman" w:hAnsi="Century Gothic" w:hint="default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742558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6733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157686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5590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572982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3067110">
    <w:abstractNumId w:val="1"/>
  </w:num>
  <w:num w:numId="7" w16cid:durableId="1892378085">
    <w:abstractNumId w:val="12"/>
  </w:num>
  <w:num w:numId="8" w16cid:durableId="1291401228">
    <w:abstractNumId w:val="15"/>
  </w:num>
  <w:num w:numId="9" w16cid:durableId="1380591830">
    <w:abstractNumId w:val="20"/>
  </w:num>
  <w:num w:numId="10" w16cid:durableId="1276517111">
    <w:abstractNumId w:val="19"/>
  </w:num>
  <w:num w:numId="11" w16cid:durableId="877743704">
    <w:abstractNumId w:val="4"/>
  </w:num>
  <w:num w:numId="12" w16cid:durableId="1525554212">
    <w:abstractNumId w:val="7"/>
  </w:num>
  <w:num w:numId="13" w16cid:durableId="1438132755">
    <w:abstractNumId w:val="17"/>
  </w:num>
  <w:num w:numId="14" w16cid:durableId="1206286501">
    <w:abstractNumId w:val="2"/>
  </w:num>
  <w:num w:numId="15" w16cid:durableId="758252996">
    <w:abstractNumId w:val="18"/>
  </w:num>
  <w:num w:numId="16" w16cid:durableId="1600092981">
    <w:abstractNumId w:val="14"/>
  </w:num>
  <w:num w:numId="17" w16cid:durableId="2052412784">
    <w:abstractNumId w:val="9"/>
  </w:num>
  <w:num w:numId="18" w16cid:durableId="1697997899">
    <w:abstractNumId w:val="10"/>
  </w:num>
  <w:num w:numId="19" w16cid:durableId="1313098250">
    <w:abstractNumId w:val="11"/>
  </w:num>
  <w:num w:numId="20" w16cid:durableId="456028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12930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2878956">
    <w:abstractNumId w:val="2"/>
  </w:num>
  <w:num w:numId="23" w16cid:durableId="147209503">
    <w:abstractNumId w:val="13"/>
  </w:num>
  <w:num w:numId="24" w16cid:durableId="109208519">
    <w:abstractNumId w:val="11"/>
  </w:num>
  <w:num w:numId="25" w16cid:durableId="873088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13637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8605764">
    <w:abstractNumId w:val="8"/>
  </w:num>
  <w:num w:numId="28" w16cid:durableId="1706827061">
    <w:abstractNumId w:val="0"/>
  </w:num>
  <w:num w:numId="29" w16cid:durableId="71908668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73C8F"/>
    <w:rsid w:val="00084948"/>
    <w:rsid w:val="00094C4E"/>
    <w:rsid w:val="00095FC9"/>
    <w:rsid w:val="000A6853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0F9B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B7E77"/>
    <w:rsid w:val="001C536A"/>
    <w:rsid w:val="001C7B72"/>
    <w:rsid w:val="001D214D"/>
    <w:rsid w:val="001D77E9"/>
    <w:rsid w:val="001F1599"/>
    <w:rsid w:val="001F278F"/>
    <w:rsid w:val="00206013"/>
    <w:rsid w:val="00231D09"/>
    <w:rsid w:val="00233DB6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3F7B00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154B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9F5600"/>
    <w:rsid w:val="00A0704A"/>
    <w:rsid w:val="00A14D76"/>
    <w:rsid w:val="00A20724"/>
    <w:rsid w:val="00A22AEC"/>
    <w:rsid w:val="00A27B4F"/>
    <w:rsid w:val="00A56DEC"/>
    <w:rsid w:val="00A6718C"/>
    <w:rsid w:val="00A70AFC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43C49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CE6801"/>
    <w:rsid w:val="00D06ED3"/>
    <w:rsid w:val="00D21337"/>
    <w:rsid w:val="00D217EF"/>
    <w:rsid w:val="00D472EA"/>
    <w:rsid w:val="00D55DD6"/>
    <w:rsid w:val="00D60C98"/>
    <w:rsid w:val="00D61196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09D8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1ADFE"/>
  <w14:defaultImageDpi w14:val="96"/>
  <w15:docId w15:val="{C2B2051D-AABA-4B02-9B36-76B05877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ing. Aleš Pokorný - ekonom TsPE</cp:lastModifiedBy>
  <cp:revision>4</cp:revision>
  <cp:lastPrinted>2025-06-26T10:17:00Z</cp:lastPrinted>
  <dcterms:created xsi:type="dcterms:W3CDTF">2025-06-26T10:16:00Z</dcterms:created>
  <dcterms:modified xsi:type="dcterms:W3CDTF">2025-06-26T10:18:00Z</dcterms:modified>
</cp:coreProperties>
</file>