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1C03283F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00216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6C362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598EF58B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6863FE" w:rsidRPr="006863FE">
        <w:rPr>
          <w:b/>
          <w:caps/>
          <w:sz w:val="32"/>
          <w:szCs w:val="28"/>
        </w:rPr>
        <w:t xml:space="preserve">SILNICE III/49020: Želechovice – Provodov, propustek </w:t>
      </w:r>
      <w:r w:rsidR="003C6A22">
        <w:rPr>
          <w:b/>
          <w:caps/>
          <w:sz w:val="32"/>
          <w:szCs w:val="28"/>
        </w:rPr>
        <w:t>II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75EB3162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B41CEA">
        <w:t>xxxxxxxxxxxx</w:t>
      </w:r>
      <w:proofErr w:type="spellEnd"/>
    </w:p>
    <w:p w14:paraId="5E140590" w14:textId="420B64E2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41CEA">
        <w:t>xxxxxxxxxxx</w:t>
      </w:r>
      <w:proofErr w:type="spellEnd"/>
    </w:p>
    <w:p w14:paraId="4126606C" w14:textId="3B57ED19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B41CEA">
        <w:t>xxxxx</w:t>
      </w:r>
      <w:proofErr w:type="spellEnd"/>
    </w:p>
    <w:p w14:paraId="17B6B4B0" w14:textId="2A7BDA28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B41CEA">
        <w:t>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8272FB" w14:textId="77777777" w:rsidR="004E31DA" w:rsidRDefault="004E31DA" w:rsidP="004E31D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D81ED3C" w14:textId="77777777" w:rsidR="004E31DA" w:rsidRDefault="004E31DA" w:rsidP="004E31D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0C76FFC6" w14:textId="77777777" w:rsidR="004E31DA" w:rsidRDefault="004E31DA" w:rsidP="004E31D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4C3F14C3" w14:textId="77777777" w:rsidR="004E31DA" w:rsidRDefault="004E31DA" w:rsidP="004E31D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2B0C61C5" w14:textId="77777777" w:rsidR="004E31DA" w:rsidRDefault="004E31DA" w:rsidP="004E31D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150F8FBF" w14:textId="77777777" w:rsidR="004E31DA" w:rsidRPr="003B25C7" w:rsidRDefault="004E31DA" w:rsidP="004E31D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110A4950" w14:textId="78588783" w:rsidR="004E31DA" w:rsidRDefault="004E31DA" w:rsidP="004E31D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B41CEA">
        <w:t>xxxxxx</w:t>
      </w:r>
      <w:proofErr w:type="spellEnd"/>
    </w:p>
    <w:p w14:paraId="52AB3B02" w14:textId="0CFE4F0F" w:rsidR="004E31DA" w:rsidRDefault="004E31DA" w:rsidP="004E31D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41CEA">
        <w:t>xxxxxx</w:t>
      </w:r>
      <w:proofErr w:type="spellEnd"/>
    </w:p>
    <w:p w14:paraId="0E03975E" w14:textId="7DB1063B" w:rsidR="004E31DA" w:rsidRPr="003B25C7" w:rsidRDefault="004E31DA" w:rsidP="004E31D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41CEA">
        <w:t>xxxxxxxx</w:t>
      </w:r>
      <w:proofErr w:type="spellEnd"/>
    </w:p>
    <w:p w14:paraId="54FB0421" w14:textId="57FE8E3F" w:rsidR="002576DD" w:rsidRDefault="004E31DA" w:rsidP="00A945DE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A8616F" w:rsidRPr="00A8616F">
        <w:t xml:space="preserve">PPF banka a.s., č. </w:t>
      </w:r>
      <w:proofErr w:type="spellStart"/>
      <w:r w:rsidR="00A8616F" w:rsidRPr="00A8616F">
        <w:t>ú.</w:t>
      </w:r>
      <w:proofErr w:type="spellEnd"/>
      <w:r w:rsidR="00A8616F" w:rsidRPr="00A8616F">
        <w:t>: 2022590004/6000</w:t>
      </w:r>
    </w:p>
    <w:p w14:paraId="2CF7A52B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4ABF3A4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4B2421F" w14:textId="77777777" w:rsidR="004170DC" w:rsidRPr="00A945DE" w:rsidRDefault="004170DC" w:rsidP="004170DC">
      <w:pPr>
        <w:widowControl w:val="0"/>
        <w:ind w:left="397"/>
        <w:jc w:val="both"/>
      </w:pPr>
    </w:p>
    <w:p w14:paraId="159F555D" w14:textId="147AE127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6863FE" w:rsidRPr="006863FE">
        <w:rPr>
          <w:b/>
          <w:caps/>
        </w:rPr>
        <w:t>SILNICE III/49020: Želechovice – Provodov, propustek 2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09575660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445A43">
        <w:rPr>
          <w:bCs/>
        </w:rPr>
        <w:t>30</w:t>
      </w:r>
      <w:r w:rsidRPr="00002168">
        <w:rPr>
          <w:bCs/>
        </w:rPr>
        <w:t xml:space="preserve">. </w:t>
      </w:r>
      <w:r w:rsidR="0051064B">
        <w:rPr>
          <w:bCs/>
        </w:rPr>
        <w:t>4</w:t>
      </w:r>
      <w:r w:rsidRPr="00002168">
        <w:rPr>
          <w:bCs/>
        </w:rPr>
        <w:t>. 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2F79C73E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 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7BE2C29F" w14:textId="704749FD" w:rsidR="007A110B" w:rsidRPr="008C48EB" w:rsidRDefault="00E21178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E21178">
        <w:t xml:space="preserve">Předmětem díla je </w:t>
      </w:r>
      <w:r w:rsidR="0051064B">
        <w:t>oprava propustku</w:t>
      </w:r>
      <w:r w:rsidRPr="00E21178">
        <w:t xml:space="preserve"> na silnici I</w:t>
      </w:r>
      <w:r w:rsidR="00AE2B96">
        <w:t>I</w:t>
      </w:r>
      <w:r w:rsidRPr="00E21178">
        <w:t>I/</w:t>
      </w:r>
      <w:r w:rsidR="004E31DA">
        <w:t>49</w:t>
      </w:r>
      <w:r w:rsidR="008C48EB">
        <w:t>020</w:t>
      </w:r>
      <w:r w:rsidRPr="00E21178">
        <w:t xml:space="preserve"> </w:t>
      </w:r>
      <w:r w:rsidR="0051064B">
        <w:t xml:space="preserve">mezi obcemi </w:t>
      </w:r>
      <w:r w:rsidR="008C48EB">
        <w:t>Želechovice a Provodov</w:t>
      </w:r>
      <w:r w:rsidRPr="00E21178">
        <w:t xml:space="preserve"> v uzlovém </w:t>
      </w:r>
      <w:r w:rsidRPr="00886062">
        <w:t xml:space="preserve">úseku č. </w:t>
      </w:r>
      <w:r w:rsidR="008C48EB">
        <w:t>1</w:t>
      </w:r>
      <w:r w:rsidR="00431FDB">
        <w:t xml:space="preserve"> Zelené údolí</w:t>
      </w:r>
      <w:r w:rsidR="00445A43">
        <w:t xml:space="preserve"> </w:t>
      </w:r>
      <w:r w:rsidR="0051064B" w:rsidRPr="008C48EB">
        <w:t xml:space="preserve">a uzlovém staničení km </w:t>
      </w:r>
      <w:r w:rsidR="008C48EB" w:rsidRPr="008C48EB">
        <w:t>4,</w:t>
      </w:r>
      <w:r w:rsidR="00A64BCB">
        <w:t>393</w:t>
      </w:r>
      <w:r w:rsidR="008C48EB" w:rsidRPr="008C48EB">
        <w:t xml:space="preserve"> km</w:t>
      </w:r>
      <w:r w:rsidRPr="008C48EB">
        <w:t xml:space="preserve">. </w:t>
      </w:r>
      <w:r w:rsidR="0017361C">
        <w:t xml:space="preserve">Budou odstraněny nánosy, </w:t>
      </w:r>
      <w:r w:rsidR="00A64BCB">
        <w:t xml:space="preserve">upraven vtokový </w:t>
      </w:r>
      <w:r w:rsidR="0017361C">
        <w:t xml:space="preserve">a výtokový </w:t>
      </w:r>
      <w:r w:rsidR="00A64BCB">
        <w:t xml:space="preserve">objekt, usazena nová mříž. </w:t>
      </w:r>
      <w:r w:rsidR="000815E2">
        <w:t>opraveno</w:t>
      </w:r>
      <w:r w:rsidR="008C48EB">
        <w:t xml:space="preserve">. </w:t>
      </w:r>
      <w:r w:rsidR="00BE355E">
        <w:t>Dále bude usazen betonový žlab a provedena dlažba do betonu</w:t>
      </w:r>
      <w:r w:rsidR="00A94423">
        <w:t xml:space="preserve">. </w:t>
      </w:r>
      <w:r w:rsidR="008C48EB" w:rsidRPr="008C48EB">
        <w:t>Součástí prací jsou nezbytné terénní úpravy</w:t>
      </w:r>
    </w:p>
    <w:p w14:paraId="3B055196" w14:textId="77777777" w:rsidR="00925F7E" w:rsidRPr="00DE68E2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0079DF6B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E21178"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4ACD816C" w14:textId="77777777" w:rsidR="0017361C" w:rsidRPr="0035266E" w:rsidRDefault="0017361C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4C88B314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45A43">
        <w:t>30</w:t>
      </w:r>
      <w:r w:rsidRPr="00C3297A">
        <w:t xml:space="preserve">. </w:t>
      </w:r>
      <w:r w:rsidR="00652C35">
        <w:t>1</w:t>
      </w:r>
      <w:r w:rsidR="00445A43">
        <w:t>1</w:t>
      </w:r>
      <w:r w:rsidRPr="00C3297A">
        <w:t>. 20</w:t>
      </w:r>
      <w:r>
        <w:t>2</w:t>
      </w:r>
      <w:r w:rsidR="008C48EB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05819816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 w:rsidR="005A111E">
        <w:t>I</w:t>
      </w:r>
      <w:r>
        <w:t>/</w:t>
      </w:r>
      <w:r w:rsidR="00643310">
        <w:t>49</w:t>
      </w:r>
      <w:r w:rsidR="008C48EB">
        <w:t>020</w:t>
      </w:r>
      <w:r>
        <w:rPr>
          <w:color w:val="000000"/>
        </w:rPr>
        <w:t xml:space="preserve">, </w:t>
      </w:r>
      <w:r w:rsidR="008C48EB">
        <w:rPr>
          <w:color w:val="000000"/>
        </w:rPr>
        <w:t>Želechovice - Provodov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744A5270" w14:textId="77777777" w:rsidR="0017361C" w:rsidRDefault="0017361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678E751D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AF5EC2">
        <w:t xml:space="preserve"> </w:t>
      </w:r>
      <w:r w:rsidR="00524F72" w:rsidRPr="00524F72">
        <w:t xml:space="preserve">113.500,00 </w:t>
      </w:r>
      <w:r w:rsidRPr="00A94CD8">
        <w:t>Kč</w:t>
      </w:r>
    </w:p>
    <w:p w14:paraId="035D4781" w14:textId="5B2D1999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185B62">
        <w:t xml:space="preserve">  </w:t>
      </w:r>
      <w:r w:rsidR="00960568" w:rsidRPr="00960568">
        <w:t xml:space="preserve">23.835,00 </w:t>
      </w:r>
      <w:r w:rsidRPr="00A94CD8">
        <w:t>Kč</w:t>
      </w:r>
    </w:p>
    <w:p w14:paraId="2C8CE0D4" w14:textId="0E9CA6DD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002168">
        <w:rPr>
          <w:b/>
        </w:rPr>
        <w:t xml:space="preserve">     </w:t>
      </w:r>
      <w:r w:rsidR="00185B62">
        <w:rPr>
          <w:b/>
        </w:rPr>
        <w:t xml:space="preserve">   </w:t>
      </w:r>
      <w:r w:rsidR="005E1283" w:rsidRPr="005E1283">
        <w:rPr>
          <w:b/>
        </w:rPr>
        <w:t xml:space="preserve">137.335,00 </w:t>
      </w:r>
      <w:r w:rsidRPr="00A94CD8">
        <w:rPr>
          <w:b/>
        </w:rPr>
        <w:t>Kč</w:t>
      </w:r>
    </w:p>
    <w:p w14:paraId="3399EB00" w14:textId="399020BA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5E1283">
        <w:rPr>
          <w:b/>
        </w:rPr>
        <w:t>stotřicetsedmtisíctřistatřicetpět</w:t>
      </w:r>
      <w:proofErr w:type="spellEnd"/>
      <w:r w:rsidR="008C48EB">
        <w:rPr>
          <w:b/>
        </w:rPr>
        <w:t xml:space="preserve"> korun</w:t>
      </w:r>
      <w:r w:rsidR="0047037C" w:rsidRPr="00A94CD8">
        <w:rPr>
          <w:b/>
        </w:rPr>
        <w:t xml:space="preserve"> </w:t>
      </w:r>
      <w:r w:rsidRPr="00A94CD8">
        <w:rPr>
          <w:b/>
        </w:rPr>
        <w:t>česk</w:t>
      </w:r>
      <w:r w:rsidR="001E26CB">
        <w:rPr>
          <w:b/>
        </w:rPr>
        <w:t>ých</w:t>
      </w:r>
      <w:r w:rsidRPr="00A94CD8">
        <w:rPr>
          <w:b/>
        </w:rPr>
        <w:t xml:space="preserve">, </w:t>
      </w:r>
      <w:r w:rsidR="001E26CB">
        <w:rPr>
          <w:b/>
        </w:rPr>
        <w:t>0</w:t>
      </w:r>
      <w:r w:rsidR="005A111E">
        <w:rPr>
          <w:b/>
        </w:rPr>
        <w:t>0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0C2E0BD" w14:textId="77777777" w:rsidR="00897FBB" w:rsidRDefault="00897FBB" w:rsidP="00A945DE">
      <w:pPr>
        <w:widowControl w:val="0"/>
        <w:rPr>
          <w:b/>
          <w:sz w:val="28"/>
          <w:szCs w:val="28"/>
        </w:rPr>
      </w:pPr>
    </w:p>
    <w:p w14:paraId="388CE97E" w14:textId="77777777" w:rsidR="0017361C" w:rsidRDefault="0017361C" w:rsidP="00A945DE">
      <w:pPr>
        <w:widowControl w:val="0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3AB7F1FD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B41CEA">
        <w:t>24.06.2025                                                      26.06.2025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4AF9F0D5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</w:t>
      </w:r>
      <w:r w:rsidR="005F7108">
        <w:t xml:space="preserve">  </w:t>
      </w:r>
      <w:r w:rsidR="004E31DA">
        <w:t xml:space="preserve">    </w:t>
      </w:r>
      <w:r w:rsidR="004E31DA" w:rsidRPr="004E31DA">
        <w:t>Libor Lukáš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11"/>
      <w:footerReference w:type="default" r:id="rId12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99FF" w14:textId="77777777" w:rsidR="007B2333" w:rsidRDefault="007B2333">
      <w:r>
        <w:separator/>
      </w:r>
    </w:p>
  </w:endnote>
  <w:endnote w:type="continuationSeparator" w:id="0">
    <w:p w14:paraId="781A474C" w14:textId="77777777" w:rsidR="007B2333" w:rsidRDefault="007B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8D7B" w14:textId="77777777" w:rsidR="007B2333" w:rsidRDefault="007B2333">
      <w:r>
        <w:separator/>
      </w:r>
    </w:p>
  </w:footnote>
  <w:footnote w:type="continuationSeparator" w:id="0">
    <w:p w14:paraId="04ABFC42" w14:textId="77777777" w:rsidR="007B2333" w:rsidRDefault="007B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5E2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361C"/>
    <w:rsid w:val="00175337"/>
    <w:rsid w:val="00175E63"/>
    <w:rsid w:val="001761F5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C6A22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1FF5"/>
    <w:rsid w:val="004A2653"/>
    <w:rsid w:val="004A2DE1"/>
    <w:rsid w:val="004A3360"/>
    <w:rsid w:val="004A3E59"/>
    <w:rsid w:val="004A4E88"/>
    <w:rsid w:val="004A529F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AB3"/>
    <w:rsid w:val="005C2FA4"/>
    <w:rsid w:val="005C32CF"/>
    <w:rsid w:val="005C42D1"/>
    <w:rsid w:val="005C5D4D"/>
    <w:rsid w:val="005C60A1"/>
    <w:rsid w:val="005C72E9"/>
    <w:rsid w:val="005D3746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45AE"/>
    <w:rsid w:val="005F7108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625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16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2333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5A3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62"/>
    <w:rsid w:val="00890687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A"/>
    <w:rsid w:val="008F07C8"/>
    <w:rsid w:val="008F0F31"/>
    <w:rsid w:val="008F4FBE"/>
    <w:rsid w:val="008F53F4"/>
    <w:rsid w:val="00901020"/>
    <w:rsid w:val="00903CC1"/>
    <w:rsid w:val="0090685F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343F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CE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6F3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1178"/>
    <w:rsid w:val="00E24119"/>
    <w:rsid w:val="00E2667F"/>
    <w:rsid w:val="00E30554"/>
    <w:rsid w:val="00E31FF4"/>
    <w:rsid w:val="00E33A95"/>
    <w:rsid w:val="00E3789E"/>
    <w:rsid w:val="00E425D5"/>
    <w:rsid w:val="00E42792"/>
    <w:rsid w:val="00E44EFF"/>
    <w:rsid w:val="00E50455"/>
    <w:rsid w:val="00E5213F"/>
    <w:rsid w:val="00E53AA1"/>
    <w:rsid w:val="00E55DFE"/>
    <w:rsid w:val="00E652C0"/>
    <w:rsid w:val="00E67CAF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4CE0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68F"/>
    <w:rsid w:val="00F73E05"/>
    <w:rsid w:val="00F84C60"/>
    <w:rsid w:val="00F8745B"/>
    <w:rsid w:val="00F91044"/>
    <w:rsid w:val="00F96BE5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F299B"/>
    <w:rsid w:val="00FF3460"/>
    <w:rsid w:val="00FF3AEB"/>
    <w:rsid w:val="00FF48F2"/>
    <w:rsid w:val="00FF4BA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9888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2025-06-30T09:10:00Z</dcterms:created>
  <dcterms:modified xsi:type="dcterms:W3CDTF">2025-06-30T09:10:00Z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