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1D097" w14:textId="43EE2047" w:rsidR="00EB3F60" w:rsidRPr="004650C6" w:rsidRDefault="00E258FA" w:rsidP="008E7192">
      <w:pPr>
        <w:pStyle w:val="Smlouva-Psmeno"/>
        <w:jc w:val="right"/>
        <w:rPr>
          <w:rFonts w:asciiTheme="minorHAnsi" w:hAnsiTheme="minorHAnsi" w:cstheme="minorHAnsi"/>
          <w:snapToGrid w:val="0"/>
          <w:sz w:val="22"/>
          <w:szCs w:val="22"/>
        </w:rPr>
      </w:pPr>
      <w:r>
        <w:rPr>
          <w:rFonts w:asciiTheme="minorHAnsi" w:hAnsiTheme="minorHAnsi" w:cstheme="minorHAnsi"/>
          <w:snapToGrid w:val="0"/>
          <w:sz w:val="22"/>
          <w:szCs w:val="22"/>
        </w:rPr>
        <w:t xml:space="preserve">                                                                                   </w:t>
      </w:r>
      <w:r w:rsidR="00EB3F60" w:rsidRPr="004650C6">
        <w:rPr>
          <w:rFonts w:asciiTheme="minorHAnsi" w:hAnsiTheme="minorHAnsi" w:cstheme="minorHAnsi"/>
          <w:snapToGrid w:val="0"/>
          <w:sz w:val="22"/>
          <w:szCs w:val="22"/>
        </w:rPr>
        <w:t>Evidenční číslo smlouvy:</w:t>
      </w:r>
      <w:r w:rsidR="002770A8">
        <w:rPr>
          <w:rFonts w:asciiTheme="minorHAnsi" w:hAnsiTheme="minorHAnsi" w:cstheme="minorHAnsi"/>
          <w:snapToGrid w:val="0"/>
          <w:sz w:val="22"/>
          <w:szCs w:val="22"/>
        </w:rPr>
        <w:t xml:space="preserve"> </w:t>
      </w:r>
      <w:r w:rsidR="008E7192">
        <w:rPr>
          <w:rFonts w:asciiTheme="minorHAnsi" w:hAnsiTheme="minorHAnsi" w:cstheme="minorHAnsi"/>
          <w:snapToGrid w:val="0"/>
          <w:sz w:val="22"/>
          <w:szCs w:val="22"/>
        </w:rPr>
        <w:t>OSM-DILO/0154/2025</w:t>
      </w:r>
    </w:p>
    <w:p w14:paraId="764FA169" w14:textId="67F02184" w:rsidR="002770A8" w:rsidRPr="002770A8" w:rsidRDefault="00EB3F60" w:rsidP="002770A8">
      <w:pPr>
        <w:spacing w:before="600" w:after="360"/>
        <w:jc w:val="center"/>
        <w:rPr>
          <w:rFonts w:asciiTheme="minorHAnsi" w:hAnsiTheme="minorHAnsi" w:cstheme="minorHAnsi"/>
          <w:b/>
          <w:bCs/>
          <w:sz w:val="32"/>
          <w:szCs w:val="32"/>
        </w:rPr>
      </w:pPr>
      <w:r w:rsidRPr="002770A8">
        <w:rPr>
          <w:rFonts w:asciiTheme="minorHAnsi" w:hAnsiTheme="minorHAnsi" w:cstheme="minorHAnsi"/>
          <w:b/>
          <w:bCs/>
          <w:sz w:val="32"/>
          <w:szCs w:val="32"/>
        </w:rPr>
        <w:t>S</w:t>
      </w:r>
      <w:r w:rsidR="002770A8" w:rsidRPr="002770A8">
        <w:rPr>
          <w:rFonts w:asciiTheme="minorHAnsi" w:hAnsiTheme="minorHAnsi" w:cstheme="minorHAnsi"/>
          <w:b/>
          <w:bCs/>
          <w:sz w:val="32"/>
          <w:szCs w:val="32"/>
        </w:rPr>
        <w:t>MLOUVA O DÍL</w:t>
      </w:r>
      <w:r w:rsidR="002770A8">
        <w:rPr>
          <w:rFonts w:asciiTheme="minorHAnsi" w:hAnsiTheme="minorHAnsi" w:cstheme="minorHAnsi"/>
          <w:b/>
          <w:bCs/>
          <w:sz w:val="32"/>
          <w:szCs w:val="32"/>
        </w:rPr>
        <w:t>O</w:t>
      </w:r>
    </w:p>
    <w:p w14:paraId="5DEEB1FE" w14:textId="77777777" w:rsidR="00DC5C8F" w:rsidRPr="004650C6" w:rsidRDefault="00DC5C8F" w:rsidP="009455BF">
      <w:pPr>
        <w:tabs>
          <w:tab w:val="left" w:pos="2127"/>
          <w:tab w:val="left" w:pos="2340"/>
        </w:tabs>
        <w:spacing w:after="0"/>
        <w:rPr>
          <w:rFonts w:asciiTheme="minorHAnsi" w:eastAsia="Georgia" w:hAnsiTheme="minorHAnsi" w:cstheme="minorHAnsi"/>
          <w:b/>
          <w:kern w:val="3"/>
          <w:sz w:val="22"/>
          <w:szCs w:val="22"/>
          <w:lang w:eastAsia="zh-CN"/>
        </w:rPr>
      </w:pPr>
      <w:r w:rsidRPr="004650C6">
        <w:rPr>
          <w:rFonts w:asciiTheme="minorHAnsi" w:eastAsia="Georgia" w:hAnsiTheme="minorHAnsi" w:cstheme="minorHAnsi"/>
          <w:b/>
          <w:kern w:val="3"/>
          <w:sz w:val="22"/>
          <w:szCs w:val="22"/>
          <w:lang w:eastAsia="zh-CN"/>
        </w:rPr>
        <w:t>Město Rakovník</w:t>
      </w:r>
    </w:p>
    <w:p w14:paraId="59ABA8EE" w14:textId="3F2644B5" w:rsidR="00DC5C8F" w:rsidRDefault="00EC621D" w:rsidP="00DC5C8F">
      <w:pPr>
        <w:tabs>
          <w:tab w:val="left" w:pos="2127"/>
          <w:tab w:val="left" w:pos="2340"/>
        </w:tabs>
        <w:spacing w:after="0"/>
        <w:rPr>
          <w:rFonts w:asciiTheme="minorHAnsi" w:hAnsiTheme="minorHAnsi" w:cstheme="minorHAnsi"/>
          <w:sz w:val="22"/>
          <w:szCs w:val="22"/>
        </w:rPr>
      </w:pPr>
      <w:r>
        <w:rPr>
          <w:rFonts w:asciiTheme="minorHAnsi" w:hAnsiTheme="minorHAnsi" w:cstheme="minorHAnsi"/>
          <w:bCs/>
          <w:sz w:val="22"/>
          <w:szCs w:val="22"/>
        </w:rPr>
        <w:t>s</w:t>
      </w:r>
      <w:r w:rsidR="009455BF" w:rsidRPr="004650C6">
        <w:rPr>
          <w:rFonts w:asciiTheme="minorHAnsi" w:hAnsiTheme="minorHAnsi" w:cstheme="minorHAnsi"/>
          <w:bCs/>
          <w:sz w:val="22"/>
          <w:szCs w:val="22"/>
        </w:rPr>
        <w:t>ídl</w:t>
      </w:r>
      <w:r>
        <w:rPr>
          <w:rFonts w:asciiTheme="minorHAnsi" w:hAnsiTheme="minorHAnsi" w:cstheme="minorHAnsi"/>
          <w:bCs/>
          <w:sz w:val="22"/>
          <w:szCs w:val="22"/>
        </w:rPr>
        <w:t xml:space="preserve">em </w:t>
      </w:r>
      <w:r w:rsidR="00DC5C8F" w:rsidRPr="004650C6">
        <w:rPr>
          <w:rFonts w:asciiTheme="minorHAnsi" w:hAnsiTheme="minorHAnsi" w:cstheme="minorHAnsi"/>
          <w:sz w:val="22"/>
          <w:szCs w:val="22"/>
        </w:rPr>
        <w:t xml:space="preserve">Husovo náměstí 27, 269 01 Rakovník </w:t>
      </w:r>
    </w:p>
    <w:p w14:paraId="5F5B83C2" w14:textId="3A26AA26" w:rsidR="00EC621D" w:rsidRDefault="00EC621D" w:rsidP="00EC621D">
      <w:pPr>
        <w:tabs>
          <w:tab w:val="left" w:pos="2340"/>
        </w:tabs>
        <w:spacing w:after="0"/>
        <w:rPr>
          <w:rFonts w:asciiTheme="minorHAnsi" w:hAnsiTheme="minorHAnsi" w:cstheme="minorHAnsi"/>
          <w:bCs/>
          <w:sz w:val="22"/>
          <w:szCs w:val="22"/>
        </w:rPr>
      </w:pPr>
      <w:r>
        <w:rPr>
          <w:rFonts w:asciiTheme="minorHAnsi" w:hAnsiTheme="minorHAnsi" w:cstheme="minorHAnsi"/>
          <w:bCs/>
          <w:sz w:val="22"/>
          <w:szCs w:val="22"/>
        </w:rPr>
        <w:t>zastoupené</w:t>
      </w:r>
      <w:r w:rsidRPr="004650C6">
        <w:rPr>
          <w:rFonts w:asciiTheme="minorHAnsi" w:hAnsiTheme="minorHAnsi" w:cstheme="minorHAnsi"/>
          <w:bCs/>
          <w:sz w:val="22"/>
          <w:szCs w:val="22"/>
        </w:rPr>
        <w:t xml:space="preserve">: </w:t>
      </w:r>
      <w:r>
        <w:rPr>
          <w:rFonts w:asciiTheme="minorHAnsi" w:hAnsiTheme="minorHAnsi" w:cstheme="minorHAnsi"/>
          <w:bCs/>
          <w:sz w:val="22"/>
          <w:szCs w:val="22"/>
        </w:rPr>
        <w:t>PaedDr. Luďkem Štíbrem, starostou</w:t>
      </w:r>
    </w:p>
    <w:p w14:paraId="72B585A4" w14:textId="381D0A3F" w:rsidR="009455BF" w:rsidRDefault="009455BF" w:rsidP="00DC5C8F">
      <w:pPr>
        <w:tabs>
          <w:tab w:val="left" w:pos="2127"/>
          <w:tab w:val="left" w:pos="2340"/>
        </w:tabs>
        <w:spacing w:after="0"/>
        <w:rPr>
          <w:rFonts w:asciiTheme="minorHAnsi" w:hAnsiTheme="minorHAnsi" w:cstheme="minorHAnsi"/>
          <w:sz w:val="22"/>
          <w:szCs w:val="22"/>
        </w:rPr>
      </w:pPr>
      <w:r w:rsidRPr="004650C6">
        <w:rPr>
          <w:rFonts w:asciiTheme="minorHAnsi" w:hAnsiTheme="minorHAnsi" w:cstheme="minorHAnsi"/>
          <w:bCs/>
          <w:sz w:val="22"/>
          <w:szCs w:val="22"/>
        </w:rPr>
        <w:t>IČ</w:t>
      </w:r>
      <w:r w:rsidR="00DC5C8F" w:rsidRPr="004650C6">
        <w:rPr>
          <w:rFonts w:asciiTheme="minorHAnsi" w:hAnsiTheme="minorHAnsi" w:cstheme="minorHAnsi"/>
          <w:bCs/>
          <w:sz w:val="22"/>
          <w:szCs w:val="22"/>
        </w:rPr>
        <w:t>O</w:t>
      </w:r>
      <w:r w:rsidRPr="004650C6">
        <w:rPr>
          <w:rFonts w:asciiTheme="minorHAnsi" w:hAnsiTheme="minorHAnsi" w:cstheme="minorHAnsi"/>
          <w:bCs/>
          <w:sz w:val="22"/>
          <w:szCs w:val="22"/>
        </w:rPr>
        <w:t xml:space="preserve">: </w:t>
      </w:r>
      <w:r w:rsidR="00DC5C8F" w:rsidRPr="004650C6">
        <w:rPr>
          <w:rFonts w:asciiTheme="minorHAnsi" w:hAnsiTheme="minorHAnsi" w:cstheme="minorHAnsi"/>
          <w:sz w:val="22"/>
          <w:szCs w:val="22"/>
        </w:rPr>
        <w:t>00244309</w:t>
      </w:r>
      <w:r w:rsidR="00EC621D">
        <w:rPr>
          <w:rFonts w:asciiTheme="minorHAnsi" w:hAnsiTheme="minorHAnsi" w:cstheme="minorHAnsi"/>
          <w:sz w:val="22"/>
          <w:szCs w:val="22"/>
        </w:rPr>
        <w:t>, DIČ: CZ00244309</w:t>
      </w:r>
    </w:p>
    <w:p w14:paraId="59682944" w14:textId="1BDCAEEC" w:rsidR="009455BF" w:rsidRPr="004650C6" w:rsidRDefault="00C3487B" w:rsidP="009455BF">
      <w:pPr>
        <w:tabs>
          <w:tab w:val="left" w:pos="2340"/>
        </w:tabs>
        <w:spacing w:after="0"/>
        <w:rPr>
          <w:rFonts w:asciiTheme="minorHAnsi" w:hAnsiTheme="minorHAnsi" w:cstheme="minorHAnsi"/>
          <w:bCs/>
          <w:sz w:val="22"/>
          <w:szCs w:val="22"/>
        </w:rPr>
      </w:pPr>
      <w:r>
        <w:rPr>
          <w:rFonts w:asciiTheme="minorHAnsi" w:hAnsiTheme="minorHAnsi" w:cstheme="minorHAnsi"/>
          <w:bCs/>
          <w:sz w:val="22"/>
          <w:szCs w:val="22"/>
        </w:rPr>
        <w:t>b</w:t>
      </w:r>
      <w:r w:rsidR="009455BF" w:rsidRPr="004650C6">
        <w:rPr>
          <w:rFonts w:asciiTheme="minorHAnsi" w:hAnsiTheme="minorHAnsi" w:cstheme="minorHAnsi"/>
          <w:bCs/>
          <w:sz w:val="22"/>
          <w:szCs w:val="22"/>
        </w:rPr>
        <w:t>ankovní spojení:</w:t>
      </w:r>
      <w:r w:rsidR="00EC621D">
        <w:rPr>
          <w:rFonts w:asciiTheme="minorHAnsi" w:hAnsiTheme="minorHAnsi" w:cstheme="minorHAnsi"/>
          <w:bCs/>
          <w:sz w:val="22"/>
          <w:szCs w:val="22"/>
        </w:rPr>
        <w:t xml:space="preserve"> </w:t>
      </w:r>
      <w:r w:rsidR="002770A8">
        <w:rPr>
          <w:rFonts w:asciiTheme="minorHAnsi" w:hAnsiTheme="minorHAnsi" w:cstheme="minorHAnsi"/>
          <w:bCs/>
          <w:sz w:val="22"/>
          <w:szCs w:val="22"/>
        </w:rPr>
        <w:t xml:space="preserve">ČSOB a.s. </w:t>
      </w:r>
    </w:p>
    <w:p w14:paraId="0C03F6F7" w14:textId="7C2F452F" w:rsidR="009455BF" w:rsidRPr="004650C6" w:rsidRDefault="00C3487B" w:rsidP="009455BF">
      <w:pPr>
        <w:tabs>
          <w:tab w:val="left" w:pos="2340"/>
        </w:tabs>
        <w:spacing w:after="0"/>
        <w:rPr>
          <w:rFonts w:asciiTheme="minorHAnsi" w:hAnsiTheme="minorHAnsi" w:cstheme="minorHAnsi"/>
          <w:bCs/>
          <w:sz w:val="22"/>
          <w:szCs w:val="22"/>
        </w:rPr>
      </w:pPr>
      <w:r>
        <w:rPr>
          <w:rFonts w:asciiTheme="minorHAnsi" w:hAnsiTheme="minorHAnsi" w:cstheme="minorHAnsi"/>
          <w:bCs/>
          <w:sz w:val="22"/>
          <w:szCs w:val="22"/>
        </w:rPr>
        <w:t>č</w:t>
      </w:r>
      <w:r w:rsidR="009455BF" w:rsidRPr="004650C6">
        <w:rPr>
          <w:rFonts w:asciiTheme="minorHAnsi" w:hAnsiTheme="minorHAnsi" w:cstheme="minorHAnsi"/>
          <w:bCs/>
          <w:sz w:val="22"/>
          <w:szCs w:val="22"/>
        </w:rPr>
        <w:t xml:space="preserve">íslo účtu: </w:t>
      </w:r>
      <w:r w:rsidR="002770A8">
        <w:rPr>
          <w:rFonts w:asciiTheme="minorHAnsi" w:hAnsiTheme="minorHAnsi" w:cstheme="minorHAnsi"/>
          <w:bCs/>
          <w:sz w:val="22"/>
          <w:szCs w:val="22"/>
        </w:rPr>
        <w:t>50045004/0300</w:t>
      </w:r>
      <w:r w:rsidR="009455BF" w:rsidRPr="004650C6">
        <w:rPr>
          <w:rFonts w:asciiTheme="minorHAnsi" w:hAnsiTheme="minorHAnsi" w:cstheme="minorHAnsi"/>
          <w:bCs/>
          <w:sz w:val="22"/>
          <w:szCs w:val="22"/>
        </w:rPr>
        <w:tab/>
      </w:r>
    </w:p>
    <w:p w14:paraId="0F260C5E" w14:textId="77777777" w:rsidR="009455BF" w:rsidRPr="004650C6" w:rsidRDefault="009455BF" w:rsidP="009455BF">
      <w:pPr>
        <w:tabs>
          <w:tab w:val="left" w:pos="1843"/>
          <w:tab w:val="left" w:pos="2340"/>
        </w:tabs>
        <w:spacing w:after="0"/>
        <w:rPr>
          <w:rFonts w:asciiTheme="minorHAnsi" w:hAnsiTheme="minorHAnsi" w:cstheme="minorHAnsi"/>
          <w:bCs/>
          <w:sz w:val="22"/>
          <w:szCs w:val="22"/>
        </w:rPr>
      </w:pPr>
    </w:p>
    <w:p w14:paraId="41B53330" w14:textId="4CC64DC2" w:rsidR="009455BF" w:rsidRPr="004650C6" w:rsidRDefault="009455BF" w:rsidP="009455BF">
      <w:pPr>
        <w:tabs>
          <w:tab w:val="left" w:pos="1843"/>
          <w:tab w:val="left" w:pos="2340"/>
        </w:tabs>
        <w:spacing w:after="0"/>
        <w:rPr>
          <w:rFonts w:asciiTheme="minorHAnsi" w:hAnsiTheme="minorHAnsi" w:cstheme="minorHAnsi"/>
          <w:bCs/>
          <w:sz w:val="22"/>
          <w:szCs w:val="22"/>
        </w:rPr>
      </w:pPr>
      <w:r w:rsidRPr="004650C6">
        <w:rPr>
          <w:rFonts w:asciiTheme="minorHAnsi" w:hAnsiTheme="minorHAnsi" w:cstheme="minorHAnsi"/>
          <w:bCs/>
          <w:sz w:val="22"/>
          <w:szCs w:val="22"/>
        </w:rPr>
        <w:t xml:space="preserve">kontaktní osoba: </w:t>
      </w:r>
      <w:r w:rsidR="00FD21B4">
        <w:rPr>
          <w:rFonts w:asciiTheme="minorHAnsi" w:hAnsiTheme="minorHAnsi" w:cstheme="minorHAnsi"/>
          <w:bCs/>
          <w:sz w:val="22"/>
          <w:szCs w:val="22"/>
        </w:rPr>
        <w:t>xxx</w:t>
      </w:r>
      <w:r w:rsidRPr="002A7F34">
        <w:rPr>
          <w:rFonts w:asciiTheme="minorHAnsi" w:hAnsiTheme="minorHAnsi" w:cstheme="minorHAnsi"/>
          <w:bCs/>
          <w:sz w:val="22"/>
          <w:szCs w:val="22"/>
        </w:rPr>
        <w:tab/>
      </w:r>
    </w:p>
    <w:p w14:paraId="5F798563" w14:textId="77777777" w:rsidR="009455BF" w:rsidRPr="004650C6" w:rsidRDefault="009455BF" w:rsidP="009455BF">
      <w:pPr>
        <w:spacing w:after="0"/>
        <w:rPr>
          <w:rFonts w:asciiTheme="minorHAnsi" w:hAnsiTheme="minorHAnsi" w:cstheme="minorHAnsi"/>
          <w:bCs/>
          <w:sz w:val="22"/>
          <w:szCs w:val="22"/>
        </w:rPr>
      </w:pPr>
      <w:r w:rsidRPr="004650C6">
        <w:rPr>
          <w:rFonts w:asciiTheme="minorHAnsi" w:hAnsiTheme="minorHAnsi" w:cstheme="minorHAnsi"/>
          <w:bCs/>
          <w:sz w:val="22"/>
          <w:szCs w:val="22"/>
        </w:rPr>
        <w:t>na straně jedné jako „</w:t>
      </w:r>
      <w:r w:rsidRPr="004650C6">
        <w:rPr>
          <w:rFonts w:asciiTheme="minorHAnsi" w:hAnsiTheme="minorHAnsi" w:cstheme="minorHAnsi"/>
          <w:b/>
          <w:bCs/>
          <w:sz w:val="22"/>
          <w:szCs w:val="22"/>
        </w:rPr>
        <w:t>Objednatel</w:t>
      </w:r>
      <w:r w:rsidRPr="004650C6">
        <w:rPr>
          <w:rFonts w:asciiTheme="minorHAnsi" w:hAnsiTheme="minorHAnsi" w:cstheme="minorHAnsi"/>
          <w:bCs/>
          <w:sz w:val="22"/>
          <w:szCs w:val="22"/>
        </w:rPr>
        <w:t xml:space="preserve">“ </w:t>
      </w:r>
    </w:p>
    <w:p w14:paraId="53FF15B5" w14:textId="77777777" w:rsidR="00EB3F60" w:rsidRPr="004650C6" w:rsidRDefault="00EB3F60" w:rsidP="00A85501">
      <w:pPr>
        <w:spacing w:after="0"/>
        <w:rPr>
          <w:rFonts w:asciiTheme="minorHAnsi" w:hAnsiTheme="minorHAnsi" w:cstheme="minorHAnsi"/>
          <w:bCs/>
          <w:sz w:val="22"/>
          <w:szCs w:val="22"/>
        </w:rPr>
      </w:pPr>
    </w:p>
    <w:p w14:paraId="7BF0AC6C" w14:textId="77777777" w:rsidR="00EB3F60" w:rsidRDefault="00EB3F60" w:rsidP="00627197">
      <w:pPr>
        <w:tabs>
          <w:tab w:val="left" w:pos="2127"/>
          <w:tab w:val="left" w:pos="2340"/>
        </w:tabs>
        <w:spacing w:after="0"/>
        <w:rPr>
          <w:rFonts w:asciiTheme="minorHAnsi" w:hAnsiTheme="minorHAnsi" w:cstheme="minorHAnsi"/>
          <w:bCs/>
          <w:sz w:val="22"/>
          <w:szCs w:val="22"/>
        </w:rPr>
      </w:pPr>
      <w:r w:rsidRPr="004650C6">
        <w:rPr>
          <w:rFonts w:asciiTheme="minorHAnsi" w:hAnsiTheme="minorHAnsi" w:cstheme="minorHAnsi"/>
          <w:bCs/>
          <w:sz w:val="22"/>
          <w:szCs w:val="22"/>
        </w:rPr>
        <w:t>a</w:t>
      </w:r>
    </w:p>
    <w:p w14:paraId="601EB968" w14:textId="77777777" w:rsidR="00627197" w:rsidRDefault="00627197" w:rsidP="00627197">
      <w:pPr>
        <w:tabs>
          <w:tab w:val="left" w:pos="2127"/>
          <w:tab w:val="left" w:pos="2340"/>
        </w:tabs>
        <w:spacing w:after="0"/>
        <w:rPr>
          <w:rFonts w:asciiTheme="minorHAnsi" w:hAnsiTheme="minorHAnsi" w:cstheme="minorHAnsi"/>
          <w:bCs/>
          <w:sz w:val="22"/>
          <w:szCs w:val="22"/>
        </w:rPr>
      </w:pPr>
    </w:p>
    <w:p w14:paraId="0C4B3891" w14:textId="712F42B0" w:rsidR="00627197" w:rsidRPr="00627197" w:rsidRDefault="008E3E3D" w:rsidP="00627197">
      <w:pPr>
        <w:tabs>
          <w:tab w:val="left" w:pos="2127"/>
          <w:tab w:val="left" w:pos="2340"/>
        </w:tabs>
        <w:spacing w:after="0"/>
        <w:rPr>
          <w:rFonts w:asciiTheme="minorHAnsi" w:hAnsiTheme="minorHAnsi" w:cstheme="minorHAnsi"/>
          <w:bCs/>
          <w:sz w:val="22"/>
          <w:szCs w:val="22"/>
        </w:rPr>
      </w:pPr>
      <w:sdt>
        <w:sdtPr>
          <w:rPr>
            <w:rFonts w:asciiTheme="minorHAnsi" w:hAnsiTheme="minorHAnsi" w:cstheme="minorHAnsi"/>
            <w:bCs/>
            <w:sz w:val="22"/>
            <w:szCs w:val="22"/>
          </w:rPr>
          <w:id w:val="216856599"/>
          <w:placeholder>
            <w:docPart w:val="E3DA64FF21824B48A2494B23AF638DD1"/>
          </w:placeholder>
        </w:sdtPr>
        <w:sdtEndPr/>
        <w:sdtContent>
          <w:sdt>
            <w:sdtPr>
              <w:rPr>
                <w:rFonts w:asciiTheme="minorHAnsi" w:hAnsiTheme="minorHAnsi" w:cstheme="minorHAnsi"/>
                <w:bCs/>
                <w:sz w:val="22"/>
                <w:szCs w:val="22"/>
              </w:rPr>
              <w:id w:val="-1262914059"/>
              <w:placeholder>
                <w:docPart w:val="4B2CC2070F29437ABDF94C4C943D648E"/>
              </w:placeholder>
            </w:sdtPr>
            <w:sdtEndPr/>
            <w:sdtContent>
              <w:r w:rsidR="00C3487B">
                <w:rPr>
                  <w:rFonts w:asciiTheme="minorHAnsi" w:hAnsiTheme="minorHAnsi" w:cstheme="minorHAnsi"/>
                  <w:bCs/>
                  <w:sz w:val="22"/>
                  <w:szCs w:val="22"/>
                </w:rPr>
                <w:t>GraphTech spol. s r.o.</w:t>
              </w:r>
            </w:sdtContent>
          </w:sdt>
          <w:r w:rsidR="00627197" w:rsidRPr="00627197">
            <w:rPr>
              <w:rFonts w:asciiTheme="minorHAnsi" w:hAnsiTheme="minorHAnsi" w:cstheme="minorHAnsi"/>
              <w:bCs/>
              <w:sz w:val="22"/>
              <w:szCs w:val="22"/>
            </w:rPr>
            <w:t xml:space="preserve"> </w:t>
          </w:r>
        </w:sdtContent>
      </w:sdt>
      <w:r w:rsidR="00627197" w:rsidRPr="00627197">
        <w:rPr>
          <w:rFonts w:asciiTheme="minorHAnsi" w:hAnsiTheme="minorHAnsi" w:cstheme="minorHAnsi"/>
          <w:bCs/>
          <w:sz w:val="22"/>
          <w:szCs w:val="22"/>
        </w:rPr>
        <w:t xml:space="preserve"> </w:t>
      </w:r>
    </w:p>
    <w:p w14:paraId="3CC5BEF5" w14:textId="7726EB29" w:rsidR="00627197" w:rsidRPr="00627197" w:rsidRDefault="00EC621D" w:rsidP="00627197">
      <w:pPr>
        <w:tabs>
          <w:tab w:val="left" w:pos="2127"/>
          <w:tab w:val="left" w:pos="2340"/>
        </w:tabs>
        <w:spacing w:after="0"/>
        <w:rPr>
          <w:rFonts w:asciiTheme="minorHAnsi" w:hAnsiTheme="minorHAnsi" w:cstheme="minorHAnsi"/>
          <w:bCs/>
          <w:sz w:val="22"/>
          <w:szCs w:val="22"/>
        </w:rPr>
      </w:pPr>
      <w:r>
        <w:rPr>
          <w:rFonts w:asciiTheme="minorHAnsi" w:hAnsiTheme="minorHAnsi" w:cstheme="minorHAnsi"/>
          <w:bCs/>
          <w:sz w:val="22"/>
          <w:szCs w:val="22"/>
        </w:rPr>
        <w:t>s</w:t>
      </w:r>
      <w:r w:rsidR="00627197" w:rsidRPr="00627197">
        <w:rPr>
          <w:rFonts w:asciiTheme="minorHAnsi" w:hAnsiTheme="minorHAnsi" w:cstheme="minorHAnsi"/>
          <w:bCs/>
          <w:sz w:val="22"/>
          <w:szCs w:val="22"/>
        </w:rPr>
        <w:t>ídl</w:t>
      </w:r>
      <w:r>
        <w:rPr>
          <w:rFonts w:asciiTheme="minorHAnsi" w:hAnsiTheme="minorHAnsi" w:cstheme="minorHAnsi"/>
          <w:bCs/>
          <w:sz w:val="22"/>
          <w:szCs w:val="22"/>
        </w:rPr>
        <w:t xml:space="preserve">em </w:t>
      </w:r>
      <w:r w:rsidR="00627197" w:rsidRPr="00627197">
        <w:rPr>
          <w:rFonts w:asciiTheme="minorHAnsi" w:hAnsiTheme="minorHAnsi" w:cstheme="minorHAnsi"/>
          <w:bCs/>
          <w:sz w:val="22"/>
          <w:szCs w:val="22"/>
        </w:rPr>
        <w:t xml:space="preserve"> </w:t>
      </w:r>
      <w:sdt>
        <w:sdtPr>
          <w:rPr>
            <w:rFonts w:asciiTheme="minorHAnsi" w:hAnsiTheme="minorHAnsi" w:cstheme="minorHAnsi"/>
            <w:bCs/>
            <w:sz w:val="22"/>
            <w:szCs w:val="22"/>
          </w:rPr>
          <w:id w:val="-1727988292"/>
          <w:placeholder>
            <w:docPart w:val="BDDE41E3B9744701A3DD646D5E3EA550"/>
          </w:placeholder>
        </w:sdtPr>
        <w:sdtEndPr/>
        <w:sdtContent>
          <w:r w:rsidR="00C3487B">
            <w:rPr>
              <w:rFonts w:asciiTheme="minorHAnsi" w:hAnsiTheme="minorHAnsi" w:cstheme="minorHAnsi"/>
              <w:bCs/>
              <w:sz w:val="22"/>
              <w:szCs w:val="22"/>
            </w:rPr>
            <w:t>Lobezská 214/9, 326 00 Plzeň</w:t>
          </w:r>
          <w:r w:rsidR="00EF3437">
            <w:rPr>
              <w:rFonts w:asciiTheme="minorHAnsi" w:hAnsiTheme="minorHAnsi" w:cstheme="minorHAnsi"/>
              <w:bCs/>
              <w:sz w:val="22"/>
              <w:szCs w:val="22"/>
            </w:rPr>
            <w:t xml:space="preserve"> – Východní Předměstí</w:t>
          </w:r>
        </w:sdtContent>
      </w:sdt>
    </w:p>
    <w:p w14:paraId="093BA442" w14:textId="6371D03F" w:rsidR="00627197" w:rsidRPr="00627197" w:rsidRDefault="00627197" w:rsidP="00627197">
      <w:pPr>
        <w:tabs>
          <w:tab w:val="left" w:pos="2127"/>
          <w:tab w:val="left" w:pos="2340"/>
        </w:tabs>
        <w:spacing w:after="0"/>
        <w:rPr>
          <w:rFonts w:asciiTheme="minorHAnsi" w:hAnsiTheme="minorHAnsi" w:cstheme="minorHAnsi"/>
          <w:bCs/>
          <w:sz w:val="22"/>
          <w:szCs w:val="22"/>
        </w:rPr>
      </w:pPr>
      <w:r w:rsidRPr="00627197">
        <w:rPr>
          <w:rFonts w:asciiTheme="minorHAnsi" w:hAnsiTheme="minorHAnsi" w:cstheme="minorHAnsi"/>
          <w:bCs/>
          <w:sz w:val="22"/>
          <w:szCs w:val="22"/>
        </w:rPr>
        <w:t>zastoupen</w:t>
      </w:r>
      <w:r w:rsidR="00EC621D">
        <w:rPr>
          <w:rFonts w:asciiTheme="minorHAnsi" w:hAnsiTheme="minorHAnsi" w:cstheme="minorHAnsi"/>
          <w:bCs/>
          <w:sz w:val="22"/>
          <w:szCs w:val="22"/>
        </w:rPr>
        <w:t>é</w:t>
      </w:r>
      <w:r w:rsidRPr="00627197">
        <w:rPr>
          <w:rFonts w:asciiTheme="minorHAnsi" w:hAnsiTheme="minorHAnsi" w:cstheme="minorHAnsi"/>
          <w:bCs/>
          <w:sz w:val="22"/>
          <w:szCs w:val="22"/>
        </w:rPr>
        <w:t>:</w:t>
      </w:r>
      <w:r w:rsidR="00EC621D">
        <w:rPr>
          <w:rFonts w:asciiTheme="minorHAnsi" w:hAnsiTheme="minorHAnsi" w:cstheme="minorHAnsi"/>
          <w:bCs/>
          <w:sz w:val="22"/>
          <w:szCs w:val="22"/>
        </w:rPr>
        <w:t xml:space="preserve"> </w:t>
      </w:r>
      <w:r w:rsidRPr="00627197">
        <w:rPr>
          <w:rFonts w:asciiTheme="minorHAnsi" w:hAnsiTheme="minorHAnsi" w:cstheme="minorHAnsi"/>
          <w:bCs/>
          <w:sz w:val="22"/>
          <w:szCs w:val="22"/>
        </w:rPr>
        <w:t xml:space="preserve"> </w:t>
      </w:r>
      <w:sdt>
        <w:sdtPr>
          <w:rPr>
            <w:rFonts w:asciiTheme="minorHAnsi" w:hAnsiTheme="minorHAnsi" w:cstheme="minorHAnsi"/>
            <w:bCs/>
            <w:sz w:val="22"/>
            <w:szCs w:val="22"/>
          </w:rPr>
          <w:id w:val="653417162"/>
          <w:placeholder>
            <w:docPart w:val="3323C09A38634DAE9E9428489DAB449D"/>
          </w:placeholder>
        </w:sdtPr>
        <w:sdtEndPr/>
        <w:sdtContent>
          <w:r w:rsidR="00FD21B4">
            <w:rPr>
              <w:rFonts w:asciiTheme="minorHAnsi" w:hAnsiTheme="minorHAnsi" w:cstheme="minorHAnsi"/>
              <w:bCs/>
              <w:sz w:val="22"/>
              <w:szCs w:val="22"/>
            </w:rPr>
            <w:t>xxx</w:t>
          </w:r>
        </w:sdtContent>
      </w:sdt>
    </w:p>
    <w:p w14:paraId="5F2DDF15" w14:textId="032B6F69" w:rsidR="00EC621D" w:rsidRPr="00627197" w:rsidRDefault="00EC621D" w:rsidP="00EC621D">
      <w:pPr>
        <w:tabs>
          <w:tab w:val="left" w:pos="2127"/>
          <w:tab w:val="left" w:pos="2340"/>
        </w:tabs>
        <w:spacing w:after="0"/>
        <w:rPr>
          <w:rFonts w:asciiTheme="minorHAnsi" w:hAnsiTheme="minorHAnsi" w:cstheme="minorHAnsi"/>
          <w:bCs/>
          <w:sz w:val="22"/>
          <w:szCs w:val="22"/>
        </w:rPr>
      </w:pPr>
      <w:r w:rsidRPr="00627197">
        <w:rPr>
          <w:rFonts w:asciiTheme="minorHAnsi" w:hAnsiTheme="minorHAnsi" w:cstheme="minorHAnsi"/>
          <w:bCs/>
          <w:sz w:val="22"/>
          <w:szCs w:val="22"/>
        </w:rPr>
        <w:t>IČ</w:t>
      </w:r>
      <w:r>
        <w:rPr>
          <w:rFonts w:asciiTheme="minorHAnsi" w:hAnsiTheme="minorHAnsi" w:cstheme="minorHAnsi"/>
          <w:bCs/>
          <w:sz w:val="22"/>
          <w:szCs w:val="22"/>
        </w:rPr>
        <w:t>O</w:t>
      </w:r>
      <w:r w:rsidRPr="00627197">
        <w:rPr>
          <w:rFonts w:asciiTheme="minorHAnsi" w:hAnsiTheme="minorHAnsi" w:cstheme="minorHAnsi"/>
          <w:bCs/>
          <w:sz w:val="22"/>
          <w:szCs w:val="22"/>
        </w:rPr>
        <w:t xml:space="preserve">: </w:t>
      </w:r>
      <w:sdt>
        <w:sdtPr>
          <w:rPr>
            <w:rFonts w:asciiTheme="minorHAnsi" w:hAnsiTheme="minorHAnsi" w:cstheme="minorHAnsi"/>
            <w:bCs/>
            <w:sz w:val="22"/>
            <w:szCs w:val="22"/>
          </w:rPr>
          <w:id w:val="-547147257"/>
          <w:placeholder>
            <w:docPart w:val="0A0B0100E55D427381C4761D767D1946"/>
          </w:placeholder>
        </w:sdtPr>
        <w:sdtEndPr/>
        <w:sdtContent>
          <w:r>
            <w:rPr>
              <w:rFonts w:asciiTheme="minorHAnsi" w:hAnsiTheme="minorHAnsi" w:cstheme="minorHAnsi"/>
              <w:bCs/>
              <w:sz w:val="22"/>
              <w:szCs w:val="22"/>
            </w:rPr>
            <w:t>25238051</w:t>
          </w:r>
        </w:sdtContent>
      </w:sdt>
      <w:r w:rsidRPr="00627197">
        <w:rPr>
          <w:rFonts w:asciiTheme="minorHAnsi" w:hAnsiTheme="minorHAnsi" w:cstheme="minorHAnsi"/>
          <w:bCs/>
          <w:sz w:val="22"/>
          <w:szCs w:val="22"/>
        </w:rPr>
        <w:t xml:space="preserve">, DIČ: </w:t>
      </w:r>
      <w:sdt>
        <w:sdtPr>
          <w:rPr>
            <w:rFonts w:asciiTheme="minorHAnsi" w:hAnsiTheme="minorHAnsi" w:cstheme="minorHAnsi"/>
            <w:bCs/>
            <w:sz w:val="22"/>
            <w:szCs w:val="22"/>
          </w:rPr>
          <w:id w:val="-1152135917"/>
          <w:placeholder>
            <w:docPart w:val="494B3C14D7A04E268BD5DF2679366CE9"/>
          </w:placeholder>
        </w:sdtPr>
        <w:sdtEndPr/>
        <w:sdtContent>
          <w:sdt>
            <w:sdtPr>
              <w:rPr>
                <w:rFonts w:asciiTheme="minorHAnsi" w:hAnsiTheme="minorHAnsi" w:cstheme="minorHAnsi"/>
                <w:bCs/>
                <w:sz w:val="22"/>
                <w:szCs w:val="22"/>
              </w:rPr>
              <w:id w:val="58443772"/>
              <w:placeholder>
                <w:docPart w:val="3C6B3FABE49E46418FBE0B26E1323518"/>
              </w:placeholder>
            </w:sdtPr>
            <w:sdtEndPr/>
            <w:sdtContent>
              <w:r>
                <w:rPr>
                  <w:rFonts w:asciiTheme="minorHAnsi" w:hAnsiTheme="minorHAnsi" w:cstheme="minorHAnsi"/>
                  <w:bCs/>
                  <w:sz w:val="22"/>
                  <w:szCs w:val="22"/>
                </w:rPr>
                <w:t>CZ25238051</w:t>
              </w:r>
            </w:sdtContent>
          </w:sdt>
        </w:sdtContent>
      </w:sdt>
    </w:p>
    <w:p w14:paraId="501936FE" w14:textId="0EC429E4" w:rsidR="00627197" w:rsidRPr="00627197" w:rsidRDefault="00627197" w:rsidP="00627197">
      <w:pPr>
        <w:tabs>
          <w:tab w:val="left" w:pos="2127"/>
          <w:tab w:val="left" w:pos="2340"/>
        </w:tabs>
        <w:spacing w:after="0"/>
        <w:rPr>
          <w:rFonts w:asciiTheme="minorHAnsi" w:hAnsiTheme="minorHAnsi" w:cstheme="minorHAnsi"/>
          <w:bCs/>
          <w:sz w:val="22"/>
          <w:szCs w:val="22"/>
        </w:rPr>
      </w:pPr>
      <w:r w:rsidRPr="00627197">
        <w:rPr>
          <w:rFonts w:asciiTheme="minorHAnsi" w:hAnsiTheme="minorHAnsi" w:cstheme="minorHAnsi"/>
          <w:bCs/>
          <w:sz w:val="22"/>
          <w:szCs w:val="22"/>
        </w:rPr>
        <w:t xml:space="preserve">bankovní spojení:  </w:t>
      </w:r>
      <w:sdt>
        <w:sdtPr>
          <w:rPr>
            <w:rFonts w:asciiTheme="minorHAnsi" w:hAnsiTheme="minorHAnsi" w:cstheme="minorHAnsi"/>
            <w:bCs/>
            <w:sz w:val="22"/>
            <w:szCs w:val="22"/>
          </w:rPr>
          <w:id w:val="1669518121"/>
          <w:placeholder>
            <w:docPart w:val="ADB7EAB0400A4D4BB87BDDDA068FCBB5"/>
          </w:placeholder>
        </w:sdtPr>
        <w:sdtEndPr/>
        <w:sdtContent>
          <w:r w:rsidR="00EC621D">
            <w:rPr>
              <w:rFonts w:asciiTheme="minorHAnsi" w:hAnsiTheme="minorHAnsi" w:cstheme="minorHAnsi"/>
              <w:bCs/>
              <w:sz w:val="22"/>
              <w:szCs w:val="22"/>
            </w:rPr>
            <w:t>Komerční banka a.s.</w:t>
          </w:r>
        </w:sdtContent>
      </w:sdt>
    </w:p>
    <w:p w14:paraId="725F7EE5" w14:textId="12D46B3D" w:rsidR="00627197" w:rsidRPr="00627197" w:rsidRDefault="00627197" w:rsidP="00627197">
      <w:pPr>
        <w:tabs>
          <w:tab w:val="left" w:pos="2127"/>
          <w:tab w:val="left" w:pos="2340"/>
        </w:tabs>
        <w:spacing w:after="0"/>
        <w:rPr>
          <w:rFonts w:asciiTheme="minorHAnsi" w:hAnsiTheme="minorHAnsi" w:cstheme="minorHAnsi"/>
          <w:bCs/>
          <w:sz w:val="22"/>
          <w:szCs w:val="22"/>
        </w:rPr>
      </w:pPr>
      <w:r w:rsidRPr="00627197">
        <w:rPr>
          <w:rFonts w:asciiTheme="minorHAnsi" w:hAnsiTheme="minorHAnsi" w:cstheme="minorHAnsi"/>
          <w:bCs/>
          <w:sz w:val="22"/>
          <w:szCs w:val="22"/>
        </w:rPr>
        <w:t xml:space="preserve">číslo účtu: </w:t>
      </w:r>
      <w:sdt>
        <w:sdtPr>
          <w:rPr>
            <w:rFonts w:asciiTheme="minorHAnsi" w:hAnsiTheme="minorHAnsi" w:cstheme="minorHAnsi"/>
            <w:bCs/>
            <w:sz w:val="22"/>
            <w:szCs w:val="22"/>
          </w:rPr>
          <w:id w:val="1239205547"/>
          <w:placeholder>
            <w:docPart w:val="76A03FA7FB524A0EAA14514495CE18AC"/>
          </w:placeholder>
        </w:sdtPr>
        <w:sdtEndPr/>
        <w:sdtContent>
          <w:r w:rsidR="00EC621D">
            <w:rPr>
              <w:rFonts w:asciiTheme="minorHAnsi" w:hAnsiTheme="minorHAnsi" w:cstheme="minorHAnsi"/>
              <w:bCs/>
              <w:sz w:val="22"/>
              <w:szCs w:val="22"/>
            </w:rPr>
            <w:t>8057070217/0100</w:t>
          </w:r>
        </w:sdtContent>
      </w:sdt>
    </w:p>
    <w:p w14:paraId="15043332" w14:textId="32E1F343" w:rsidR="00627197" w:rsidRDefault="00627197" w:rsidP="00EC621D">
      <w:pPr>
        <w:tabs>
          <w:tab w:val="left" w:pos="2127"/>
          <w:tab w:val="left" w:pos="2340"/>
        </w:tabs>
        <w:spacing w:after="0"/>
        <w:rPr>
          <w:rFonts w:asciiTheme="minorHAnsi" w:hAnsiTheme="minorHAnsi" w:cstheme="minorHAnsi"/>
          <w:bCs/>
          <w:sz w:val="22"/>
          <w:szCs w:val="22"/>
        </w:rPr>
      </w:pPr>
      <w:r>
        <w:rPr>
          <w:rFonts w:asciiTheme="minorHAnsi" w:hAnsiTheme="minorHAnsi" w:cstheme="minorHAnsi"/>
          <w:bCs/>
          <w:sz w:val="22"/>
          <w:szCs w:val="22"/>
        </w:rPr>
        <w:t>kontaktní osoba:</w:t>
      </w:r>
      <w:r w:rsidRPr="00627197">
        <w:rPr>
          <w:rFonts w:asciiTheme="minorHAnsi" w:hAnsiTheme="minorHAnsi" w:cstheme="minorHAnsi"/>
          <w:bCs/>
          <w:sz w:val="22"/>
          <w:szCs w:val="22"/>
        </w:rPr>
        <w:t xml:space="preserve"> </w:t>
      </w:r>
      <w:sdt>
        <w:sdtPr>
          <w:rPr>
            <w:rFonts w:asciiTheme="minorHAnsi" w:hAnsiTheme="minorHAnsi" w:cstheme="minorHAnsi"/>
            <w:bCs/>
            <w:sz w:val="22"/>
            <w:szCs w:val="22"/>
          </w:rPr>
          <w:id w:val="-2114280534"/>
          <w:placeholder>
            <w:docPart w:val="8C28B1A3EE5E4DEFABE514F65BC88568"/>
          </w:placeholder>
        </w:sdtPr>
        <w:sdtEndPr/>
        <w:sdtContent>
          <w:r w:rsidR="00FD21B4">
            <w:rPr>
              <w:rFonts w:asciiTheme="minorHAnsi" w:hAnsiTheme="minorHAnsi" w:cstheme="minorHAnsi"/>
              <w:bCs/>
              <w:sz w:val="22"/>
              <w:szCs w:val="22"/>
            </w:rPr>
            <w:t>xxx</w:t>
          </w:r>
        </w:sdtContent>
      </w:sdt>
    </w:p>
    <w:p w14:paraId="02F1C021" w14:textId="6B8445E4" w:rsidR="00627197" w:rsidRDefault="00627197" w:rsidP="00EC621D">
      <w:pPr>
        <w:tabs>
          <w:tab w:val="left" w:pos="2127"/>
          <w:tab w:val="left" w:pos="2340"/>
        </w:tabs>
        <w:spacing w:after="0"/>
        <w:rPr>
          <w:rFonts w:asciiTheme="minorHAnsi" w:hAnsiTheme="minorHAnsi" w:cstheme="minorHAnsi"/>
          <w:bCs/>
          <w:sz w:val="22"/>
          <w:szCs w:val="22"/>
        </w:rPr>
      </w:pPr>
      <w:r>
        <w:rPr>
          <w:rFonts w:asciiTheme="minorHAnsi" w:hAnsiTheme="minorHAnsi" w:cstheme="minorHAnsi"/>
          <w:bCs/>
          <w:sz w:val="22"/>
          <w:szCs w:val="22"/>
        </w:rPr>
        <w:t xml:space="preserve">tel. kontaktní osoba. </w:t>
      </w:r>
      <w:sdt>
        <w:sdtPr>
          <w:rPr>
            <w:rFonts w:asciiTheme="minorHAnsi" w:hAnsiTheme="minorHAnsi" w:cstheme="minorHAnsi"/>
            <w:bCs/>
            <w:sz w:val="22"/>
            <w:szCs w:val="22"/>
          </w:rPr>
          <w:id w:val="-1115753989"/>
          <w:placeholder>
            <w:docPart w:val="04CEDE7BE7984F2EAE2522E04C1DFE7E"/>
          </w:placeholder>
        </w:sdtPr>
        <w:sdtEndPr/>
        <w:sdtContent>
          <w:r w:rsidR="00FD21B4">
            <w:rPr>
              <w:rFonts w:asciiTheme="minorHAnsi" w:hAnsiTheme="minorHAnsi" w:cstheme="minorHAnsi"/>
              <w:bCs/>
              <w:sz w:val="22"/>
              <w:szCs w:val="22"/>
            </w:rPr>
            <w:t>xxx</w:t>
          </w:r>
        </w:sdtContent>
      </w:sdt>
    </w:p>
    <w:p w14:paraId="169B9A2E" w14:textId="57B2B54C" w:rsidR="00627197" w:rsidRDefault="00627197" w:rsidP="00EC621D">
      <w:pPr>
        <w:tabs>
          <w:tab w:val="left" w:pos="2127"/>
          <w:tab w:val="left" w:pos="2340"/>
        </w:tabs>
        <w:spacing w:after="0"/>
        <w:rPr>
          <w:rFonts w:asciiTheme="minorHAnsi" w:hAnsiTheme="minorHAnsi" w:cstheme="minorHAnsi"/>
          <w:bCs/>
          <w:sz w:val="22"/>
          <w:szCs w:val="22"/>
        </w:rPr>
      </w:pPr>
      <w:r>
        <w:rPr>
          <w:rFonts w:asciiTheme="minorHAnsi" w:hAnsiTheme="minorHAnsi" w:cstheme="minorHAnsi"/>
          <w:bCs/>
          <w:sz w:val="22"/>
          <w:szCs w:val="22"/>
        </w:rPr>
        <w:t xml:space="preserve">e-mail: </w:t>
      </w:r>
      <w:sdt>
        <w:sdtPr>
          <w:rPr>
            <w:rFonts w:asciiTheme="minorHAnsi" w:hAnsiTheme="minorHAnsi" w:cstheme="minorHAnsi"/>
            <w:bCs/>
            <w:sz w:val="22"/>
            <w:szCs w:val="22"/>
          </w:rPr>
          <w:id w:val="-725761777"/>
          <w:placeholder>
            <w:docPart w:val="1E6B65443B5042E0BC920288A41A031D"/>
          </w:placeholder>
        </w:sdtPr>
        <w:sdtEndPr/>
        <w:sdtContent>
          <w:r w:rsidR="00FD21B4">
            <w:rPr>
              <w:rFonts w:asciiTheme="minorHAnsi" w:hAnsiTheme="minorHAnsi" w:cstheme="minorHAnsi"/>
              <w:bCs/>
              <w:sz w:val="22"/>
              <w:szCs w:val="22"/>
            </w:rPr>
            <w:t>xxx</w:t>
          </w:r>
        </w:sdtContent>
      </w:sdt>
    </w:p>
    <w:p w14:paraId="5036C491" w14:textId="5DC55D5C" w:rsidR="00EC621D" w:rsidRPr="00EC621D" w:rsidRDefault="00627197" w:rsidP="00EC621D">
      <w:pPr>
        <w:spacing w:after="0"/>
        <w:rPr>
          <w:rFonts w:ascii="Verdana" w:eastAsia="Times New Roman" w:hAnsi="Verdana"/>
          <w:color w:val="333333"/>
          <w:sz w:val="18"/>
          <w:szCs w:val="18"/>
        </w:rPr>
      </w:pPr>
      <w:r>
        <w:rPr>
          <w:rFonts w:asciiTheme="minorHAnsi" w:hAnsiTheme="minorHAnsi" w:cstheme="minorHAnsi"/>
          <w:bCs/>
          <w:sz w:val="22"/>
          <w:szCs w:val="22"/>
        </w:rPr>
        <w:t>z</w:t>
      </w:r>
      <w:r w:rsidRPr="00627197">
        <w:rPr>
          <w:rFonts w:asciiTheme="minorHAnsi" w:hAnsiTheme="minorHAnsi" w:cstheme="minorHAnsi"/>
          <w:bCs/>
          <w:sz w:val="22"/>
          <w:szCs w:val="22"/>
        </w:rPr>
        <w:t xml:space="preserve">apsaná pod spisovou značkou: </w:t>
      </w:r>
      <w:r w:rsidR="00EC621D" w:rsidRPr="00EC621D">
        <w:rPr>
          <w:rFonts w:ascii="Verdana" w:eastAsia="Times New Roman" w:hAnsi="Verdana"/>
          <w:color w:val="333333"/>
          <w:sz w:val="18"/>
          <w:szCs w:val="18"/>
          <w:bdr w:val="none" w:sz="0" w:space="0" w:color="auto" w:frame="1"/>
        </w:rPr>
        <w:t>C 11606 vedená u Krajského soudu v Plzni</w:t>
      </w:r>
    </w:p>
    <w:p w14:paraId="4D21F42B" w14:textId="400E4E19" w:rsidR="00627197" w:rsidRPr="00627197" w:rsidRDefault="00627197" w:rsidP="00EC621D">
      <w:pPr>
        <w:tabs>
          <w:tab w:val="left" w:pos="2127"/>
          <w:tab w:val="left" w:pos="2340"/>
        </w:tabs>
        <w:spacing w:after="0"/>
        <w:rPr>
          <w:rFonts w:asciiTheme="minorHAnsi" w:hAnsiTheme="minorHAnsi" w:cstheme="minorHAnsi"/>
          <w:bCs/>
          <w:sz w:val="22"/>
          <w:szCs w:val="22"/>
        </w:rPr>
      </w:pPr>
    </w:p>
    <w:p w14:paraId="1388B8EB" w14:textId="6E9932AA" w:rsidR="00EB3F60" w:rsidRDefault="00EB3F60" w:rsidP="00627197">
      <w:pPr>
        <w:spacing w:after="0"/>
        <w:rPr>
          <w:rFonts w:asciiTheme="minorHAnsi" w:hAnsiTheme="minorHAnsi" w:cstheme="minorHAnsi"/>
          <w:bCs/>
          <w:sz w:val="22"/>
          <w:szCs w:val="22"/>
        </w:rPr>
      </w:pPr>
      <w:r w:rsidRPr="004650C6">
        <w:rPr>
          <w:rFonts w:asciiTheme="minorHAnsi" w:hAnsiTheme="minorHAnsi" w:cstheme="minorHAnsi"/>
          <w:bCs/>
          <w:sz w:val="22"/>
          <w:szCs w:val="22"/>
        </w:rPr>
        <w:t>na straně druhé jako „</w:t>
      </w:r>
      <w:r w:rsidRPr="004650C6">
        <w:rPr>
          <w:rFonts w:asciiTheme="minorHAnsi" w:hAnsiTheme="minorHAnsi" w:cstheme="minorHAnsi"/>
          <w:b/>
          <w:bCs/>
          <w:sz w:val="22"/>
          <w:szCs w:val="22"/>
        </w:rPr>
        <w:t>Zhotovitel</w:t>
      </w:r>
      <w:r w:rsidRPr="004650C6">
        <w:rPr>
          <w:rFonts w:asciiTheme="minorHAnsi" w:hAnsiTheme="minorHAnsi" w:cstheme="minorHAnsi"/>
          <w:bCs/>
          <w:sz w:val="22"/>
          <w:szCs w:val="22"/>
        </w:rPr>
        <w:t xml:space="preserve">“  </w:t>
      </w:r>
    </w:p>
    <w:p w14:paraId="40190913" w14:textId="77777777" w:rsidR="00627197" w:rsidRPr="004650C6" w:rsidRDefault="00627197" w:rsidP="00627197">
      <w:pPr>
        <w:spacing w:after="0"/>
        <w:rPr>
          <w:rFonts w:asciiTheme="minorHAnsi" w:hAnsiTheme="minorHAnsi" w:cstheme="minorHAnsi"/>
          <w:bCs/>
          <w:sz w:val="22"/>
          <w:szCs w:val="22"/>
        </w:rPr>
      </w:pPr>
    </w:p>
    <w:p w14:paraId="7F2AD940" w14:textId="77777777" w:rsidR="009B4CD4" w:rsidRPr="004650C6" w:rsidRDefault="009B4CD4" w:rsidP="00196E16">
      <w:pPr>
        <w:rPr>
          <w:rFonts w:asciiTheme="minorHAnsi" w:hAnsiTheme="minorHAnsi" w:cstheme="minorHAnsi"/>
          <w:sz w:val="22"/>
          <w:szCs w:val="22"/>
        </w:rPr>
      </w:pPr>
      <w:r w:rsidRPr="004650C6">
        <w:rPr>
          <w:rFonts w:asciiTheme="minorHAnsi" w:hAnsiTheme="minorHAnsi" w:cstheme="minorHAnsi"/>
          <w:sz w:val="22"/>
          <w:szCs w:val="22"/>
        </w:rPr>
        <w:t>(Objednatel a Zhotovitel jsou dále společně též označováni jako „</w:t>
      </w:r>
      <w:r w:rsidRPr="004650C6">
        <w:rPr>
          <w:rFonts w:asciiTheme="minorHAnsi" w:hAnsiTheme="minorHAnsi" w:cstheme="minorHAnsi"/>
          <w:b/>
          <w:bCs/>
          <w:sz w:val="22"/>
          <w:szCs w:val="22"/>
        </w:rPr>
        <w:t>Strany</w:t>
      </w:r>
      <w:r w:rsidRPr="004650C6">
        <w:rPr>
          <w:rFonts w:asciiTheme="minorHAnsi" w:hAnsiTheme="minorHAnsi" w:cstheme="minorHAnsi"/>
          <w:sz w:val="22"/>
          <w:szCs w:val="22"/>
        </w:rPr>
        <w:t>“ nebo „</w:t>
      </w:r>
      <w:r w:rsidRPr="004650C6">
        <w:rPr>
          <w:rFonts w:asciiTheme="minorHAnsi" w:hAnsiTheme="minorHAnsi" w:cstheme="minorHAnsi"/>
          <w:b/>
          <w:sz w:val="22"/>
          <w:szCs w:val="22"/>
        </w:rPr>
        <w:t xml:space="preserve">Smluvní strany“ </w:t>
      </w:r>
      <w:r w:rsidRPr="004650C6">
        <w:rPr>
          <w:rFonts w:asciiTheme="minorHAnsi" w:hAnsiTheme="minorHAnsi" w:cstheme="minorHAnsi"/>
          <w:sz w:val="22"/>
          <w:szCs w:val="22"/>
        </w:rPr>
        <w:t>nebo kdokoli z nich jednotlivě též „</w:t>
      </w:r>
      <w:r w:rsidRPr="004650C6">
        <w:rPr>
          <w:rFonts w:asciiTheme="minorHAnsi" w:hAnsiTheme="minorHAnsi" w:cstheme="minorHAnsi"/>
          <w:b/>
          <w:bCs/>
          <w:sz w:val="22"/>
          <w:szCs w:val="22"/>
        </w:rPr>
        <w:t>Strana</w:t>
      </w:r>
      <w:r w:rsidRPr="004650C6">
        <w:rPr>
          <w:rFonts w:asciiTheme="minorHAnsi" w:hAnsiTheme="minorHAnsi" w:cstheme="minorHAnsi"/>
          <w:sz w:val="22"/>
          <w:szCs w:val="22"/>
        </w:rPr>
        <w:t>“ nebo „</w:t>
      </w:r>
      <w:r w:rsidRPr="004650C6">
        <w:rPr>
          <w:rFonts w:asciiTheme="minorHAnsi" w:hAnsiTheme="minorHAnsi" w:cstheme="minorHAnsi"/>
          <w:b/>
          <w:sz w:val="22"/>
          <w:szCs w:val="22"/>
        </w:rPr>
        <w:t>Smluvní strana</w:t>
      </w:r>
      <w:r w:rsidRPr="004650C6">
        <w:rPr>
          <w:rFonts w:asciiTheme="minorHAnsi" w:hAnsiTheme="minorHAnsi" w:cstheme="minorHAnsi"/>
          <w:sz w:val="22"/>
          <w:szCs w:val="22"/>
        </w:rPr>
        <w:t>“)</w:t>
      </w:r>
    </w:p>
    <w:p w14:paraId="29DD60D7" w14:textId="77777777" w:rsidR="00B116CA" w:rsidRPr="004650C6" w:rsidRDefault="00B116CA" w:rsidP="00196E16">
      <w:pPr>
        <w:rPr>
          <w:rFonts w:asciiTheme="minorHAnsi" w:hAnsiTheme="minorHAnsi" w:cstheme="minorHAnsi"/>
          <w:sz w:val="22"/>
          <w:szCs w:val="22"/>
        </w:rPr>
      </w:pPr>
    </w:p>
    <w:p w14:paraId="2CD8E3DC" w14:textId="7AC1ACE6" w:rsidR="006B5E05" w:rsidRPr="004650C6" w:rsidRDefault="006B5E05" w:rsidP="00196E16">
      <w:pPr>
        <w:rPr>
          <w:rFonts w:asciiTheme="minorHAnsi" w:hAnsiTheme="minorHAnsi" w:cstheme="minorHAnsi"/>
          <w:sz w:val="22"/>
          <w:szCs w:val="22"/>
        </w:rPr>
      </w:pPr>
      <w:r w:rsidRPr="004650C6">
        <w:rPr>
          <w:rFonts w:asciiTheme="minorHAnsi" w:hAnsiTheme="minorHAnsi" w:cstheme="minorHAnsi"/>
          <w:sz w:val="22"/>
          <w:szCs w:val="22"/>
        </w:rPr>
        <w:t>uzavírají v souladu s § 2586 a násl. a § 2358 a § 2371 a násl. z. č. 89/2012 Sb., občanského zákoníku v platném znění (dále jen „</w:t>
      </w:r>
      <w:r w:rsidR="00FD3FE5">
        <w:rPr>
          <w:rFonts w:asciiTheme="minorHAnsi" w:hAnsiTheme="minorHAnsi" w:cstheme="minorHAnsi"/>
          <w:b/>
          <w:sz w:val="22"/>
          <w:szCs w:val="22"/>
        </w:rPr>
        <w:t>O</w:t>
      </w:r>
      <w:r w:rsidRPr="00FD3FE5">
        <w:rPr>
          <w:rFonts w:asciiTheme="minorHAnsi" w:hAnsiTheme="minorHAnsi" w:cstheme="minorHAnsi"/>
          <w:b/>
          <w:sz w:val="22"/>
          <w:szCs w:val="22"/>
        </w:rPr>
        <w:t>bčanský zákoník</w:t>
      </w:r>
      <w:r w:rsidRPr="004650C6">
        <w:rPr>
          <w:rFonts w:asciiTheme="minorHAnsi" w:hAnsiTheme="minorHAnsi" w:cstheme="minorHAnsi"/>
          <w:sz w:val="22"/>
          <w:szCs w:val="22"/>
        </w:rPr>
        <w:t xml:space="preserve">“), a </w:t>
      </w:r>
      <w:r w:rsidRPr="000E3EAE">
        <w:rPr>
          <w:rFonts w:asciiTheme="minorHAnsi" w:hAnsiTheme="minorHAnsi" w:cstheme="minorHAnsi"/>
          <w:sz w:val="22"/>
          <w:szCs w:val="22"/>
        </w:rPr>
        <w:t>zákonem č.</w:t>
      </w:r>
      <w:r w:rsidR="00FD3FE5" w:rsidRPr="000E3EAE">
        <w:rPr>
          <w:rFonts w:asciiTheme="minorHAnsi" w:hAnsiTheme="minorHAnsi" w:cstheme="minorHAnsi"/>
          <w:sz w:val="22"/>
          <w:szCs w:val="22"/>
        </w:rPr>
        <w:t xml:space="preserve"> </w:t>
      </w:r>
      <w:r w:rsidRPr="000E3EAE">
        <w:rPr>
          <w:rFonts w:asciiTheme="minorHAnsi" w:hAnsiTheme="minorHAnsi" w:cstheme="minorHAnsi"/>
          <w:sz w:val="22"/>
          <w:szCs w:val="22"/>
        </w:rPr>
        <w:t>121/2000 Sb., o právu autorském, o právech souvisejících s právem autorským a o změně některých zákonů, v platném znění (dále jen „</w:t>
      </w:r>
      <w:r w:rsidR="00FD3FE5" w:rsidRPr="000E3EAE">
        <w:rPr>
          <w:rFonts w:asciiTheme="minorHAnsi" w:hAnsiTheme="minorHAnsi" w:cstheme="minorHAnsi"/>
          <w:b/>
          <w:sz w:val="22"/>
          <w:szCs w:val="22"/>
        </w:rPr>
        <w:t>A</w:t>
      </w:r>
      <w:r w:rsidRPr="000E3EAE">
        <w:rPr>
          <w:rFonts w:asciiTheme="minorHAnsi" w:hAnsiTheme="minorHAnsi" w:cstheme="minorHAnsi"/>
          <w:b/>
          <w:sz w:val="22"/>
          <w:szCs w:val="22"/>
        </w:rPr>
        <w:t>utorský zákon</w:t>
      </w:r>
      <w:r w:rsidRPr="000E3EAE">
        <w:rPr>
          <w:rFonts w:asciiTheme="minorHAnsi" w:hAnsiTheme="minorHAnsi" w:cstheme="minorHAnsi"/>
          <w:sz w:val="22"/>
          <w:szCs w:val="22"/>
        </w:rPr>
        <w:t>“) tuto</w:t>
      </w:r>
      <w:r w:rsidRPr="004650C6">
        <w:rPr>
          <w:rFonts w:asciiTheme="minorHAnsi" w:hAnsiTheme="minorHAnsi" w:cstheme="minorHAnsi"/>
          <w:sz w:val="22"/>
          <w:szCs w:val="22"/>
        </w:rPr>
        <w:t xml:space="preserve"> </w:t>
      </w:r>
      <w:r w:rsidR="00061666">
        <w:rPr>
          <w:rFonts w:asciiTheme="minorHAnsi" w:hAnsiTheme="minorHAnsi" w:cstheme="minorHAnsi"/>
          <w:sz w:val="22"/>
          <w:szCs w:val="22"/>
        </w:rPr>
        <w:t>s</w:t>
      </w:r>
      <w:r w:rsidRPr="004650C6">
        <w:rPr>
          <w:rFonts w:asciiTheme="minorHAnsi" w:hAnsiTheme="minorHAnsi" w:cstheme="minorHAnsi"/>
          <w:sz w:val="22"/>
          <w:szCs w:val="22"/>
        </w:rPr>
        <w:t>mlouvu o dílo (dále jen „</w:t>
      </w:r>
      <w:r w:rsidRPr="00FD3FE5">
        <w:rPr>
          <w:rFonts w:asciiTheme="minorHAnsi" w:hAnsiTheme="minorHAnsi" w:cstheme="minorHAnsi"/>
          <w:b/>
          <w:sz w:val="22"/>
          <w:szCs w:val="22"/>
        </w:rPr>
        <w:t>Smlouva</w:t>
      </w:r>
      <w:r w:rsidRPr="004650C6">
        <w:rPr>
          <w:rFonts w:asciiTheme="minorHAnsi" w:hAnsiTheme="minorHAnsi" w:cstheme="minorHAnsi"/>
          <w:sz w:val="22"/>
          <w:szCs w:val="22"/>
        </w:rPr>
        <w:t>“).</w:t>
      </w:r>
    </w:p>
    <w:p w14:paraId="17AA3AE7" w14:textId="77777777" w:rsidR="00EB3F60" w:rsidRPr="004650C6" w:rsidRDefault="00EB3F60" w:rsidP="009B4CD4">
      <w:pPr>
        <w:pStyle w:val="Nadpis2"/>
        <w:rPr>
          <w:rFonts w:asciiTheme="minorHAnsi" w:hAnsiTheme="minorHAnsi" w:cstheme="minorHAnsi"/>
          <w:sz w:val="22"/>
          <w:szCs w:val="22"/>
        </w:rPr>
      </w:pPr>
      <w:r w:rsidRPr="004650C6">
        <w:rPr>
          <w:rFonts w:asciiTheme="minorHAnsi" w:hAnsiTheme="minorHAnsi" w:cstheme="minorHAnsi"/>
          <w:sz w:val="22"/>
          <w:szCs w:val="22"/>
        </w:rPr>
        <w:t>Preambule</w:t>
      </w:r>
    </w:p>
    <w:p w14:paraId="09DA1F36" w14:textId="77777777" w:rsidR="00D97AF1" w:rsidRPr="00750CAD" w:rsidRDefault="00D97AF1" w:rsidP="00D97AF1">
      <w:pPr>
        <w:rPr>
          <w:rFonts w:asciiTheme="minorHAnsi" w:hAnsiTheme="minorHAnsi" w:cstheme="minorHAnsi"/>
          <w:sz w:val="22"/>
          <w:szCs w:val="22"/>
        </w:rPr>
      </w:pPr>
      <w:r w:rsidRPr="00750CAD">
        <w:rPr>
          <w:rFonts w:asciiTheme="minorHAnsi" w:hAnsiTheme="minorHAnsi" w:cstheme="minorHAnsi"/>
          <w:sz w:val="22"/>
          <w:szCs w:val="22"/>
        </w:rPr>
        <w:t>Výběr Zhotovitele plnění dle této Smlouvy byl proveden Objednatelem v nadlimitním zadávacím řízení realizovaného dle zákona č. 134/2016 Sb., o zadávání veřejných zakázek, ve znění pozdějších předpisů (dále jen „</w:t>
      </w:r>
      <w:r w:rsidRPr="00750CAD">
        <w:rPr>
          <w:rFonts w:asciiTheme="minorHAnsi" w:hAnsiTheme="minorHAnsi" w:cstheme="minorHAnsi"/>
          <w:b/>
          <w:sz w:val="22"/>
          <w:szCs w:val="22"/>
        </w:rPr>
        <w:t>ZVZ</w:t>
      </w:r>
      <w:r w:rsidRPr="00750CAD">
        <w:rPr>
          <w:rFonts w:asciiTheme="minorHAnsi" w:hAnsiTheme="minorHAnsi" w:cstheme="minorHAnsi"/>
          <w:sz w:val="22"/>
          <w:szCs w:val="22"/>
        </w:rPr>
        <w:t>“).</w:t>
      </w:r>
    </w:p>
    <w:p w14:paraId="0FEC09E6" w14:textId="77777777" w:rsidR="00D97AF1" w:rsidRPr="00750CAD" w:rsidRDefault="00D97AF1" w:rsidP="00D97AF1">
      <w:pPr>
        <w:rPr>
          <w:rFonts w:asciiTheme="minorHAnsi" w:hAnsiTheme="minorHAnsi" w:cstheme="minorHAnsi"/>
          <w:sz w:val="22"/>
          <w:szCs w:val="22"/>
        </w:rPr>
      </w:pPr>
    </w:p>
    <w:p w14:paraId="6D4487A1" w14:textId="1E156DBD" w:rsidR="00D97AF1" w:rsidRPr="004650C6" w:rsidRDefault="00D97AF1" w:rsidP="00D97AF1">
      <w:pPr>
        <w:rPr>
          <w:rFonts w:asciiTheme="minorHAnsi" w:hAnsiTheme="minorHAnsi" w:cstheme="minorHAnsi"/>
          <w:sz w:val="22"/>
          <w:szCs w:val="22"/>
        </w:rPr>
      </w:pPr>
      <w:r w:rsidRPr="00750CAD">
        <w:rPr>
          <w:rFonts w:asciiTheme="minorHAnsi" w:hAnsiTheme="minorHAnsi" w:cstheme="minorHAnsi"/>
          <w:sz w:val="22"/>
          <w:szCs w:val="22"/>
        </w:rPr>
        <w:t>Objednatel vybral v zadávacím řízení veř</w:t>
      </w:r>
      <w:r w:rsidRPr="002A7F34">
        <w:rPr>
          <w:rFonts w:asciiTheme="minorHAnsi" w:hAnsiTheme="minorHAnsi" w:cstheme="minorHAnsi"/>
          <w:sz w:val="22"/>
          <w:szCs w:val="22"/>
        </w:rPr>
        <w:t>ejné zakázky s názvem "</w:t>
      </w:r>
      <w:r w:rsidR="00527674" w:rsidRPr="002A7F34">
        <w:rPr>
          <w:rFonts w:asciiTheme="minorHAnsi" w:hAnsiTheme="minorHAnsi" w:cstheme="minorHAnsi"/>
          <w:b/>
          <w:sz w:val="22"/>
          <w:szCs w:val="22"/>
        </w:rPr>
        <w:t>Vestavba učeben do podkroví 1</w:t>
      </w:r>
      <w:r w:rsidR="00072A62" w:rsidRPr="002A7F34">
        <w:rPr>
          <w:rFonts w:asciiTheme="minorHAnsi" w:hAnsiTheme="minorHAnsi" w:cstheme="minorHAnsi"/>
          <w:b/>
          <w:sz w:val="22"/>
          <w:szCs w:val="22"/>
        </w:rPr>
        <w:t>. ZŠ Rakovník</w:t>
      </w:r>
      <w:r w:rsidR="00527674" w:rsidRPr="002A7F34">
        <w:rPr>
          <w:rFonts w:asciiTheme="minorHAnsi" w:hAnsiTheme="minorHAnsi" w:cstheme="minorHAnsi"/>
          <w:b/>
          <w:sz w:val="22"/>
          <w:szCs w:val="22"/>
        </w:rPr>
        <w:t>-vybavení učeben – část 3 - Konektivita</w:t>
      </w:r>
      <w:r w:rsidRPr="002A7F34">
        <w:rPr>
          <w:rFonts w:asciiTheme="minorHAnsi" w:hAnsiTheme="minorHAnsi" w:cstheme="minorHAnsi"/>
          <w:sz w:val="22"/>
          <w:szCs w:val="22"/>
        </w:rPr>
        <w:t>" a</w:t>
      </w:r>
      <w:r w:rsidR="00072A62" w:rsidRPr="002A7F34">
        <w:rPr>
          <w:rFonts w:asciiTheme="minorHAnsi" w:hAnsiTheme="minorHAnsi" w:cstheme="minorHAnsi"/>
          <w:sz w:val="22"/>
          <w:szCs w:val="22"/>
        </w:rPr>
        <w:t> </w:t>
      </w:r>
      <w:r w:rsidRPr="002A7F34">
        <w:rPr>
          <w:rFonts w:asciiTheme="minorHAnsi" w:hAnsiTheme="minorHAnsi" w:cstheme="minorHAnsi"/>
          <w:sz w:val="22"/>
          <w:szCs w:val="22"/>
        </w:rPr>
        <w:t>uv</w:t>
      </w:r>
      <w:r w:rsidRPr="00750CAD">
        <w:rPr>
          <w:rFonts w:asciiTheme="minorHAnsi" w:hAnsiTheme="minorHAnsi" w:cstheme="minorHAnsi"/>
          <w:sz w:val="22"/>
          <w:szCs w:val="22"/>
        </w:rPr>
        <w:t>eřejněné na Věstníku veřejných</w:t>
      </w:r>
      <w:r w:rsidRPr="004650C6">
        <w:rPr>
          <w:rFonts w:asciiTheme="minorHAnsi" w:hAnsiTheme="minorHAnsi" w:cstheme="minorHAnsi"/>
          <w:sz w:val="22"/>
          <w:szCs w:val="22"/>
        </w:rPr>
        <w:t xml:space="preserve"> zakázek dne </w:t>
      </w:r>
      <w:r w:rsidR="00527674">
        <w:rPr>
          <w:rFonts w:asciiTheme="minorHAnsi" w:hAnsiTheme="minorHAnsi" w:cstheme="minorHAnsi"/>
          <w:sz w:val="22"/>
          <w:szCs w:val="22"/>
        </w:rPr>
        <w:t xml:space="preserve"> </w:t>
      </w:r>
      <w:sdt>
        <w:sdtPr>
          <w:rPr>
            <w:rFonts w:asciiTheme="minorHAnsi" w:hAnsiTheme="minorHAnsi" w:cstheme="minorHAnsi"/>
            <w:bCs/>
            <w:sz w:val="22"/>
            <w:szCs w:val="22"/>
          </w:rPr>
          <w:id w:val="-1423942609"/>
          <w:placeholder>
            <w:docPart w:val="2507767D09C9491BA839A63117AF7873"/>
          </w:placeholder>
        </w:sdtPr>
        <w:sdtEndPr/>
        <w:sdtContent>
          <w:r w:rsidR="007A2E51">
            <w:rPr>
              <w:rFonts w:asciiTheme="minorHAnsi" w:hAnsiTheme="minorHAnsi" w:cstheme="minorHAnsi"/>
              <w:bCs/>
              <w:sz w:val="22"/>
              <w:szCs w:val="22"/>
            </w:rPr>
            <w:t>12. 5. 2025</w:t>
          </w:r>
        </w:sdtContent>
      </w:sdt>
      <w:r w:rsidR="004F3699">
        <w:rPr>
          <w:rFonts w:asciiTheme="minorHAnsi" w:hAnsiTheme="minorHAnsi" w:cstheme="minorHAnsi"/>
          <w:color w:val="FF0000"/>
          <w:sz w:val="22"/>
          <w:szCs w:val="22"/>
        </w:rPr>
        <w:t xml:space="preserve"> </w:t>
      </w:r>
      <w:r w:rsidRPr="004650C6">
        <w:rPr>
          <w:rFonts w:asciiTheme="minorHAnsi" w:hAnsiTheme="minorHAnsi" w:cstheme="minorHAnsi"/>
          <w:sz w:val="22"/>
          <w:szCs w:val="22"/>
        </w:rPr>
        <w:t>pod ev. číslem</w:t>
      </w:r>
      <w:r w:rsidR="004F3699">
        <w:rPr>
          <w:rFonts w:asciiTheme="minorHAnsi" w:hAnsiTheme="minorHAnsi" w:cstheme="minorHAnsi"/>
          <w:sz w:val="22"/>
          <w:szCs w:val="22"/>
        </w:rPr>
        <w:t xml:space="preserve"> </w:t>
      </w:r>
      <w:sdt>
        <w:sdtPr>
          <w:rPr>
            <w:rFonts w:asciiTheme="minorHAnsi" w:hAnsiTheme="minorHAnsi" w:cstheme="minorHAnsi"/>
            <w:bCs/>
            <w:sz w:val="22"/>
            <w:szCs w:val="22"/>
          </w:rPr>
          <w:id w:val="-748892893"/>
          <w:placeholder>
            <w:docPart w:val="895F594189304775BE05443AAE060287"/>
          </w:placeholder>
        </w:sdtPr>
        <w:sdtEndPr/>
        <w:sdtContent>
          <w:r w:rsidR="007A2E51">
            <w:rPr>
              <w:rFonts w:asciiTheme="minorHAnsi" w:hAnsiTheme="minorHAnsi" w:cstheme="minorHAnsi"/>
              <w:bCs/>
              <w:sz w:val="22"/>
              <w:szCs w:val="22"/>
            </w:rPr>
            <w:t>F2025-025711</w:t>
          </w:r>
        </w:sdtContent>
      </w:sdt>
      <w:r w:rsidR="004F3699">
        <w:rPr>
          <w:rFonts w:asciiTheme="minorHAnsi" w:hAnsiTheme="minorHAnsi" w:cstheme="minorHAnsi"/>
          <w:bCs/>
          <w:sz w:val="22"/>
          <w:szCs w:val="22"/>
        </w:rPr>
        <w:t xml:space="preserve"> </w:t>
      </w:r>
      <w:r w:rsidRPr="004650C6">
        <w:rPr>
          <w:rFonts w:asciiTheme="minorHAnsi" w:hAnsiTheme="minorHAnsi" w:cstheme="minorHAnsi"/>
          <w:sz w:val="22"/>
          <w:szCs w:val="22"/>
        </w:rPr>
        <w:t>(dále jen „</w:t>
      </w:r>
      <w:r w:rsidRPr="00D745A7">
        <w:rPr>
          <w:rFonts w:asciiTheme="minorHAnsi" w:hAnsiTheme="minorHAnsi" w:cstheme="minorHAnsi"/>
          <w:b/>
          <w:sz w:val="22"/>
          <w:szCs w:val="22"/>
        </w:rPr>
        <w:t>Veřejná zakázka</w:t>
      </w:r>
      <w:r w:rsidRPr="004650C6">
        <w:rPr>
          <w:rFonts w:asciiTheme="minorHAnsi" w:hAnsiTheme="minorHAnsi" w:cstheme="minorHAnsi"/>
          <w:sz w:val="22"/>
          <w:szCs w:val="22"/>
        </w:rPr>
        <w:t>“) nabídku Zhotovitele na realizaci zakázky vyhodnocenou jako nejvýhodnější.</w:t>
      </w:r>
    </w:p>
    <w:p w14:paraId="79142BD6" w14:textId="2B917613" w:rsidR="00EB3F60" w:rsidRPr="004650C6" w:rsidRDefault="00EB3F60" w:rsidP="00D97AF1">
      <w:pPr>
        <w:pStyle w:val="Nadpis2"/>
        <w:rPr>
          <w:rFonts w:asciiTheme="minorHAnsi" w:hAnsiTheme="minorHAnsi" w:cstheme="minorHAnsi"/>
          <w:sz w:val="22"/>
          <w:szCs w:val="22"/>
        </w:rPr>
      </w:pPr>
      <w:r w:rsidRPr="004650C6">
        <w:rPr>
          <w:rFonts w:asciiTheme="minorHAnsi" w:hAnsiTheme="minorHAnsi" w:cstheme="minorHAnsi"/>
          <w:sz w:val="22"/>
          <w:szCs w:val="22"/>
        </w:rPr>
        <w:lastRenderedPageBreak/>
        <w:t>0. Úvodní ustanovení</w:t>
      </w:r>
    </w:p>
    <w:p w14:paraId="7633FD54" w14:textId="5481EEE5" w:rsidR="003D49FD" w:rsidRPr="004650C6" w:rsidRDefault="00527674" w:rsidP="003D49FD">
      <w:pPr>
        <w:rPr>
          <w:rFonts w:asciiTheme="minorHAnsi" w:hAnsiTheme="minorHAnsi" w:cstheme="minorHAnsi"/>
          <w:b/>
          <w:sz w:val="22"/>
          <w:szCs w:val="22"/>
        </w:rPr>
      </w:pPr>
      <w:r>
        <w:rPr>
          <w:rFonts w:asciiTheme="minorHAnsi" w:hAnsiTheme="minorHAnsi" w:cstheme="minorHAnsi"/>
          <w:b/>
          <w:sz w:val="22"/>
          <w:szCs w:val="22"/>
        </w:rPr>
        <w:t xml:space="preserve">(A)   </w:t>
      </w:r>
      <w:r w:rsidR="003D49FD" w:rsidRPr="004650C6">
        <w:rPr>
          <w:rFonts w:asciiTheme="minorHAnsi" w:hAnsiTheme="minorHAnsi" w:cstheme="minorHAnsi"/>
          <w:b/>
          <w:sz w:val="22"/>
          <w:szCs w:val="22"/>
        </w:rPr>
        <w:t>Definice</w:t>
      </w:r>
    </w:p>
    <w:p w14:paraId="438A888F" w14:textId="47AB8912"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 xml:space="preserve">Není-li dále výslovně uvedeno jinak, následující </w:t>
      </w:r>
      <w:r w:rsidR="00D93D22">
        <w:rPr>
          <w:rFonts w:asciiTheme="minorHAnsi" w:hAnsiTheme="minorHAnsi" w:cstheme="minorHAnsi"/>
          <w:sz w:val="22"/>
          <w:szCs w:val="22"/>
        </w:rPr>
        <w:t>pojmy</w:t>
      </w:r>
      <w:r w:rsidRPr="004650C6">
        <w:rPr>
          <w:rFonts w:asciiTheme="minorHAnsi" w:hAnsiTheme="minorHAnsi" w:cstheme="minorHAnsi"/>
          <w:sz w:val="22"/>
          <w:szCs w:val="22"/>
        </w:rPr>
        <w:t xml:space="preserve"> jsou definovány v této Smlouvě takto:</w:t>
      </w:r>
    </w:p>
    <w:p w14:paraId="34A5B855" w14:textId="2FA48C1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b/>
          <w:sz w:val="22"/>
          <w:szCs w:val="22"/>
        </w:rPr>
        <w:t>Nabídka</w:t>
      </w:r>
      <w:r w:rsidRPr="004650C6">
        <w:rPr>
          <w:rFonts w:asciiTheme="minorHAnsi" w:hAnsiTheme="minorHAnsi" w:cstheme="minorHAnsi"/>
          <w:sz w:val="22"/>
          <w:szCs w:val="22"/>
        </w:rPr>
        <w:t xml:space="preserve">“ znamená nabídku Zhotovitele doručenou </w:t>
      </w:r>
      <w:r w:rsidRPr="00D947CD">
        <w:rPr>
          <w:rFonts w:asciiTheme="minorHAnsi" w:hAnsiTheme="minorHAnsi" w:cstheme="minorHAnsi"/>
          <w:sz w:val="22"/>
          <w:szCs w:val="22"/>
        </w:rPr>
        <w:t xml:space="preserve">Objednateli v rámci </w:t>
      </w:r>
      <w:r w:rsidR="00D947CD" w:rsidRPr="00D947CD">
        <w:rPr>
          <w:rFonts w:asciiTheme="minorHAnsi" w:hAnsiTheme="minorHAnsi" w:cstheme="minorHAnsi"/>
          <w:sz w:val="22"/>
          <w:szCs w:val="22"/>
        </w:rPr>
        <w:t>z</w:t>
      </w:r>
      <w:r w:rsidRPr="00D947CD">
        <w:rPr>
          <w:rFonts w:asciiTheme="minorHAnsi" w:hAnsiTheme="minorHAnsi" w:cstheme="minorHAnsi"/>
          <w:sz w:val="22"/>
          <w:szCs w:val="22"/>
        </w:rPr>
        <w:t>adávacího řízen</w:t>
      </w:r>
      <w:r w:rsidR="00D93D22">
        <w:rPr>
          <w:rFonts w:asciiTheme="minorHAnsi" w:hAnsiTheme="minorHAnsi" w:cstheme="minorHAnsi"/>
          <w:sz w:val="22"/>
          <w:szCs w:val="22"/>
        </w:rPr>
        <w:t>í na Veřejnou zakázku</w:t>
      </w:r>
      <w:r w:rsidRPr="00D947CD">
        <w:rPr>
          <w:rFonts w:asciiTheme="minorHAnsi" w:hAnsiTheme="minorHAnsi" w:cstheme="minorHAnsi"/>
          <w:sz w:val="22"/>
          <w:szCs w:val="22"/>
        </w:rPr>
        <w:t>;</w:t>
      </w:r>
    </w:p>
    <w:p w14:paraId="549D5B50"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b/>
          <w:sz w:val="22"/>
          <w:szCs w:val="22"/>
        </w:rPr>
        <w:t>Dodávky</w:t>
      </w:r>
      <w:r w:rsidRPr="004650C6">
        <w:rPr>
          <w:rFonts w:asciiTheme="minorHAnsi" w:hAnsiTheme="minorHAnsi" w:cstheme="minorHAnsi"/>
          <w:sz w:val="22"/>
          <w:szCs w:val="22"/>
        </w:rPr>
        <w:t>“ znamenají dodávky a služby poskytované Zhotovitelem Objednateli dle této Smlouvy, specifikované níže v čl. II této Smlouvy;</w:t>
      </w:r>
    </w:p>
    <w:p w14:paraId="33C4DC03" w14:textId="328E62C2" w:rsidR="003D49FD" w:rsidRPr="004650C6" w:rsidRDefault="00E91D59" w:rsidP="003D49FD">
      <w:pPr>
        <w:rPr>
          <w:rFonts w:asciiTheme="minorHAnsi" w:hAnsiTheme="minorHAnsi" w:cstheme="minorHAnsi"/>
          <w:b/>
          <w:sz w:val="22"/>
          <w:szCs w:val="22"/>
        </w:rPr>
      </w:pPr>
      <w:r w:rsidRPr="004650C6" w:rsidDel="00E91D59">
        <w:rPr>
          <w:rFonts w:asciiTheme="minorHAnsi" w:hAnsiTheme="minorHAnsi" w:cstheme="minorHAnsi"/>
          <w:b/>
          <w:sz w:val="22"/>
          <w:szCs w:val="22"/>
        </w:rPr>
        <w:t xml:space="preserve"> </w:t>
      </w:r>
      <w:r w:rsidR="003D49FD" w:rsidRPr="004650C6">
        <w:rPr>
          <w:rFonts w:asciiTheme="minorHAnsi" w:hAnsiTheme="minorHAnsi" w:cstheme="minorHAnsi"/>
          <w:b/>
          <w:sz w:val="22"/>
          <w:szCs w:val="22"/>
        </w:rPr>
        <w:t xml:space="preserve"> </w:t>
      </w:r>
      <w:r w:rsidR="003D49FD" w:rsidRPr="000E3EAE">
        <w:rPr>
          <w:rFonts w:asciiTheme="minorHAnsi" w:hAnsiTheme="minorHAnsi" w:cstheme="minorHAnsi"/>
          <w:b/>
          <w:sz w:val="22"/>
          <w:szCs w:val="22"/>
        </w:rPr>
        <w:t xml:space="preserve">„Software“ </w:t>
      </w:r>
      <w:r w:rsidR="003D49FD" w:rsidRPr="000E3EAE">
        <w:rPr>
          <w:rFonts w:asciiTheme="minorHAnsi" w:hAnsiTheme="minorHAnsi" w:cstheme="minorHAnsi"/>
          <w:sz w:val="22"/>
          <w:szCs w:val="22"/>
        </w:rPr>
        <w:t>znamená veškeré systémové a aplikační programové vybavení, potřebné k řádnému, plně funkčnímu, nepřetržitému a bezporuchovému fungování předmětu plnění, které bude předmětem Dodávek.</w:t>
      </w:r>
      <w:r w:rsidR="003D49FD" w:rsidRPr="004650C6">
        <w:rPr>
          <w:rFonts w:asciiTheme="minorHAnsi" w:hAnsiTheme="minorHAnsi" w:cstheme="minorHAnsi"/>
          <w:sz w:val="22"/>
          <w:szCs w:val="22"/>
        </w:rPr>
        <w:t xml:space="preserve"> </w:t>
      </w:r>
    </w:p>
    <w:p w14:paraId="223931AA"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b/>
          <w:sz w:val="22"/>
          <w:szCs w:val="22"/>
        </w:rPr>
        <w:t>„Právní předpisy“</w:t>
      </w:r>
      <w:r w:rsidRPr="004650C6">
        <w:rPr>
          <w:rFonts w:asciiTheme="minorHAnsi" w:hAnsiTheme="minorHAnsi" w:cstheme="minorHAnsi"/>
          <w:sz w:val="22"/>
          <w:szCs w:val="22"/>
        </w:rPr>
        <w:t xml:space="preserve"> znamená všechny platné a účinné obecně závazné právní předpisy České republiky a Evropské unie, a to zejména předpisy související s poskytováním Dodávek dle této Smlouvy;</w:t>
      </w:r>
    </w:p>
    <w:p w14:paraId="073300AE"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b/>
          <w:sz w:val="22"/>
          <w:szCs w:val="22"/>
        </w:rPr>
        <w:t>„Spor“</w:t>
      </w:r>
      <w:r w:rsidRPr="004650C6">
        <w:rPr>
          <w:rFonts w:asciiTheme="minorHAnsi" w:hAnsiTheme="minorHAnsi" w:cstheme="minorHAnsi"/>
          <w:sz w:val="22"/>
          <w:szCs w:val="22"/>
        </w:rPr>
        <w:t xml:space="preserve"> znamená jakýkoliv spor vzniklý ze Smlouvy nebo v souvislosti s ní;</w:t>
      </w:r>
    </w:p>
    <w:p w14:paraId="4AADD659"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b/>
          <w:sz w:val="22"/>
          <w:szCs w:val="22"/>
        </w:rPr>
        <w:t>„Poddodavatel“</w:t>
      </w:r>
      <w:r w:rsidRPr="004650C6">
        <w:rPr>
          <w:rFonts w:asciiTheme="minorHAnsi" w:hAnsiTheme="minorHAnsi" w:cstheme="minorHAnsi"/>
          <w:sz w:val="22"/>
          <w:szCs w:val="22"/>
        </w:rPr>
        <w:t xml:space="preserve"> znamená jakoukoli právnickou nebo fyzickou osobu, s níž Zhotovitel uzavřel smlouvu, na jejímž základě bude taková osoba provádět plnění předmětu této Smlouvy nebo její části;</w:t>
      </w:r>
    </w:p>
    <w:p w14:paraId="0A04E495"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b/>
          <w:sz w:val="22"/>
          <w:szCs w:val="22"/>
        </w:rPr>
        <w:t>„Vyšší moc“</w:t>
      </w:r>
      <w:r w:rsidRPr="004650C6">
        <w:rPr>
          <w:rFonts w:asciiTheme="minorHAnsi" w:hAnsiTheme="minorHAnsi" w:cstheme="minorHAnsi"/>
          <w:sz w:val="22"/>
          <w:szCs w:val="22"/>
        </w:rPr>
        <w:t xml:space="preserve"> znamená mimořádnou událost nebo okolnost, kterou nemohla žádná ze Stran před uzavřením Smlouvy předvídat, která je mimo kontrolu kterékoliv Strany a nebyla způsobena úmyslně nebo z nedbalosti jednáním nebo opomenutím kterékoliv Strany a která podstatným způsobem ztěžuje nebo znemožňuje plnění povinností dle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Zhotovitele ani hospodářské poměry Stran;</w:t>
      </w:r>
    </w:p>
    <w:p w14:paraId="78C1F035"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b/>
          <w:sz w:val="22"/>
          <w:szCs w:val="22"/>
        </w:rPr>
        <w:t xml:space="preserve"> „Zadávací dokumentace“</w:t>
      </w:r>
      <w:r w:rsidRPr="004650C6">
        <w:rPr>
          <w:rFonts w:asciiTheme="minorHAnsi" w:hAnsiTheme="minorHAnsi" w:cstheme="minorHAnsi"/>
          <w:sz w:val="22"/>
          <w:szCs w:val="22"/>
        </w:rPr>
        <w:t xml:space="preserve"> znamená zadávací dokumentaci Veřejné zakázky;</w:t>
      </w:r>
    </w:p>
    <w:p w14:paraId="1A742895" w14:textId="2D518FE4" w:rsidR="003D49FD" w:rsidRPr="004650C6" w:rsidRDefault="001900C7" w:rsidP="003D49FD">
      <w:pPr>
        <w:rPr>
          <w:rFonts w:asciiTheme="minorHAnsi" w:hAnsiTheme="minorHAnsi" w:cstheme="minorHAnsi"/>
          <w:b/>
          <w:sz w:val="22"/>
          <w:szCs w:val="22"/>
        </w:rPr>
      </w:pPr>
      <w:r w:rsidRPr="004650C6">
        <w:rPr>
          <w:rFonts w:asciiTheme="minorHAnsi" w:hAnsiTheme="minorHAnsi" w:cstheme="minorHAnsi"/>
          <w:b/>
          <w:sz w:val="22"/>
          <w:szCs w:val="22"/>
        </w:rPr>
        <w:t xml:space="preserve"> </w:t>
      </w:r>
      <w:r w:rsidR="003D49FD" w:rsidRPr="004650C6">
        <w:rPr>
          <w:rFonts w:asciiTheme="minorHAnsi" w:hAnsiTheme="minorHAnsi" w:cstheme="minorHAnsi"/>
          <w:b/>
          <w:sz w:val="22"/>
          <w:szCs w:val="22"/>
        </w:rPr>
        <w:t>(B)</w:t>
      </w:r>
      <w:r w:rsidR="003D49FD" w:rsidRPr="004650C6">
        <w:rPr>
          <w:rFonts w:asciiTheme="minorHAnsi" w:hAnsiTheme="minorHAnsi" w:cstheme="minorHAnsi"/>
          <w:b/>
          <w:sz w:val="22"/>
          <w:szCs w:val="22"/>
        </w:rPr>
        <w:tab/>
        <w:t>Výklad</w:t>
      </w:r>
    </w:p>
    <w:p w14:paraId="7545A542" w14:textId="77777777" w:rsidR="003D49FD" w:rsidRPr="004650C6" w:rsidRDefault="003D49FD" w:rsidP="003D49FD">
      <w:pPr>
        <w:rPr>
          <w:rFonts w:asciiTheme="minorHAnsi" w:hAnsiTheme="minorHAnsi" w:cstheme="minorHAnsi"/>
          <w:sz w:val="22"/>
          <w:szCs w:val="22"/>
        </w:rPr>
      </w:pPr>
      <w:r w:rsidRPr="005567D8">
        <w:rPr>
          <w:rFonts w:asciiTheme="minorHAnsi" w:hAnsiTheme="minorHAnsi" w:cstheme="minorHAnsi"/>
          <w:sz w:val="22"/>
          <w:szCs w:val="22"/>
        </w:rPr>
        <w:t>Slova v jednotném čísle rovněž zahrnují množné číslo a slova v množném čísle zahrnují i číslo jednotné;</w:t>
      </w:r>
    </w:p>
    <w:p w14:paraId="0BE1B99C"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Ustanovení obsahující slovo „souhlasit“, „souhlas“ nebo „dohoda“ nebo slova podobného významu vyžadují, aby souhlas nebo dohoda byly učiněny písemně.</w:t>
      </w:r>
    </w:p>
    <w:p w14:paraId="6D9A470C"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„Písemný“ nebo „písemně“ znamená psaný rukou, strojem, tištěný, případně zhotovený elektronicky a existující ve formě trvalého záznamu.</w:t>
      </w:r>
    </w:p>
    <w:p w14:paraId="52A48C19"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Pokud se v textu této Smlouvy vyskytuje spojení „poskytování Dodávek“ a z příslušného ustanovení nevyplývá jinak, rozumí se Dodávkou i zajištění služeb nezbytných pro zajištění funkčnosti předmětu díla dle požadavků Zadávací dokumentace (tj. zejména po dobu udržitelnosti).</w:t>
      </w:r>
    </w:p>
    <w:p w14:paraId="0D9F74ED"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Výklad veškerých pojmů a ujednání bude prováděn s ohledem na účel a cíle Veřejné zakázky, na jejímž základě byla uzavřena tato Smlouva, které přímo či nepřímo vyplývají ze Zadávací dokumentace nebo této Smlouvy.</w:t>
      </w:r>
    </w:p>
    <w:p w14:paraId="39555368" w14:textId="77777777" w:rsidR="003D49FD" w:rsidRPr="004650C6" w:rsidRDefault="003D49FD" w:rsidP="003D49FD">
      <w:pPr>
        <w:rPr>
          <w:rFonts w:asciiTheme="minorHAnsi" w:hAnsiTheme="minorHAnsi" w:cstheme="minorHAnsi"/>
          <w:sz w:val="22"/>
          <w:szCs w:val="22"/>
        </w:rPr>
      </w:pPr>
    </w:p>
    <w:p w14:paraId="196D962C" w14:textId="77777777" w:rsidR="003D49FD" w:rsidRPr="004650C6" w:rsidRDefault="003D49FD" w:rsidP="003D49FD">
      <w:pPr>
        <w:rPr>
          <w:rFonts w:asciiTheme="minorHAnsi" w:hAnsiTheme="minorHAnsi" w:cstheme="minorHAnsi"/>
          <w:b/>
          <w:sz w:val="22"/>
          <w:szCs w:val="22"/>
        </w:rPr>
      </w:pPr>
      <w:r w:rsidRPr="004650C6">
        <w:rPr>
          <w:rFonts w:asciiTheme="minorHAnsi" w:hAnsiTheme="minorHAnsi" w:cstheme="minorHAnsi"/>
          <w:b/>
          <w:sz w:val="22"/>
          <w:szCs w:val="22"/>
        </w:rPr>
        <w:t>(C)</w:t>
      </w:r>
      <w:r w:rsidRPr="004650C6">
        <w:rPr>
          <w:rFonts w:asciiTheme="minorHAnsi" w:hAnsiTheme="minorHAnsi" w:cstheme="minorHAnsi"/>
          <w:b/>
          <w:sz w:val="22"/>
          <w:szCs w:val="22"/>
        </w:rPr>
        <w:tab/>
      </w:r>
      <w:r w:rsidRPr="002F6BAC">
        <w:rPr>
          <w:rFonts w:asciiTheme="minorHAnsi" w:hAnsiTheme="minorHAnsi" w:cstheme="minorHAnsi"/>
          <w:b/>
          <w:sz w:val="22"/>
          <w:szCs w:val="22"/>
        </w:rPr>
        <w:t>Komunikace mezi Stranami</w:t>
      </w:r>
      <w:r w:rsidRPr="004650C6">
        <w:rPr>
          <w:rFonts w:asciiTheme="minorHAnsi" w:hAnsiTheme="minorHAnsi" w:cstheme="minorHAnsi"/>
          <w:b/>
          <w:sz w:val="22"/>
          <w:szCs w:val="22"/>
        </w:rPr>
        <w:t xml:space="preserve"> </w:t>
      </w:r>
    </w:p>
    <w:p w14:paraId="1C26E436"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 xml:space="preserve">Kdykoliv se v této Smlouvě vyžaduje vyhotovení nebo vystavení souhlasů, osvědčení, svolení, rozhodnutí, oznámení a žádosti jakoukoliv osobou, tato sdělení musejí být doručena na kontaktní adresy uvedené v čl. XIII. a způsobem uvedeným v čl. XIV. této Smlouvy. </w:t>
      </w:r>
    </w:p>
    <w:p w14:paraId="1B0DB75F" w14:textId="77777777" w:rsidR="003D49FD" w:rsidRPr="004650C6" w:rsidRDefault="003D49FD" w:rsidP="003D49FD">
      <w:pPr>
        <w:rPr>
          <w:rFonts w:asciiTheme="minorHAnsi" w:hAnsiTheme="minorHAnsi" w:cstheme="minorHAnsi"/>
          <w:sz w:val="22"/>
          <w:szCs w:val="22"/>
        </w:rPr>
      </w:pPr>
      <w:r w:rsidRPr="004650C6">
        <w:rPr>
          <w:rFonts w:asciiTheme="minorHAnsi" w:hAnsiTheme="minorHAnsi" w:cstheme="minorHAnsi"/>
          <w:sz w:val="22"/>
          <w:szCs w:val="22"/>
        </w:rPr>
        <w:t>Veškerá komunikace podle Smlouvy bude probíhat výlučně v českém jazyce.</w:t>
      </w:r>
    </w:p>
    <w:p w14:paraId="7840837C" w14:textId="77777777" w:rsidR="003D49FD" w:rsidRPr="004650C6" w:rsidRDefault="003D49FD" w:rsidP="003D49FD">
      <w:pPr>
        <w:rPr>
          <w:rFonts w:asciiTheme="minorHAnsi" w:hAnsiTheme="minorHAnsi" w:cstheme="minorHAnsi"/>
          <w:sz w:val="22"/>
          <w:szCs w:val="22"/>
        </w:rPr>
      </w:pPr>
    </w:p>
    <w:p w14:paraId="5E01334A" w14:textId="77777777" w:rsidR="003D49FD" w:rsidRPr="008206AA" w:rsidRDefault="003D49FD" w:rsidP="003D49FD">
      <w:pPr>
        <w:rPr>
          <w:rFonts w:asciiTheme="minorHAnsi" w:hAnsiTheme="minorHAnsi" w:cstheme="minorHAnsi"/>
          <w:b/>
          <w:sz w:val="22"/>
          <w:szCs w:val="22"/>
        </w:rPr>
      </w:pPr>
      <w:r w:rsidRPr="008206AA">
        <w:rPr>
          <w:rFonts w:asciiTheme="minorHAnsi" w:hAnsiTheme="minorHAnsi" w:cstheme="minorHAnsi"/>
          <w:b/>
          <w:sz w:val="22"/>
          <w:szCs w:val="22"/>
        </w:rPr>
        <w:t>(D)</w:t>
      </w:r>
      <w:r w:rsidRPr="008206AA">
        <w:rPr>
          <w:rFonts w:asciiTheme="minorHAnsi" w:hAnsiTheme="minorHAnsi" w:cstheme="minorHAnsi"/>
          <w:b/>
          <w:sz w:val="22"/>
          <w:szCs w:val="22"/>
        </w:rPr>
        <w:tab/>
        <w:t>Licence</w:t>
      </w:r>
    </w:p>
    <w:p w14:paraId="6F1998D6" w14:textId="6283BD86" w:rsidR="003D49FD" w:rsidRPr="008206AA" w:rsidRDefault="00061125" w:rsidP="003D49FD">
      <w:pPr>
        <w:rPr>
          <w:rFonts w:asciiTheme="minorHAnsi" w:hAnsiTheme="minorHAnsi" w:cstheme="minorHAnsi"/>
          <w:sz w:val="22"/>
          <w:szCs w:val="22"/>
        </w:rPr>
      </w:pPr>
      <w:r w:rsidRPr="008206AA">
        <w:rPr>
          <w:rFonts w:asciiTheme="minorHAnsi" w:hAnsiTheme="minorHAnsi" w:cstheme="minorHAnsi"/>
          <w:sz w:val="22"/>
          <w:szCs w:val="22"/>
        </w:rPr>
        <w:t>V</w:t>
      </w:r>
      <w:r w:rsidR="00321AC3" w:rsidRPr="008206AA">
        <w:rPr>
          <w:rFonts w:asciiTheme="minorHAnsi" w:hAnsiTheme="minorHAnsi" w:cstheme="minorHAnsi"/>
          <w:sz w:val="22"/>
          <w:szCs w:val="22"/>
        </w:rPr>
        <w:t> </w:t>
      </w:r>
      <w:r w:rsidRPr="008206AA">
        <w:rPr>
          <w:rFonts w:asciiTheme="minorHAnsi" w:hAnsiTheme="minorHAnsi" w:cstheme="minorHAnsi"/>
          <w:sz w:val="22"/>
          <w:szCs w:val="22"/>
        </w:rPr>
        <w:t>případě</w:t>
      </w:r>
      <w:r w:rsidR="00321AC3" w:rsidRPr="008206AA">
        <w:rPr>
          <w:rFonts w:asciiTheme="minorHAnsi" w:hAnsiTheme="minorHAnsi" w:cstheme="minorHAnsi"/>
          <w:sz w:val="22"/>
          <w:szCs w:val="22"/>
        </w:rPr>
        <w:t>, že</w:t>
      </w:r>
      <w:r w:rsidR="00D85A48" w:rsidRPr="008206AA">
        <w:rPr>
          <w:rFonts w:asciiTheme="minorHAnsi" w:hAnsiTheme="minorHAnsi" w:cstheme="minorHAnsi"/>
          <w:sz w:val="22"/>
          <w:szCs w:val="22"/>
        </w:rPr>
        <w:t xml:space="preserve"> bude</w:t>
      </w:r>
      <w:r w:rsidR="00F431E2" w:rsidRPr="008206AA">
        <w:rPr>
          <w:rFonts w:asciiTheme="minorHAnsi" w:hAnsiTheme="minorHAnsi" w:cstheme="minorHAnsi"/>
          <w:sz w:val="22"/>
          <w:szCs w:val="22"/>
        </w:rPr>
        <w:t xml:space="preserve"> při provádění díla</w:t>
      </w:r>
      <w:r w:rsidR="00D85A48" w:rsidRPr="008206AA">
        <w:rPr>
          <w:rFonts w:asciiTheme="minorHAnsi" w:hAnsiTheme="minorHAnsi" w:cstheme="minorHAnsi"/>
          <w:sz w:val="22"/>
          <w:szCs w:val="22"/>
        </w:rPr>
        <w:t xml:space="preserve"> potřeba poskytnutí</w:t>
      </w:r>
      <w:r w:rsidR="00321AC3" w:rsidRPr="008206AA">
        <w:rPr>
          <w:rFonts w:asciiTheme="minorHAnsi" w:hAnsiTheme="minorHAnsi" w:cstheme="minorHAnsi"/>
          <w:sz w:val="22"/>
          <w:szCs w:val="22"/>
        </w:rPr>
        <w:t xml:space="preserve"> licence</w:t>
      </w:r>
      <w:r w:rsidR="00D85A48" w:rsidRPr="008206AA">
        <w:rPr>
          <w:rFonts w:asciiTheme="minorHAnsi" w:hAnsiTheme="minorHAnsi" w:cstheme="minorHAnsi"/>
          <w:sz w:val="22"/>
          <w:szCs w:val="22"/>
        </w:rPr>
        <w:t>,</w:t>
      </w:r>
      <w:r w:rsidR="00321AC3" w:rsidRPr="008206AA">
        <w:rPr>
          <w:rFonts w:asciiTheme="minorHAnsi" w:hAnsiTheme="minorHAnsi" w:cstheme="minorHAnsi"/>
          <w:sz w:val="22"/>
          <w:szCs w:val="22"/>
        </w:rPr>
        <w:t xml:space="preserve"> </w:t>
      </w:r>
      <w:r w:rsidR="003D49FD" w:rsidRPr="008206AA">
        <w:rPr>
          <w:rFonts w:asciiTheme="minorHAnsi" w:hAnsiTheme="minorHAnsi" w:cstheme="minorHAnsi"/>
          <w:sz w:val="22"/>
          <w:szCs w:val="22"/>
        </w:rPr>
        <w:t>Zhotovitel je</w:t>
      </w:r>
      <w:r w:rsidRPr="008206AA">
        <w:rPr>
          <w:rFonts w:asciiTheme="minorHAnsi" w:hAnsiTheme="minorHAnsi" w:cstheme="minorHAnsi"/>
          <w:sz w:val="22"/>
          <w:szCs w:val="22"/>
        </w:rPr>
        <w:t xml:space="preserve"> povinen</w:t>
      </w:r>
      <w:r w:rsidR="003D49FD" w:rsidRPr="008206AA">
        <w:rPr>
          <w:rFonts w:asciiTheme="minorHAnsi" w:hAnsiTheme="minorHAnsi" w:cstheme="minorHAnsi"/>
          <w:sz w:val="22"/>
          <w:szCs w:val="22"/>
        </w:rPr>
        <w:t xml:space="preserve"> poskytnout Objednateli uživatelskou licenci k Softwar</w:t>
      </w:r>
      <w:r w:rsidR="00F431E2" w:rsidRPr="008206AA">
        <w:rPr>
          <w:rFonts w:asciiTheme="minorHAnsi" w:hAnsiTheme="minorHAnsi" w:cstheme="minorHAnsi"/>
          <w:sz w:val="22"/>
          <w:szCs w:val="22"/>
        </w:rPr>
        <w:t>u</w:t>
      </w:r>
      <w:r w:rsidR="003D49FD" w:rsidRPr="008206AA">
        <w:rPr>
          <w:rFonts w:asciiTheme="minorHAnsi" w:hAnsiTheme="minorHAnsi" w:cstheme="minorHAnsi"/>
          <w:sz w:val="22"/>
          <w:szCs w:val="22"/>
        </w:rPr>
        <w:t xml:space="preserve"> dle této Smlouvy. </w:t>
      </w:r>
    </w:p>
    <w:p w14:paraId="44094CB8" w14:textId="77777777" w:rsidR="003D49FD" w:rsidRPr="008206AA" w:rsidRDefault="003D49FD" w:rsidP="003D49FD">
      <w:pPr>
        <w:rPr>
          <w:rFonts w:asciiTheme="minorHAnsi" w:hAnsiTheme="minorHAnsi" w:cstheme="minorHAnsi"/>
          <w:sz w:val="22"/>
          <w:szCs w:val="22"/>
        </w:rPr>
      </w:pPr>
      <w:r w:rsidRPr="008206AA">
        <w:rPr>
          <w:rFonts w:asciiTheme="minorHAnsi" w:hAnsiTheme="minorHAnsi" w:cstheme="minorHAnsi"/>
          <w:sz w:val="22"/>
          <w:szCs w:val="22"/>
        </w:rPr>
        <w:t>Zhotovitel dále prohlašuje, že poskytnutím licence Objednateli neporušuje práva duševního vlastnictví třetích osob a že nejsou třetí osoby, které by mohly oprávněně uplatňovat své nároky z těchto práv vůči Objednateli. V případě, že Zhotovitel nedodrží toto ustanovení, zavazuje se uhradit veškeré nároky třetích osob z důvodu porušení práv duševního vlastnictví třetích osob a dále náhradu škody způsobenou tím Objednateli.</w:t>
      </w:r>
    </w:p>
    <w:p w14:paraId="29D3DE64" w14:textId="66C44CE2" w:rsidR="003D49FD" w:rsidRDefault="003D49FD" w:rsidP="007903F3">
      <w:pPr>
        <w:rPr>
          <w:rFonts w:asciiTheme="minorHAnsi" w:hAnsiTheme="minorHAnsi" w:cstheme="minorHAnsi"/>
          <w:sz w:val="22"/>
          <w:szCs w:val="22"/>
        </w:rPr>
      </w:pPr>
      <w:r w:rsidRPr="008206AA">
        <w:rPr>
          <w:rFonts w:asciiTheme="minorHAnsi" w:hAnsiTheme="minorHAnsi" w:cstheme="minorHAnsi"/>
          <w:sz w:val="22"/>
          <w:szCs w:val="22"/>
        </w:rPr>
        <w:t xml:space="preserve">Zhotovitel rovněž poskytuje Objednateli vlastnické právo k instalačním médiím, na nichž je </w:t>
      </w:r>
      <w:r w:rsidR="006A18CB" w:rsidRPr="008206AA">
        <w:rPr>
          <w:rFonts w:asciiTheme="minorHAnsi" w:hAnsiTheme="minorHAnsi" w:cstheme="minorHAnsi"/>
          <w:sz w:val="22"/>
          <w:szCs w:val="22"/>
        </w:rPr>
        <w:t xml:space="preserve">Software </w:t>
      </w:r>
      <w:r w:rsidRPr="008206AA">
        <w:rPr>
          <w:rFonts w:asciiTheme="minorHAnsi" w:hAnsiTheme="minorHAnsi" w:cstheme="minorHAnsi"/>
          <w:sz w:val="22"/>
          <w:szCs w:val="22"/>
        </w:rPr>
        <w:t>poskytován a k dalšímu příslušenství (návody v jakékoli podobě, hardwarové klíče apod.). Instalačním médiem se rozumí flash paměť (flash disk), magnetické diskové paměťové jednotky (přenosné disky) a médium pro ukládání dat (cd-rom,</w:t>
      </w:r>
      <w:r w:rsidR="004A26EC">
        <w:rPr>
          <w:rFonts w:asciiTheme="minorHAnsi" w:hAnsiTheme="minorHAnsi" w:cstheme="minorHAnsi"/>
          <w:sz w:val="22"/>
          <w:szCs w:val="22"/>
        </w:rPr>
        <w:t xml:space="preserve"> </w:t>
      </w:r>
      <w:r w:rsidRPr="008206AA">
        <w:rPr>
          <w:rFonts w:asciiTheme="minorHAnsi" w:hAnsiTheme="minorHAnsi" w:cstheme="minorHAnsi"/>
          <w:sz w:val="22"/>
          <w:szCs w:val="22"/>
        </w:rPr>
        <w:t>dvd-rom)</w:t>
      </w:r>
      <w:r w:rsidR="009D20A9" w:rsidRPr="008206AA">
        <w:rPr>
          <w:rFonts w:asciiTheme="minorHAnsi" w:hAnsiTheme="minorHAnsi" w:cstheme="minorHAnsi"/>
          <w:sz w:val="22"/>
          <w:szCs w:val="22"/>
        </w:rPr>
        <w:t>.</w:t>
      </w:r>
    </w:p>
    <w:p w14:paraId="7B963CAE" w14:textId="620DB700" w:rsidR="00EB3F60" w:rsidRPr="004650C6" w:rsidRDefault="00EB3F60" w:rsidP="002F6BAC">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Předmět díla</w:t>
      </w:r>
    </w:p>
    <w:p w14:paraId="1D768383" w14:textId="77777777" w:rsidR="003D49FD" w:rsidRPr="004650C6" w:rsidRDefault="00EB3F60" w:rsidP="003D49FD">
      <w:pPr>
        <w:pStyle w:val="Smlouva-Odstavec"/>
        <w:rPr>
          <w:rFonts w:asciiTheme="minorHAnsi" w:hAnsiTheme="minorHAnsi" w:cstheme="minorHAnsi"/>
          <w:sz w:val="22"/>
          <w:szCs w:val="22"/>
        </w:rPr>
      </w:pPr>
      <w:r w:rsidRPr="004650C6">
        <w:rPr>
          <w:rFonts w:asciiTheme="minorHAnsi" w:hAnsiTheme="minorHAnsi" w:cstheme="minorHAnsi"/>
          <w:sz w:val="22"/>
          <w:szCs w:val="22"/>
        </w:rPr>
        <w:t xml:space="preserve">1.1. </w:t>
      </w:r>
      <w:r w:rsidRPr="004650C6">
        <w:rPr>
          <w:rFonts w:asciiTheme="minorHAnsi" w:hAnsiTheme="minorHAnsi" w:cstheme="minorHAnsi"/>
          <w:sz w:val="22"/>
          <w:szCs w:val="22"/>
        </w:rPr>
        <w:tab/>
      </w:r>
      <w:r w:rsidR="003D49FD" w:rsidRPr="004650C6">
        <w:rPr>
          <w:rFonts w:asciiTheme="minorHAnsi" w:hAnsiTheme="minorHAnsi" w:cstheme="minorHAnsi"/>
          <w:sz w:val="22"/>
          <w:szCs w:val="22"/>
        </w:rPr>
        <w:t xml:space="preserve">Zhotovitel se touto </w:t>
      </w:r>
      <w:r w:rsidR="003D49FD" w:rsidRPr="004650C6">
        <w:rPr>
          <w:rFonts w:asciiTheme="minorHAnsi" w:hAnsiTheme="minorHAnsi" w:cstheme="minorHAnsi"/>
          <w:sz w:val="22"/>
          <w:szCs w:val="22"/>
          <w:lang w:val="cs-CZ"/>
        </w:rPr>
        <w:t>S</w:t>
      </w:r>
      <w:r w:rsidR="003D49FD" w:rsidRPr="004650C6">
        <w:rPr>
          <w:rFonts w:asciiTheme="minorHAnsi" w:hAnsiTheme="minorHAnsi" w:cstheme="minorHAnsi"/>
          <w:sz w:val="22"/>
          <w:szCs w:val="22"/>
        </w:rPr>
        <w:t>mlouvou zavazuje provést pro Objednatele řádně a včas, na svůj náklad a nebezpečí dílo specifikované v článku II. této Smlouvy (dále jen „</w:t>
      </w:r>
      <w:r w:rsidR="003D49FD" w:rsidRPr="006D1141">
        <w:rPr>
          <w:rFonts w:asciiTheme="minorHAnsi" w:hAnsiTheme="minorHAnsi" w:cstheme="minorHAnsi"/>
          <w:b/>
          <w:sz w:val="22"/>
          <w:szCs w:val="22"/>
        </w:rPr>
        <w:t>dílo</w:t>
      </w:r>
      <w:r w:rsidR="003D49FD" w:rsidRPr="004650C6">
        <w:rPr>
          <w:rFonts w:asciiTheme="minorHAnsi" w:hAnsiTheme="minorHAnsi" w:cstheme="minorHAnsi"/>
          <w:sz w:val="22"/>
          <w:szCs w:val="22"/>
        </w:rPr>
        <w:t>“) a Objednatel se zavazuje za provedené dílo zaplatit Zhotoviteli cenu ve výši a za podmínek sjednaných v této Smlouvě.</w:t>
      </w:r>
    </w:p>
    <w:p w14:paraId="669FF056" w14:textId="77777777" w:rsidR="003D49FD" w:rsidRPr="000E3EAE" w:rsidRDefault="003D49FD" w:rsidP="003D49FD">
      <w:pPr>
        <w:pStyle w:val="Smlouva-Odstavec"/>
        <w:rPr>
          <w:rFonts w:asciiTheme="minorHAnsi" w:hAnsiTheme="minorHAnsi" w:cstheme="minorHAnsi"/>
          <w:sz w:val="22"/>
          <w:szCs w:val="22"/>
        </w:rPr>
      </w:pPr>
      <w:r w:rsidRPr="000E3EAE">
        <w:rPr>
          <w:rFonts w:asciiTheme="minorHAnsi" w:hAnsiTheme="minorHAnsi" w:cstheme="minorHAnsi"/>
          <w:sz w:val="22"/>
          <w:szCs w:val="22"/>
        </w:rPr>
        <w:t xml:space="preserve">1.2. </w:t>
      </w:r>
      <w:r w:rsidRPr="000E3EAE">
        <w:rPr>
          <w:rFonts w:asciiTheme="minorHAnsi" w:hAnsiTheme="minorHAnsi" w:cstheme="minorHAnsi"/>
          <w:sz w:val="22"/>
          <w:szCs w:val="22"/>
        </w:rPr>
        <w:tab/>
        <w:t xml:space="preserve">Zhotovitel se touto Smlouvou zavazuje poskytnout Objednateli oprávnění k výkonu práva užít programové produkty vyvinuté Zhotovitelem, pokud byly takové produkty Zhotovitelem uvedeny v jeho nabídce. </w:t>
      </w:r>
      <w:r w:rsidRPr="000E3EAE">
        <w:rPr>
          <w:rFonts w:asciiTheme="minorHAnsi" w:hAnsiTheme="minorHAnsi" w:cstheme="minorHAnsi"/>
          <w:sz w:val="22"/>
          <w:szCs w:val="22"/>
          <w:lang w:val="cs-CZ"/>
        </w:rPr>
        <w:t xml:space="preserve">Zhotovitel tímto poskytuje </w:t>
      </w:r>
      <w:r w:rsidRPr="000E3EAE">
        <w:rPr>
          <w:rFonts w:asciiTheme="minorHAnsi" w:hAnsiTheme="minorHAnsi" w:cstheme="minorHAnsi"/>
          <w:sz w:val="22"/>
          <w:szCs w:val="22"/>
        </w:rPr>
        <w:t>licenci</w:t>
      </w:r>
      <w:r w:rsidRPr="000E3EAE">
        <w:rPr>
          <w:rFonts w:asciiTheme="minorHAnsi" w:hAnsiTheme="minorHAnsi" w:cstheme="minorHAnsi"/>
          <w:sz w:val="22"/>
          <w:szCs w:val="22"/>
          <w:lang w:val="cs-CZ"/>
        </w:rPr>
        <w:t xml:space="preserve"> (na </w:t>
      </w:r>
      <w:r w:rsidRPr="000E3EAE">
        <w:rPr>
          <w:rFonts w:asciiTheme="minorHAnsi" w:hAnsiTheme="minorHAnsi" w:cstheme="minorHAnsi"/>
          <w:sz w:val="22"/>
          <w:szCs w:val="22"/>
        </w:rPr>
        <w:t>programové produkty vyvinuté Zhotovitelem) jako nevýhradní, nepřenositelné právo užívání předmětu plnění s minimálně množstevním rozsahem uživatelských licencí v členění dle jednotlivých částí předmětu plnění. Objednatel je však oprávněn právo přenést na jím zřízené či ovládané organizace.</w:t>
      </w:r>
    </w:p>
    <w:p w14:paraId="20D3F27A" w14:textId="77777777" w:rsidR="003D49FD" w:rsidRPr="004650C6" w:rsidRDefault="003D49FD" w:rsidP="003D49FD">
      <w:pPr>
        <w:pStyle w:val="Smlouva-Odstavec"/>
        <w:rPr>
          <w:rFonts w:asciiTheme="minorHAnsi" w:hAnsiTheme="minorHAnsi" w:cstheme="minorHAnsi"/>
          <w:sz w:val="22"/>
          <w:szCs w:val="22"/>
        </w:rPr>
      </w:pPr>
      <w:r w:rsidRPr="000E3EAE">
        <w:rPr>
          <w:rFonts w:asciiTheme="minorHAnsi" w:hAnsiTheme="minorHAnsi" w:cstheme="minorHAnsi"/>
          <w:sz w:val="22"/>
          <w:szCs w:val="22"/>
          <w:lang w:val="cs-CZ"/>
        </w:rPr>
        <w:t>1.3.</w:t>
      </w:r>
      <w:r w:rsidRPr="000E3EAE">
        <w:rPr>
          <w:rFonts w:asciiTheme="minorHAnsi" w:hAnsiTheme="minorHAnsi" w:cstheme="minorHAnsi"/>
          <w:sz w:val="22"/>
          <w:szCs w:val="22"/>
          <w:lang w:val="cs-CZ"/>
        </w:rPr>
        <w:tab/>
      </w:r>
      <w:r w:rsidRPr="000E3EAE">
        <w:rPr>
          <w:rFonts w:asciiTheme="minorHAnsi" w:hAnsiTheme="minorHAnsi" w:cstheme="minorHAnsi"/>
          <w:sz w:val="22"/>
          <w:szCs w:val="22"/>
        </w:rPr>
        <w:t xml:space="preserve">Objednatel je povinen dodaný </w:t>
      </w:r>
      <w:r w:rsidRPr="000E3EAE">
        <w:rPr>
          <w:rFonts w:asciiTheme="minorHAnsi" w:hAnsiTheme="minorHAnsi" w:cstheme="minorHAnsi"/>
          <w:sz w:val="22"/>
          <w:szCs w:val="22"/>
          <w:lang w:val="cs-CZ"/>
        </w:rPr>
        <w:t>S</w:t>
      </w:r>
      <w:r w:rsidRPr="000E3EAE">
        <w:rPr>
          <w:rFonts w:asciiTheme="minorHAnsi" w:hAnsiTheme="minorHAnsi" w:cstheme="minorHAnsi"/>
          <w:sz w:val="22"/>
          <w:szCs w:val="22"/>
        </w:rPr>
        <w:t xml:space="preserve">oftware užívat v souladu s touto Smlouvou, v souladu s licenčními podmínkami vlastníka autorských práv k </w:t>
      </w:r>
      <w:r w:rsidRPr="000E3EAE">
        <w:rPr>
          <w:rFonts w:asciiTheme="minorHAnsi" w:hAnsiTheme="minorHAnsi" w:cstheme="minorHAnsi"/>
          <w:sz w:val="22"/>
          <w:szCs w:val="22"/>
          <w:lang w:val="cs-CZ"/>
        </w:rPr>
        <w:t>Software</w:t>
      </w:r>
      <w:r w:rsidRPr="000E3EAE">
        <w:rPr>
          <w:rFonts w:asciiTheme="minorHAnsi" w:hAnsiTheme="minorHAnsi" w:cstheme="minorHAnsi"/>
          <w:sz w:val="22"/>
          <w:szCs w:val="22"/>
        </w:rPr>
        <w:t xml:space="preserve">, a dle platných zákonných norem. Dodaný </w:t>
      </w:r>
      <w:r w:rsidRPr="000E3EAE">
        <w:rPr>
          <w:rFonts w:asciiTheme="minorHAnsi" w:hAnsiTheme="minorHAnsi" w:cstheme="minorHAnsi"/>
          <w:sz w:val="22"/>
          <w:szCs w:val="22"/>
          <w:lang w:val="cs-CZ"/>
        </w:rPr>
        <w:t>S</w:t>
      </w:r>
      <w:r w:rsidRPr="000E3EAE">
        <w:rPr>
          <w:rFonts w:asciiTheme="minorHAnsi" w:hAnsiTheme="minorHAnsi" w:cstheme="minorHAnsi"/>
          <w:sz w:val="22"/>
          <w:szCs w:val="22"/>
        </w:rPr>
        <w:t xml:space="preserve">oftware musí umožňovat zpřístupnění programových produktů za účelem integrace s jinými informačními systémy a to obvyklou formou komunikačního rozhraní </w:t>
      </w:r>
      <w:r w:rsidRPr="00F57DE2">
        <w:rPr>
          <w:rFonts w:asciiTheme="minorHAnsi" w:hAnsiTheme="minorHAnsi" w:cstheme="minorHAnsi"/>
          <w:sz w:val="22"/>
          <w:szCs w:val="22"/>
        </w:rPr>
        <w:t>například API,</w:t>
      </w:r>
      <w:r w:rsidRPr="000E3EAE">
        <w:rPr>
          <w:rFonts w:asciiTheme="minorHAnsi" w:hAnsiTheme="minorHAnsi" w:cstheme="minorHAnsi"/>
          <w:sz w:val="22"/>
          <w:szCs w:val="22"/>
        </w:rPr>
        <w:t xml:space="preserve"> webové služby, atp. včetně potřebné dokumentace komunikačního rozhraní. Zhotovitel jako součást plnění zajistí</w:t>
      </w:r>
      <w:r w:rsidRPr="000E3EAE">
        <w:rPr>
          <w:rFonts w:asciiTheme="minorHAnsi" w:hAnsiTheme="minorHAnsi" w:cstheme="minorHAnsi"/>
          <w:sz w:val="22"/>
          <w:szCs w:val="22"/>
          <w:lang w:val="cs-CZ"/>
        </w:rPr>
        <w:t>,</w:t>
      </w:r>
      <w:r w:rsidRPr="000E3EAE">
        <w:rPr>
          <w:rFonts w:asciiTheme="minorHAnsi" w:hAnsiTheme="minorHAnsi" w:cstheme="minorHAnsi"/>
          <w:sz w:val="22"/>
          <w:szCs w:val="22"/>
        </w:rPr>
        <w:t xml:space="preserve"> aby licenční ani technické podmínky možností integrace s dalšími systémy nevytvořil</w:t>
      </w:r>
      <w:r w:rsidRPr="000E3EAE">
        <w:rPr>
          <w:rFonts w:asciiTheme="minorHAnsi" w:hAnsiTheme="minorHAnsi" w:cstheme="minorHAnsi"/>
          <w:sz w:val="22"/>
          <w:szCs w:val="22"/>
          <w:lang w:val="cs-CZ"/>
        </w:rPr>
        <w:t>y</w:t>
      </w:r>
      <w:r w:rsidRPr="000E3EAE">
        <w:rPr>
          <w:rFonts w:asciiTheme="minorHAnsi" w:hAnsiTheme="minorHAnsi" w:cstheme="minorHAnsi"/>
          <w:sz w:val="22"/>
          <w:szCs w:val="22"/>
        </w:rPr>
        <w:t xml:space="preserve"> jakékoliv další požadavky na Objednatele.</w:t>
      </w:r>
    </w:p>
    <w:p w14:paraId="43676E6B" w14:textId="6709A66E" w:rsidR="00EB3F60" w:rsidRPr="004650C6" w:rsidRDefault="00EB3F60"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Specifikace díla</w:t>
      </w:r>
    </w:p>
    <w:p w14:paraId="499B3690" w14:textId="14B17FCC" w:rsidR="00CE4FF4" w:rsidRPr="002A7F34" w:rsidRDefault="00EB3F60" w:rsidP="00CE4FF4">
      <w:pPr>
        <w:pStyle w:val="Smlouva-Odstavec"/>
        <w:rPr>
          <w:rFonts w:asciiTheme="minorHAnsi" w:hAnsiTheme="minorHAnsi" w:cstheme="minorHAnsi"/>
          <w:sz w:val="22"/>
          <w:szCs w:val="22"/>
          <w:lang w:val="cs-CZ"/>
        </w:rPr>
      </w:pPr>
      <w:r w:rsidRPr="004650C6">
        <w:rPr>
          <w:rFonts w:asciiTheme="minorHAnsi" w:hAnsiTheme="minorHAnsi" w:cstheme="minorHAnsi"/>
          <w:sz w:val="22"/>
          <w:szCs w:val="22"/>
        </w:rPr>
        <w:t xml:space="preserve">2.1. </w:t>
      </w:r>
      <w:r w:rsidRPr="004650C6">
        <w:rPr>
          <w:rFonts w:asciiTheme="minorHAnsi" w:hAnsiTheme="minorHAnsi" w:cstheme="minorHAnsi"/>
          <w:sz w:val="22"/>
          <w:szCs w:val="22"/>
        </w:rPr>
        <w:tab/>
      </w:r>
      <w:r w:rsidR="00CE4FF4" w:rsidRPr="004650C6">
        <w:rPr>
          <w:rFonts w:asciiTheme="minorHAnsi" w:hAnsiTheme="minorHAnsi" w:cstheme="minorHAnsi"/>
          <w:sz w:val="22"/>
          <w:szCs w:val="22"/>
        </w:rPr>
        <w:t xml:space="preserve">Předmětem </w:t>
      </w:r>
      <w:r w:rsidR="00CE4FF4" w:rsidRPr="002A7F34">
        <w:rPr>
          <w:rFonts w:asciiTheme="minorHAnsi" w:hAnsiTheme="minorHAnsi" w:cstheme="minorHAnsi"/>
          <w:sz w:val="22"/>
          <w:szCs w:val="22"/>
        </w:rPr>
        <w:t xml:space="preserve">Smlouvy </w:t>
      </w:r>
      <w:r w:rsidR="000145CA" w:rsidRPr="002A7F34">
        <w:rPr>
          <w:rFonts w:asciiTheme="minorHAnsi" w:hAnsiTheme="minorHAnsi" w:cstheme="minorHAnsi"/>
          <w:sz w:val="22"/>
          <w:szCs w:val="22"/>
        </w:rPr>
        <w:t xml:space="preserve">je </w:t>
      </w:r>
      <w:r w:rsidR="00F57DE2" w:rsidRPr="002A7F34">
        <w:rPr>
          <w:rFonts w:asciiTheme="minorHAnsi" w:hAnsiTheme="minorHAnsi" w:cstheme="minorHAnsi"/>
          <w:sz w:val="22"/>
          <w:szCs w:val="22"/>
        </w:rPr>
        <w:t xml:space="preserve">zajištění </w:t>
      </w:r>
      <w:r w:rsidR="000E3EAE" w:rsidRPr="002A7F34">
        <w:rPr>
          <w:rFonts w:ascii="Calibri" w:hAnsi="Calibri" w:cs="Calibri"/>
          <w:sz w:val="22"/>
          <w:szCs w:val="22"/>
        </w:rPr>
        <w:t xml:space="preserve">modernizace učeben </w:t>
      </w:r>
      <w:r w:rsidR="00F57DE2" w:rsidRPr="002A7F34">
        <w:rPr>
          <w:rFonts w:ascii="Calibri" w:hAnsi="Calibri" w:cs="Calibri"/>
          <w:sz w:val="22"/>
          <w:szCs w:val="22"/>
        </w:rPr>
        <w:t xml:space="preserve">1. </w:t>
      </w:r>
      <w:r w:rsidR="000E3EAE" w:rsidRPr="002A7F34">
        <w:rPr>
          <w:rFonts w:ascii="Calibri" w:hAnsi="Calibri" w:cs="Calibri"/>
          <w:sz w:val="22"/>
          <w:szCs w:val="22"/>
        </w:rPr>
        <w:t>ZŠ</w:t>
      </w:r>
      <w:r w:rsidR="00F57DE2" w:rsidRPr="002A7F34">
        <w:rPr>
          <w:rFonts w:ascii="Calibri" w:hAnsi="Calibri" w:cs="Calibri"/>
          <w:sz w:val="22"/>
          <w:szCs w:val="22"/>
        </w:rPr>
        <w:t xml:space="preserve"> Rakovník</w:t>
      </w:r>
      <w:r w:rsidR="000E3EAE" w:rsidRPr="002A7F34">
        <w:rPr>
          <w:rFonts w:ascii="Calibri" w:hAnsi="Calibri" w:cs="Calibri"/>
          <w:sz w:val="22"/>
          <w:szCs w:val="22"/>
        </w:rPr>
        <w:t>, a to prostřednictvím dodávky SW a HW vybavení, včetně pomůcek potřebných k probíranému učivu informačních a komunikačních technologií</w:t>
      </w:r>
      <w:r w:rsidR="000E3EAE" w:rsidRPr="002A7F34">
        <w:rPr>
          <w:rFonts w:ascii="Calibri" w:hAnsi="Calibri" w:cs="Calibri"/>
          <w:sz w:val="22"/>
          <w:szCs w:val="22"/>
          <w:lang w:val="cs-CZ"/>
        </w:rPr>
        <w:t>.</w:t>
      </w:r>
      <w:r w:rsidR="00ED0280" w:rsidRPr="002A7F34">
        <w:rPr>
          <w:rFonts w:ascii="Calibri" w:hAnsi="Calibri" w:cs="Calibri"/>
          <w:sz w:val="22"/>
          <w:szCs w:val="22"/>
          <w:lang w:val="cs-CZ"/>
        </w:rPr>
        <w:t xml:space="preserve"> D</w:t>
      </w:r>
      <w:r w:rsidR="00ED0280" w:rsidRPr="002A7F34">
        <w:rPr>
          <w:rFonts w:ascii="Calibri" w:hAnsi="Calibri" w:cs="Calibri"/>
          <w:sz w:val="22"/>
          <w:szCs w:val="22"/>
        </w:rPr>
        <w:t>ále</w:t>
      </w:r>
      <w:r w:rsidR="00ED0280" w:rsidRPr="002A7F34">
        <w:rPr>
          <w:rFonts w:ascii="Calibri" w:hAnsi="Calibri" w:cs="Calibri"/>
          <w:sz w:val="22"/>
          <w:szCs w:val="22"/>
          <w:lang w:val="cs-CZ"/>
        </w:rPr>
        <w:t xml:space="preserve"> v rámci plnění dojde</w:t>
      </w:r>
      <w:r w:rsidR="00ED0280" w:rsidRPr="002A7F34">
        <w:rPr>
          <w:rFonts w:ascii="Calibri" w:hAnsi="Calibri" w:cs="Calibri"/>
          <w:sz w:val="22"/>
          <w:szCs w:val="22"/>
        </w:rPr>
        <w:t xml:space="preserve"> k napojení nového vybavení ke stávajícímu řešení vnitřní konektivity školy, tedy k místní síti LAN a internetovému připojení</w:t>
      </w:r>
      <w:r w:rsidR="00ED0280" w:rsidRPr="002A7F34">
        <w:rPr>
          <w:rFonts w:ascii="Calibri" w:hAnsi="Calibri" w:cs="Calibri"/>
          <w:sz w:val="22"/>
          <w:szCs w:val="22"/>
          <w:lang w:val="cs-CZ"/>
        </w:rPr>
        <w:t>.</w:t>
      </w:r>
    </w:p>
    <w:p w14:paraId="4052F96D" w14:textId="7852ACBC" w:rsidR="003116F6" w:rsidRPr="004650C6" w:rsidRDefault="00D97AF1" w:rsidP="003116F6">
      <w:pPr>
        <w:pStyle w:val="Smlouva-Odstavec"/>
        <w:rPr>
          <w:rFonts w:asciiTheme="minorHAnsi" w:hAnsiTheme="minorHAnsi" w:cstheme="minorHAnsi"/>
          <w:sz w:val="22"/>
          <w:szCs w:val="22"/>
        </w:rPr>
      </w:pPr>
      <w:r w:rsidRPr="002A7F34">
        <w:rPr>
          <w:rFonts w:asciiTheme="minorHAnsi" w:hAnsiTheme="minorHAnsi" w:cstheme="minorHAnsi"/>
          <w:sz w:val="22"/>
          <w:szCs w:val="22"/>
        </w:rPr>
        <w:t xml:space="preserve">2.2. </w:t>
      </w:r>
      <w:r w:rsidRPr="002A7F34">
        <w:rPr>
          <w:rFonts w:asciiTheme="minorHAnsi" w:hAnsiTheme="minorHAnsi" w:cstheme="minorHAnsi"/>
          <w:sz w:val="22"/>
          <w:szCs w:val="22"/>
        </w:rPr>
        <w:tab/>
      </w:r>
      <w:r w:rsidR="003116F6" w:rsidRPr="002A7F34">
        <w:rPr>
          <w:rFonts w:asciiTheme="minorHAnsi" w:hAnsiTheme="minorHAnsi" w:cstheme="minorHAnsi"/>
          <w:sz w:val="22"/>
          <w:szCs w:val="22"/>
        </w:rPr>
        <w:t xml:space="preserve">Smluvní strany se dohodly, že dílem je provedení všech plnění dle specifikace v Zadávací </w:t>
      </w:r>
      <w:r w:rsidR="003116F6" w:rsidRPr="004650C6">
        <w:rPr>
          <w:rFonts w:asciiTheme="minorHAnsi" w:hAnsiTheme="minorHAnsi" w:cstheme="minorHAnsi"/>
          <w:sz w:val="22"/>
          <w:szCs w:val="22"/>
        </w:rPr>
        <w:t xml:space="preserve">dokumentaci, zejména pak v Příloze č. </w:t>
      </w:r>
      <w:r w:rsidR="003116F6" w:rsidRPr="004650C6">
        <w:rPr>
          <w:rFonts w:asciiTheme="minorHAnsi" w:hAnsiTheme="minorHAnsi" w:cstheme="minorHAnsi"/>
          <w:sz w:val="22"/>
          <w:szCs w:val="22"/>
          <w:lang w:val="cs-CZ"/>
        </w:rPr>
        <w:t>1</w:t>
      </w:r>
      <w:r w:rsidR="003116F6" w:rsidRPr="004650C6">
        <w:rPr>
          <w:rFonts w:asciiTheme="minorHAnsi" w:hAnsiTheme="minorHAnsi" w:cstheme="minorHAnsi"/>
          <w:sz w:val="22"/>
          <w:szCs w:val="22"/>
        </w:rPr>
        <w:t xml:space="preserve"> </w:t>
      </w:r>
      <w:r w:rsidR="003116F6" w:rsidRPr="004650C6">
        <w:rPr>
          <w:rFonts w:asciiTheme="minorHAnsi" w:hAnsiTheme="minorHAnsi" w:cstheme="minorHAnsi"/>
          <w:sz w:val="22"/>
          <w:szCs w:val="22"/>
          <w:lang w:val="cs-CZ"/>
        </w:rPr>
        <w:t>této Smlouvy (</w:t>
      </w:r>
      <w:r w:rsidR="000E3EAE" w:rsidRPr="0074310E">
        <w:rPr>
          <w:rFonts w:ascii="Calibri" w:hAnsi="Calibri" w:cs="Calibri"/>
          <w:sz w:val="22"/>
          <w:szCs w:val="22"/>
        </w:rPr>
        <w:t>Kalkulace ceny díla, včetně technické dokumentace</w:t>
      </w:r>
      <w:r w:rsidR="003116F6" w:rsidRPr="004650C6">
        <w:rPr>
          <w:rFonts w:asciiTheme="minorHAnsi" w:hAnsiTheme="minorHAnsi" w:cstheme="minorHAnsi"/>
          <w:sz w:val="22"/>
          <w:szCs w:val="22"/>
          <w:lang w:val="cs-CZ"/>
        </w:rPr>
        <w:t>)</w:t>
      </w:r>
      <w:r w:rsidR="003116F6" w:rsidRPr="004650C6">
        <w:rPr>
          <w:rFonts w:asciiTheme="minorHAnsi" w:hAnsiTheme="minorHAnsi" w:cstheme="minorHAnsi"/>
          <w:sz w:val="22"/>
          <w:szCs w:val="22"/>
        </w:rPr>
        <w:t xml:space="preserve"> směřujících k vytvoření díla samotného.</w:t>
      </w:r>
    </w:p>
    <w:p w14:paraId="53D74C6B" w14:textId="73096B1F" w:rsidR="003116F6" w:rsidRPr="00600881" w:rsidRDefault="003116F6" w:rsidP="00600881">
      <w:pPr>
        <w:pStyle w:val="Smlouva-Odstavec"/>
        <w:ind w:hanging="12"/>
        <w:rPr>
          <w:rFonts w:asciiTheme="minorHAnsi" w:hAnsiTheme="minorHAnsi" w:cstheme="minorHAnsi"/>
          <w:sz w:val="22"/>
          <w:szCs w:val="22"/>
        </w:rPr>
      </w:pPr>
      <w:r w:rsidRPr="004650C6">
        <w:rPr>
          <w:rFonts w:asciiTheme="minorHAnsi" w:hAnsiTheme="minorHAnsi" w:cstheme="minorHAnsi"/>
          <w:sz w:val="22"/>
          <w:szCs w:val="22"/>
        </w:rPr>
        <w:t xml:space="preserve">Předmětem díla jsou rovněž </w:t>
      </w:r>
      <w:r w:rsidRPr="004650C6">
        <w:rPr>
          <w:rFonts w:asciiTheme="minorHAnsi" w:hAnsiTheme="minorHAnsi" w:cstheme="minorHAnsi"/>
          <w:sz w:val="22"/>
          <w:szCs w:val="22"/>
          <w:lang w:val="cs-CZ"/>
        </w:rPr>
        <w:t>výkony či plnění</w:t>
      </w:r>
      <w:r w:rsidRPr="004650C6">
        <w:rPr>
          <w:rFonts w:asciiTheme="minorHAnsi" w:hAnsiTheme="minorHAnsi" w:cstheme="minorHAnsi"/>
          <w:sz w:val="22"/>
          <w:szCs w:val="22"/>
        </w:rPr>
        <w:t xml:space="preserve">, které jsou </w:t>
      </w:r>
      <w:r w:rsidRPr="004650C6">
        <w:rPr>
          <w:rFonts w:asciiTheme="minorHAnsi" w:hAnsiTheme="minorHAnsi" w:cstheme="minorHAnsi"/>
          <w:sz w:val="22"/>
          <w:szCs w:val="22"/>
          <w:lang w:val="cs-CZ"/>
        </w:rPr>
        <w:t>dle zavedené odborné praxe nedílnou a přirozenou součástí plnění</w:t>
      </w:r>
      <w:r w:rsidRPr="004650C6">
        <w:rPr>
          <w:rFonts w:asciiTheme="minorHAnsi" w:hAnsiTheme="minorHAnsi" w:cstheme="minorHAnsi"/>
          <w:sz w:val="22"/>
          <w:szCs w:val="22"/>
        </w:rPr>
        <w:t xml:space="preserve"> </w:t>
      </w:r>
      <w:r w:rsidRPr="004650C6">
        <w:rPr>
          <w:rFonts w:asciiTheme="minorHAnsi" w:hAnsiTheme="minorHAnsi" w:cstheme="minorHAnsi"/>
          <w:sz w:val="22"/>
          <w:szCs w:val="22"/>
          <w:lang w:val="cs-CZ"/>
        </w:rPr>
        <w:t xml:space="preserve">vymezených v této Smlouvě.  </w:t>
      </w:r>
    </w:p>
    <w:p w14:paraId="059B8D2D" w14:textId="4CEADC26" w:rsidR="003116F6" w:rsidRPr="004650C6" w:rsidRDefault="003116F6" w:rsidP="003116F6">
      <w:pPr>
        <w:suppressAutoHyphens/>
        <w:spacing w:before="240"/>
        <w:ind w:left="705"/>
        <w:rPr>
          <w:rFonts w:asciiTheme="minorHAnsi" w:hAnsiTheme="minorHAnsi" w:cstheme="minorHAnsi"/>
          <w:color w:val="000000"/>
          <w:sz w:val="22"/>
          <w:szCs w:val="22"/>
        </w:rPr>
      </w:pPr>
      <w:r w:rsidRPr="004650C6">
        <w:rPr>
          <w:rFonts w:asciiTheme="minorHAnsi" w:hAnsiTheme="minorHAnsi" w:cstheme="minorHAnsi"/>
          <w:b/>
          <w:color w:val="000000"/>
          <w:sz w:val="22"/>
          <w:szCs w:val="22"/>
        </w:rPr>
        <w:t xml:space="preserve">Specifikace předmětu díla </w:t>
      </w:r>
      <w:r w:rsidRPr="004650C6">
        <w:rPr>
          <w:rFonts w:asciiTheme="minorHAnsi" w:hAnsiTheme="minorHAnsi" w:cstheme="minorHAnsi"/>
          <w:color w:val="000000"/>
          <w:sz w:val="22"/>
          <w:szCs w:val="22"/>
        </w:rPr>
        <w:t>je obsažena zejména v Příloze č. 1 této Smlouvy (</w:t>
      </w:r>
      <w:r w:rsidR="000E3EAE" w:rsidRPr="0074310E">
        <w:rPr>
          <w:rFonts w:ascii="Calibri" w:hAnsi="Calibri" w:cs="Calibri"/>
          <w:sz w:val="22"/>
          <w:szCs w:val="22"/>
        </w:rPr>
        <w:t>Kalkulace ceny díla, včetně technické dokumentace</w:t>
      </w:r>
      <w:r w:rsidRPr="004650C6">
        <w:rPr>
          <w:rFonts w:asciiTheme="minorHAnsi" w:hAnsiTheme="minorHAnsi" w:cstheme="minorHAnsi"/>
          <w:color w:val="000000"/>
          <w:sz w:val="22"/>
          <w:szCs w:val="22"/>
        </w:rPr>
        <w:t xml:space="preserve">). </w:t>
      </w:r>
    </w:p>
    <w:p w14:paraId="3B83A4D4" w14:textId="77777777" w:rsidR="003116F6" w:rsidRPr="004650C6" w:rsidRDefault="003116F6" w:rsidP="003116F6">
      <w:pPr>
        <w:pStyle w:val="Smlouva-Odstavec"/>
        <w:rPr>
          <w:rFonts w:asciiTheme="minorHAnsi" w:hAnsiTheme="minorHAnsi" w:cstheme="minorHAnsi"/>
          <w:sz w:val="22"/>
          <w:szCs w:val="22"/>
        </w:rPr>
      </w:pPr>
      <w:r w:rsidRPr="004650C6">
        <w:rPr>
          <w:rFonts w:asciiTheme="minorHAnsi" w:hAnsiTheme="minorHAnsi" w:cstheme="minorHAnsi"/>
          <w:sz w:val="22"/>
          <w:szCs w:val="22"/>
        </w:rPr>
        <w:lastRenderedPageBreak/>
        <w:t xml:space="preserve">2.3. </w:t>
      </w:r>
      <w:r w:rsidRPr="004650C6">
        <w:rPr>
          <w:rFonts w:asciiTheme="minorHAnsi" w:hAnsiTheme="minorHAnsi" w:cstheme="minorHAnsi"/>
          <w:sz w:val="22"/>
          <w:szCs w:val="22"/>
        </w:rPr>
        <w:tab/>
        <w:t>Předmět díla bude proveden v rozsahu, způsobem a v jakosti stanovené:</w:t>
      </w:r>
    </w:p>
    <w:p w14:paraId="44573CAC" w14:textId="77777777" w:rsidR="003116F6" w:rsidRPr="004650C6" w:rsidRDefault="003116F6" w:rsidP="003116F6">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(a) </w:t>
      </w:r>
      <w:r w:rsidRPr="004650C6">
        <w:rPr>
          <w:rFonts w:asciiTheme="minorHAnsi" w:hAnsiTheme="minorHAnsi" w:cstheme="minorHAnsi"/>
          <w:sz w:val="22"/>
          <w:szCs w:val="22"/>
        </w:rPr>
        <w:tab/>
        <w:t>touto Smlouvou</w:t>
      </w:r>
      <w:r w:rsidRPr="004650C6">
        <w:rPr>
          <w:rFonts w:asciiTheme="minorHAnsi" w:hAnsiTheme="minorHAnsi" w:cstheme="minorHAnsi"/>
          <w:sz w:val="22"/>
          <w:szCs w:val="22"/>
        </w:rPr>
        <w:sym w:font="Symbol" w:char="F03B"/>
      </w:r>
      <w:r w:rsidRPr="004650C6">
        <w:rPr>
          <w:rFonts w:asciiTheme="minorHAnsi" w:hAnsiTheme="minorHAnsi" w:cstheme="minorHAnsi"/>
          <w:sz w:val="22"/>
          <w:szCs w:val="22"/>
        </w:rPr>
        <w:t xml:space="preserve"> </w:t>
      </w:r>
    </w:p>
    <w:p w14:paraId="05445981" w14:textId="3847C161" w:rsidR="003116F6" w:rsidRPr="004650C6" w:rsidRDefault="003116F6" w:rsidP="00600881">
      <w:pPr>
        <w:pStyle w:val="Smlouva-Psmeno"/>
        <w:rPr>
          <w:rFonts w:asciiTheme="minorHAnsi" w:hAnsiTheme="minorHAnsi" w:cstheme="minorHAnsi"/>
          <w:sz w:val="22"/>
          <w:szCs w:val="22"/>
        </w:rPr>
      </w:pPr>
      <w:r w:rsidRPr="004650C6">
        <w:rPr>
          <w:rFonts w:asciiTheme="minorHAnsi" w:hAnsiTheme="minorHAnsi" w:cstheme="minorHAnsi"/>
          <w:sz w:val="22"/>
          <w:szCs w:val="22"/>
        </w:rPr>
        <w:t>(b)</w:t>
      </w:r>
      <w:r w:rsidRPr="004650C6">
        <w:rPr>
          <w:rFonts w:asciiTheme="minorHAnsi" w:hAnsiTheme="minorHAnsi" w:cstheme="minorHAnsi"/>
          <w:sz w:val="22"/>
          <w:szCs w:val="22"/>
        </w:rPr>
        <w:tab/>
      </w:r>
      <w:r w:rsidRPr="004650C6">
        <w:rPr>
          <w:rFonts w:asciiTheme="minorHAnsi" w:hAnsiTheme="minorHAnsi" w:cstheme="minorHAnsi"/>
          <w:sz w:val="22"/>
          <w:szCs w:val="22"/>
          <w:lang w:val="cs-CZ"/>
        </w:rPr>
        <w:t>technickými</w:t>
      </w:r>
      <w:r w:rsidRPr="004650C6">
        <w:rPr>
          <w:rFonts w:asciiTheme="minorHAnsi" w:hAnsiTheme="minorHAnsi" w:cstheme="minorHAnsi"/>
          <w:sz w:val="22"/>
          <w:szCs w:val="22"/>
        </w:rPr>
        <w:t xml:space="preserve"> podmínkami</w:t>
      </w:r>
      <w:r w:rsidRPr="004650C6">
        <w:rPr>
          <w:rFonts w:asciiTheme="minorHAnsi" w:hAnsiTheme="minorHAnsi" w:cstheme="minorHAnsi"/>
          <w:sz w:val="22"/>
          <w:szCs w:val="22"/>
          <w:lang w:val="cs-CZ"/>
        </w:rPr>
        <w:t>,</w:t>
      </w:r>
      <w:r w:rsidRPr="004650C6">
        <w:rPr>
          <w:rFonts w:asciiTheme="minorHAnsi" w:hAnsiTheme="minorHAnsi" w:cstheme="minorHAnsi"/>
          <w:sz w:val="22"/>
          <w:szCs w:val="22"/>
        </w:rPr>
        <w:t xml:space="preserve"> které jsou </w:t>
      </w:r>
      <w:r w:rsidR="00611183">
        <w:rPr>
          <w:rFonts w:asciiTheme="minorHAnsi" w:hAnsiTheme="minorHAnsi" w:cstheme="minorHAnsi"/>
          <w:sz w:val="22"/>
          <w:szCs w:val="22"/>
          <w:lang w:val="cs-CZ"/>
        </w:rPr>
        <w:t>uvedeny v</w:t>
      </w:r>
      <w:r w:rsidRPr="004650C6">
        <w:rPr>
          <w:rFonts w:asciiTheme="minorHAnsi" w:hAnsiTheme="minorHAnsi" w:cstheme="minorHAnsi"/>
          <w:sz w:val="22"/>
          <w:szCs w:val="22"/>
        </w:rPr>
        <w:t xml:space="preserve"> Přílo</w:t>
      </w:r>
      <w:r w:rsidR="00611183">
        <w:rPr>
          <w:rFonts w:asciiTheme="minorHAnsi" w:hAnsiTheme="minorHAnsi" w:cstheme="minorHAnsi"/>
          <w:sz w:val="22"/>
          <w:szCs w:val="22"/>
          <w:lang w:val="cs-CZ"/>
        </w:rPr>
        <w:t>ze</w:t>
      </w:r>
      <w:r w:rsidRPr="004650C6">
        <w:rPr>
          <w:rFonts w:asciiTheme="minorHAnsi" w:hAnsiTheme="minorHAnsi" w:cstheme="minorHAnsi"/>
          <w:sz w:val="22"/>
          <w:szCs w:val="22"/>
        </w:rPr>
        <w:t xml:space="preserve"> č. 1 </w:t>
      </w:r>
      <w:r w:rsidR="00611183">
        <w:rPr>
          <w:rFonts w:asciiTheme="minorHAnsi" w:hAnsiTheme="minorHAnsi" w:cstheme="minorHAnsi"/>
          <w:sz w:val="22"/>
          <w:szCs w:val="22"/>
          <w:lang w:val="cs-CZ"/>
        </w:rPr>
        <w:t xml:space="preserve">jako </w:t>
      </w:r>
      <w:r w:rsidRPr="004650C6">
        <w:rPr>
          <w:rFonts w:asciiTheme="minorHAnsi" w:hAnsiTheme="minorHAnsi" w:cstheme="minorHAnsi"/>
          <w:sz w:val="22"/>
          <w:szCs w:val="22"/>
        </w:rPr>
        <w:t xml:space="preserve">součást této Smlouvy; </w:t>
      </w:r>
    </w:p>
    <w:p w14:paraId="2A2A5C71" w14:textId="2D0F965F" w:rsidR="003116F6" w:rsidRPr="004650C6" w:rsidRDefault="003116F6" w:rsidP="003116F6">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00600881">
        <w:rPr>
          <w:rFonts w:asciiTheme="minorHAnsi" w:hAnsiTheme="minorHAnsi" w:cstheme="minorHAnsi"/>
          <w:sz w:val="22"/>
          <w:szCs w:val="22"/>
          <w:lang w:val="cs-CZ"/>
        </w:rPr>
        <w:t>c</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písemnými pokyny Objednatele řádně podepsanými oprávněným zástupcem Objednatele; </w:t>
      </w:r>
    </w:p>
    <w:p w14:paraId="362925D5" w14:textId="257B0A7D" w:rsidR="003116F6" w:rsidRDefault="003116F6" w:rsidP="003116F6">
      <w:pPr>
        <w:pStyle w:val="Smlouva-Psmeno"/>
        <w:rPr>
          <w:rFonts w:asciiTheme="minorHAnsi" w:hAnsiTheme="minorHAnsi" w:cstheme="minorHAnsi"/>
          <w:sz w:val="22"/>
          <w:szCs w:val="22"/>
          <w:lang w:val="cs-CZ"/>
        </w:rPr>
      </w:pPr>
      <w:r w:rsidRPr="004650C6">
        <w:rPr>
          <w:rFonts w:asciiTheme="minorHAnsi" w:hAnsiTheme="minorHAnsi" w:cstheme="minorHAnsi"/>
          <w:sz w:val="22"/>
          <w:szCs w:val="22"/>
        </w:rPr>
        <w:t>(</w:t>
      </w:r>
      <w:r w:rsidR="00600881">
        <w:rPr>
          <w:rFonts w:asciiTheme="minorHAnsi" w:hAnsiTheme="minorHAnsi" w:cstheme="minorHAnsi"/>
          <w:sz w:val="22"/>
          <w:szCs w:val="22"/>
          <w:lang w:val="cs-CZ"/>
        </w:rPr>
        <w:t>d</w:t>
      </w:r>
      <w:r w:rsidRPr="004650C6">
        <w:rPr>
          <w:rFonts w:asciiTheme="minorHAnsi" w:hAnsiTheme="minorHAnsi" w:cstheme="minorHAnsi"/>
          <w:sz w:val="22"/>
          <w:szCs w:val="22"/>
        </w:rPr>
        <w:t>)</w:t>
      </w:r>
      <w:r w:rsidRPr="004650C6">
        <w:rPr>
          <w:rFonts w:asciiTheme="minorHAnsi" w:hAnsiTheme="minorHAnsi" w:cstheme="minorHAnsi"/>
          <w:sz w:val="22"/>
          <w:szCs w:val="22"/>
        </w:rPr>
        <w:tab/>
        <w:t>právními předpisy</w:t>
      </w:r>
      <w:r w:rsidRPr="004650C6">
        <w:rPr>
          <w:rFonts w:asciiTheme="minorHAnsi" w:hAnsiTheme="minorHAnsi" w:cstheme="minorHAnsi"/>
          <w:sz w:val="22"/>
          <w:szCs w:val="22"/>
          <w:lang w:val="cs-CZ"/>
        </w:rPr>
        <w:t>, normami, zvyklostmi v příslušné oblasti</w:t>
      </w:r>
      <w:r w:rsidRPr="004650C6">
        <w:rPr>
          <w:rFonts w:asciiTheme="minorHAnsi" w:hAnsiTheme="minorHAnsi" w:cstheme="minorHAnsi"/>
          <w:sz w:val="22"/>
          <w:szCs w:val="22"/>
        </w:rPr>
        <w:t xml:space="preserve"> a veškerými podklady předanými Objednatelem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i podle této Smlouvy a případnými pozdějšími změnami shora uvedené dokumentace, které byly vyvolány potřebami zjištěnými  v průběhu provádění předmětu díla rozhodnutími, resp. vyjádřeními veřejnoprávních orgánů  s tím, že Objednatel je oprávněn upravit způsob provádění předmětu díla; veškeré požadované změny se však musí týkat následné funkčnosti </w:t>
      </w:r>
      <w:r w:rsidRPr="002A7F34">
        <w:rPr>
          <w:rFonts w:asciiTheme="minorHAnsi" w:hAnsiTheme="minorHAnsi" w:cstheme="minorHAnsi"/>
          <w:sz w:val="22"/>
          <w:szCs w:val="22"/>
        </w:rPr>
        <w:t xml:space="preserve">předmětu díla  v kontextu původních požadavků na funkčnost díla ze strany </w:t>
      </w:r>
      <w:r w:rsidR="00E85DD0" w:rsidRPr="002A7F34">
        <w:rPr>
          <w:rFonts w:asciiTheme="minorHAnsi" w:hAnsiTheme="minorHAnsi" w:cstheme="minorHAnsi"/>
          <w:sz w:val="22"/>
          <w:szCs w:val="22"/>
        </w:rPr>
        <w:t>Objednatele</w:t>
      </w:r>
      <w:r w:rsidRPr="002A7F34">
        <w:rPr>
          <w:rFonts w:asciiTheme="minorHAnsi" w:hAnsiTheme="minorHAnsi" w:cstheme="minorHAnsi"/>
          <w:sz w:val="22"/>
          <w:szCs w:val="22"/>
        </w:rPr>
        <w:t xml:space="preserve"> a závazných </w:t>
      </w:r>
      <w:r w:rsidRPr="004650C6">
        <w:rPr>
          <w:rFonts w:asciiTheme="minorHAnsi" w:hAnsiTheme="minorHAnsi" w:cstheme="minorHAnsi"/>
          <w:sz w:val="22"/>
          <w:szCs w:val="22"/>
        </w:rPr>
        <w:t>právních předpisů</w:t>
      </w:r>
      <w:r w:rsidR="00D93D22">
        <w:rPr>
          <w:rFonts w:asciiTheme="minorHAnsi" w:hAnsiTheme="minorHAnsi" w:cstheme="minorHAnsi"/>
          <w:sz w:val="22"/>
          <w:szCs w:val="22"/>
          <w:lang w:val="cs-CZ"/>
        </w:rPr>
        <w:t>;</w:t>
      </w:r>
    </w:p>
    <w:p w14:paraId="0A66D2B6" w14:textId="2E1C3D73" w:rsidR="00D93D22" w:rsidRPr="00D93D22" w:rsidRDefault="00D93D22" w:rsidP="003116F6">
      <w:pPr>
        <w:pStyle w:val="Smlouva-Psmeno"/>
        <w:rPr>
          <w:rFonts w:asciiTheme="minorHAnsi" w:hAnsiTheme="minorHAnsi" w:cstheme="minorHAnsi"/>
          <w:sz w:val="22"/>
          <w:szCs w:val="22"/>
          <w:lang w:val="cs-CZ"/>
        </w:rPr>
      </w:pPr>
      <w:r>
        <w:rPr>
          <w:rFonts w:asciiTheme="minorHAnsi" w:hAnsiTheme="minorHAnsi" w:cstheme="minorHAnsi"/>
          <w:sz w:val="22"/>
          <w:szCs w:val="22"/>
          <w:lang w:val="cs-CZ"/>
        </w:rPr>
        <w:t>(</w:t>
      </w:r>
      <w:r w:rsidR="00600881">
        <w:rPr>
          <w:rFonts w:asciiTheme="minorHAnsi" w:hAnsiTheme="minorHAnsi" w:cstheme="minorHAnsi"/>
          <w:sz w:val="22"/>
          <w:szCs w:val="22"/>
          <w:lang w:val="cs-CZ"/>
        </w:rPr>
        <w:t>e</w:t>
      </w:r>
      <w:r>
        <w:rPr>
          <w:rFonts w:asciiTheme="minorHAnsi" w:hAnsiTheme="minorHAnsi" w:cstheme="minorHAnsi"/>
          <w:sz w:val="22"/>
          <w:szCs w:val="22"/>
          <w:lang w:val="cs-CZ"/>
        </w:rPr>
        <w:t>)</w:t>
      </w:r>
      <w:r>
        <w:rPr>
          <w:rFonts w:asciiTheme="minorHAnsi" w:hAnsiTheme="minorHAnsi" w:cstheme="minorHAnsi"/>
          <w:sz w:val="22"/>
          <w:szCs w:val="22"/>
          <w:lang w:val="cs-CZ"/>
        </w:rPr>
        <w:tab/>
        <w:t>dodatky k této Smlouvě.</w:t>
      </w:r>
    </w:p>
    <w:p w14:paraId="639D1A7E" w14:textId="73FA99F3" w:rsidR="003116F6" w:rsidRPr="004650C6" w:rsidRDefault="003116F6" w:rsidP="003116F6">
      <w:pPr>
        <w:pStyle w:val="Smlouva-Odstavec"/>
        <w:rPr>
          <w:rFonts w:asciiTheme="minorHAnsi" w:hAnsiTheme="minorHAnsi" w:cstheme="minorHAnsi"/>
          <w:sz w:val="22"/>
          <w:szCs w:val="22"/>
        </w:rPr>
      </w:pPr>
      <w:r w:rsidRPr="004650C6">
        <w:rPr>
          <w:rFonts w:asciiTheme="minorHAnsi" w:hAnsiTheme="minorHAnsi" w:cstheme="minorHAnsi"/>
          <w:sz w:val="22"/>
          <w:szCs w:val="22"/>
        </w:rPr>
        <w:t xml:space="preserve">2.4. </w:t>
      </w:r>
      <w:r w:rsidRPr="004650C6">
        <w:rPr>
          <w:rFonts w:asciiTheme="minorHAnsi" w:hAnsiTheme="minorHAnsi" w:cstheme="minorHAnsi"/>
          <w:sz w:val="22"/>
          <w:szCs w:val="22"/>
        </w:rPr>
        <w:tab/>
        <w:t xml:space="preserve">Nepředvídaným </w:t>
      </w:r>
      <w:r w:rsidR="00D93D22">
        <w:rPr>
          <w:rFonts w:asciiTheme="minorHAnsi" w:hAnsiTheme="minorHAnsi" w:cstheme="minorHAnsi"/>
          <w:sz w:val="22"/>
          <w:szCs w:val="22"/>
          <w:lang w:val="cs-CZ"/>
        </w:rPr>
        <w:t>plněním</w:t>
      </w:r>
      <w:r w:rsidRPr="004650C6">
        <w:rPr>
          <w:rFonts w:asciiTheme="minorHAnsi" w:hAnsiTheme="minorHAnsi" w:cstheme="minorHAnsi"/>
          <w:sz w:val="22"/>
          <w:szCs w:val="22"/>
        </w:rPr>
        <w:t xml:space="preserve"> se rozumí:</w:t>
      </w:r>
    </w:p>
    <w:p w14:paraId="1D0E43DE" w14:textId="02106239" w:rsidR="003116F6" w:rsidRPr="004650C6" w:rsidRDefault="003116F6" w:rsidP="003116F6">
      <w:pPr>
        <w:pStyle w:val="Smlouva-Psmeno"/>
        <w:rPr>
          <w:rFonts w:asciiTheme="minorHAnsi" w:hAnsiTheme="minorHAnsi" w:cstheme="minorHAnsi"/>
          <w:sz w:val="22"/>
          <w:szCs w:val="22"/>
        </w:rPr>
      </w:pPr>
      <w:r w:rsidRPr="004650C6">
        <w:rPr>
          <w:rFonts w:asciiTheme="minorHAnsi" w:hAnsiTheme="minorHAnsi" w:cstheme="minorHAnsi"/>
          <w:sz w:val="22"/>
          <w:szCs w:val="22"/>
        </w:rPr>
        <w:t>a)</w:t>
      </w:r>
      <w:r w:rsidRPr="004650C6">
        <w:rPr>
          <w:rFonts w:asciiTheme="minorHAnsi" w:hAnsiTheme="minorHAnsi" w:cstheme="minorHAnsi"/>
          <w:sz w:val="22"/>
          <w:szCs w:val="22"/>
        </w:rPr>
        <w:tab/>
        <w:t>plnění svým rozsahem nebo povahou nad rámec plnění dle této Smlouvy, tj. takové plnění Zhotovitele, které nebylo součástí řešení provedení předmětu díla vyplývajícího z této Smlouvy</w:t>
      </w:r>
      <w:r w:rsidR="00D93D22">
        <w:rPr>
          <w:rFonts w:asciiTheme="minorHAnsi" w:hAnsiTheme="minorHAnsi" w:cstheme="minorHAnsi"/>
          <w:sz w:val="22"/>
          <w:szCs w:val="22"/>
          <w:lang w:val="cs-CZ"/>
        </w:rPr>
        <w:t xml:space="preserve"> v době zahájení zadávacího řízení na Veřejnou zakázku</w:t>
      </w:r>
      <w:r w:rsidRPr="004650C6">
        <w:rPr>
          <w:rFonts w:asciiTheme="minorHAnsi" w:hAnsiTheme="minorHAnsi" w:cstheme="minorHAnsi"/>
          <w:sz w:val="22"/>
          <w:szCs w:val="22"/>
        </w:rPr>
        <w:t xml:space="preserve">, obecně závazných právních předpisů na provedení předmětu díla touto Smlouvou dohodnutého rozsahu a kvality či ověřené technické praxe; nebo </w:t>
      </w:r>
    </w:p>
    <w:p w14:paraId="474E6B4C" w14:textId="77777777" w:rsidR="003116F6" w:rsidRPr="004650C6" w:rsidRDefault="003116F6" w:rsidP="003116F6">
      <w:pPr>
        <w:pStyle w:val="Smlouva-Psmeno"/>
        <w:rPr>
          <w:rFonts w:asciiTheme="minorHAnsi" w:hAnsiTheme="minorHAnsi" w:cstheme="minorHAnsi"/>
          <w:sz w:val="22"/>
          <w:szCs w:val="22"/>
        </w:rPr>
      </w:pPr>
      <w:r w:rsidRPr="004650C6">
        <w:rPr>
          <w:rFonts w:asciiTheme="minorHAnsi" w:hAnsiTheme="minorHAnsi" w:cstheme="minorHAnsi"/>
          <w:sz w:val="22"/>
          <w:szCs w:val="22"/>
        </w:rPr>
        <w:t>b)</w:t>
      </w:r>
      <w:r w:rsidRPr="004650C6">
        <w:rPr>
          <w:rFonts w:asciiTheme="minorHAnsi" w:hAnsiTheme="minorHAnsi" w:cstheme="minorHAnsi"/>
          <w:sz w:val="22"/>
          <w:szCs w:val="22"/>
        </w:rPr>
        <w:tab/>
        <w:t xml:space="preserve">plnění vyvolané zásadní změnou dodávky předmětu díla provedené na základě zvláštního požadavku Objednatele, a to pouze a výlučně po uzavření písemného dodatku k této Smlouvě </w:t>
      </w:r>
    </w:p>
    <w:p w14:paraId="26771FAC" w14:textId="77777777" w:rsidR="003116F6" w:rsidRPr="004650C6" w:rsidRDefault="003116F6" w:rsidP="003116F6">
      <w:pPr>
        <w:pStyle w:val="Zkladntextodsazen3"/>
        <w:ind w:left="705" w:firstLine="0"/>
        <w:rPr>
          <w:rFonts w:asciiTheme="minorHAnsi" w:hAnsiTheme="minorHAnsi" w:cstheme="minorHAnsi"/>
          <w:sz w:val="22"/>
          <w:szCs w:val="22"/>
        </w:rPr>
      </w:pPr>
      <w:r w:rsidRPr="004650C6">
        <w:rPr>
          <w:rFonts w:asciiTheme="minorHAnsi" w:hAnsiTheme="minorHAnsi" w:cstheme="minorHAnsi"/>
          <w:sz w:val="22"/>
          <w:szCs w:val="22"/>
        </w:rPr>
        <w:t>Za nepředvídané plnění se nepovažují zejména:</w:t>
      </w:r>
    </w:p>
    <w:p w14:paraId="4306D3E3" w14:textId="77777777" w:rsidR="003116F6" w:rsidRPr="004650C6" w:rsidRDefault="003116F6" w:rsidP="003116F6">
      <w:pPr>
        <w:pStyle w:val="Zkladntextodsazen3"/>
        <w:ind w:left="1418" w:hanging="713"/>
        <w:rPr>
          <w:rFonts w:asciiTheme="minorHAnsi" w:hAnsiTheme="minorHAnsi" w:cstheme="minorHAnsi"/>
          <w:sz w:val="22"/>
          <w:szCs w:val="22"/>
        </w:rPr>
      </w:pPr>
      <w:r w:rsidRPr="004650C6">
        <w:rPr>
          <w:rFonts w:asciiTheme="minorHAnsi" w:hAnsiTheme="minorHAnsi" w:cstheme="minorHAnsi"/>
          <w:sz w:val="22"/>
          <w:szCs w:val="22"/>
        </w:rPr>
        <w:t>(i)</w:t>
      </w:r>
      <w:r w:rsidRPr="004650C6">
        <w:rPr>
          <w:rFonts w:asciiTheme="minorHAnsi" w:hAnsiTheme="minorHAnsi" w:cstheme="minorHAnsi"/>
          <w:sz w:val="22"/>
          <w:szCs w:val="22"/>
        </w:rPr>
        <w:tab/>
        <w:t xml:space="preserve">plnění jinak splňující podmínky této Smlouvy na nepředvídané práce, o kterých prokazatelně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při podpisu této Smlouvy věděl nebo </w:t>
      </w:r>
      <w:r w:rsidRPr="004650C6">
        <w:rPr>
          <w:rFonts w:asciiTheme="minorHAnsi" w:hAnsiTheme="minorHAnsi" w:cstheme="minorHAnsi"/>
          <w:sz w:val="22"/>
          <w:szCs w:val="22"/>
          <w:lang w:val="cs-CZ"/>
        </w:rPr>
        <w:t>měl při vynaložení odborné péče vědět</w:t>
      </w:r>
      <w:r w:rsidRPr="004650C6">
        <w:rPr>
          <w:rFonts w:asciiTheme="minorHAnsi" w:hAnsiTheme="minorHAnsi" w:cstheme="minorHAnsi"/>
          <w:sz w:val="22"/>
          <w:szCs w:val="22"/>
        </w:rPr>
        <w:t xml:space="preserve">; nebo </w:t>
      </w:r>
    </w:p>
    <w:p w14:paraId="77FB9376" w14:textId="77777777" w:rsidR="003116F6" w:rsidRPr="004650C6" w:rsidRDefault="003116F6" w:rsidP="003116F6">
      <w:pPr>
        <w:pStyle w:val="Zkladntextodsazen3"/>
        <w:ind w:left="1418" w:hanging="713"/>
        <w:rPr>
          <w:rFonts w:asciiTheme="minorHAnsi" w:hAnsiTheme="minorHAnsi" w:cstheme="minorHAnsi"/>
          <w:sz w:val="22"/>
          <w:szCs w:val="22"/>
        </w:rPr>
      </w:pPr>
      <w:r w:rsidRPr="004650C6">
        <w:rPr>
          <w:rFonts w:asciiTheme="minorHAnsi" w:hAnsiTheme="minorHAnsi" w:cstheme="minorHAnsi"/>
          <w:sz w:val="22"/>
          <w:szCs w:val="22"/>
        </w:rPr>
        <w:t>(ii)</w:t>
      </w:r>
      <w:r w:rsidRPr="004650C6">
        <w:rPr>
          <w:rFonts w:asciiTheme="minorHAnsi" w:hAnsiTheme="minorHAnsi" w:cstheme="minorHAnsi"/>
          <w:sz w:val="22"/>
          <w:szCs w:val="22"/>
        </w:rPr>
        <w:tab/>
        <w:t xml:space="preserve">plnění, jejichž provedení bylo vyvoláno prodlením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 s prováděním předmětu díla nebo prodlením s poskytováním s ním spojených plnění, za které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odpovídá; nebo </w:t>
      </w:r>
    </w:p>
    <w:p w14:paraId="09551A92" w14:textId="77777777" w:rsidR="003116F6" w:rsidRPr="004650C6" w:rsidRDefault="003116F6" w:rsidP="003116F6">
      <w:pPr>
        <w:pStyle w:val="Zkladntextodsazen3"/>
        <w:ind w:left="1418" w:hanging="713"/>
        <w:rPr>
          <w:rFonts w:asciiTheme="minorHAnsi" w:hAnsiTheme="minorHAnsi" w:cstheme="minorHAnsi"/>
          <w:sz w:val="22"/>
          <w:szCs w:val="22"/>
        </w:rPr>
      </w:pPr>
      <w:r w:rsidRPr="004650C6">
        <w:rPr>
          <w:rFonts w:asciiTheme="minorHAnsi" w:hAnsiTheme="minorHAnsi" w:cstheme="minorHAnsi"/>
          <w:sz w:val="22"/>
          <w:szCs w:val="22"/>
        </w:rPr>
        <w:t>(iii)</w:t>
      </w:r>
      <w:r w:rsidRPr="004650C6">
        <w:rPr>
          <w:rFonts w:asciiTheme="minorHAnsi" w:hAnsiTheme="minorHAnsi" w:cstheme="minorHAnsi"/>
          <w:sz w:val="22"/>
          <w:szCs w:val="22"/>
        </w:rPr>
        <w:tab/>
        <w:t xml:space="preserve">plnění, která jsou důsledkem vadného plnění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 dále i plnění, která jsou v souladu s řešením provedení předmětu díla, a tato pouze zpřesňují. </w:t>
      </w:r>
    </w:p>
    <w:p w14:paraId="20E8FA87" w14:textId="09D040CC" w:rsidR="003116F6" w:rsidRPr="004650C6" w:rsidRDefault="003116F6" w:rsidP="003116F6">
      <w:pPr>
        <w:pStyle w:val="Smlouva-Odstavec"/>
        <w:rPr>
          <w:rFonts w:asciiTheme="minorHAnsi" w:hAnsiTheme="minorHAnsi" w:cstheme="minorHAnsi"/>
          <w:sz w:val="22"/>
          <w:szCs w:val="22"/>
        </w:rPr>
      </w:pPr>
      <w:r w:rsidRPr="004650C6">
        <w:rPr>
          <w:rFonts w:asciiTheme="minorHAnsi" w:hAnsiTheme="minorHAnsi" w:cstheme="minorHAnsi"/>
          <w:bCs/>
          <w:sz w:val="22"/>
          <w:szCs w:val="22"/>
        </w:rPr>
        <w:t>2.5.</w:t>
      </w:r>
      <w:r w:rsidRPr="004650C6">
        <w:rPr>
          <w:rFonts w:asciiTheme="minorHAnsi" w:hAnsiTheme="minorHAnsi" w:cstheme="minorHAnsi"/>
          <w:sz w:val="22"/>
          <w:szCs w:val="22"/>
        </w:rPr>
        <w:tab/>
        <w:t>Zhotovitel není nikdy v prodlení se závazkem či s termínem vyplývajícím z realizace této Smlouvy, je-li toto prodlení způsobeno z důvodu na straně Objednatele</w:t>
      </w:r>
      <w:r w:rsidR="00D93D22">
        <w:rPr>
          <w:rFonts w:asciiTheme="minorHAnsi" w:hAnsiTheme="minorHAnsi" w:cstheme="minorHAnsi"/>
          <w:sz w:val="22"/>
          <w:szCs w:val="22"/>
          <w:lang w:val="cs-CZ"/>
        </w:rPr>
        <w:t xml:space="preserve"> nebo</w:t>
      </w:r>
      <w:r w:rsidRPr="004650C6">
        <w:rPr>
          <w:rFonts w:asciiTheme="minorHAnsi" w:hAnsiTheme="minorHAnsi" w:cstheme="minorHAnsi"/>
          <w:sz w:val="22"/>
          <w:szCs w:val="22"/>
        </w:rPr>
        <w:t xml:space="preserve"> vyšší mocí</w:t>
      </w:r>
      <w:r w:rsidR="00D93D22">
        <w:rPr>
          <w:rFonts w:asciiTheme="minorHAnsi" w:hAnsiTheme="minorHAnsi" w:cstheme="minorHAnsi"/>
          <w:sz w:val="22"/>
          <w:szCs w:val="22"/>
          <w:lang w:val="cs-CZ"/>
        </w:rPr>
        <w:t xml:space="preserve">. </w:t>
      </w:r>
      <w:r w:rsidRPr="004650C6">
        <w:rPr>
          <w:rFonts w:asciiTheme="minorHAnsi" w:hAnsiTheme="minorHAnsi" w:cstheme="minorHAnsi"/>
          <w:sz w:val="22"/>
          <w:szCs w:val="22"/>
        </w:rPr>
        <w:t>Stejně tak nejde o prodlení Zhotovitele, je-li nesplnění termínu či závazku Zhotovitele z této Smlouvy z důvodu prodlení Objednatele, z důvodu legislativních změn, které si vyžádají změny v provádění díla. Stejně tak nejde o prodlení Zhotovitele, je-li nesplnění termínu či závazku Zhotovitele z této Smlouvy z důvodu probíhajících správních či jiných řízení, z důvodu neudělení potřebného souhlasu/povolení ze strany správního orgánu, úřadu či soudu, pokud se nejedná o správní úkony, souhlasy/povolení či jiná řízení, která Zhotovitel měl zajistit v rámci realizace předmětu plnění.</w:t>
      </w:r>
    </w:p>
    <w:p w14:paraId="24DFDC52" w14:textId="77777777" w:rsidR="003116F6" w:rsidRPr="004650C6" w:rsidRDefault="003116F6" w:rsidP="003116F6">
      <w:pPr>
        <w:pStyle w:val="Smlouva-Odstavec"/>
        <w:rPr>
          <w:rFonts w:asciiTheme="minorHAnsi" w:hAnsiTheme="minorHAnsi" w:cstheme="minorHAnsi"/>
          <w:sz w:val="22"/>
          <w:szCs w:val="22"/>
        </w:rPr>
      </w:pPr>
      <w:r w:rsidRPr="004650C6">
        <w:rPr>
          <w:rFonts w:asciiTheme="minorHAnsi" w:hAnsiTheme="minorHAnsi" w:cstheme="minorHAnsi"/>
          <w:sz w:val="22"/>
          <w:szCs w:val="22"/>
          <w:lang w:val="cs-CZ"/>
        </w:rPr>
        <w:t>2.6.</w:t>
      </w:r>
      <w:r w:rsidRPr="004650C6">
        <w:rPr>
          <w:rFonts w:asciiTheme="minorHAnsi" w:hAnsiTheme="minorHAnsi" w:cstheme="minorHAnsi"/>
          <w:sz w:val="22"/>
          <w:szCs w:val="22"/>
          <w:lang w:val="cs-CZ"/>
        </w:rPr>
        <w:tab/>
      </w:r>
      <w:r w:rsidRPr="004650C6">
        <w:rPr>
          <w:rFonts w:asciiTheme="minorHAnsi" w:hAnsiTheme="minorHAnsi" w:cstheme="minorHAnsi"/>
          <w:sz w:val="22"/>
          <w:szCs w:val="22"/>
        </w:rPr>
        <w:t>Zhotovitel se zavazuje naplánovat realizaci díla tak, aby minimalizoval možnost prodlení z důvodu vyšší moci.</w:t>
      </w:r>
    </w:p>
    <w:p w14:paraId="3B13F002" w14:textId="77777777" w:rsidR="003116F6" w:rsidRPr="004650C6" w:rsidRDefault="003116F6" w:rsidP="003116F6">
      <w:pPr>
        <w:pStyle w:val="Smlouva-Odstavec"/>
        <w:rPr>
          <w:rFonts w:asciiTheme="minorHAnsi" w:hAnsiTheme="minorHAnsi" w:cstheme="minorHAnsi"/>
          <w:sz w:val="22"/>
          <w:szCs w:val="22"/>
        </w:rPr>
      </w:pPr>
      <w:r w:rsidRPr="004650C6">
        <w:rPr>
          <w:rFonts w:asciiTheme="minorHAnsi" w:hAnsiTheme="minorHAnsi" w:cstheme="minorHAnsi"/>
          <w:sz w:val="22"/>
          <w:szCs w:val="22"/>
        </w:rPr>
        <w:t>2.</w:t>
      </w:r>
      <w:r w:rsidRPr="004650C6">
        <w:rPr>
          <w:rFonts w:asciiTheme="minorHAnsi" w:hAnsiTheme="minorHAnsi" w:cstheme="minorHAnsi"/>
          <w:sz w:val="22"/>
          <w:szCs w:val="22"/>
          <w:lang w:val="cs-CZ"/>
        </w:rPr>
        <w:t>7</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Změny předmětu díla, včetně ceny a doby plnění, budou-li změnou ovlivněny, které splňují požadavky článku II. odst. 2.4. této Smlouvy, musí být specifikovány v písemném dodatku </w:t>
      </w:r>
      <w:r w:rsidRPr="004650C6">
        <w:rPr>
          <w:rFonts w:asciiTheme="minorHAnsi" w:hAnsiTheme="minorHAnsi" w:cstheme="minorHAnsi"/>
          <w:sz w:val="22"/>
          <w:szCs w:val="22"/>
        </w:rPr>
        <w:lastRenderedPageBreak/>
        <w:t xml:space="preserve">k této Smlouvě a pro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e se stanou závaznými vždy ode dne účinnosti příslušného písemného dodatku Smlouvy.</w:t>
      </w:r>
    </w:p>
    <w:p w14:paraId="06EB5BBD" w14:textId="77777777" w:rsidR="003116F6" w:rsidRPr="004650C6" w:rsidRDefault="003116F6" w:rsidP="003116F6">
      <w:pPr>
        <w:pStyle w:val="Smlouva-Odstavec"/>
        <w:rPr>
          <w:rFonts w:asciiTheme="minorHAnsi" w:hAnsiTheme="minorHAnsi" w:cstheme="minorHAnsi"/>
          <w:sz w:val="22"/>
          <w:szCs w:val="22"/>
        </w:rPr>
      </w:pPr>
      <w:r w:rsidRPr="004650C6">
        <w:rPr>
          <w:rFonts w:asciiTheme="minorHAnsi" w:hAnsiTheme="minorHAnsi" w:cstheme="minorHAnsi"/>
          <w:sz w:val="22"/>
          <w:szCs w:val="22"/>
        </w:rPr>
        <w:t>2.8.</w:t>
      </w:r>
      <w:r w:rsidRPr="004650C6">
        <w:rPr>
          <w:rFonts w:asciiTheme="minorHAnsi" w:hAnsiTheme="minorHAnsi" w:cstheme="minorHAnsi"/>
          <w:sz w:val="22"/>
          <w:szCs w:val="22"/>
        </w:rPr>
        <w:tab/>
        <w:t>Zhotovitel je povinen při svém plnění dodržovat a splňovat požadavky všech platných a účinných právních předpisů a technických norem, které se vztahují k předmětu této smlouvy, a to zejména:</w:t>
      </w:r>
    </w:p>
    <w:p w14:paraId="0E2B216D" w14:textId="4FE76819" w:rsidR="003116F6" w:rsidRPr="004650C6" w:rsidRDefault="003116F6" w:rsidP="003116F6">
      <w:pPr>
        <w:pStyle w:val="Zkladntextodsazen3"/>
        <w:ind w:left="1410" w:hanging="705"/>
        <w:rPr>
          <w:rFonts w:asciiTheme="minorHAnsi" w:hAnsiTheme="minorHAnsi" w:cstheme="minorHAnsi"/>
          <w:sz w:val="22"/>
          <w:szCs w:val="22"/>
          <w:lang w:val="cs-CZ"/>
        </w:rPr>
      </w:pPr>
      <w:r w:rsidRPr="004650C6">
        <w:rPr>
          <w:rFonts w:asciiTheme="minorHAnsi" w:hAnsiTheme="minorHAnsi" w:cstheme="minorHAnsi"/>
          <w:sz w:val="22"/>
          <w:szCs w:val="22"/>
        </w:rPr>
        <w:t>-</w:t>
      </w:r>
      <w:r w:rsidRPr="004650C6">
        <w:rPr>
          <w:rFonts w:asciiTheme="minorHAnsi" w:hAnsiTheme="minorHAnsi" w:cstheme="minorHAnsi"/>
          <w:sz w:val="22"/>
          <w:szCs w:val="22"/>
        </w:rPr>
        <w:tab/>
      </w:r>
      <w:r w:rsidR="00297960">
        <w:rPr>
          <w:rFonts w:asciiTheme="minorHAnsi" w:hAnsiTheme="minorHAnsi" w:cstheme="minorHAnsi"/>
          <w:sz w:val="22"/>
          <w:szCs w:val="22"/>
          <w:lang w:val="cs-CZ"/>
        </w:rPr>
        <w:t>O</w:t>
      </w:r>
      <w:r w:rsidR="00297960" w:rsidRPr="004650C6">
        <w:rPr>
          <w:rFonts w:asciiTheme="minorHAnsi" w:hAnsiTheme="minorHAnsi" w:cstheme="minorHAnsi"/>
          <w:sz w:val="22"/>
          <w:szCs w:val="22"/>
          <w:lang w:val="cs-CZ"/>
        </w:rPr>
        <w:t xml:space="preserve">bčanský </w:t>
      </w:r>
      <w:r w:rsidRPr="004650C6">
        <w:rPr>
          <w:rFonts w:asciiTheme="minorHAnsi" w:hAnsiTheme="minorHAnsi" w:cstheme="minorHAnsi"/>
          <w:sz w:val="22"/>
          <w:szCs w:val="22"/>
          <w:lang w:val="cs-CZ"/>
        </w:rPr>
        <w:t>zákoník,</w:t>
      </w:r>
    </w:p>
    <w:p w14:paraId="27AE1C2E" w14:textId="77777777" w:rsidR="003116F6" w:rsidRPr="004650C6" w:rsidRDefault="003116F6" w:rsidP="003116F6">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r>
      <w:r w:rsidRPr="004650C6">
        <w:rPr>
          <w:rFonts w:asciiTheme="minorHAnsi" w:hAnsiTheme="minorHAnsi" w:cstheme="minorHAnsi"/>
          <w:sz w:val="22"/>
          <w:szCs w:val="22"/>
        </w:rPr>
        <w:tab/>
        <w:t xml:space="preserve">Zákon č. 320/2001 Sb., o finanční kontrole ve veřejné správě a o změně některých zákonů (zákon o finanční kontrole), ve znění pozdějších předpisů, </w:t>
      </w:r>
    </w:p>
    <w:p w14:paraId="5D7BD26C" w14:textId="77777777" w:rsidR="003116F6" w:rsidRPr="004650C6" w:rsidRDefault="003116F6" w:rsidP="003116F6">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Zákon č. 262/2006 Sb., zákoník práce, ve znění pozdějších předpisů,</w:t>
      </w:r>
    </w:p>
    <w:p w14:paraId="72445E89" w14:textId="77777777" w:rsidR="003116F6" w:rsidRPr="004650C6" w:rsidRDefault="003116F6" w:rsidP="003116F6">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Zákon č. 101/2000 Sb., o ochraně osobních údajů a o změně některých zákonů, ve znění pozdějších předpisů,</w:t>
      </w:r>
    </w:p>
    <w:p w14:paraId="43EB9DCA" w14:textId="77777777" w:rsidR="003116F6" w:rsidRPr="004650C6" w:rsidRDefault="003116F6" w:rsidP="003116F6">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5AC0D14A" w14:textId="22876C50" w:rsidR="00EB3F60" w:rsidRPr="004650C6" w:rsidRDefault="00EB3F60"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Doba a místo plnění</w:t>
      </w:r>
    </w:p>
    <w:p w14:paraId="7E89C6CE" w14:textId="6A7A4D11" w:rsidR="00795439" w:rsidRPr="002A7F34" w:rsidRDefault="00FB4197" w:rsidP="00E85DD0">
      <w:pPr>
        <w:pStyle w:val="Smlouva-Odstavec"/>
        <w:numPr>
          <w:ilvl w:val="1"/>
          <w:numId w:val="34"/>
        </w:numPr>
        <w:ind w:left="709" w:hanging="709"/>
        <w:rPr>
          <w:rFonts w:asciiTheme="minorHAnsi" w:hAnsiTheme="minorHAnsi" w:cstheme="minorHAnsi"/>
          <w:sz w:val="22"/>
          <w:szCs w:val="22"/>
        </w:rPr>
      </w:pPr>
      <w:r w:rsidRPr="00E85DD0">
        <w:rPr>
          <w:rFonts w:asciiTheme="minorHAnsi" w:hAnsiTheme="minorHAnsi" w:cstheme="minorHAnsi"/>
          <w:sz w:val="22"/>
          <w:szCs w:val="22"/>
          <w:lang w:val="cs-CZ"/>
        </w:rPr>
        <w:t xml:space="preserve">Provádění Díla dle této </w:t>
      </w:r>
      <w:r w:rsidRPr="002A7F34">
        <w:rPr>
          <w:rFonts w:asciiTheme="minorHAnsi" w:hAnsiTheme="minorHAnsi" w:cstheme="minorHAnsi"/>
          <w:sz w:val="22"/>
          <w:szCs w:val="22"/>
          <w:lang w:val="cs-CZ"/>
        </w:rPr>
        <w:t>Smlouvy bude zahájeno</w:t>
      </w:r>
      <w:r w:rsidR="00931A30" w:rsidRPr="002A7F34">
        <w:rPr>
          <w:rFonts w:asciiTheme="minorHAnsi" w:hAnsiTheme="minorHAnsi" w:cstheme="minorHAnsi"/>
          <w:sz w:val="22"/>
          <w:szCs w:val="22"/>
          <w:lang w:val="cs-CZ"/>
        </w:rPr>
        <w:t xml:space="preserve"> nejdříve</w:t>
      </w:r>
      <w:r w:rsidRPr="002A7F34">
        <w:rPr>
          <w:rFonts w:asciiTheme="minorHAnsi" w:hAnsiTheme="minorHAnsi" w:cstheme="minorHAnsi"/>
          <w:sz w:val="22"/>
          <w:szCs w:val="22"/>
          <w:lang w:val="cs-CZ"/>
        </w:rPr>
        <w:t xml:space="preserve"> </w:t>
      </w:r>
      <w:r w:rsidR="009C5FA6" w:rsidRPr="002A7F34">
        <w:rPr>
          <w:rFonts w:asciiTheme="minorHAnsi" w:hAnsiTheme="minorHAnsi" w:cstheme="minorHAnsi"/>
          <w:sz w:val="22"/>
          <w:szCs w:val="22"/>
          <w:lang w:val="cs-CZ"/>
        </w:rPr>
        <w:t>30. 6. 2025.</w:t>
      </w:r>
    </w:p>
    <w:p w14:paraId="2A394FD5" w14:textId="27661409" w:rsidR="008A255A" w:rsidRPr="002A7F34" w:rsidRDefault="00EE431A" w:rsidP="00E85DD0">
      <w:pPr>
        <w:pStyle w:val="Smlouva-Odstavec"/>
        <w:numPr>
          <w:ilvl w:val="1"/>
          <w:numId w:val="34"/>
        </w:numPr>
        <w:ind w:left="709" w:hanging="709"/>
        <w:rPr>
          <w:rFonts w:asciiTheme="minorHAnsi" w:hAnsiTheme="minorHAnsi" w:cstheme="minorHAnsi"/>
          <w:sz w:val="22"/>
          <w:szCs w:val="22"/>
        </w:rPr>
      </w:pPr>
      <w:r w:rsidRPr="002A7F34">
        <w:rPr>
          <w:rFonts w:asciiTheme="minorHAnsi" w:hAnsiTheme="minorHAnsi" w:cstheme="minorHAnsi"/>
          <w:sz w:val="22"/>
          <w:szCs w:val="22"/>
          <w:lang w:val="cs-CZ"/>
        </w:rPr>
        <w:t xml:space="preserve">Dílo bude dokončeno do </w:t>
      </w:r>
      <w:r w:rsidR="00931A30" w:rsidRPr="002A7F34">
        <w:rPr>
          <w:rFonts w:asciiTheme="minorHAnsi" w:hAnsiTheme="minorHAnsi" w:cstheme="minorHAnsi"/>
          <w:sz w:val="22"/>
          <w:szCs w:val="22"/>
          <w:lang w:val="cs-CZ"/>
        </w:rPr>
        <w:t>nejpozději do 22. 8. 2025</w:t>
      </w:r>
      <w:r w:rsidRPr="002A7F34">
        <w:rPr>
          <w:rFonts w:asciiTheme="minorHAnsi" w:hAnsiTheme="minorHAnsi" w:cstheme="minorHAnsi"/>
          <w:sz w:val="22"/>
          <w:szCs w:val="22"/>
          <w:lang w:val="cs-CZ"/>
        </w:rPr>
        <w:t xml:space="preserve">. </w:t>
      </w:r>
    </w:p>
    <w:p w14:paraId="7918590F" w14:textId="1D14A061" w:rsidR="0044535D" w:rsidRPr="00E85DD0" w:rsidRDefault="0044535D" w:rsidP="00E85DD0">
      <w:pPr>
        <w:pStyle w:val="Smlouva-Odstavec"/>
        <w:numPr>
          <w:ilvl w:val="1"/>
          <w:numId w:val="34"/>
        </w:numPr>
        <w:ind w:left="709" w:hanging="709"/>
        <w:rPr>
          <w:rFonts w:asciiTheme="minorHAnsi" w:hAnsiTheme="minorHAnsi" w:cstheme="minorHAnsi"/>
          <w:sz w:val="22"/>
          <w:szCs w:val="22"/>
        </w:rPr>
      </w:pPr>
      <w:r w:rsidRPr="00E85DD0">
        <w:rPr>
          <w:rFonts w:asciiTheme="minorHAnsi" w:hAnsiTheme="minorHAnsi" w:cstheme="minorHAnsi"/>
          <w:sz w:val="22"/>
          <w:szCs w:val="22"/>
        </w:rPr>
        <w:t xml:space="preserve">Provedením díla se rozumí úplné dodání a dokončení díla prostého všech vad a současně řádné protokolární předání díla Objednateli formou dle článku X. této Smlouvy. </w:t>
      </w:r>
      <w:r w:rsidR="00827EC1" w:rsidRPr="00E85DD0">
        <w:rPr>
          <w:rFonts w:asciiTheme="minorHAnsi" w:hAnsiTheme="minorHAnsi" w:cstheme="minorHAnsi"/>
          <w:sz w:val="22"/>
          <w:szCs w:val="22"/>
          <w:lang w:val="cs-CZ"/>
        </w:rPr>
        <w:t>Dílo je provedeno, je-li dokončeno a předáno Objednateli.</w:t>
      </w:r>
    </w:p>
    <w:p w14:paraId="361D8451" w14:textId="31317A16" w:rsidR="0044535D" w:rsidRPr="00E85DD0" w:rsidRDefault="0044535D" w:rsidP="00E85DD0">
      <w:pPr>
        <w:pStyle w:val="Smlouva-Odstavec"/>
        <w:numPr>
          <w:ilvl w:val="1"/>
          <w:numId w:val="34"/>
        </w:numPr>
        <w:ind w:left="709" w:hanging="709"/>
        <w:rPr>
          <w:rFonts w:asciiTheme="minorHAnsi" w:hAnsiTheme="minorHAnsi" w:cstheme="minorHAnsi"/>
          <w:sz w:val="22"/>
          <w:szCs w:val="22"/>
        </w:rPr>
      </w:pPr>
      <w:r w:rsidRPr="00E85DD0">
        <w:rPr>
          <w:rFonts w:asciiTheme="minorHAnsi" w:hAnsiTheme="minorHAnsi" w:cstheme="minorHAnsi"/>
          <w:sz w:val="22"/>
          <w:szCs w:val="22"/>
        </w:rPr>
        <w:t xml:space="preserve">Smluvní strany se dohodly, že předmět díla bude proveden v termínech uvedených </w:t>
      </w:r>
      <w:r w:rsidR="00AE52BA" w:rsidRPr="00E85DD0">
        <w:rPr>
          <w:rFonts w:asciiTheme="minorHAnsi" w:hAnsiTheme="minorHAnsi" w:cstheme="minorHAnsi"/>
          <w:sz w:val="22"/>
          <w:szCs w:val="22"/>
          <w:lang w:val="cs-CZ"/>
        </w:rPr>
        <w:t>v čl. 3.1 </w:t>
      </w:r>
      <w:r w:rsidR="00EE431A" w:rsidRPr="00E85DD0">
        <w:rPr>
          <w:rFonts w:asciiTheme="minorHAnsi" w:hAnsiTheme="minorHAnsi" w:cstheme="minorHAnsi"/>
          <w:sz w:val="22"/>
          <w:szCs w:val="22"/>
          <w:lang w:val="cs-CZ"/>
        </w:rPr>
        <w:t xml:space="preserve">a 3. 2 </w:t>
      </w:r>
      <w:r w:rsidR="00AE52BA" w:rsidRPr="00E85DD0">
        <w:rPr>
          <w:rFonts w:asciiTheme="minorHAnsi" w:hAnsiTheme="minorHAnsi" w:cstheme="minorHAnsi"/>
          <w:sz w:val="22"/>
          <w:szCs w:val="22"/>
          <w:lang w:val="cs-CZ"/>
        </w:rPr>
        <w:t>této Smlouvy</w:t>
      </w:r>
      <w:r w:rsidR="00EE431A" w:rsidRPr="00E85DD0">
        <w:rPr>
          <w:rFonts w:asciiTheme="minorHAnsi" w:hAnsiTheme="minorHAnsi" w:cstheme="minorHAnsi"/>
          <w:sz w:val="22"/>
          <w:szCs w:val="22"/>
          <w:lang w:val="cs-CZ"/>
        </w:rPr>
        <w:t>.</w:t>
      </w:r>
    </w:p>
    <w:p w14:paraId="2569F89C" w14:textId="3F5C4AD6" w:rsidR="0044535D" w:rsidRDefault="0044535D" w:rsidP="00E85DD0">
      <w:pPr>
        <w:pStyle w:val="Smlouva-Odstavec"/>
        <w:numPr>
          <w:ilvl w:val="1"/>
          <w:numId w:val="34"/>
        </w:numPr>
        <w:ind w:left="709" w:hanging="709"/>
        <w:rPr>
          <w:rFonts w:asciiTheme="minorHAnsi" w:hAnsiTheme="minorHAnsi" w:cstheme="minorHAnsi"/>
          <w:sz w:val="22"/>
          <w:szCs w:val="22"/>
        </w:rPr>
      </w:pPr>
      <w:r w:rsidRPr="00E85DD0">
        <w:rPr>
          <w:rFonts w:asciiTheme="minorHAnsi" w:hAnsiTheme="minorHAnsi" w:cstheme="minorHAnsi"/>
          <w:sz w:val="22"/>
          <w:szCs w:val="22"/>
        </w:rPr>
        <w:t xml:space="preserve">Smluvní strany se dohodly, že celková doba </w:t>
      </w:r>
      <w:r w:rsidRPr="00E85DD0">
        <w:rPr>
          <w:rFonts w:asciiTheme="minorHAnsi" w:hAnsiTheme="minorHAnsi" w:cstheme="minorHAnsi"/>
          <w:sz w:val="22"/>
          <w:szCs w:val="22"/>
          <w:lang w:val="cs-CZ"/>
        </w:rPr>
        <w:t>úplného dokončení</w:t>
      </w:r>
      <w:r w:rsidRPr="00E85DD0">
        <w:rPr>
          <w:rFonts w:asciiTheme="minorHAnsi" w:hAnsiTheme="minorHAnsi" w:cstheme="minorHAnsi"/>
          <w:sz w:val="22"/>
          <w:szCs w:val="22"/>
        </w:rPr>
        <w:t xml:space="preserve"> předmětu díla stanovená</w:t>
      </w:r>
      <w:r w:rsidR="00EE431A" w:rsidRPr="00E85DD0">
        <w:rPr>
          <w:rFonts w:asciiTheme="minorHAnsi" w:hAnsiTheme="minorHAnsi" w:cstheme="minorHAnsi"/>
          <w:sz w:val="22"/>
          <w:szCs w:val="22"/>
          <w:lang w:val="cs-CZ"/>
        </w:rPr>
        <w:t xml:space="preserve"> v čl. 3.1 a 3.2 této Smlouvy </w:t>
      </w:r>
      <w:r w:rsidRPr="00E85DD0">
        <w:rPr>
          <w:rFonts w:asciiTheme="minorHAnsi" w:hAnsiTheme="minorHAnsi" w:cstheme="minorHAnsi"/>
          <w:sz w:val="22"/>
          <w:szCs w:val="22"/>
        </w:rPr>
        <w:t>je konečná a nelze ji prodlužovat vyjma případů popsaných v čl. 2.</w:t>
      </w:r>
      <w:r w:rsidRPr="00E85DD0">
        <w:rPr>
          <w:rFonts w:asciiTheme="minorHAnsi" w:hAnsiTheme="minorHAnsi" w:cstheme="minorHAnsi"/>
          <w:sz w:val="22"/>
          <w:szCs w:val="22"/>
          <w:lang w:val="cs-CZ"/>
        </w:rPr>
        <w:t>5</w:t>
      </w:r>
      <w:r w:rsidRPr="00E85DD0">
        <w:rPr>
          <w:rFonts w:asciiTheme="minorHAnsi" w:hAnsiTheme="minorHAnsi" w:cstheme="minorHAnsi"/>
          <w:sz w:val="22"/>
          <w:szCs w:val="22"/>
        </w:rPr>
        <w:t xml:space="preserve"> a 3.</w:t>
      </w:r>
      <w:r w:rsidR="00EE431A" w:rsidRPr="00E85DD0">
        <w:rPr>
          <w:rFonts w:asciiTheme="minorHAnsi" w:hAnsiTheme="minorHAnsi" w:cstheme="minorHAnsi"/>
          <w:sz w:val="22"/>
          <w:szCs w:val="22"/>
          <w:lang w:val="cs-CZ"/>
        </w:rPr>
        <w:t>6</w:t>
      </w:r>
      <w:r w:rsidRPr="00E85DD0">
        <w:rPr>
          <w:rFonts w:asciiTheme="minorHAnsi" w:hAnsiTheme="minorHAnsi" w:cstheme="minorHAnsi"/>
          <w:sz w:val="22"/>
          <w:szCs w:val="22"/>
        </w:rPr>
        <w:t xml:space="preserve"> této Smlouvy. </w:t>
      </w:r>
    </w:p>
    <w:p w14:paraId="6D7342B3" w14:textId="30B7215B" w:rsidR="0044535D" w:rsidRDefault="0044535D" w:rsidP="00E85DD0">
      <w:pPr>
        <w:pStyle w:val="Smlouva-Odstavec"/>
        <w:numPr>
          <w:ilvl w:val="1"/>
          <w:numId w:val="34"/>
        </w:numPr>
        <w:ind w:left="709" w:hanging="709"/>
        <w:rPr>
          <w:rFonts w:asciiTheme="minorHAnsi" w:hAnsiTheme="minorHAnsi" w:cstheme="minorHAnsi"/>
          <w:sz w:val="22"/>
          <w:szCs w:val="22"/>
        </w:rPr>
      </w:pPr>
      <w:r w:rsidRPr="00E85DD0">
        <w:rPr>
          <w:rFonts w:asciiTheme="minorHAnsi" w:hAnsiTheme="minorHAnsi" w:cstheme="minorHAnsi"/>
          <w:sz w:val="22"/>
          <w:szCs w:val="22"/>
        </w:rPr>
        <w:t>Změna termínů realizace předmětu díla je možná pouze na základě schválení Objednatele</w:t>
      </w:r>
      <w:r w:rsidRPr="00E85DD0">
        <w:rPr>
          <w:rFonts w:asciiTheme="minorHAnsi" w:hAnsiTheme="minorHAnsi" w:cstheme="minorHAnsi"/>
          <w:sz w:val="22"/>
          <w:szCs w:val="22"/>
          <w:lang w:val="cs-CZ"/>
        </w:rPr>
        <w:t>m</w:t>
      </w:r>
      <w:r w:rsidRPr="00E85DD0">
        <w:rPr>
          <w:rFonts w:asciiTheme="minorHAnsi" w:hAnsiTheme="minorHAnsi" w:cstheme="minorHAnsi"/>
          <w:sz w:val="22"/>
          <w:szCs w:val="22"/>
        </w:rPr>
        <w:t xml:space="preserve"> za podmínek stanovených v této </w:t>
      </w:r>
      <w:r w:rsidRPr="00E85DD0">
        <w:rPr>
          <w:rFonts w:asciiTheme="minorHAnsi" w:hAnsiTheme="minorHAnsi" w:cstheme="minorHAnsi"/>
          <w:sz w:val="22"/>
          <w:szCs w:val="22"/>
          <w:lang w:val="cs-CZ"/>
        </w:rPr>
        <w:t>S</w:t>
      </w:r>
      <w:r w:rsidRPr="00E85DD0">
        <w:rPr>
          <w:rFonts w:asciiTheme="minorHAnsi" w:hAnsiTheme="minorHAnsi" w:cstheme="minorHAnsi"/>
          <w:sz w:val="22"/>
          <w:szCs w:val="22"/>
        </w:rPr>
        <w:t>mlouvě provedeného písemnou formou v listinné podobě.</w:t>
      </w:r>
    </w:p>
    <w:p w14:paraId="79D2B88C" w14:textId="6A81B178" w:rsidR="0044535D" w:rsidRDefault="0044535D" w:rsidP="00E85DD0">
      <w:pPr>
        <w:pStyle w:val="Smlouva-Odstavec"/>
        <w:numPr>
          <w:ilvl w:val="1"/>
          <w:numId w:val="34"/>
        </w:numPr>
        <w:ind w:left="709" w:hanging="709"/>
        <w:rPr>
          <w:rFonts w:asciiTheme="minorHAnsi" w:hAnsiTheme="minorHAnsi" w:cstheme="minorHAnsi"/>
          <w:sz w:val="22"/>
          <w:szCs w:val="22"/>
        </w:rPr>
      </w:pPr>
      <w:r w:rsidRPr="00E85DD0">
        <w:rPr>
          <w:rFonts w:asciiTheme="minorHAnsi" w:hAnsiTheme="minorHAnsi" w:cstheme="minorHAnsi"/>
          <w:sz w:val="22"/>
          <w:szCs w:val="22"/>
        </w:rPr>
        <w:t xml:space="preserve">Zdrží-li se provádění předmětu díla v důsledku důvodů výlučně na straně Objednatele, má Zhotovitel právo na přiměřené prodloužení doby plnění předmětu díla či jeho části, a to o dobu, o kterou bylo plnění předmětu díla či jeho části takto </w:t>
      </w:r>
      <w:r w:rsidRPr="00E85DD0">
        <w:rPr>
          <w:rFonts w:asciiTheme="minorHAnsi" w:hAnsiTheme="minorHAnsi" w:cstheme="minorHAnsi"/>
          <w:sz w:val="22"/>
          <w:szCs w:val="22"/>
          <w:lang w:val="cs-CZ"/>
        </w:rPr>
        <w:t>zdrženo</w:t>
      </w:r>
      <w:r w:rsidRPr="00E85DD0">
        <w:rPr>
          <w:rFonts w:asciiTheme="minorHAnsi" w:hAnsiTheme="minorHAnsi" w:cstheme="minorHAnsi"/>
          <w:sz w:val="22"/>
          <w:szCs w:val="22"/>
        </w:rPr>
        <w:t>.</w:t>
      </w:r>
    </w:p>
    <w:p w14:paraId="23FEC5E0" w14:textId="3A5B4E60" w:rsidR="0044535D" w:rsidRDefault="0044535D" w:rsidP="00E85DD0">
      <w:pPr>
        <w:pStyle w:val="Smlouva-Odstavec"/>
        <w:numPr>
          <w:ilvl w:val="1"/>
          <w:numId w:val="34"/>
        </w:numPr>
        <w:ind w:left="709" w:hanging="709"/>
        <w:rPr>
          <w:rFonts w:asciiTheme="minorHAnsi" w:hAnsiTheme="minorHAnsi" w:cstheme="minorHAnsi"/>
          <w:sz w:val="22"/>
          <w:szCs w:val="22"/>
        </w:rPr>
      </w:pPr>
      <w:r w:rsidRPr="00E85DD0">
        <w:rPr>
          <w:rFonts w:asciiTheme="minorHAnsi" w:hAnsiTheme="minorHAnsi" w:cstheme="minorHAnsi"/>
          <w:sz w:val="22"/>
          <w:szCs w:val="22"/>
        </w:rPr>
        <w:t xml:space="preserve">Před dobou sjednanou pro předání a převzetí řádně </w:t>
      </w:r>
      <w:r w:rsidR="00827EC1" w:rsidRPr="00E85DD0">
        <w:rPr>
          <w:rFonts w:asciiTheme="minorHAnsi" w:hAnsiTheme="minorHAnsi" w:cstheme="minorHAnsi"/>
          <w:sz w:val="22"/>
          <w:szCs w:val="22"/>
          <w:lang w:val="cs-CZ"/>
        </w:rPr>
        <w:t>dokončeného</w:t>
      </w:r>
      <w:r w:rsidRPr="00E85DD0">
        <w:rPr>
          <w:rFonts w:asciiTheme="minorHAnsi" w:hAnsiTheme="minorHAnsi" w:cstheme="minorHAnsi"/>
          <w:sz w:val="22"/>
          <w:szCs w:val="22"/>
        </w:rPr>
        <w:t xml:space="preserve"> díla není Objednatel povinen od </w:t>
      </w:r>
      <w:r w:rsidRPr="00E85DD0">
        <w:rPr>
          <w:rFonts w:asciiTheme="minorHAnsi" w:hAnsiTheme="minorHAnsi" w:cstheme="minorHAnsi"/>
          <w:bCs/>
          <w:sz w:val="22"/>
          <w:szCs w:val="22"/>
        </w:rPr>
        <w:t>Zhotovitel</w:t>
      </w:r>
      <w:r w:rsidRPr="00E85DD0">
        <w:rPr>
          <w:rFonts w:asciiTheme="minorHAnsi" w:hAnsiTheme="minorHAnsi" w:cstheme="minorHAnsi"/>
          <w:sz w:val="22"/>
          <w:szCs w:val="22"/>
        </w:rPr>
        <w:t>e předmět díla či kteroukoli jeho část převzít.</w:t>
      </w:r>
    </w:p>
    <w:p w14:paraId="63A359F0" w14:textId="0CDBF811" w:rsidR="00AE52BA" w:rsidRPr="002A7F34" w:rsidRDefault="00E80B85" w:rsidP="00E85DD0">
      <w:pPr>
        <w:pStyle w:val="Smlouva-Odstavec"/>
        <w:numPr>
          <w:ilvl w:val="1"/>
          <w:numId w:val="34"/>
        </w:numPr>
        <w:ind w:left="709" w:hanging="709"/>
        <w:rPr>
          <w:rFonts w:asciiTheme="minorHAnsi" w:hAnsiTheme="minorHAnsi" w:cstheme="minorHAnsi"/>
          <w:sz w:val="22"/>
          <w:szCs w:val="22"/>
        </w:rPr>
      </w:pPr>
      <w:r w:rsidRPr="00E85DD0">
        <w:rPr>
          <w:rFonts w:ascii="Calibri" w:hAnsi="Calibri" w:cs="Calibri"/>
          <w:sz w:val="22"/>
          <w:szCs w:val="22"/>
          <w:lang w:val="cs-CZ"/>
        </w:rPr>
        <w:t xml:space="preserve">Místem </w:t>
      </w:r>
      <w:r w:rsidRPr="002A7F34">
        <w:rPr>
          <w:rFonts w:ascii="Calibri" w:hAnsi="Calibri" w:cs="Calibri"/>
          <w:sz w:val="22"/>
          <w:szCs w:val="22"/>
          <w:lang w:val="cs-CZ"/>
        </w:rPr>
        <w:t xml:space="preserve">plnění je budova </w:t>
      </w:r>
      <w:r w:rsidR="00A15930" w:rsidRPr="002A7F34">
        <w:rPr>
          <w:rFonts w:ascii="Calibri" w:hAnsi="Calibri" w:cs="Calibri"/>
          <w:sz w:val="22"/>
          <w:szCs w:val="22"/>
          <w:lang w:val="cs-CZ"/>
        </w:rPr>
        <w:t>1</w:t>
      </w:r>
      <w:r w:rsidRPr="002A7F34">
        <w:rPr>
          <w:rFonts w:ascii="Calibri" w:hAnsi="Calibri" w:cs="Calibri"/>
          <w:sz w:val="22"/>
          <w:szCs w:val="22"/>
          <w:lang w:val="cs-CZ"/>
        </w:rPr>
        <w:t xml:space="preserve">. </w:t>
      </w:r>
      <w:r w:rsidR="00A15930" w:rsidRPr="002A7F34">
        <w:rPr>
          <w:rFonts w:ascii="Calibri" w:hAnsi="Calibri" w:cs="Calibri"/>
          <w:sz w:val="22"/>
          <w:szCs w:val="22"/>
          <w:lang w:val="cs-CZ"/>
        </w:rPr>
        <w:t>Z</w:t>
      </w:r>
      <w:r w:rsidRPr="002A7F34">
        <w:rPr>
          <w:rFonts w:ascii="Calibri" w:hAnsi="Calibri" w:cs="Calibri"/>
          <w:sz w:val="22"/>
          <w:szCs w:val="22"/>
          <w:lang w:val="cs-CZ"/>
        </w:rPr>
        <w:t xml:space="preserve">ákladní školy Rakovník, </w:t>
      </w:r>
      <w:r w:rsidR="00A70F7E" w:rsidRPr="002A7F34">
        <w:rPr>
          <w:rFonts w:ascii="Calibri" w:hAnsi="Calibri" w:cs="Calibri"/>
          <w:sz w:val="22"/>
          <w:szCs w:val="22"/>
          <w:lang w:val="cs-CZ"/>
        </w:rPr>
        <w:t>v budově na adrese</w:t>
      </w:r>
      <w:r w:rsidRPr="002A7F34">
        <w:rPr>
          <w:rFonts w:ascii="Calibri" w:hAnsi="Calibri" w:cs="Calibri"/>
          <w:sz w:val="22"/>
          <w:szCs w:val="22"/>
          <w:lang w:val="cs-CZ"/>
        </w:rPr>
        <w:t xml:space="preserve"> </w:t>
      </w:r>
      <w:r w:rsidR="00A15930" w:rsidRPr="002A7F34">
        <w:rPr>
          <w:rFonts w:ascii="Calibri" w:hAnsi="Calibri" w:cs="Calibri"/>
          <w:sz w:val="22"/>
          <w:szCs w:val="22"/>
          <w:lang w:val="cs-CZ"/>
        </w:rPr>
        <w:t>Martinovského 153/I</w:t>
      </w:r>
      <w:r w:rsidRPr="002A7F34">
        <w:rPr>
          <w:rFonts w:ascii="Calibri" w:hAnsi="Calibri" w:cs="Calibri"/>
          <w:sz w:val="22"/>
          <w:szCs w:val="22"/>
          <w:lang w:val="cs-CZ"/>
        </w:rPr>
        <w:t>, 269 01 Ra</w:t>
      </w:r>
      <w:r w:rsidR="002B0D5C" w:rsidRPr="002A7F34">
        <w:rPr>
          <w:rFonts w:ascii="Calibri" w:hAnsi="Calibri" w:cs="Calibri"/>
          <w:sz w:val="22"/>
          <w:szCs w:val="22"/>
          <w:lang w:val="cs-CZ"/>
        </w:rPr>
        <w:t>k</w:t>
      </w:r>
      <w:r w:rsidR="00A70F7E" w:rsidRPr="002A7F34">
        <w:rPr>
          <w:rFonts w:ascii="Calibri" w:hAnsi="Calibri" w:cs="Calibri"/>
          <w:sz w:val="22"/>
          <w:szCs w:val="22"/>
          <w:lang w:val="cs-CZ"/>
        </w:rPr>
        <w:t xml:space="preserve">ovník, dále v budově na adrese </w:t>
      </w:r>
      <w:r w:rsidR="00A15930" w:rsidRPr="002A7F34">
        <w:rPr>
          <w:rFonts w:ascii="Calibri" w:hAnsi="Calibri" w:cs="Calibri"/>
          <w:sz w:val="22"/>
          <w:szCs w:val="22"/>
          <w:lang w:val="cs-CZ"/>
        </w:rPr>
        <w:t xml:space="preserve">Martinovského </w:t>
      </w:r>
      <w:r w:rsidR="00DD78F3" w:rsidRPr="002A7F34">
        <w:rPr>
          <w:rFonts w:ascii="Calibri" w:hAnsi="Calibri" w:cs="Calibri"/>
          <w:sz w:val="22"/>
          <w:szCs w:val="22"/>
          <w:lang w:val="cs-CZ"/>
        </w:rPr>
        <w:t>152</w:t>
      </w:r>
      <w:r w:rsidR="00A15930" w:rsidRPr="002A7F34">
        <w:rPr>
          <w:rFonts w:ascii="Calibri" w:hAnsi="Calibri" w:cs="Calibri"/>
          <w:sz w:val="22"/>
          <w:szCs w:val="22"/>
          <w:lang w:val="cs-CZ"/>
        </w:rPr>
        <w:t>/I</w:t>
      </w:r>
      <w:r w:rsidRPr="002A7F34">
        <w:rPr>
          <w:rFonts w:ascii="Calibri" w:hAnsi="Calibri" w:cs="Calibri"/>
          <w:sz w:val="22"/>
          <w:szCs w:val="22"/>
          <w:lang w:val="cs-CZ"/>
        </w:rPr>
        <w:t>, 269 01 Rakovník</w:t>
      </w:r>
      <w:r w:rsidR="00A15930" w:rsidRPr="002A7F34">
        <w:rPr>
          <w:rFonts w:ascii="Calibri" w:hAnsi="Calibri" w:cs="Calibri"/>
          <w:sz w:val="22"/>
          <w:szCs w:val="22"/>
          <w:lang w:val="cs-CZ"/>
        </w:rPr>
        <w:t xml:space="preserve"> </w:t>
      </w:r>
      <w:r w:rsidR="00A70F7E" w:rsidRPr="002A7F34">
        <w:rPr>
          <w:rFonts w:ascii="Calibri" w:hAnsi="Calibri" w:cs="Calibri"/>
          <w:sz w:val="22"/>
          <w:szCs w:val="22"/>
          <w:lang w:val="cs-CZ"/>
        </w:rPr>
        <w:t xml:space="preserve">(tzv. </w:t>
      </w:r>
      <w:r w:rsidR="00A15930" w:rsidRPr="002A7F34">
        <w:rPr>
          <w:rFonts w:ascii="Calibri" w:hAnsi="Calibri" w:cs="Calibri"/>
          <w:sz w:val="22"/>
          <w:szCs w:val="22"/>
          <w:lang w:val="cs-CZ"/>
        </w:rPr>
        <w:t>„Omáčkovna“</w:t>
      </w:r>
      <w:r w:rsidR="00A70F7E" w:rsidRPr="002A7F34">
        <w:rPr>
          <w:rFonts w:ascii="Calibri" w:hAnsi="Calibri" w:cs="Calibri"/>
          <w:sz w:val="22"/>
          <w:szCs w:val="22"/>
          <w:lang w:val="cs-CZ"/>
        </w:rPr>
        <w:t>)</w:t>
      </w:r>
      <w:r w:rsidR="00E85DD0" w:rsidRPr="002A7F34">
        <w:rPr>
          <w:rFonts w:ascii="Calibri" w:hAnsi="Calibri" w:cs="Calibri"/>
          <w:sz w:val="22"/>
          <w:szCs w:val="22"/>
          <w:lang w:val="cs-CZ"/>
        </w:rPr>
        <w:t xml:space="preserve">, </w:t>
      </w:r>
      <w:r w:rsidR="00E85DD0" w:rsidRPr="002A7F34">
        <w:rPr>
          <w:rFonts w:asciiTheme="minorHAnsi" w:hAnsiTheme="minorHAnsi" w:cstheme="minorHAnsi"/>
          <w:sz w:val="22"/>
          <w:szCs w:val="22"/>
          <w:lang w:val="cs-CZ"/>
        </w:rPr>
        <w:t>včetně objektu dílen ve dvorním traktu č.</w:t>
      </w:r>
      <w:r w:rsidR="003604BA" w:rsidRPr="002A7F34">
        <w:rPr>
          <w:rFonts w:asciiTheme="minorHAnsi" w:hAnsiTheme="minorHAnsi" w:cstheme="minorHAnsi"/>
          <w:sz w:val="22"/>
          <w:szCs w:val="22"/>
          <w:lang w:val="cs-CZ"/>
        </w:rPr>
        <w:t xml:space="preserve"> </w:t>
      </w:r>
      <w:r w:rsidR="00E85DD0" w:rsidRPr="002A7F34">
        <w:rPr>
          <w:rFonts w:asciiTheme="minorHAnsi" w:hAnsiTheme="minorHAnsi" w:cstheme="minorHAnsi"/>
          <w:sz w:val="22"/>
          <w:szCs w:val="22"/>
          <w:lang w:val="cs-CZ"/>
        </w:rPr>
        <w:t xml:space="preserve">p. 153/I. </w:t>
      </w:r>
    </w:p>
    <w:p w14:paraId="3345278D" w14:textId="5FABBD28" w:rsidR="0044535D" w:rsidRPr="002A7F34" w:rsidRDefault="0044535D" w:rsidP="00E85DD0">
      <w:pPr>
        <w:pStyle w:val="Smlouva-Odstavec"/>
        <w:numPr>
          <w:ilvl w:val="1"/>
          <w:numId w:val="34"/>
        </w:numPr>
        <w:ind w:left="709" w:hanging="709"/>
        <w:rPr>
          <w:rFonts w:asciiTheme="minorHAnsi" w:hAnsiTheme="minorHAnsi" w:cstheme="minorHAnsi"/>
          <w:sz w:val="22"/>
          <w:szCs w:val="22"/>
        </w:rPr>
      </w:pPr>
      <w:r w:rsidRPr="002A7F34">
        <w:rPr>
          <w:rFonts w:asciiTheme="minorHAnsi" w:hAnsiTheme="minorHAnsi" w:cstheme="minorHAnsi"/>
          <w:sz w:val="22"/>
          <w:szCs w:val="22"/>
        </w:rPr>
        <w:t xml:space="preserve">Místem předání a převzetí díla je </w:t>
      </w:r>
      <w:r w:rsidR="00A15930" w:rsidRPr="002A7F34">
        <w:rPr>
          <w:rFonts w:asciiTheme="minorHAnsi" w:hAnsiTheme="minorHAnsi" w:cstheme="minorHAnsi"/>
          <w:sz w:val="22"/>
          <w:szCs w:val="22"/>
        </w:rPr>
        <w:t>1</w:t>
      </w:r>
      <w:r w:rsidR="00663B59" w:rsidRPr="002A7F34">
        <w:rPr>
          <w:rFonts w:ascii="Calibri" w:hAnsi="Calibri" w:cs="Calibri"/>
          <w:sz w:val="22"/>
          <w:szCs w:val="22"/>
        </w:rPr>
        <w:t xml:space="preserve">. </w:t>
      </w:r>
      <w:r w:rsidR="00A15930" w:rsidRPr="002A7F34">
        <w:rPr>
          <w:rFonts w:ascii="Calibri" w:hAnsi="Calibri" w:cs="Calibri"/>
          <w:sz w:val="22"/>
          <w:szCs w:val="22"/>
        </w:rPr>
        <w:t>Z</w:t>
      </w:r>
      <w:r w:rsidR="00663B59" w:rsidRPr="002A7F34">
        <w:rPr>
          <w:rFonts w:ascii="Calibri" w:hAnsi="Calibri" w:cs="Calibri"/>
          <w:sz w:val="22"/>
          <w:szCs w:val="22"/>
        </w:rPr>
        <w:t xml:space="preserve">ákladní škola Rakovník, na adrese </w:t>
      </w:r>
      <w:r w:rsidR="00A15930" w:rsidRPr="002A7F34">
        <w:rPr>
          <w:rFonts w:ascii="Calibri" w:hAnsi="Calibri" w:cs="Calibri"/>
          <w:sz w:val="22"/>
          <w:szCs w:val="22"/>
        </w:rPr>
        <w:t>Martinovského 153/I,</w:t>
      </w:r>
      <w:r w:rsidR="00D711B0" w:rsidRPr="002A7F34">
        <w:rPr>
          <w:rFonts w:ascii="Calibri" w:hAnsi="Calibri" w:cs="Calibri"/>
          <w:sz w:val="22"/>
          <w:szCs w:val="22"/>
        </w:rPr>
        <w:t xml:space="preserve"> 269 01 Rakovník</w:t>
      </w:r>
      <w:r w:rsidR="00D711B0" w:rsidRPr="002A7F34">
        <w:rPr>
          <w:rFonts w:ascii="Calibri" w:hAnsi="Calibri" w:cs="Calibri"/>
          <w:sz w:val="22"/>
          <w:szCs w:val="22"/>
          <w:lang w:val="cs-CZ"/>
        </w:rPr>
        <w:t>.</w:t>
      </w:r>
    </w:p>
    <w:p w14:paraId="03030B91" w14:textId="77777777" w:rsidR="00EB3F60" w:rsidRPr="004650C6" w:rsidRDefault="00EB3F60"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lastRenderedPageBreak/>
        <w:t>Cena a způsob plnění, platební podmínky</w:t>
      </w:r>
    </w:p>
    <w:p w14:paraId="26DF7B51" w14:textId="341401D9" w:rsidR="00DA53B1" w:rsidRPr="004650C6" w:rsidRDefault="00DA53B1" w:rsidP="005409E2">
      <w:pPr>
        <w:pStyle w:val="Smlouva-Odstavec"/>
        <w:rPr>
          <w:rFonts w:asciiTheme="minorHAnsi" w:hAnsiTheme="minorHAnsi" w:cstheme="minorHAnsi"/>
          <w:sz w:val="22"/>
          <w:szCs w:val="22"/>
        </w:rPr>
      </w:pPr>
      <w:r w:rsidRPr="004650C6">
        <w:rPr>
          <w:rFonts w:asciiTheme="minorHAnsi" w:hAnsiTheme="minorHAnsi" w:cstheme="minorHAnsi"/>
          <w:sz w:val="22"/>
          <w:szCs w:val="22"/>
        </w:rPr>
        <w:t>4.1.</w:t>
      </w:r>
      <w:r w:rsidRPr="004650C6">
        <w:rPr>
          <w:rFonts w:asciiTheme="minorHAnsi" w:hAnsiTheme="minorHAnsi" w:cstheme="minorHAnsi"/>
          <w:sz w:val="22"/>
          <w:szCs w:val="22"/>
        </w:rPr>
        <w:tab/>
        <w:t xml:space="preserve">Smluvní strany se dohodly na ceně za provedení díla, ve </w:t>
      </w:r>
      <w:r w:rsidRPr="00C616CF">
        <w:rPr>
          <w:rFonts w:asciiTheme="minorHAnsi" w:hAnsiTheme="minorHAnsi" w:cstheme="minorHAnsi"/>
          <w:sz w:val="22"/>
          <w:szCs w:val="22"/>
        </w:rPr>
        <w:t xml:space="preserve">výši </w:t>
      </w:r>
      <w:r w:rsidR="007A2E51">
        <w:rPr>
          <w:rFonts w:asciiTheme="minorHAnsi" w:hAnsiTheme="minorHAnsi" w:cstheme="minorHAnsi"/>
          <w:b/>
          <w:bCs/>
          <w:sz w:val="22"/>
          <w:szCs w:val="22"/>
        </w:rPr>
        <w:t>1 867 436,32</w:t>
      </w:r>
      <w:r w:rsidRPr="00C616CF">
        <w:rPr>
          <w:rFonts w:asciiTheme="minorHAnsi" w:hAnsiTheme="minorHAnsi" w:cstheme="minorHAnsi"/>
          <w:b/>
          <w:sz w:val="22"/>
          <w:szCs w:val="22"/>
        </w:rPr>
        <w:t xml:space="preserve"> Kč (slovy: </w:t>
      </w:r>
      <w:r w:rsidR="007A2E51">
        <w:rPr>
          <w:rFonts w:asciiTheme="minorHAnsi" w:hAnsiTheme="minorHAnsi" w:cstheme="minorHAnsi"/>
          <w:b/>
          <w:sz w:val="22"/>
          <w:szCs w:val="22"/>
        </w:rPr>
        <w:t xml:space="preserve">jeden milion </w:t>
      </w:r>
      <w:r w:rsidR="00EF7CF9">
        <w:rPr>
          <w:rFonts w:asciiTheme="minorHAnsi" w:hAnsiTheme="minorHAnsi" w:cstheme="minorHAnsi"/>
          <w:b/>
          <w:sz w:val="22"/>
          <w:szCs w:val="22"/>
        </w:rPr>
        <w:t>osm set šedesát sedm tisíc čtyři</w:t>
      </w:r>
      <w:r w:rsidR="000344E6">
        <w:rPr>
          <w:rFonts w:asciiTheme="minorHAnsi" w:hAnsiTheme="minorHAnsi" w:cstheme="minorHAnsi"/>
          <w:b/>
          <w:sz w:val="22"/>
          <w:szCs w:val="22"/>
        </w:rPr>
        <w:t xml:space="preserve"> </w:t>
      </w:r>
      <w:r w:rsidR="00EF7CF9">
        <w:rPr>
          <w:rFonts w:asciiTheme="minorHAnsi" w:hAnsiTheme="minorHAnsi" w:cstheme="minorHAnsi"/>
          <w:b/>
          <w:sz w:val="22"/>
          <w:szCs w:val="22"/>
        </w:rPr>
        <w:t>sta třicet šest</w:t>
      </w:r>
      <w:r w:rsidR="007A2E51">
        <w:rPr>
          <w:rFonts w:asciiTheme="minorHAnsi" w:hAnsiTheme="minorHAnsi" w:cstheme="minorHAnsi"/>
          <w:b/>
          <w:sz w:val="22"/>
          <w:szCs w:val="22"/>
        </w:rPr>
        <w:t xml:space="preserve"> </w:t>
      </w:r>
      <w:r w:rsidRPr="00C616CF">
        <w:rPr>
          <w:rFonts w:asciiTheme="minorHAnsi" w:hAnsiTheme="minorHAnsi" w:cstheme="minorHAnsi"/>
          <w:b/>
          <w:sz w:val="22"/>
          <w:szCs w:val="22"/>
        </w:rPr>
        <w:t>korun českých</w:t>
      </w:r>
      <w:r w:rsidR="007A2E51">
        <w:rPr>
          <w:rFonts w:asciiTheme="minorHAnsi" w:hAnsiTheme="minorHAnsi" w:cstheme="minorHAnsi"/>
          <w:b/>
          <w:sz w:val="22"/>
          <w:szCs w:val="22"/>
        </w:rPr>
        <w:t xml:space="preserve"> </w:t>
      </w:r>
      <w:r w:rsidR="00EF7CF9">
        <w:rPr>
          <w:rFonts w:asciiTheme="minorHAnsi" w:hAnsiTheme="minorHAnsi" w:cstheme="minorHAnsi"/>
          <w:b/>
          <w:sz w:val="22"/>
          <w:szCs w:val="22"/>
        </w:rPr>
        <w:t>třicet dva</w:t>
      </w:r>
      <w:r w:rsidR="007A2E51">
        <w:rPr>
          <w:rFonts w:asciiTheme="minorHAnsi" w:hAnsiTheme="minorHAnsi" w:cstheme="minorHAnsi"/>
          <w:b/>
          <w:sz w:val="22"/>
          <w:szCs w:val="22"/>
        </w:rPr>
        <w:t xml:space="preserve"> haléřů</w:t>
      </w:r>
      <w:r w:rsidRPr="00C616CF">
        <w:rPr>
          <w:rFonts w:asciiTheme="minorHAnsi" w:hAnsiTheme="minorHAnsi" w:cstheme="minorHAnsi"/>
          <w:b/>
          <w:sz w:val="22"/>
          <w:szCs w:val="22"/>
        </w:rPr>
        <w:t>)</w:t>
      </w:r>
      <w:r w:rsidRPr="00C616CF">
        <w:rPr>
          <w:rFonts w:asciiTheme="minorHAnsi" w:hAnsiTheme="minorHAnsi" w:cstheme="minorHAnsi"/>
          <w:sz w:val="22"/>
          <w:szCs w:val="22"/>
        </w:rPr>
        <w:t xml:space="preserve"> </w:t>
      </w:r>
      <w:r w:rsidRPr="00C616CF">
        <w:rPr>
          <w:rFonts w:asciiTheme="minorHAnsi" w:hAnsiTheme="minorHAnsi" w:cstheme="minorHAnsi"/>
          <w:b/>
          <w:sz w:val="22"/>
          <w:szCs w:val="22"/>
        </w:rPr>
        <w:t xml:space="preserve">včetně DPH, </w:t>
      </w:r>
      <w:r w:rsidRPr="00C616CF">
        <w:rPr>
          <w:rFonts w:asciiTheme="minorHAnsi" w:hAnsiTheme="minorHAnsi" w:cstheme="minorHAnsi"/>
          <w:sz w:val="22"/>
          <w:szCs w:val="22"/>
        </w:rPr>
        <w:t>(</w:t>
      </w:r>
      <w:r w:rsidRPr="00C616CF">
        <w:rPr>
          <w:rFonts w:asciiTheme="minorHAnsi" w:hAnsiTheme="minorHAnsi" w:cstheme="minorHAnsi"/>
          <w:bCs/>
          <w:sz w:val="22"/>
          <w:szCs w:val="22"/>
        </w:rPr>
        <w:t>dále</w:t>
      </w:r>
      <w:r w:rsidRPr="00C616CF">
        <w:rPr>
          <w:rFonts w:asciiTheme="minorHAnsi" w:hAnsiTheme="minorHAnsi" w:cstheme="minorHAnsi"/>
          <w:sz w:val="22"/>
          <w:szCs w:val="22"/>
        </w:rPr>
        <w:t xml:space="preserve"> jen „cena díla“), tj. cena předmětu díla bez DPH </w:t>
      </w:r>
      <w:r w:rsidR="00EF7CF9">
        <w:rPr>
          <w:rFonts w:asciiTheme="minorHAnsi" w:hAnsiTheme="minorHAnsi" w:cstheme="minorHAnsi"/>
          <w:sz w:val="22"/>
          <w:szCs w:val="22"/>
        </w:rPr>
        <w:t>1 543 335,80</w:t>
      </w:r>
      <w:r w:rsidR="00A15930">
        <w:rPr>
          <w:rFonts w:asciiTheme="minorHAnsi" w:hAnsiTheme="minorHAnsi" w:cstheme="minorHAnsi"/>
          <w:sz w:val="22"/>
          <w:szCs w:val="22"/>
        </w:rPr>
        <w:t>.</w:t>
      </w:r>
      <w:r w:rsidRPr="00C616CF">
        <w:rPr>
          <w:rFonts w:asciiTheme="minorHAnsi" w:hAnsiTheme="minorHAnsi" w:cstheme="minorHAnsi"/>
          <w:sz w:val="22"/>
          <w:szCs w:val="22"/>
        </w:rPr>
        <w:t xml:space="preserve"> Kč (slovy: </w:t>
      </w:r>
      <w:r w:rsidR="00EF7CF9">
        <w:rPr>
          <w:rFonts w:asciiTheme="minorHAnsi" w:hAnsiTheme="minorHAnsi" w:cstheme="minorHAnsi"/>
          <w:sz w:val="22"/>
          <w:szCs w:val="22"/>
        </w:rPr>
        <w:t xml:space="preserve">jeden milion pět set čtyřicet tři tisíc tři sta třicet pět </w:t>
      </w:r>
      <w:r w:rsidRPr="00C616CF">
        <w:rPr>
          <w:rFonts w:asciiTheme="minorHAnsi" w:hAnsiTheme="minorHAnsi" w:cstheme="minorHAnsi"/>
          <w:sz w:val="22"/>
          <w:szCs w:val="22"/>
        </w:rPr>
        <w:t>korun českých</w:t>
      </w:r>
      <w:r w:rsidR="00EF7CF9">
        <w:rPr>
          <w:rFonts w:asciiTheme="minorHAnsi" w:hAnsiTheme="minorHAnsi" w:cstheme="minorHAnsi"/>
          <w:sz w:val="22"/>
          <w:szCs w:val="22"/>
        </w:rPr>
        <w:t xml:space="preserve"> osmdesát haléřů</w:t>
      </w:r>
      <w:r w:rsidRPr="00C616CF">
        <w:rPr>
          <w:rFonts w:asciiTheme="minorHAnsi" w:hAnsiTheme="minorHAnsi" w:cstheme="minorHAnsi"/>
          <w:sz w:val="22"/>
          <w:szCs w:val="22"/>
        </w:rPr>
        <w:t xml:space="preserve">) a DPH </w:t>
      </w:r>
      <w:r w:rsidR="00EF7CF9">
        <w:rPr>
          <w:rFonts w:asciiTheme="minorHAnsi" w:hAnsiTheme="minorHAnsi" w:cstheme="minorHAnsi"/>
          <w:sz w:val="22"/>
          <w:szCs w:val="22"/>
        </w:rPr>
        <w:t>324 100,52</w:t>
      </w:r>
      <w:r w:rsidR="00A15930">
        <w:rPr>
          <w:rFonts w:asciiTheme="minorHAnsi" w:hAnsiTheme="minorHAnsi" w:cstheme="minorHAnsi"/>
          <w:sz w:val="22"/>
          <w:szCs w:val="22"/>
        </w:rPr>
        <w:t>.</w:t>
      </w:r>
      <w:r w:rsidRPr="00C616CF">
        <w:rPr>
          <w:rFonts w:asciiTheme="minorHAnsi" w:hAnsiTheme="minorHAnsi" w:cstheme="minorHAnsi"/>
          <w:sz w:val="22"/>
          <w:szCs w:val="22"/>
        </w:rPr>
        <w:t xml:space="preserve"> Kč (slovy</w:t>
      </w:r>
      <w:r w:rsidR="00EF7CF9">
        <w:rPr>
          <w:rFonts w:asciiTheme="minorHAnsi" w:hAnsiTheme="minorHAnsi" w:cstheme="minorHAnsi"/>
          <w:sz w:val="22"/>
          <w:szCs w:val="22"/>
        </w:rPr>
        <w:t xml:space="preserve">: tři sta dvacet čtyři tisíc jedno sto </w:t>
      </w:r>
      <w:r w:rsidRPr="00C616CF">
        <w:rPr>
          <w:rFonts w:asciiTheme="minorHAnsi" w:hAnsiTheme="minorHAnsi" w:cstheme="minorHAnsi"/>
          <w:sz w:val="22"/>
          <w:szCs w:val="22"/>
        </w:rPr>
        <w:t>korun českých</w:t>
      </w:r>
      <w:r w:rsidR="00EF7CF9">
        <w:rPr>
          <w:rFonts w:asciiTheme="minorHAnsi" w:hAnsiTheme="minorHAnsi" w:cstheme="minorHAnsi"/>
          <w:sz w:val="22"/>
          <w:szCs w:val="22"/>
        </w:rPr>
        <w:t xml:space="preserve"> padesát dva haléřů</w:t>
      </w:r>
      <w:r w:rsidRPr="00C616CF">
        <w:rPr>
          <w:rFonts w:asciiTheme="minorHAnsi" w:hAnsiTheme="minorHAnsi" w:cstheme="minorHAnsi"/>
          <w:sz w:val="22"/>
          <w:szCs w:val="22"/>
        </w:rPr>
        <w:t>). Uvedená cena bez DPH je cenou pevnou a nejvýše přípustnou po celou dobu trvání Smlouvy. V případě změny</w:t>
      </w:r>
      <w:r w:rsidRPr="004650C6">
        <w:rPr>
          <w:rFonts w:asciiTheme="minorHAnsi" w:hAnsiTheme="minorHAnsi" w:cstheme="minorHAnsi"/>
          <w:sz w:val="22"/>
          <w:szCs w:val="22"/>
        </w:rPr>
        <w:t xml:space="preserve"> legislativy bude účtována DPH podle platných předpisů. </w:t>
      </w:r>
    </w:p>
    <w:p w14:paraId="668A8A66" w14:textId="37E0ADE6" w:rsidR="00EB3F60" w:rsidRPr="00C142CB" w:rsidRDefault="00EB3F60" w:rsidP="0044535D">
      <w:pPr>
        <w:pStyle w:val="Smlouva-Odstavec"/>
        <w:rPr>
          <w:rFonts w:asciiTheme="minorHAnsi" w:hAnsiTheme="minorHAnsi" w:cstheme="minorHAnsi"/>
          <w:sz w:val="22"/>
          <w:szCs w:val="22"/>
          <w:lang w:val="cs-CZ"/>
        </w:rPr>
      </w:pPr>
      <w:r w:rsidRPr="004650C6">
        <w:rPr>
          <w:rFonts w:asciiTheme="minorHAnsi" w:hAnsiTheme="minorHAnsi" w:cstheme="minorHAnsi"/>
          <w:sz w:val="22"/>
          <w:szCs w:val="22"/>
        </w:rPr>
        <w:t>4.2.</w:t>
      </w:r>
      <w:r w:rsidRPr="004650C6">
        <w:rPr>
          <w:rFonts w:asciiTheme="minorHAnsi" w:hAnsiTheme="minorHAnsi" w:cstheme="minorHAnsi"/>
          <w:sz w:val="22"/>
          <w:szCs w:val="22"/>
        </w:rPr>
        <w:tab/>
        <w:t xml:space="preserve">V ceně díla jsou zahrnuty veškeré náklady </w:t>
      </w:r>
      <w:r w:rsidR="00F86E5E" w:rsidRPr="004650C6">
        <w:rPr>
          <w:rFonts w:asciiTheme="minorHAnsi" w:hAnsiTheme="minorHAnsi" w:cstheme="minorHAnsi"/>
          <w:bCs/>
          <w:sz w:val="22"/>
          <w:szCs w:val="22"/>
        </w:rPr>
        <w:t>Zhotovitel</w:t>
      </w:r>
      <w:r w:rsidRPr="004650C6">
        <w:rPr>
          <w:rFonts w:asciiTheme="minorHAnsi" w:hAnsiTheme="minorHAnsi" w:cstheme="minorHAnsi"/>
          <w:sz w:val="22"/>
          <w:szCs w:val="22"/>
        </w:rPr>
        <w:t>e, které při plnění svého závazku dle této smlouvy vynaloží. 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prohlašuje, že všechny technické, finanční, věcné a ostatní podmínky díla zahrnul do kalkulace ceny díla. Z</w:t>
      </w:r>
      <w:r w:rsidRPr="004650C6">
        <w:rPr>
          <w:rFonts w:asciiTheme="minorHAnsi" w:hAnsiTheme="minorHAnsi" w:cstheme="minorHAnsi"/>
          <w:bCs/>
          <w:sz w:val="22"/>
          <w:szCs w:val="22"/>
        </w:rPr>
        <w:t>hotovit</w:t>
      </w:r>
      <w:r w:rsidRPr="004650C6">
        <w:rPr>
          <w:rFonts w:asciiTheme="minorHAnsi" w:hAnsiTheme="minorHAnsi" w:cstheme="minorHAnsi"/>
          <w:sz w:val="22"/>
          <w:szCs w:val="22"/>
        </w:rPr>
        <w:t xml:space="preserve">el výslovně prohlašuje, že součástí ceny díla jsou i veškeré náklady spojené se splněním podmínek pro realizaci předmětu díla dle obecně </w:t>
      </w:r>
      <w:r w:rsidRPr="00C142CB">
        <w:rPr>
          <w:rFonts w:asciiTheme="minorHAnsi" w:hAnsiTheme="minorHAnsi" w:cstheme="minorHAnsi"/>
          <w:sz w:val="22"/>
          <w:szCs w:val="22"/>
        </w:rPr>
        <w:t>závazných právních předpisů.</w:t>
      </w:r>
      <w:r w:rsidR="0044535D" w:rsidRPr="00C142CB">
        <w:rPr>
          <w:rFonts w:asciiTheme="minorHAnsi" w:hAnsiTheme="minorHAnsi" w:cstheme="minorHAnsi"/>
          <w:sz w:val="22"/>
          <w:szCs w:val="22"/>
          <w:lang w:val="cs-CZ"/>
        </w:rPr>
        <w:t xml:space="preserve"> Kalkulace ceny díla je</w:t>
      </w:r>
      <w:r w:rsidR="00611183" w:rsidRPr="00C142CB">
        <w:rPr>
          <w:rFonts w:asciiTheme="minorHAnsi" w:hAnsiTheme="minorHAnsi" w:cstheme="minorHAnsi"/>
          <w:sz w:val="22"/>
          <w:szCs w:val="22"/>
          <w:lang w:val="cs-CZ"/>
        </w:rPr>
        <w:t xml:space="preserve"> obsahem</w:t>
      </w:r>
      <w:r w:rsidR="0044535D" w:rsidRPr="00C142CB">
        <w:rPr>
          <w:rFonts w:asciiTheme="minorHAnsi" w:hAnsiTheme="minorHAnsi" w:cstheme="minorHAnsi"/>
          <w:sz w:val="22"/>
          <w:szCs w:val="22"/>
          <w:lang w:val="cs-CZ"/>
        </w:rPr>
        <w:t xml:space="preserve"> příloh</w:t>
      </w:r>
      <w:r w:rsidR="00611183" w:rsidRPr="00C142CB">
        <w:rPr>
          <w:rFonts w:asciiTheme="minorHAnsi" w:hAnsiTheme="minorHAnsi" w:cstheme="minorHAnsi"/>
          <w:sz w:val="22"/>
          <w:szCs w:val="22"/>
          <w:lang w:val="cs-CZ"/>
        </w:rPr>
        <w:t>y</w:t>
      </w:r>
      <w:r w:rsidR="0044535D" w:rsidRPr="00C142CB">
        <w:rPr>
          <w:rFonts w:asciiTheme="minorHAnsi" w:hAnsiTheme="minorHAnsi" w:cstheme="minorHAnsi"/>
          <w:sz w:val="22"/>
          <w:szCs w:val="22"/>
          <w:lang w:val="cs-CZ"/>
        </w:rPr>
        <w:t xml:space="preserve"> č. </w:t>
      </w:r>
      <w:r w:rsidR="000E3EAE" w:rsidRPr="00C142CB">
        <w:rPr>
          <w:rFonts w:asciiTheme="minorHAnsi" w:hAnsiTheme="minorHAnsi" w:cstheme="minorHAnsi"/>
          <w:sz w:val="22"/>
          <w:szCs w:val="22"/>
          <w:lang w:val="cs-CZ"/>
        </w:rPr>
        <w:t>1</w:t>
      </w:r>
      <w:r w:rsidR="0044535D" w:rsidRPr="00C142CB">
        <w:rPr>
          <w:rFonts w:asciiTheme="minorHAnsi" w:hAnsiTheme="minorHAnsi" w:cstheme="minorHAnsi"/>
          <w:sz w:val="22"/>
          <w:szCs w:val="22"/>
          <w:lang w:val="cs-CZ"/>
        </w:rPr>
        <w:t xml:space="preserve"> této Smlouvy.</w:t>
      </w:r>
    </w:p>
    <w:p w14:paraId="79B4FFCE" w14:textId="075D32D3" w:rsidR="00C142CB" w:rsidRPr="002A7F34" w:rsidRDefault="00DA53B1" w:rsidP="00C142CB">
      <w:pPr>
        <w:pStyle w:val="Smlouva-Odstavec"/>
        <w:rPr>
          <w:rFonts w:asciiTheme="minorHAnsi" w:hAnsiTheme="minorHAnsi" w:cstheme="minorHAnsi"/>
          <w:sz w:val="22"/>
          <w:szCs w:val="22"/>
        </w:rPr>
      </w:pPr>
      <w:r w:rsidRPr="00C142CB">
        <w:rPr>
          <w:rFonts w:asciiTheme="minorHAnsi" w:hAnsiTheme="minorHAnsi" w:cstheme="minorHAnsi"/>
          <w:sz w:val="22"/>
          <w:szCs w:val="22"/>
        </w:rPr>
        <w:t>4.3.</w:t>
      </w:r>
      <w:r w:rsidRPr="00C142CB">
        <w:rPr>
          <w:rFonts w:asciiTheme="minorHAnsi" w:hAnsiTheme="minorHAnsi" w:cstheme="minorHAnsi"/>
          <w:sz w:val="22"/>
          <w:szCs w:val="22"/>
        </w:rPr>
        <w:tab/>
      </w:r>
      <w:r w:rsidR="00C142CB" w:rsidRPr="002A7F34">
        <w:rPr>
          <w:rFonts w:asciiTheme="minorHAnsi" w:hAnsiTheme="minorHAnsi" w:cstheme="minorHAnsi"/>
          <w:sz w:val="22"/>
          <w:szCs w:val="22"/>
          <w:lang w:val="cs-CZ"/>
        </w:rPr>
        <w:t>Prodávající vystaví jednu dílčí a jednu konečnou fakturu dle skutečného plnění. První – dílčí fakturu může prodávající vystavit nejdříve po dodání alespoň 50 % (co do finančního objemu zakázky) předmětu plnění (zakázky), druhou – konečnou fakturu pak může vystavit až po dodání celého plnění (zakázky). Přitom platí, že součástí faktur musí být předávací protokol potvrzený kupujícím</w:t>
      </w:r>
      <w:r w:rsidR="00C142CB" w:rsidRPr="002A7F34">
        <w:rPr>
          <w:rFonts w:asciiTheme="minorHAnsi" w:hAnsiTheme="minorHAnsi" w:cstheme="minorHAnsi"/>
          <w:sz w:val="22"/>
          <w:szCs w:val="22"/>
        </w:rPr>
        <w:t>.</w:t>
      </w:r>
    </w:p>
    <w:p w14:paraId="244522EB" w14:textId="77777777" w:rsidR="0044535D" w:rsidRPr="004650C6" w:rsidRDefault="00EB3F60" w:rsidP="0044535D">
      <w:pPr>
        <w:pStyle w:val="Smlouva-Odstavec"/>
        <w:rPr>
          <w:rStyle w:val="slostrnky"/>
          <w:rFonts w:asciiTheme="minorHAnsi" w:hAnsiTheme="minorHAnsi" w:cstheme="minorHAnsi"/>
          <w:sz w:val="22"/>
          <w:szCs w:val="22"/>
          <w:lang w:val="cs-CZ"/>
        </w:rPr>
      </w:pPr>
      <w:r w:rsidRPr="004650C6">
        <w:rPr>
          <w:rStyle w:val="slostrnky"/>
          <w:rFonts w:asciiTheme="minorHAnsi" w:hAnsiTheme="minorHAnsi" w:cstheme="minorHAnsi"/>
          <w:sz w:val="22"/>
          <w:szCs w:val="22"/>
        </w:rPr>
        <w:t xml:space="preserve">4.4. </w:t>
      </w:r>
      <w:r w:rsidRPr="004650C6">
        <w:rPr>
          <w:rStyle w:val="slostrnky"/>
          <w:rFonts w:asciiTheme="minorHAnsi" w:hAnsiTheme="minorHAnsi" w:cstheme="minorHAnsi"/>
          <w:sz w:val="22"/>
          <w:szCs w:val="22"/>
        </w:rPr>
        <w:tab/>
      </w:r>
      <w:r w:rsidR="0044535D" w:rsidRPr="004650C6">
        <w:rPr>
          <w:rStyle w:val="slostrnky"/>
          <w:rFonts w:asciiTheme="minorHAnsi" w:hAnsiTheme="minorHAnsi" w:cstheme="minorHAnsi"/>
          <w:sz w:val="22"/>
          <w:szCs w:val="22"/>
          <w:lang w:val="cs-CZ"/>
        </w:rPr>
        <w:t xml:space="preserve">Cena dle předchozího odstavce bude uhrazena na základě Zhotovitelem vystaveného daňového dokladu – faktury. </w:t>
      </w:r>
    </w:p>
    <w:p w14:paraId="0B595D34" w14:textId="77777777" w:rsidR="0044535D" w:rsidRPr="004650C6" w:rsidRDefault="0044535D" w:rsidP="0044535D">
      <w:pPr>
        <w:pStyle w:val="Zkladntextodsazen3"/>
        <w:ind w:left="705" w:firstLine="0"/>
        <w:rPr>
          <w:rFonts w:asciiTheme="minorHAnsi" w:hAnsiTheme="minorHAnsi" w:cstheme="minorHAnsi"/>
          <w:bCs/>
          <w:sz w:val="22"/>
          <w:szCs w:val="22"/>
        </w:rPr>
      </w:pPr>
      <w:r w:rsidRPr="004650C6">
        <w:rPr>
          <w:rFonts w:asciiTheme="minorHAnsi" w:hAnsiTheme="minorHAnsi" w:cstheme="minorHAnsi"/>
          <w:sz w:val="22"/>
          <w:szCs w:val="22"/>
        </w:rPr>
        <w:t xml:space="preserve">Faktura bude vystavena se splatností 30 kalendářních dní ode dne doručení Objednateli. </w:t>
      </w:r>
      <w:r w:rsidRPr="004650C6">
        <w:rPr>
          <w:rFonts w:asciiTheme="minorHAnsi" w:hAnsiTheme="minorHAnsi" w:cstheme="minorHAnsi"/>
          <w:bCs/>
          <w:sz w:val="22"/>
          <w:szCs w:val="22"/>
        </w:rPr>
        <w:t xml:space="preserve">Smluvní strany se vzájemně dohodly, že </w:t>
      </w:r>
      <w:r w:rsidRPr="004650C6">
        <w:rPr>
          <w:rFonts w:asciiTheme="minorHAnsi" w:hAnsiTheme="minorHAnsi" w:cstheme="minorHAnsi"/>
          <w:bCs/>
          <w:sz w:val="22"/>
          <w:szCs w:val="22"/>
          <w:lang w:val="cs-CZ"/>
        </w:rPr>
        <w:t>DPH</w:t>
      </w:r>
      <w:r w:rsidRPr="004650C6">
        <w:rPr>
          <w:rFonts w:asciiTheme="minorHAnsi" w:hAnsiTheme="minorHAnsi" w:cstheme="minorHAnsi"/>
          <w:bCs/>
          <w:sz w:val="22"/>
          <w:szCs w:val="22"/>
        </w:rPr>
        <w:t xml:space="preserve"> bude Zhotovitelem účtována v sazbách dle právních předpisů platných v době uskutečnitelného zdanitelného plnění pro to které účtované dílčí plnění dle předchozího odstavce.</w:t>
      </w:r>
    </w:p>
    <w:p w14:paraId="7E594078" w14:textId="77777777" w:rsidR="0044535D" w:rsidRPr="004650C6" w:rsidRDefault="0044535D" w:rsidP="0044535D">
      <w:pPr>
        <w:pStyle w:val="Zkladntextodsazen3"/>
        <w:ind w:left="705" w:firstLine="0"/>
        <w:rPr>
          <w:rFonts w:asciiTheme="minorHAnsi" w:hAnsiTheme="minorHAnsi" w:cstheme="minorHAnsi"/>
          <w:sz w:val="22"/>
          <w:szCs w:val="22"/>
        </w:rPr>
      </w:pPr>
      <w:r w:rsidRPr="004650C6">
        <w:rPr>
          <w:rFonts w:asciiTheme="minorHAnsi" w:hAnsiTheme="minorHAnsi" w:cstheme="minorHAnsi"/>
          <w:sz w:val="22"/>
          <w:szCs w:val="22"/>
        </w:rPr>
        <w:t>Každá faktura vystavená Zhotovitelem dle této Smlouvy musí obsahovat pojmové náležitosti daňového dokladu stanovené zákonem č. 235/2004 Sb., o dani z přidané hodnoty, ve znění pozdějších předpisů a zákonem č. 563/1991 Sb., o účetnictví, ve znění pozdějších předpisů, a dále následující údaje:</w:t>
      </w:r>
    </w:p>
    <w:p w14:paraId="410B3EB8" w14:textId="741C7592" w:rsidR="0044535D" w:rsidRPr="004650C6" w:rsidRDefault="0044535D" w:rsidP="0044535D">
      <w:pPr>
        <w:pStyle w:val="Zkladntextodsazen3"/>
        <w:ind w:left="1410" w:hanging="705"/>
        <w:rPr>
          <w:rFonts w:asciiTheme="minorHAnsi" w:hAnsiTheme="minorHAnsi" w:cstheme="minorHAnsi"/>
          <w:sz w:val="22"/>
          <w:szCs w:val="22"/>
          <w:lang w:val="cs-CZ"/>
        </w:rPr>
      </w:pPr>
      <w:r w:rsidRPr="004650C6">
        <w:rPr>
          <w:rFonts w:asciiTheme="minorHAnsi" w:hAnsiTheme="minorHAnsi" w:cstheme="minorHAnsi"/>
          <w:sz w:val="22"/>
          <w:szCs w:val="22"/>
          <w:lang w:val="cs-CZ"/>
        </w:rPr>
        <w:t>-</w:t>
      </w:r>
      <w:r w:rsidRPr="004650C6">
        <w:rPr>
          <w:rFonts w:asciiTheme="minorHAnsi" w:hAnsiTheme="minorHAnsi" w:cstheme="minorHAnsi"/>
          <w:sz w:val="22"/>
          <w:szCs w:val="22"/>
          <w:lang w:val="cs-CZ"/>
        </w:rPr>
        <w:tab/>
        <w:t>název projektu dle Preambule této Smlouvy,</w:t>
      </w:r>
    </w:p>
    <w:p w14:paraId="6771EDE3"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číslo Smlouvy</w:t>
      </w:r>
    </w:p>
    <w:p w14:paraId="18BFFD87"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identifikaci Objednatele podle Smlouvy</w:t>
      </w:r>
    </w:p>
    <w:p w14:paraId="186DD247"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identifikaci Zhotovitele podle Smlouvy</w:t>
      </w:r>
    </w:p>
    <w:p w14:paraId="4828A40A"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označení banky a číslo účtu, na který má být platba zaplacena, včetně konstantního a variabilního symbolu</w:t>
      </w:r>
    </w:p>
    <w:p w14:paraId="5A2A00F4"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den splatnosti a den uskutečnění zdanitelného plnění</w:t>
      </w:r>
    </w:p>
    <w:p w14:paraId="18736B02"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název a popis poskytnutých  Dodávek s odkazem na Smlouvu</w:t>
      </w:r>
    </w:p>
    <w:p w14:paraId="1EDCE174"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účtovanou částku bez DPH</w:t>
      </w:r>
    </w:p>
    <w:p w14:paraId="1AC1DBAF"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vyčíslenou částku DPH</w:t>
      </w:r>
    </w:p>
    <w:p w14:paraId="1A15996D"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celkovou částku včetně DPH</w:t>
      </w:r>
    </w:p>
    <w:p w14:paraId="49AB9DB3" w14:textId="77777777" w:rsidR="0044535D" w:rsidRPr="00EE431A"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jakékoliv další údaje vyžadované pro účetní a daňový doklad příslušnými Právními </w:t>
      </w:r>
      <w:r w:rsidRPr="00EE431A">
        <w:rPr>
          <w:rFonts w:asciiTheme="minorHAnsi" w:hAnsiTheme="minorHAnsi" w:cstheme="minorHAnsi"/>
          <w:sz w:val="22"/>
          <w:szCs w:val="22"/>
        </w:rPr>
        <w:t>předpisy</w:t>
      </w:r>
    </w:p>
    <w:p w14:paraId="57CDB138" w14:textId="4D14B90C" w:rsidR="0044535D" w:rsidRPr="004650C6" w:rsidRDefault="0044535D" w:rsidP="00827EC1">
      <w:pPr>
        <w:pStyle w:val="Zkladntextodsazen3"/>
        <w:ind w:hanging="4"/>
        <w:rPr>
          <w:rFonts w:asciiTheme="minorHAnsi" w:hAnsiTheme="minorHAnsi" w:cstheme="minorHAnsi"/>
          <w:sz w:val="22"/>
          <w:szCs w:val="22"/>
        </w:rPr>
      </w:pPr>
      <w:r w:rsidRPr="00EE431A">
        <w:rPr>
          <w:rFonts w:asciiTheme="minorHAnsi" w:hAnsiTheme="minorHAnsi" w:cstheme="minorHAnsi"/>
          <w:sz w:val="22"/>
          <w:szCs w:val="22"/>
        </w:rPr>
        <w:t>Přílohou faktury dále bude</w:t>
      </w:r>
      <w:r w:rsidRPr="004650C6">
        <w:rPr>
          <w:rFonts w:asciiTheme="minorHAnsi" w:hAnsiTheme="minorHAnsi" w:cstheme="minorHAnsi"/>
          <w:sz w:val="22"/>
          <w:szCs w:val="22"/>
        </w:rPr>
        <w:t xml:space="preserve"> </w:t>
      </w:r>
      <w:r w:rsidR="00F71BB8">
        <w:rPr>
          <w:rFonts w:asciiTheme="minorHAnsi" w:hAnsiTheme="minorHAnsi" w:cstheme="minorHAnsi"/>
          <w:sz w:val="22"/>
          <w:szCs w:val="22"/>
          <w:lang w:val="cs-CZ"/>
        </w:rPr>
        <w:t xml:space="preserve">předávací </w:t>
      </w:r>
      <w:r w:rsidRPr="004650C6">
        <w:rPr>
          <w:rFonts w:asciiTheme="minorHAnsi" w:hAnsiTheme="minorHAnsi" w:cstheme="minorHAnsi"/>
          <w:sz w:val="22"/>
          <w:szCs w:val="22"/>
        </w:rPr>
        <w:t>protokol v souladu s čl. X. této Smlouvy</w:t>
      </w:r>
      <w:r w:rsidR="00827EC1">
        <w:rPr>
          <w:rFonts w:asciiTheme="minorHAnsi" w:hAnsiTheme="minorHAnsi" w:cstheme="minorHAnsi"/>
          <w:sz w:val="22"/>
          <w:szCs w:val="22"/>
          <w:lang w:val="cs-CZ"/>
        </w:rPr>
        <w:t>, ze kterého bude vyplývat převzetí díla Objednatelem</w:t>
      </w:r>
      <w:r w:rsidRPr="004650C6">
        <w:rPr>
          <w:rFonts w:asciiTheme="minorHAnsi" w:hAnsiTheme="minorHAnsi" w:cstheme="minorHAnsi"/>
          <w:sz w:val="22"/>
          <w:szCs w:val="22"/>
        </w:rPr>
        <w:t>.</w:t>
      </w:r>
    </w:p>
    <w:p w14:paraId="09149F58" w14:textId="4D1B6EB0" w:rsidR="0044535D" w:rsidRPr="004650C6" w:rsidRDefault="0044535D" w:rsidP="0044535D">
      <w:pPr>
        <w:pStyle w:val="Zkladntextodsazen3"/>
        <w:ind w:left="705" w:firstLine="0"/>
        <w:rPr>
          <w:rFonts w:asciiTheme="minorHAnsi" w:hAnsiTheme="minorHAnsi" w:cstheme="minorHAnsi"/>
          <w:sz w:val="22"/>
          <w:szCs w:val="22"/>
        </w:rPr>
      </w:pPr>
      <w:r w:rsidRPr="004650C6">
        <w:rPr>
          <w:rFonts w:asciiTheme="minorHAnsi" w:hAnsiTheme="minorHAnsi" w:cstheme="minorHAnsi"/>
          <w:sz w:val="22"/>
          <w:szCs w:val="22"/>
        </w:rPr>
        <w:lastRenderedPageBreak/>
        <w:t>V případě, že daňový doklad nebude obsahovat uvedené údaje</w:t>
      </w:r>
      <w:r w:rsidR="00415193">
        <w:rPr>
          <w:rFonts w:asciiTheme="minorHAnsi" w:hAnsiTheme="minorHAnsi" w:cstheme="minorHAnsi"/>
          <w:sz w:val="22"/>
          <w:szCs w:val="22"/>
          <w:lang w:val="cs-CZ"/>
        </w:rPr>
        <w:t>,</w:t>
      </w:r>
      <w:r w:rsidRPr="004650C6">
        <w:rPr>
          <w:rFonts w:asciiTheme="minorHAnsi" w:hAnsiTheme="minorHAnsi" w:cstheme="minorHAnsi"/>
          <w:sz w:val="22"/>
          <w:szCs w:val="22"/>
        </w:rPr>
        <w:t xml:space="preserve"> či bude neúplný</w:t>
      </w:r>
      <w:r w:rsidR="00415193">
        <w:rPr>
          <w:rFonts w:asciiTheme="minorHAnsi" w:hAnsiTheme="minorHAnsi" w:cstheme="minorHAnsi"/>
          <w:sz w:val="22"/>
          <w:szCs w:val="22"/>
          <w:lang w:val="cs-CZ"/>
        </w:rPr>
        <w:t>,</w:t>
      </w:r>
      <w:r w:rsidRPr="004650C6">
        <w:rPr>
          <w:rFonts w:asciiTheme="minorHAnsi" w:hAnsiTheme="minorHAnsi" w:cstheme="minorHAnsi"/>
          <w:sz w:val="22"/>
          <w:szCs w:val="22"/>
          <w:lang w:val="cs-CZ"/>
        </w:rPr>
        <w:t xml:space="preserve"> či nebude mít všechny přílohy</w:t>
      </w:r>
      <w:r w:rsidRPr="004650C6">
        <w:rPr>
          <w:rFonts w:asciiTheme="minorHAnsi" w:hAnsiTheme="minorHAnsi" w:cstheme="minorHAnsi"/>
          <w:sz w:val="22"/>
          <w:szCs w:val="22"/>
        </w:rPr>
        <w:t>, není Objednatel povinen na jeho základě plnit</w:t>
      </w:r>
      <w:r w:rsidR="00827EC1">
        <w:rPr>
          <w:rFonts w:asciiTheme="minorHAnsi" w:hAnsiTheme="minorHAnsi" w:cstheme="minorHAnsi"/>
          <w:sz w:val="22"/>
          <w:szCs w:val="22"/>
          <w:lang w:val="cs-CZ"/>
        </w:rPr>
        <w:t>, nezačíná plynout lhůta splatnosti</w:t>
      </w:r>
      <w:r w:rsidRPr="004650C6">
        <w:rPr>
          <w:rFonts w:asciiTheme="minorHAnsi" w:hAnsiTheme="minorHAnsi" w:cstheme="minorHAnsi"/>
          <w:sz w:val="22"/>
          <w:szCs w:val="22"/>
        </w:rPr>
        <w:t xml:space="preserve"> a</w:t>
      </w:r>
      <w:r w:rsidR="00827EC1">
        <w:rPr>
          <w:rFonts w:asciiTheme="minorHAnsi" w:hAnsiTheme="minorHAnsi" w:cstheme="minorHAnsi"/>
          <w:sz w:val="22"/>
          <w:szCs w:val="22"/>
          <w:lang w:val="cs-CZ"/>
        </w:rPr>
        <w:t xml:space="preserve"> Objednatel není v prodlení se zaplacením</w:t>
      </w:r>
      <w:r w:rsidRPr="004650C6">
        <w:rPr>
          <w:rFonts w:asciiTheme="minorHAnsi" w:hAnsiTheme="minorHAnsi" w:cstheme="minorHAnsi"/>
          <w:sz w:val="22"/>
          <w:szCs w:val="22"/>
        </w:rPr>
        <w:t>. Zhotovitel je povinen takový daňový doklad opravit, aby splňoval podmínky stanovené touto Smlouvou. Lhůta splatnosti běží znovu od do</w:t>
      </w:r>
      <w:r w:rsidRPr="004650C6">
        <w:rPr>
          <w:rFonts w:asciiTheme="minorHAnsi" w:hAnsiTheme="minorHAnsi" w:cstheme="minorHAnsi"/>
          <w:sz w:val="22"/>
          <w:szCs w:val="22"/>
          <w:lang w:val="cs-CZ"/>
        </w:rPr>
        <w:t xml:space="preserve">ručení </w:t>
      </w:r>
      <w:r w:rsidRPr="004650C6">
        <w:rPr>
          <w:rFonts w:asciiTheme="minorHAnsi" w:hAnsiTheme="minorHAnsi" w:cstheme="minorHAnsi"/>
          <w:sz w:val="22"/>
          <w:szCs w:val="22"/>
        </w:rPr>
        <w:t>nové nebo opravené faktury.</w:t>
      </w:r>
    </w:p>
    <w:p w14:paraId="44C5CC5D" w14:textId="524184F6" w:rsidR="0044535D" w:rsidRDefault="0044535D" w:rsidP="00EE431A">
      <w:pPr>
        <w:pStyle w:val="Zkladntextodsazen3"/>
        <w:ind w:left="705" w:firstLine="0"/>
        <w:rPr>
          <w:rFonts w:asciiTheme="minorHAnsi" w:hAnsiTheme="minorHAnsi" w:cstheme="minorHAnsi"/>
          <w:sz w:val="22"/>
          <w:szCs w:val="22"/>
          <w:lang w:val="cs-CZ"/>
        </w:rPr>
      </w:pPr>
      <w:r w:rsidRPr="004650C6">
        <w:rPr>
          <w:rFonts w:asciiTheme="minorHAnsi" w:hAnsiTheme="minorHAnsi" w:cstheme="minorHAnsi"/>
          <w:sz w:val="22"/>
          <w:szCs w:val="22"/>
        </w:rPr>
        <w:t xml:space="preserve">Objednatelem podepsaný předávací protokol nezbavuje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e odpovědnosti za řádné provedení předmětu díla jako celku bez vad a nedodělků</w:t>
      </w:r>
      <w:r w:rsidR="00EE431A">
        <w:rPr>
          <w:rFonts w:asciiTheme="minorHAnsi" w:hAnsiTheme="minorHAnsi" w:cstheme="minorHAnsi"/>
          <w:sz w:val="22"/>
          <w:szCs w:val="22"/>
          <w:lang w:val="cs-CZ"/>
        </w:rPr>
        <w:t>.</w:t>
      </w:r>
    </w:p>
    <w:p w14:paraId="733DF236" w14:textId="5120F4A9"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4.</w:t>
      </w:r>
      <w:r w:rsidR="00EE431A">
        <w:rPr>
          <w:rFonts w:asciiTheme="minorHAnsi" w:hAnsiTheme="minorHAnsi" w:cstheme="minorHAnsi"/>
          <w:sz w:val="22"/>
          <w:szCs w:val="22"/>
          <w:lang w:val="cs-CZ"/>
        </w:rPr>
        <w:t>5</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Objednatel je oprávněn ponížit Zhotovitelem fakturovanou úhradu ceny o jakékoliv případné smluvní pokuty, náhrady škod a další platby splatné ve prospěch Objednatele vůči Zhotoviteli. Pouze Objednatel je oprávněn započíst jakékoliv své splatné pohledávky dle </w:t>
      </w:r>
      <w:r w:rsidRPr="004650C6">
        <w:rPr>
          <w:rFonts w:asciiTheme="minorHAnsi" w:hAnsiTheme="minorHAnsi" w:cstheme="minorHAnsi"/>
          <w:color w:val="000000"/>
          <w:sz w:val="22"/>
          <w:szCs w:val="22"/>
        </w:rPr>
        <w:t>Smlouvy</w:t>
      </w:r>
      <w:r w:rsidRPr="004650C6">
        <w:rPr>
          <w:rFonts w:asciiTheme="minorHAnsi" w:hAnsiTheme="minorHAnsi" w:cstheme="minorHAnsi"/>
          <w:sz w:val="22"/>
          <w:szCs w:val="22"/>
        </w:rPr>
        <w:t xml:space="preserve"> vůči pohledávkám Zhotovitele.</w:t>
      </w:r>
    </w:p>
    <w:p w14:paraId="2A81E712" w14:textId="37E4A29B"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4.</w:t>
      </w:r>
      <w:r w:rsidR="00EE431A">
        <w:rPr>
          <w:rFonts w:asciiTheme="minorHAnsi" w:hAnsiTheme="minorHAnsi" w:cstheme="minorHAnsi"/>
          <w:sz w:val="22"/>
          <w:szCs w:val="22"/>
          <w:lang w:val="cs-CZ"/>
        </w:rPr>
        <w:t>6</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Pokud Zhotovitel poruší povinnosti ze Smlouvy podstatným způsobem, je Objednatel oprávněn pozastavit jakoukoliv platbu na základě faktury až do odstranění prodlení nebo porušení povinnosti Zhotovitele.</w:t>
      </w:r>
    </w:p>
    <w:p w14:paraId="548A7547" w14:textId="5B6E9A11"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4.</w:t>
      </w:r>
      <w:r w:rsidR="00EE431A">
        <w:rPr>
          <w:rFonts w:asciiTheme="minorHAnsi" w:hAnsiTheme="minorHAnsi" w:cstheme="minorHAnsi"/>
          <w:sz w:val="22"/>
          <w:szCs w:val="22"/>
          <w:lang w:val="cs-CZ"/>
        </w:rPr>
        <w:t>7</w:t>
      </w:r>
      <w:r w:rsidRPr="004650C6">
        <w:rPr>
          <w:rFonts w:asciiTheme="minorHAnsi" w:hAnsiTheme="minorHAnsi" w:cstheme="minorHAnsi"/>
          <w:sz w:val="22"/>
          <w:szCs w:val="22"/>
        </w:rPr>
        <w:t>.</w:t>
      </w:r>
      <w:r w:rsidRPr="004650C6">
        <w:rPr>
          <w:rFonts w:asciiTheme="minorHAnsi" w:hAnsiTheme="minorHAnsi" w:cstheme="minorHAnsi"/>
          <w:sz w:val="22"/>
          <w:szCs w:val="22"/>
        </w:rPr>
        <w:tab/>
        <w:t>Veškeré vícepráce, změny, doplňky nebo rozšíření, které nejsou</w:t>
      </w:r>
      <w:r w:rsidRPr="004650C6">
        <w:rPr>
          <w:rFonts w:asciiTheme="minorHAnsi" w:hAnsiTheme="minorHAnsi" w:cstheme="minorHAnsi"/>
          <w:i/>
          <w:sz w:val="22"/>
          <w:szCs w:val="22"/>
        </w:rPr>
        <w:t xml:space="preserve"> </w:t>
      </w:r>
      <w:r w:rsidRPr="004650C6">
        <w:rPr>
          <w:rFonts w:asciiTheme="minorHAnsi" w:hAnsiTheme="minorHAnsi" w:cstheme="minorHAnsi"/>
          <w:sz w:val="22"/>
          <w:szCs w:val="22"/>
        </w:rPr>
        <w:t>součástí předmětu díla dle Smlouvy, musí být vždy před jejich realizací písemně odsouhlaseny Objednatelem včetně jejich ocenění ve formě písemného dodatku</w:t>
      </w:r>
      <w:r w:rsidRPr="004650C6">
        <w:rPr>
          <w:rFonts w:asciiTheme="minorHAnsi" w:hAnsiTheme="minorHAnsi" w:cstheme="minorHAnsi"/>
          <w:sz w:val="22"/>
          <w:szCs w:val="22"/>
          <w:lang w:val="cs-CZ"/>
        </w:rPr>
        <w:t xml:space="preserve"> (v listinné podobě)</w:t>
      </w:r>
      <w:r w:rsidRPr="004650C6">
        <w:rPr>
          <w:rFonts w:asciiTheme="minorHAnsi" w:hAnsiTheme="minorHAnsi" w:cstheme="minorHAnsi"/>
          <w:sz w:val="22"/>
          <w:szCs w:val="22"/>
        </w:rPr>
        <w:t xml:space="preserve"> k této Smlouvě. Pokud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provede některé z těchto prací bez předchozího písemného odsouhlasení Objednatelem, má Objednatel právo odmítnout jejich úhradu a cena za jejich provedení je součástí ceny za provedení předmětu díla. </w:t>
      </w:r>
    </w:p>
    <w:p w14:paraId="5EC21988" w14:textId="10A89F40"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4.</w:t>
      </w:r>
      <w:r w:rsidR="00EE431A">
        <w:rPr>
          <w:rFonts w:asciiTheme="minorHAnsi" w:hAnsiTheme="minorHAnsi" w:cstheme="minorHAnsi"/>
          <w:sz w:val="22"/>
          <w:szCs w:val="22"/>
          <w:lang w:val="cs-CZ"/>
        </w:rPr>
        <w:t>8</w:t>
      </w:r>
      <w:r w:rsidRPr="004650C6">
        <w:rPr>
          <w:rFonts w:asciiTheme="minorHAnsi" w:hAnsiTheme="minorHAnsi" w:cstheme="minorHAnsi"/>
          <w:sz w:val="22"/>
          <w:szCs w:val="22"/>
        </w:rPr>
        <w:t>.</w:t>
      </w:r>
      <w:r w:rsidRPr="004650C6">
        <w:rPr>
          <w:rFonts w:asciiTheme="minorHAnsi" w:hAnsiTheme="minorHAnsi" w:cstheme="minorHAnsi"/>
          <w:sz w:val="22"/>
          <w:szCs w:val="22"/>
        </w:rPr>
        <w:tab/>
        <w:t>Úhrada ceny za provedení předmětu díla, ať již jako celku či dílčích plnění, nemá vliv na možnost uplatnění práva Objednatele z vad předmětu díla.</w:t>
      </w:r>
    </w:p>
    <w:p w14:paraId="4A39AB65" w14:textId="77777777"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 xml:space="preserve">Součinnost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mluvních stran</w:t>
      </w:r>
    </w:p>
    <w:p w14:paraId="21711264"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5.1.</w:t>
      </w:r>
      <w:r w:rsidRPr="004650C6">
        <w:rPr>
          <w:rFonts w:asciiTheme="minorHAnsi" w:hAnsiTheme="minorHAnsi" w:cstheme="minorHAnsi"/>
          <w:sz w:val="22"/>
          <w:szCs w:val="22"/>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9DB51DC" w14:textId="03AC4DC4"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5.2.</w:t>
      </w:r>
      <w:r w:rsidRPr="004650C6">
        <w:rPr>
          <w:rFonts w:asciiTheme="minorHAnsi" w:hAnsiTheme="minorHAnsi" w:cstheme="minorHAnsi"/>
          <w:sz w:val="22"/>
          <w:szCs w:val="22"/>
        </w:rPr>
        <w:tab/>
        <w:t xml:space="preserve">Pokud jsou kterékoli ze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mluvních stran známy skutečnosti, které jí  budou bránit, aby dostála svým smluvním povinnostem, sdělí tuto skutečnost neprodleně písemně druhé </w:t>
      </w:r>
      <w:r w:rsidR="00CE6074">
        <w:rPr>
          <w:rFonts w:asciiTheme="minorHAnsi" w:hAnsiTheme="minorHAnsi" w:cstheme="minorHAnsi"/>
          <w:sz w:val="22"/>
          <w:szCs w:val="22"/>
          <w:lang w:val="cs-CZ"/>
        </w:rPr>
        <w:t>S</w:t>
      </w:r>
      <w:r w:rsidRPr="004650C6">
        <w:rPr>
          <w:rFonts w:asciiTheme="minorHAnsi" w:hAnsiTheme="minorHAnsi" w:cstheme="minorHAnsi"/>
          <w:sz w:val="22"/>
          <w:szCs w:val="22"/>
        </w:rPr>
        <w:t>mluvní straně. Smluvní strany se dále zavazují neprodleně odstranit v rámci svých možností všechny okolnosti, bránící z její strany splnění jejich smluvních povinností.</w:t>
      </w:r>
    </w:p>
    <w:p w14:paraId="3DE01BFF"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5.3.</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99ECC85" w14:textId="307222F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5.4</w:t>
      </w:r>
      <w:r w:rsidR="00415193">
        <w:rPr>
          <w:rFonts w:asciiTheme="minorHAnsi" w:hAnsiTheme="minorHAnsi" w:cstheme="minorHAnsi"/>
          <w:sz w:val="22"/>
          <w:szCs w:val="22"/>
          <w:lang w:val="cs-CZ"/>
        </w:rPr>
        <w:t>.</w:t>
      </w:r>
      <w:r w:rsidRPr="004650C6">
        <w:rPr>
          <w:rFonts w:asciiTheme="minorHAnsi" w:hAnsiTheme="minorHAnsi" w:cstheme="minorHAnsi"/>
          <w:sz w:val="22"/>
          <w:szCs w:val="22"/>
        </w:rPr>
        <w:tab/>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5C01A5AF" w14:textId="414B6EBF"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 xml:space="preserve">Prohlášení, práva a závazky </w:t>
      </w:r>
      <w:r w:rsidR="00CE6074">
        <w:rPr>
          <w:rFonts w:asciiTheme="minorHAnsi" w:hAnsiTheme="minorHAnsi" w:cstheme="minorHAnsi"/>
          <w:sz w:val="22"/>
          <w:szCs w:val="22"/>
          <w:lang w:val="cs-CZ"/>
        </w:rPr>
        <w:t>S</w:t>
      </w:r>
      <w:r w:rsidRPr="004650C6">
        <w:rPr>
          <w:rFonts w:asciiTheme="minorHAnsi" w:hAnsiTheme="minorHAnsi" w:cstheme="minorHAnsi"/>
          <w:sz w:val="22"/>
          <w:szCs w:val="22"/>
        </w:rPr>
        <w:t>mluvních stran</w:t>
      </w:r>
    </w:p>
    <w:p w14:paraId="463DFEF2"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 xml:space="preserve"> 6.1.</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prohlašuje, že ke dni podpisu Smlouvy:</w:t>
      </w:r>
    </w:p>
    <w:p w14:paraId="536A519F"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lastRenderedPageBreak/>
        <w:t xml:space="preserve">(a) </w:t>
      </w:r>
      <w:r w:rsidRPr="004650C6">
        <w:rPr>
          <w:rFonts w:asciiTheme="minorHAnsi" w:hAnsiTheme="minorHAnsi" w:cstheme="minorHAnsi"/>
          <w:sz w:val="22"/>
          <w:szCs w:val="22"/>
        </w:rPr>
        <w:tab/>
        <w:t xml:space="preserve">není jako právnická osoba v likvidaci; </w:t>
      </w:r>
    </w:p>
    <w:p w14:paraId="30CA1415" w14:textId="5A419716"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(b) </w:t>
      </w:r>
      <w:r w:rsidRPr="004650C6">
        <w:rPr>
          <w:rFonts w:asciiTheme="minorHAnsi" w:hAnsiTheme="minorHAnsi" w:cstheme="minorHAnsi"/>
          <w:sz w:val="22"/>
          <w:szCs w:val="22"/>
        </w:rPr>
        <w:tab/>
        <w:t xml:space="preserve">není proti němu vedeno </w:t>
      </w:r>
      <w:r w:rsidR="00827EC1">
        <w:rPr>
          <w:rFonts w:asciiTheme="minorHAnsi" w:hAnsiTheme="minorHAnsi" w:cstheme="minorHAnsi"/>
          <w:sz w:val="22"/>
          <w:szCs w:val="22"/>
          <w:lang w:val="cs-CZ"/>
        </w:rPr>
        <w:t>insolvenční</w:t>
      </w:r>
      <w:r w:rsidRPr="004650C6">
        <w:rPr>
          <w:rFonts w:asciiTheme="minorHAnsi" w:hAnsiTheme="minorHAnsi" w:cstheme="minorHAnsi"/>
          <w:sz w:val="22"/>
          <w:szCs w:val="22"/>
        </w:rPr>
        <w:t xml:space="preserve"> řízení ani </w:t>
      </w:r>
      <w:r w:rsidR="00827EC1">
        <w:rPr>
          <w:rFonts w:asciiTheme="minorHAnsi" w:hAnsiTheme="minorHAnsi" w:cstheme="minorHAnsi"/>
          <w:sz w:val="22"/>
          <w:szCs w:val="22"/>
          <w:lang w:val="cs-CZ"/>
        </w:rPr>
        <w:t>jeho majetek není předmětem insolvenčního ř</w:t>
      </w:r>
      <w:r w:rsidRPr="004650C6">
        <w:rPr>
          <w:rFonts w:asciiTheme="minorHAnsi" w:hAnsiTheme="minorHAnsi" w:cstheme="minorHAnsi"/>
          <w:sz w:val="22"/>
          <w:szCs w:val="22"/>
        </w:rPr>
        <w:t>ízení ve smyslu</w:t>
      </w:r>
      <w:r w:rsidR="00827EC1">
        <w:rPr>
          <w:rFonts w:asciiTheme="minorHAnsi" w:hAnsiTheme="minorHAnsi" w:cstheme="minorHAnsi"/>
          <w:sz w:val="22"/>
          <w:szCs w:val="22"/>
          <w:lang w:val="cs-CZ"/>
        </w:rPr>
        <w:t xml:space="preserve"> řízení dle</w:t>
      </w:r>
      <w:r w:rsidRPr="004650C6">
        <w:rPr>
          <w:rFonts w:asciiTheme="minorHAnsi" w:hAnsiTheme="minorHAnsi" w:cstheme="minorHAnsi"/>
          <w:sz w:val="22"/>
          <w:szCs w:val="22"/>
        </w:rPr>
        <w:t xml:space="preserve"> zákona č.</w:t>
      </w:r>
      <w:r w:rsidR="005345D7">
        <w:rPr>
          <w:rFonts w:asciiTheme="minorHAnsi" w:hAnsiTheme="minorHAnsi" w:cstheme="minorHAnsi"/>
          <w:sz w:val="22"/>
          <w:szCs w:val="22"/>
          <w:lang w:val="cs-CZ"/>
        </w:rPr>
        <w:t> </w:t>
      </w:r>
      <w:r w:rsidRPr="004650C6">
        <w:rPr>
          <w:rFonts w:asciiTheme="minorHAnsi" w:hAnsiTheme="minorHAnsi" w:cstheme="minorHAnsi"/>
          <w:sz w:val="22"/>
          <w:szCs w:val="22"/>
        </w:rPr>
        <w:t>182/2006 Sb., o úpadku a způsobech jeho řešení</w:t>
      </w:r>
      <w:r w:rsidRPr="004650C6">
        <w:rPr>
          <w:rFonts w:asciiTheme="minorHAnsi" w:hAnsiTheme="minorHAnsi" w:cstheme="minorHAnsi"/>
          <w:sz w:val="22"/>
          <w:szCs w:val="22"/>
          <w:lang w:val="cs-CZ"/>
        </w:rPr>
        <w:t xml:space="preserve"> (insolvenční zákon)</w:t>
      </w:r>
      <w:r w:rsidRPr="004650C6">
        <w:rPr>
          <w:rFonts w:asciiTheme="minorHAnsi" w:hAnsiTheme="minorHAnsi" w:cstheme="minorHAnsi"/>
          <w:sz w:val="22"/>
          <w:szCs w:val="22"/>
        </w:rPr>
        <w:t>, ve znění pozdějších předpisů</w:t>
      </w:r>
      <w:r w:rsidRPr="004650C6">
        <w:rPr>
          <w:rFonts w:asciiTheme="minorHAnsi" w:hAnsiTheme="minorHAnsi" w:cstheme="minorHAnsi"/>
          <w:sz w:val="22"/>
          <w:szCs w:val="22"/>
          <w:lang w:val="cs-CZ"/>
        </w:rPr>
        <w:t xml:space="preserve"> (dále jen „insolvenční zákon)</w:t>
      </w:r>
      <w:r w:rsidRPr="004650C6">
        <w:rPr>
          <w:rFonts w:asciiTheme="minorHAnsi" w:hAnsiTheme="minorHAnsi" w:cstheme="minorHAnsi"/>
          <w:sz w:val="22"/>
          <w:szCs w:val="22"/>
        </w:rPr>
        <w:t xml:space="preserve"> a takové řízení nebylo zastaveno či zrušeno z důvodu nedostatku majetku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e a dále není předlužen či neschopen plnit své splatné závazky vůči svým věřitelům;</w:t>
      </w:r>
    </w:p>
    <w:p w14:paraId="537142DE"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(c) </w:t>
      </w:r>
      <w:r w:rsidRPr="004650C6">
        <w:rPr>
          <w:rFonts w:asciiTheme="minorHAnsi" w:hAnsiTheme="minorHAnsi" w:cstheme="minorHAnsi"/>
          <w:sz w:val="22"/>
          <w:szCs w:val="22"/>
        </w:rPr>
        <w:tab/>
        <w:t>uzavření/m této Smlouvy:</w:t>
      </w:r>
    </w:p>
    <w:p w14:paraId="3B1F254D" w14:textId="77777777" w:rsidR="0044535D" w:rsidRPr="004650C6" w:rsidRDefault="0044535D" w:rsidP="0044535D">
      <w:pPr>
        <w:pStyle w:val="ListParagraph1"/>
        <w:numPr>
          <w:ilvl w:val="0"/>
          <w:numId w:val="9"/>
        </w:numPr>
        <w:rPr>
          <w:rFonts w:asciiTheme="minorHAnsi" w:hAnsiTheme="minorHAnsi" w:cstheme="minorHAnsi"/>
          <w:sz w:val="22"/>
          <w:szCs w:val="22"/>
        </w:rPr>
      </w:pPr>
      <w:r w:rsidRPr="004650C6">
        <w:rPr>
          <w:rFonts w:asciiTheme="minorHAnsi" w:hAnsiTheme="minorHAnsi" w:cstheme="minorHAnsi"/>
          <w:sz w:val="22"/>
          <w:szCs w:val="22"/>
        </w:rPr>
        <w:t>neporuší správní rozhodnutí orgánu státní správy České republiky;</w:t>
      </w:r>
    </w:p>
    <w:p w14:paraId="34E6CEF8" w14:textId="77777777" w:rsidR="0044535D" w:rsidRPr="004650C6" w:rsidRDefault="0044535D" w:rsidP="0044535D">
      <w:pPr>
        <w:pStyle w:val="ListParagraph1"/>
        <w:numPr>
          <w:ilvl w:val="0"/>
          <w:numId w:val="9"/>
        </w:numPr>
        <w:rPr>
          <w:rFonts w:asciiTheme="minorHAnsi" w:hAnsiTheme="minorHAnsi" w:cstheme="minorHAnsi"/>
          <w:sz w:val="22"/>
          <w:szCs w:val="22"/>
        </w:rPr>
      </w:pPr>
      <w:r w:rsidRPr="004650C6">
        <w:rPr>
          <w:rFonts w:asciiTheme="minorHAnsi" w:hAnsiTheme="minorHAnsi" w:cstheme="minorHAnsi"/>
          <w:sz w:val="22"/>
          <w:szCs w:val="22"/>
        </w:rPr>
        <w:t xml:space="preserve">neporuší ustanovení žádné dohody,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mlouvy či jiného ujednání, které uzavřel se třetí osobou;</w:t>
      </w:r>
    </w:p>
    <w:p w14:paraId="159ECB53" w14:textId="77777777" w:rsidR="0044535D" w:rsidRPr="004650C6" w:rsidRDefault="0044535D" w:rsidP="0044535D">
      <w:pPr>
        <w:pStyle w:val="Zkladntextodsazen"/>
        <w:numPr>
          <w:ilvl w:val="0"/>
          <w:numId w:val="9"/>
        </w:numPr>
        <w:rPr>
          <w:rFonts w:asciiTheme="minorHAnsi" w:hAnsiTheme="minorHAnsi" w:cstheme="minorHAnsi"/>
          <w:sz w:val="22"/>
          <w:szCs w:val="22"/>
        </w:rPr>
      </w:pPr>
      <w:r w:rsidRPr="004650C6">
        <w:rPr>
          <w:rFonts w:asciiTheme="minorHAnsi" w:hAnsiTheme="minorHAnsi" w:cstheme="minorHAnsi"/>
          <w:sz w:val="22"/>
          <w:szCs w:val="22"/>
        </w:rPr>
        <w:t xml:space="preserve">nebude mít za následek újmu nebo požadavek na splacení jakéhokoli správního poplatku, dotací nebo jiného závazku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 </w:t>
      </w:r>
    </w:p>
    <w:p w14:paraId="07EAF0B8"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(d)</w:t>
      </w:r>
      <w:r w:rsidRPr="004650C6">
        <w:rPr>
          <w:rFonts w:asciiTheme="minorHAnsi" w:hAnsiTheme="minorHAnsi" w:cstheme="minorHAnsi"/>
          <w:sz w:val="22"/>
          <w:szCs w:val="22"/>
        </w:rPr>
        <w:tab/>
        <w:t xml:space="preserve">neučinil nic, ať již sám anebo za spolupráce či prostřednictvím třetí osoby, co by omezilo či znemožnilo dosažení účelu této Smlouvy, a to v České republice, a pokud dodavatel má sídlo v jiné zemi, než v </w:t>
      </w:r>
      <w:r w:rsidRPr="004650C6">
        <w:rPr>
          <w:rFonts w:asciiTheme="minorHAnsi" w:hAnsiTheme="minorHAnsi" w:cstheme="minorHAnsi"/>
          <w:sz w:val="22"/>
          <w:szCs w:val="22"/>
          <w:lang w:val="cs-CZ"/>
        </w:rPr>
        <w:t>Č</w:t>
      </w:r>
      <w:r w:rsidRPr="004650C6">
        <w:rPr>
          <w:rFonts w:asciiTheme="minorHAnsi" w:hAnsiTheme="minorHAnsi" w:cstheme="minorHAnsi"/>
          <w:sz w:val="22"/>
          <w:szCs w:val="22"/>
        </w:rPr>
        <w:t xml:space="preserve">eské republice, tak i ve vztahu k zemi, v níž má sídlo. </w:t>
      </w:r>
    </w:p>
    <w:p w14:paraId="5B2173D8"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6.2.</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se zavazuje, že Objednateli bezodkladně po vzniku takové skutečnosti písemně oznámí:</w:t>
      </w:r>
    </w:p>
    <w:p w14:paraId="418F56DD" w14:textId="443254EF" w:rsidR="0044535D" w:rsidRPr="004650C6" w:rsidRDefault="0044535D" w:rsidP="00827EC1">
      <w:pPr>
        <w:pStyle w:val="Smlouva-Psmeno"/>
        <w:rPr>
          <w:rFonts w:asciiTheme="minorHAnsi" w:hAnsiTheme="minorHAnsi" w:cstheme="minorHAnsi"/>
          <w:sz w:val="22"/>
          <w:szCs w:val="22"/>
        </w:rPr>
      </w:pPr>
      <w:r w:rsidRPr="004650C6">
        <w:rPr>
          <w:rFonts w:asciiTheme="minorHAnsi" w:hAnsiTheme="minorHAnsi" w:cstheme="minorHAnsi"/>
          <w:sz w:val="22"/>
          <w:szCs w:val="22"/>
        </w:rPr>
        <w:t>(a)</w:t>
      </w:r>
      <w:r w:rsidRPr="004650C6">
        <w:rPr>
          <w:rFonts w:asciiTheme="minorHAnsi" w:hAnsiTheme="minorHAnsi" w:cstheme="minorHAnsi"/>
          <w:sz w:val="22"/>
          <w:szCs w:val="22"/>
        </w:rPr>
        <w:tab/>
        <w:t xml:space="preserve">podání návrhu na prohlášení konkursu na majetek Zhotovitele dle </w:t>
      </w:r>
      <w:r w:rsidRPr="004650C6">
        <w:rPr>
          <w:rFonts w:asciiTheme="minorHAnsi" w:hAnsiTheme="minorHAnsi" w:cstheme="minorHAnsi"/>
          <w:sz w:val="22"/>
          <w:szCs w:val="22"/>
          <w:lang w:val="cs-CZ"/>
        </w:rPr>
        <w:t xml:space="preserve"> insolvenčního zákona</w:t>
      </w:r>
      <w:r w:rsidRPr="004650C6">
        <w:rPr>
          <w:rFonts w:asciiTheme="minorHAnsi" w:hAnsiTheme="minorHAnsi" w:cstheme="minorHAnsi"/>
          <w:sz w:val="22"/>
          <w:szCs w:val="22"/>
        </w:rPr>
        <w:t>; nebo</w:t>
      </w:r>
    </w:p>
    <w:p w14:paraId="33044483" w14:textId="12AF576B"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00827EC1">
        <w:rPr>
          <w:rFonts w:asciiTheme="minorHAnsi" w:hAnsiTheme="minorHAnsi" w:cstheme="minorHAnsi"/>
          <w:sz w:val="22"/>
          <w:szCs w:val="22"/>
          <w:lang w:val="cs-CZ"/>
        </w:rPr>
        <w:t>b</w:t>
      </w:r>
      <w:r w:rsidRPr="004650C6">
        <w:rPr>
          <w:rFonts w:asciiTheme="minorHAnsi" w:hAnsiTheme="minorHAnsi" w:cstheme="minorHAnsi"/>
          <w:sz w:val="22"/>
          <w:szCs w:val="22"/>
        </w:rPr>
        <w:t>)</w:t>
      </w:r>
      <w:r w:rsidRPr="004650C6">
        <w:rPr>
          <w:rFonts w:asciiTheme="minorHAnsi" w:hAnsiTheme="minorHAnsi" w:cstheme="minorHAnsi"/>
          <w:sz w:val="22"/>
          <w:szCs w:val="22"/>
        </w:rPr>
        <w:tab/>
        <w:t>vstup Zhotovitele do likvidace; nebo</w:t>
      </w:r>
    </w:p>
    <w:p w14:paraId="45C52277" w14:textId="41C8B273"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00827EC1">
        <w:rPr>
          <w:rFonts w:asciiTheme="minorHAnsi" w:hAnsiTheme="minorHAnsi" w:cstheme="minorHAnsi"/>
          <w:sz w:val="22"/>
          <w:szCs w:val="22"/>
          <w:lang w:val="cs-CZ"/>
        </w:rPr>
        <w:t>c</w:t>
      </w:r>
      <w:r w:rsidRPr="004650C6">
        <w:rPr>
          <w:rFonts w:asciiTheme="minorHAnsi" w:hAnsiTheme="minorHAnsi" w:cstheme="minorHAnsi"/>
          <w:sz w:val="22"/>
          <w:szCs w:val="22"/>
        </w:rPr>
        <w:t>)</w:t>
      </w:r>
      <w:r w:rsidRPr="004650C6">
        <w:rPr>
          <w:rFonts w:asciiTheme="minorHAnsi" w:hAnsiTheme="minorHAnsi" w:cstheme="minorHAnsi"/>
          <w:sz w:val="22"/>
          <w:szCs w:val="22"/>
        </w:rPr>
        <w:tab/>
        <w:t>splnění podmínek prohlášení konkursu na majetek Zhotovitele, tj. zejména že Zhotovitel je předlužen anebo insolventní; nebo</w:t>
      </w:r>
    </w:p>
    <w:p w14:paraId="36C81702" w14:textId="0D92520A"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00827EC1">
        <w:rPr>
          <w:rFonts w:asciiTheme="minorHAnsi" w:hAnsiTheme="minorHAnsi" w:cstheme="minorHAnsi"/>
          <w:sz w:val="22"/>
          <w:szCs w:val="22"/>
          <w:lang w:val="cs-CZ"/>
        </w:rPr>
        <w:t>d</w:t>
      </w:r>
      <w:r w:rsidRPr="004650C6">
        <w:rPr>
          <w:rFonts w:asciiTheme="minorHAnsi" w:hAnsiTheme="minorHAnsi" w:cstheme="minorHAnsi"/>
          <w:sz w:val="22"/>
          <w:szCs w:val="22"/>
        </w:rPr>
        <w:t>)</w:t>
      </w:r>
      <w:r w:rsidRPr="004650C6">
        <w:rPr>
          <w:rFonts w:asciiTheme="minorHAnsi" w:hAnsiTheme="minorHAnsi" w:cstheme="minorHAnsi"/>
          <w:sz w:val="22"/>
          <w:szCs w:val="22"/>
        </w:rPr>
        <w:tab/>
        <w:t>rozhodnutí o provedení přeměny Zhotovitele, zejména fúzí, převodem jmění na společníka či rozdělením, provedení změny právní formy Zhotovitele či provedení jiných organizačních změn; nebo</w:t>
      </w:r>
    </w:p>
    <w:p w14:paraId="35277128" w14:textId="654F42D4"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00827EC1">
        <w:rPr>
          <w:rFonts w:asciiTheme="minorHAnsi" w:hAnsiTheme="minorHAnsi" w:cstheme="minorHAnsi"/>
          <w:sz w:val="22"/>
          <w:szCs w:val="22"/>
          <w:lang w:val="cs-CZ"/>
        </w:rPr>
        <w:t>e</w:t>
      </w:r>
      <w:r w:rsidRPr="004650C6">
        <w:rPr>
          <w:rFonts w:asciiTheme="minorHAnsi" w:hAnsiTheme="minorHAnsi" w:cstheme="minorHAnsi"/>
          <w:sz w:val="22"/>
          <w:szCs w:val="22"/>
        </w:rPr>
        <w:t>)</w:t>
      </w:r>
      <w:r w:rsidRPr="004650C6">
        <w:rPr>
          <w:rFonts w:asciiTheme="minorHAnsi" w:hAnsiTheme="minorHAnsi" w:cstheme="minorHAnsi"/>
          <w:sz w:val="22"/>
          <w:szCs w:val="22"/>
        </w:rPr>
        <w:tab/>
        <w:t>omezení či ukončení činnosti Zhotovitele, která bezprostředně souvisí s předmětem této Smlouvy; nebo</w:t>
      </w:r>
    </w:p>
    <w:p w14:paraId="452CE5AC" w14:textId="683BCAAD"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00827EC1">
        <w:rPr>
          <w:rFonts w:asciiTheme="minorHAnsi" w:hAnsiTheme="minorHAnsi" w:cstheme="minorHAnsi"/>
          <w:sz w:val="22"/>
          <w:szCs w:val="22"/>
          <w:lang w:val="cs-CZ"/>
        </w:rPr>
        <w:t>f</w:t>
      </w:r>
      <w:r w:rsidRPr="004650C6">
        <w:rPr>
          <w:rFonts w:asciiTheme="minorHAnsi" w:hAnsiTheme="minorHAnsi" w:cstheme="minorHAnsi"/>
          <w:sz w:val="22"/>
          <w:szCs w:val="22"/>
        </w:rPr>
        <w:t>)</w:t>
      </w:r>
      <w:r w:rsidRPr="004650C6">
        <w:rPr>
          <w:rFonts w:asciiTheme="minorHAnsi" w:hAnsiTheme="minorHAnsi" w:cstheme="minorHAnsi"/>
          <w:sz w:val="22"/>
          <w:szCs w:val="22"/>
        </w:rPr>
        <w:tab/>
        <w:t>všechny skutečnosti, které by mohly mít vliv na přechod či vypořádání závazků Zhotovitele vůči Objednateli vyplývajících z této Smlouvy či s touto Smlouvou souvisejících; nebo</w:t>
      </w:r>
    </w:p>
    <w:p w14:paraId="6673BEAA" w14:textId="6C1369D4"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00827EC1">
        <w:rPr>
          <w:rFonts w:asciiTheme="minorHAnsi" w:hAnsiTheme="minorHAnsi" w:cstheme="minorHAnsi"/>
          <w:sz w:val="22"/>
          <w:szCs w:val="22"/>
          <w:lang w:val="cs-CZ"/>
        </w:rPr>
        <w:t>g</w:t>
      </w:r>
      <w:r w:rsidRPr="004650C6">
        <w:rPr>
          <w:rFonts w:asciiTheme="minorHAnsi" w:hAnsiTheme="minorHAnsi" w:cstheme="minorHAnsi"/>
          <w:sz w:val="22"/>
          <w:szCs w:val="22"/>
        </w:rPr>
        <w:t>)</w:t>
      </w:r>
      <w:r w:rsidRPr="004650C6">
        <w:rPr>
          <w:rFonts w:asciiTheme="minorHAnsi" w:hAnsiTheme="minorHAnsi" w:cstheme="minorHAnsi"/>
          <w:sz w:val="22"/>
          <w:szCs w:val="22"/>
        </w:rPr>
        <w:tab/>
        <w:t>rozhodnutí o zrušení Zhotovitele.</w:t>
      </w:r>
    </w:p>
    <w:p w14:paraId="01666F08"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6.3.</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 xml:space="preserve">el prohlašuje, že </w:t>
      </w:r>
    </w:p>
    <w:p w14:paraId="51BE2F44"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(a) </w:t>
      </w:r>
      <w:r w:rsidRPr="004650C6">
        <w:rPr>
          <w:rFonts w:asciiTheme="minorHAnsi" w:hAnsiTheme="minorHAnsi" w:cstheme="minorHAnsi"/>
          <w:sz w:val="22"/>
          <w:szCs w:val="22"/>
        </w:rPr>
        <w:tab/>
        <w:t>je odborně způsobilý ke splnění všech svých závazků podle této Smlouvy, a to s ohledem na předmět plnění, se kterým se náležitě seznámil, a že</w:t>
      </w:r>
    </w:p>
    <w:p w14:paraId="082827BD"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(b) </w:t>
      </w:r>
      <w:r w:rsidRPr="004650C6">
        <w:rPr>
          <w:rFonts w:asciiTheme="minorHAnsi" w:hAnsiTheme="minorHAnsi" w:cstheme="minorHAnsi"/>
          <w:sz w:val="22"/>
          <w:szCs w:val="22"/>
        </w:rPr>
        <w:tab/>
        <w:t>před podpisem této Smlouvy se řádně seznámil a překontroloval předané materiální podklady a dokumentaci a řádně prověřil místní podmínky a všechny nejasné podmínky pro realizaci díla či jeho části si vyjasnil s Objednatelem nebo místním šetřením,</w:t>
      </w:r>
    </w:p>
    <w:p w14:paraId="0789290C"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(c)</w:t>
      </w:r>
      <w:r w:rsidRPr="004650C6">
        <w:rPr>
          <w:rFonts w:asciiTheme="minorHAnsi" w:hAnsiTheme="minorHAnsi" w:cstheme="minorHAnsi"/>
          <w:sz w:val="22"/>
          <w:szCs w:val="22"/>
        </w:rPr>
        <w:tab/>
        <w:t>Smlouva byla Zhotovitelem řádně schválena a podepsána a zakládá platný závazek Zhotovitele, vynutitelný vůči němu v souladu s podmínkami v ní uvedenými,</w:t>
      </w:r>
    </w:p>
    <w:p w14:paraId="33F86B5B"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lastRenderedPageBreak/>
        <w:t xml:space="preserve">(d) </w:t>
      </w:r>
      <w:r w:rsidRPr="004650C6">
        <w:rPr>
          <w:rFonts w:asciiTheme="minorHAnsi" w:hAnsiTheme="minorHAnsi" w:cstheme="minorHAnsi"/>
          <w:sz w:val="22"/>
          <w:szCs w:val="22"/>
        </w:rPr>
        <w:tab/>
        <w:t>podpisem ani plněním Smlouvy Zhotovitel neporušuje žádné ustanovení svých zakladatelských dokumentů ani žádnou jinou smlouvu nebo ujednání, jehož je Zhotovitel stranou, nebo kterým je Zhotovitel nebo jeho majetek vázán, ani žádný zákon či jiný právní předpis nebo rozhodnutí státního orgánu,</w:t>
      </w:r>
    </w:p>
    <w:p w14:paraId="5C3B4C29"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(e)</w:t>
      </w:r>
      <w:r w:rsidRPr="004650C6">
        <w:rPr>
          <w:rFonts w:asciiTheme="minorHAnsi" w:hAnsiTheme="minorHAnsi" w:cstheme="minorHAnsi"/>
          <w:sz w:val="22"/>
          <w:szCs w:val="22"/>
        </w:rPr>
        <w:tab/>
        <w:t>podle nejlepšího vědomí Zhotovitele proti němu neprobíhá žádné soudní, rozhodčí ani správní řízení, které by mohlo negativně ovlivnit platnost, účinnosti nebo vymahatelnost Smlouvy nebo plnění jakýchkoliv povinností Zhotovitele podle této Smlouvy, ani nehrozí zahájení žádného takového řízení.</w:t>
      </w:r>
    </w:p>
    <w:p w14:paraId="69E5B362"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6.4.</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se zavazuje:</w:t>
      </w:r>
    </w:p>
    <w:p w14:paraId="4C21726F" w14:textId="1CEDCE9D" w:rsidR="00C75F5A" w:rsidRPr="00750CAD" w:rsidRDefault="0044535D" w:rsidP="00C75F5A">
      <w:pPr>
        <w:pStyle w:val="Smlouva-Psmeno"/>
        <w:rPr>
          <w:rFonts w:asciiTheme="minorHAnsi" w:hAnsiTheme="minorHAnsi" w:cstheme="minorHAnsi"/>
          <w:sz w:val="22"/>
          <w:szCs w:val="22"/>
        </w:rPr>
      </w:pPr>
      <w:r w:rsidRPr="004650C6">
        <w:rPr>
          <w:rFonts w:asciiTheme="minorHAnsi" w:hAnsiTheme="minorHAnsi" w:cstheme="minorHAnsi"/>
          <w:sz w:val="22"/>
          <w:szCs w:val="22"/>
        </w:rPr>
        <w:t>(a)</w:t>
      </w:r>
      <w:r w:rsidRPr="004650C6">
        <w:rPr>
          <w:rFonts w:asciiTheme="minorHAnsi" w:hAnsiTheme="minorHAnsi" w:cstheme="minorHAnsi"/>
          <w:sz w:val="22"/>
          <w:szCs w:val="22"/>
        </w:rPr>
        <w:tab/>
        <w:t xml:space="preserve">při provádění předmětu díla </w:t>
      </w:r>
      <w:r w:rsidRPr="004650C6">
        <w:rPr>
          <w:rFonts w:asciiTheme="minorHAnsi" w:hAnsiTheme="minorHAnsi" w:cstheme="minorHAnsi"/>
          <w:sz w:val="22"/>
          <w:szCs w:val="22"/>
          <w:lang w:val="cs-CZ"/>
        </w:rPr>
        <w:t>postupovat s odbornou péčí a dodržovat</w:t>
      </w:r>
      <w:r w:rsidRPr="004650C6">
        <w:rPr>
          <w:rFonts w:asciiTheme="minorHAnsi" w:hAnsiTheme="minorHAnsi" w:cstheme="minorHAnsi"/>
          <w:sz w:val="22"/>
          <w:szCs w:val="22"/>
        </w:rPr>
        <w:t xml:space="preserve"> Právní  předpisy </w:t>
      </w:r>
      <w:r w:rsidRPr="00750CAD">
        <w:rPr>
          <w:rFonts w:asciiTheme="minorHAnsi" w:hAnsiTheme="minorHAnsi" w:cstheme="minorHAnsi"/>
          <w:sz w:val="22"/>
          <w:szCs w:val="22"/>
        </w:rPr>
        <w:t>a rozhodnutí orgánů veřejné správy,</w:t>
      </w:r>
    </w:p>
    <w:p w14:paraId="6A1C1381" w14:textId="469ACDD0" w:rsidR="00C75F5A" w:rsidRPr="00C75F5A" w:rsidRDefault="00C75F5A" w:rsidP="00C75F5A">
      <w:pPr>
        <w:pStyle w:val="Smlouva-Psmeno"/>
        <w:rPr>
          <w:rFonts w:asciiTheme="minorHAnsi" w:hAnsiTheme="minorHAnsi" w:cstheme="minorHAnsi"/>
          <w:sz w:val="22"/>
          <w:szCs w:val="22"/>
          <w:lang w:val="cs-CZ"/>
        </w:rPr>
      </w:pPr>
      <w:r w:rsidRPr="00750CAD">
        <w:rPr>
          <w:rFonts w:asciiTheme="minorHAnsi" w:hAnsiTheme="minorHAnsi" w:cstheme="minorHAnsi"/>
          <w:sz w:val="22"/>
          <w:szCs w:val="22"/>
          <w:lang w:val="cs-CZ"/>
        </w:rPr>
        <w:t>(b)</w:t>
      </w:r>
      <w:r w:rsidRPr="00750CAD">
        <w:rPr>
          <w:rFonts w:asciiTheme="minorHAnsi" w:hAnsiTheme="minorHAnsi" w:cstheme="minorHAnsi"/>
          <w:sz w:val="22"/>
          <w:szCs w:val="22"/>
          <w:lang w:val="cs-CZ"/>
        </w:rPr>
        <w:tab/>
        <w:t>při provádění předmětu díla postupovat s ohledem na druh místa plnění a respektovat průběh školního vyučování (s ohledem na hluk, prach</w:t>
      </w:r>
      <w:r w:rsidR="002F538E" w:rsidRPr="00750CAD">
        <w:rPr>
          <w:rFonts w:asciiTheme="minorHAnsi" w:hAnsiTheme="minorHAnsi" w:cstheme="minorHAnsi"/>
          <w:sz w:val="22"/>
          <w:szCs w:val="22"/>
          <w:lang w:val="cs-CZ"/>
        </w:rPr>
        <w:t>, pohyb pracovníků při provádění díla</w:t>
      </w:r>
      <w:r w:rsidRPr="00750CAD">
        <w:rPr>
          <w:rFonts w:asciiTheme="minorHAnsi" w:hAnsiTheme="minorHAnsi" w:cstheme="minorHAnsi"/>
          <w:sz w:val="22"/>
          <w:szCs w:val="22"/>
          <w:lang w:val="cs-CZ"/>
        </w:rPr>
        <w:t xml:space="preserve"> apod.)</w:t>
      </w:r>
    </w:p>
    <w:p w14:paraId="5519EC83" w14:textId="131782F0"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00C75F5A">
        <w:rPr>
          <w:rFonts w:asciiTheme="minorHAnsi" w:hAnsiTheme="minorHAnsi" w:cstheme="minorHAnsi"/>
          <w:sz w:val="22"/>
          <w:szCs w:val="22"/>
          <w:lang w:val="cs-CZ"/>
        </w:rPr>
        <w:t>c</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udržovat a obnovovat po celou dobu účinnosti této Smlouvy veškeré nezbytné souhlasy, povolení, oprávnění či licence potřebné k řádnému poskytování Dodávek v souladu s Právními předpisy, přičemž Zhotovitel odškodní Objednatele v případě, že tak Zhotovitel opomněl nebo opomene kdykoliv v průběhu trvání </w:t>
      </w:r>
      <w:r w:rsidRPr="004650C6">
        <w:rPr>
          <w:rFonts w:asciiTheme="minorHAnsi" w:hAnsiTheme="minorHAnsi" w:cstheme="minorHAnsi"/>
          <w:color w:val="000000"/>
          <w:sz w:val="22"/>
          <w:szCs w:val="22"/>
        </w:rPr>
        <w:t>Smlouvy</w:t>
      </w:r>
      <w:r w:rsidRPr="004650C6">
        <w:rPr>
          <w:rFonts w:asciiTheme="minorHAnsi" w:hAnsiTheme="minorHAnsi" w:cstheme="minorHAnsi"/>
          <w:sz w:val="22"/>
          <w:szCs w:val="22"/>
        </w:rPr>
        <w:t xml:space="preserve"> učinit.</w:t>
      </w:r>
    </w:p>
    <w:p w14:paraId="5E9333FB"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6.5.</w:t>
      </w:r>
      <w:r w:rsidRPr="004650C6">
        <w:rPr>
          <w:rFonts w:asciiTheme="minorHAnsi" w:hAnsiTheme="minorHAnsi" w:cstheme="minorHAnsi"/>
          <w:sz w:val="22"/>
          <w:szCs w:val="22"/>
        </w:rPr>
        <w:tab/>
        <w:t>Objednatel je oprávněn postoupit jakákoliv práva a povinnosti z této Smlouvy na kteroukoliv třetí osobu, s čímž Zhotovitel podpisem Smlouvy vyslovuje svůj souhlas.</w:t>
      </w:r>
    </w:p>
    <w:p w14:paraId="503E0E95"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6.6.</w:t>
      </w:r>
      <w:r w:rsidRPr="004650C6">
        <w:rPr>
          <w:rFonts w:asciiTheme="minorHAnsi" w:hAnsiTheme="minorHAnsi" w:cstheme="minorHAnsi"/>
          <w:sz w:val="22"/>
          <w:szCs w:val="22"/>
        </w:rPr>
        <w:tab/>
        <w:t>Zhotovitel se zavazuje uhradit Objednateli do deseti dnů poté, kdy k tomu bude Objednatelem písemně vyzván, veškeré pokuty či další sankce, které byly Objednateli vyměřeny (pravomocným rozhodnutím) státními orgány v souvislosti s porušením povinností Zhotovitele stanovených touto Smlouvou či obecně závaznými právními předpisy při provádění předmětu díla. Úhrada bude provedena na účet Objednatele uvedený v záhlaví této Smlouvy.</w:t>
      </w:r>
    </w:p>
    <w:p w14:paraId="77C24144" w14:textId="279D14F8"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6.7.</w:t>
      </w:r>
      <w:r w:rsidRPr="004650C6">
        <w:rPr>
          <w:rFonts w:asciiTheme="minorHAnsi" w:hAnsiTheme="minorHAnsi" w:cstheme="minorHAnsi"/>
          <w:sz w:val="22"/>
          <w:szCs w:val="22"/>
        </w:rPr>
        <w:tab/>
        <w:t xml:space="preserve">Objednatel neudělil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i žádné oprávnění uzavírat pracovně právní či jiné vztahy jménem Objednatele nebo jednat jménem Objednatele. Současně </w:t>
      </w:r>
      <w:r w:rsidR="00CE6074">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 strany dohodly, že každá osoba zaměstnaná nebo jinak využívaná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em při provádění předmětu díla bude placena</w:t>
      </w:r>
      <w:r w:rsidRPr="004650C6">
        <w:rPr>
          <w:rFonts w:asciiTheme="minorHAnsi" w:hAnsiTheme="minorHAnsi" w:cstheme="minorHAnsi"/>
          <w:sz w:val="22"/>
          <w:szCs w:val="22"/>
          <w:lang w:val="cs-CZ"/>
        </w:rPr>
        <w:t xml:space="preserve"> výlučně</w:t>
      </w:r>
      <w:r w:rsidRPr="004650C6">
        <w:rPr>
          <w:rFonts w:asciiTheme="minorHAnsi" w:hAnsiTheme="minorHAnsi" w:cstheme="minorHAnsi"/>
          <w:sz w:val="22"/>
          <w:szCs w:val="22"/>
        </w:rPr>
        <w:t xml:space="preserve">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em a bude považována pro účely této Smlouvy za zaměstnance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e.</w:t>
      </w:r>
    </w:p>
    <w:p w14:paraId="724ED76B" w14:textId="021A12D9"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lang w:val="cs-CZ"/>
        </w:rPr>
        <w:t xml:space="preserve">6.8. </w:t>
      </w:r>
      <w:r w:rsidRPr="004650C6">
        <w:rPr>
          <w:rFonts w:asciiTheme="minorHAnsi" w:hAnsiTheme="minorHAnsi" w:cstheme="minorHAnsi"/>
          <w:sz w:val="22"/>
          <w:szCs w:val="22"/>
          <w:lang w:val="cs-CZ"/>
        </w:rPr>
        <w:tab/>
      </w:r>
      <w:r w:rsidRPr="004650C6">
        <w:rPr>
          <w:rFonts w:asciiTheme="minorHAnsi" w:hAnsiTheme="minorHAnsi" w:cstheme="minorHAnsi"/>
          <w:sz w:val="22"/>
          <w:szCs w:val="22"/>
        </w:rPr>
        <w:t xml:space="preserve">Zhotovitel se zavazuje, že pokud pro plnění díla použije třetí osoby v jiném než pracovněprávním vztahu, tak s takovými osobami ošetří veškeré vztahy a zejména autorská práva tak, aby tyto třetí osoby nemohly vznášet jakékoli nároky vůči Objednateli a aby nikdy nevystupovaly samostatně vůči Objednateli. Zhotovitel je povinen na základě výzvy Objednatele předložit seznam osob, které se na plnění díla podíleli spolu se specifikací právního vztahu, na základě, kterého tak činili a současně prokázat splnění povinnosti podle předchozí věty. V případě, že Zhotovitel poruší povinnost stanovenou v první větě tohoto odstavce nebo tuto skutečnost na základě písemné výzvy v přiměřené době nedoloží, zavazuje se zaplatit smluvní pokutu ve výši ceny podle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a uhradit veškeré škody, které v souvislostí s tímto porušením </w:t>
      </w:r>
      <w:r w:rsidRPr="004650C6">
        <w:rPr>
          <w:rFonts w:asciiTheme="minorHAnsi" w:hAnsiTheme="minorHAnsi" w:cstheme="minorHAnsi"/>
          <w:sz w:val="22"/>
          <w:szCs w:val="22"/>
          <w:lang w:val="cs-CZ"/>
        </w:rPr>
        <w:t>O</w:t>
      </w:r>
      <w:r w:rsidRPr="004650C6">
        <w:rPr>
          <w:rFonts w:asciiTheme="minorHAnsi" w:hAnsiTheme="minorHAnsi" w:cstheme="minorHAnsi"/>
          <w:sz w:val="22"/>
          <w:szCs w:val="22"/>
        </w:rPr>
        <w:t>bjednateli vzniknou.</w:t>
      </w:r>
    </w:p>
    <w:p w14:paraId="55AB1EAD"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 xml:space="preserve">6.9. </w:t>
      </w:r>
      <w:r w:rsidRPr="004650C6">
        <w:rPr>
          <w:rFonts w:asciiTheme="minorHAnsi" w:hAnsiTheme="minorHAnsi" w:cstheme="minorHAnsi"/>
          <w:sz w:val="22"/>
          <w:szCs w:val="22"/>
        </w:rPr>
        <w:tab/>
        <w:t>Objednatel prohlašuje, že podpisem ani plněním Smlouvy Objednatel neporušuje žádné ustanovení svých zakladatelských dokumentů ani žádnou jinou smlouvu nebo ujednání, jehož je Objednatel stranou, nebo kterým je Objednatel nebo jeho majetek vázán, ani žádný zákon či jiný právní předpis nebo rozhodnutí státního orgánu.</w:t>
      </w:r>
    </w:p>
    <w:p w14:paraId="20C4C7F6" w14:textId="77777777"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lastRenderedPageBreak/>
        <w:tab/>
        <w:t>Předání díla, přechod vlastnictví a nebezpečí škody</w:t>
      </w:r>
    </w:p>
    <w:p w14:paraId="572CA343" w14:textId="6374B7FE"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7.</w:t>
      </w:r>
      <w:r w:rsidR="002F538E">
        <w:rPr>
          <w:rFonts w:asciiTheme="minorHAnsi" w:hAnsiTheme="minorHAnsi" w:cstheme="minorHAnsi"/>
          <w:sz w:val="22"/>
          <w:szCs w:val="22"/>
          <w:lang w:val="cs-CZ"/>
        </w:rPr>
        <w:t>1</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O předání a převzetí bude sepsán písemný protokol dle bodu X. této Smlouvy podepsaný oprávněnými osobami obou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mluvních stran. V rámci předání díla nebo jednotlivé etapy je Zhotovitel povinen předvést, že dílo je způsobilé sloužit svému účelu. </w:t>
      </w:r>
    </w:p>
    <w:p w14:paraId="668024D8" w14:textId="57B727F0" w:rsidR="0044535D" w:rsidRPr="004650C6" w:rsidRDefault="0044535D" w:rsidP="0044535D">
      <w:pPr>
        <w:pStyle w:val="Smlouva-Odstavec"/>
        <w:rPr>
          <w:rFonts w:asciiTheme="minorHAnsi" w:hAnsiTheme="minorHAnsi" w:cstheme="minorHAnsi"/>
          <w:sz w:val="22"/>
          <w:szCs w:val="22"/>
          <w:lang w:val="cs-CZ"/>
        </w:rPr>
      </w:pPr>
      <w:r w:rsidRPr="004650C6">
        <w:rPr>
          <w:rFonts w:asciiTheme="minorHAnsi" w:hAnsiTheme="minorHAnsi" w:cstheme="minorHAnsi"/>
          <w:sz w:val="22"/>
          <w:szCs w:val="22"/>
        </w:rPr>
        <w:t>7.</w:t>
      </w:r>
      <w:r w:rsidR="002F538E">
        <w:rPr>
          <w:rFonts w:asciiTheme="minorHAnsi" w:hAnsiTheme="minorHAnsi" w:cstheme="minorHAnsi"/>
          <w:sz w:val="22"/>
          <w:szCs w:val="22"/>
          <w:lang w:val="cs-CZ"/>
        </w:rPr>
        <w:t>2</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Písemný protokol dle </w:t>
      </w:r>
      <w:r w:rsidRPr="004650C6">
        <w:rPr>
          <w:rFonts w:asciiTheme="minorHAnsi" w:hAnsiTheme="minorHAnsi" w:cstheme="minorHAnsi"/>
          <w:sz w:val="22"/>
          <w:szCs w:val="22"/>
          <w:lang w:val="cs-CZ"/>
        </w:rPr>
        <w:t>čl.</w:t>
      </w:r>
      <w:r w:rsidRPr="004650C6">
        <w:rPr>
          <w:rFonts w:asciiTheme="minorHAnsi" w:hAnsiTheme="minorHAnsi" w:cstheme="minorHAnsi"/>
          <w:sz w:val="22"/>
          <w:szCs w:val="22"/>
        </w:rPr>
        <w:t xml:space="preserve"> X. této Smlouvy bude sepsán </w:t>
      </w:r>
      <w:r w:rsidRPr="004650C6">
        <w:rPr>
          <w:rFonts w:asciiTheme="minorHAnsi" w:hAnsiTheme="minorHAnsi" w:cstheme="minorHAnsi"/>
          <w:sz w:val="22"/>
          <w:szCs w:val="22"/>
          <w:lang w:val="cs-CZ"/>
        </w:rPr>
        <w:t xml:space="preserve">po </w:t>
      </w:r>
      <w:r w:rsidR="000E3EAE" w:rsidRPr="000E3EAE">
        <w:rPr>
          <w:rFonts w:asciiTheme="minorHAnsi" w:hAnsiTheme="minorHAnsi" w:cstheme="minorHAnsi"/>
          <w:sz w:val="22"/>
          <w:szCs w:val="22"/>
          <w:lang w:val="cs-CZ"/>
        </w:rPr>
        <w:t>předání díla.</w:t>
      </w:r>
    </w:p>
    <w:p w14:paraId="5D1254B3" w14:textId="6A4E8B60"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7.</w:t>
      </w:r>
      <w:r w:rsidR="002F538E">
        <w:rPr>
          <w:rFonts w:asciiTheme="minorHAnsi" w:hAnsiTheme="minorHAnsi" w:cstheme="minorHAnsi"/>
          <w:sz w:val="22"/>
          <w:szCs w:val="22"/>
          <w:lang w:val="cs-CZ"/>
        </w:rPr>
        <w:t>3</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Veškerá dokumentace bude Zhotovitelem Objednateli předávána v originálech, a to jak ve formě listinných dokumentů, tak v elektronické editovatelné podobě. </w:t>
      </w:r>
    </w:p>
    <w:p w14:paraId="234835E3" w14:textId="2DBCCDEA" w:rsidR="0044535D" w:rsidRPr="004650C6" w:rsidRDefault="0044535D" w:rsidP="0044535D">
      <w:pPr>
        <w:pStyle w:val="Smlouva-Odstavec"/>
        <w:rPr>
          <w:rFonts w:asciiTheme="minorHAnsi" w:hAnsiTheme="minorHAnsi" w:cstheme="minorHAnsi"/>
          <w:sz w:val="22"/>
          <w:szCs w:val="22"/>
          <w:lang w:val="cs-CZ"/>
        </w:rPr>
      </w:pPr>
      <w:r w:rsidRPr="004650C6">
        <w:rPr>
          <w:rFonts w:asciiTheme="minorHAnsi" w:hAnsiTheme="minorHAnsi" w:cstheme="minorHAnsi"/>
          <w:sz w:val="22"/>
          <w:szCs w:val="22"/>
        </w:rPr>
        <w:t>7.</w:t>
      </w:r>
      <w:r w:rsidR="002F538E">
        <w:rPr>
          <w:rFonts w:asciiTheme="minorHAnsi" w:hAnsiTheme="minorHAnsi" w:cstheme="minorHAnsi"/>
          <w:sz w:val="22"/>
          <w:szCs w:val="22"/>
          <w:lang w:val="cs-CZ"/>
        </w:rPr>
        <w:t>4</w:t>
      </w:r>
      <w:r w:rsidRPr="004650C6">
        <w:rPr>
          <w:rFonts w:asciiTheme="minorHAnsi" w:hAnsiTheme="minorHAnsi" w:cstheme="minorHAnsi"/>
          <w:sz w:val="22"/>
          <w:szCs w:val="22"/>
        </w:rPr>
        <w:t>.</w:t>
      </w:r>
      <w:r w:rsidRPr="004650C6">
        <w:rPr>
          <w:rFonts w:asciiTheme="minorHAnsi" w:hAnsiTheme="minorHAnsi" w:cstheme="minorHAnsi"/>
          <w:sz w:val="22"/>
          <w:szCs w:val="22"/>
        </w:rPr>
        <w:tab/>
        <w:t>Objednatel nabývá právo užívat předmět plnění a přechází na něj nebezpečí škody k předmětu plnění okamžikem jejich předání Zhotovitelem, resp. převzetí</w:t>
      </w:r>
      <w:r w:rsidRPr="004650C6">
        <w:rPr>
          <w:rFonts w:asciiTheme="minorHAnsi" w:hAnsiTheme="minorHAnsi" w:cstheme="minorHAnsi"/>
          <w:sz w:val="22"/>
          <w:szCs w:val="22"/>
          <w:lang w:val="cs-CZ"/>
        </w:rPr>
        <w:t>m</w:t>
      </w:r>
      <w:r w:rsidRPr="004650C6">
        <w:rPr>
          <w:rFonts w:asciiTheme="minorHAnsi" w:hAnsiTheme="minorHAnsi" w:cstheme="minorHAnsi"/>
          <w:sz w:val="22"/>
          <w:szCs w:val="22"/>
        </w:rPr>
        <w:t xml:space="preserve"> na základě písemného protokolu podepsaného Objednatelem i Zhotovitelem</w:t>
      </w:r>
      <w:r w:rsidRPr="004650C6">
        <w:rPr>
          <w:rFonts w:asciiTheme="minorHAnsi" w:hAnsiTheme="minorHAnsi" w:cstheme="minorHAnsi"/>
          <w:sz w:val="22"/>
          <w:szCs w:val="22"/>
          <w:lang w:val="cs-CZ"/>
        </w:rPr>
        <w:t>.</w:t>
      </w:r>
    </w:p>
    <w:p w14:paraId="24481DA8" w14:textId="54CB1154"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7.</w:t>
      </w:r>
      <w:r w:rsidR="002F538E">
        <w:rPr>
          <w:rFonts w:asciiTheme="minorHAnsi" w:hAnsiTheme="minorHAnsi" w:cstheme="minorHAnsi"/>
          <w:sz w:val="22"/>
          <w:szCs w:val="22"/>
          <w:lang w:val="cs-CZ"/>
        </w:rPr>
        <w:t>5</w:t>
      </w:r>
      <w:r w:rsidRPr="004650C6">
        <w:rPr>
          <w:rFonts w:asciiTheme="minorHAnsi" w:hAnsiTheme="minorHAnsi" w:cstheme="minorHAnsi"/>
          <w:sz w:val="22"/>
          <w:szCs w:val="22"/>
        </w:rPr>
        <w:t>.</w:t>
      </w:r>
      <w:r w:rsidRPr="004650C6">
        <w:rPr>
          <w:rFonts w:asciiTheme="minorHAnsi" w:hAnsiTheme="minorHAnsi" w:cstheme="minorHAnsi"/>
          <w:sz w:val="22"/>
          <w:szCs w:val="22"/>
        </w:rPr>
        <w:tab/>
        <w:t>Po datu předání odpovídá Zhotovitel za ztrátu nebo škodu pouze v případě, že je tato ztráta nebo škoda způsobena zaviněním Zhotovitele nebo když má Zhotovitel předměty Dodávek v držení z důvodu poskytování záručního servisu.</w:t>
      </w:r>
    </w:p>
    <w:p w14:paraId="7DA687D9" w14:textId="77777777"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Podmínky provádění předmětu díla</w:t>
      </w:r>
    </w:p>
    <w:p w14:paraId="78B69D85"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8.1.</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se zavazuje:</w:t>
      </w:r>
    </w:p>
    <w:p w14:paraId="10C5E3BE"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(a)</w:t>
      </w:r>
      <w:r w:rsidRPr="004650C6">
        <w:rPr>
          <w:rFonts w:asciiTheme="minorHAnsi" w:hAnsiTheme="minorHAnsi" w:cstheme="minorHAnsi"/>
          <w:sz w:val="22"/>
          <w:szCs w:val="22"/>
        </w:rPr>
        <w:tab/>
        <w:t xml:space="preserve">zajistit provádění předmětu díla tak, aby provádění předmětu díla v co nejmenší míře omezovalo činnost Objednatele; </w:t>
      </w:r>
    </w:p>
    <w:p w14:paraId="12BE9D35"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(b) </w:t>
      </w:r>
      <w:r w:rsidRPr="004650C6">
        <w:rPr>
          <w:rFonts w:asciiTheme="minorHAnsi" w:hAnsiTheme="minorHAnsi" w:cstheme="minorHAnsi"/>
          <w:sz w:val="22"/>
          <w:szCs w:val="22"/>
        </w:rPr>
        <w:tab/>
        <w:t>zajistit provádění předmětu díla tak, aby provádění předmětu díla bylo prováděno pod odborným dozorem Zhotovitele, který bude garantovat dodržování postupů nabídnutých Zhotovitelem v </w:t>
      </w:r>
      <w:r w:rsidRPr="004650C6">
        <w:rPr>
          <w:rFonts w:asciiTheme="minorHAnsi" w:hAnsiTheme="minorHAnsi" w:cstheme="minorHAnsi"/>
          <w:sz w:val="22"/>
          <w:szCs w:val="22"/>
          <w:lang w:val="cs-CZ"/>
        </w:rPr>
        <w:t>N</w:t>
      </w:r>
      <w:r w:rsidRPr="004650C6">
        <w:rPr>
          <w:rFonts w:asciiTheme="minorHAnsi" w:hAnsiTheme="minorHAnsi" w:cstheme="minorHAnsi"/>
          <w:sz w:val="22"/>
          <w:szCs w:val="22"/>
        </w:rPr>
        <w:t xml:space="preserve">abídce nebo postupů dohodnutých s Objednatelem v průběhu plnění; totéž platí pro práce </w:t>
      </w:r>
      <w:r w:rsidRPr="004650C6">
        <w:rPr>
          <w:rFonts w:asciiTheme="minorHAnsi" w:hAnsiTheme="minorHAnsi" w:cstheme="minorHAnsi"/>
          <w:sz w:val="22"/>
          <w:szCs w:val="22"/>
          <w:lang w:val="cs-CZ"/>
        </w:rPr>
        <w:t>Pod</w:t>
      </w:r>
      <w:r w:rsidRPr="004650C6">
        <w:rPr>
          <w:rFonts w:asciiTheme="minorHAnsi" w:hAnsiTheme="minorHAnsi" w:cstheme="minorHAnsi"/>
          <w:sz w:val="22"/>
          <w:szCs w:val="22"/>
        </w:rPr>
        <w:t>dodavatelů;</w:t>
      </w:r>
    </w:p>
    <w:p w14:paraId="35A1C209"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(c) </w:t>
      </w:r>
      <w:r w:rsidRPr="004650C6">
        <w:rPr>
          <w:rFonts w:asciiTheme="minorHAnsi" w:hAnsiTheme="minorHAnsi" w:cstheme="minorHAnsi"/>
          <w:sz w:val="22"/>
          <w:szCs w:val="22"/>
        </w:rPr>
        <w:tab/>
        <w:t>neprodleně, nejpozději však do tří (3) dnů, písemně oznámit Objednateli veškeré skutečnosti a okolnosti, které při poskytování dodávek zjistil nebo se o nich dozvěděl a které mohou mít vliv na poskytování dodávek;</w:t>
      </w:r>
    </w:p>
    <w:p w14:paraId="199DAD90"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bCs/>
          <w:sz w:val="22"/>
          <w:szCs w:val="22"/>
        </w:rPr>
        <w:t>(d)</w:t>
      </w:r>
      <w:r w:rsidRPr="004650C6">
        <w:rPr>
          <w:rFonts w:asciiTheme="minorHAnsi" w:hAnsiTheme="minorHAnsi" w:cstheme="minorHAnsi"/>
          <w:bCs/>
          <w:sz w:val="22"/>
          <w:szCs w:val="22"/>
        </w:rPr>
        <w:tab/>
        <w:t>v</w:t>
      </w:r>
      <w:r w:rsidRPr="004650C6">
        <w:rPr>
          <w:rFonts w:asciiTheme="minorHAnsi" w:hAnsiTheme="minorHAnsi" w:cstheme="minorHAnsi"/>
          <w:sz w:val="22"/>
          <w:szCs w:val="22"/>
        </w:rPr>
        <w:t>yvstane-li v průběhu provádění předmětu díla nutnost upřesnění způsobu jeho provedení, neprodleně si vyžádat předchozí písemný souhlas či pokyn Objednatele;</w:t>
      </w:r>
    </w:p>
    <w:p w14:paraId="51181C11"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 (e)</w:t>
      </w:r>
      <w:r w:rsidRPr="004650C6">
        <w:rPr>
          <w:rFonts w:asciiTheme="minorHAnsi" w:hAnsiTheme="minorHAnsi" w:cstheme="minorHAnsi"/>
          <w:sz w:val="22"/>
          <w:szCs w:val="22"/>
        </w:rPr>
        <w:tab/>
        <w:t xml:space="preserve">písemně upozornit Objednatele na nevhodnost, případně nepřípustnost podkladových materiálů, pokynů a věcí, které mu byly předány Objednatelem nebo Objednatelem požadovaných změn, ať již z hlediska důsledků pro jakost a provedení předmět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 písemně trvat na užití podkladových materiálů, pokynů a věcí, které byly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i předány Objednatelem, je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oprávněn odmítnout jejich plnění pouze tehdy, pokud by se jejich splněním mohl vystavit správnímu či trestnímu postihu;</w:t>
      </w:r>
    </w:p>
    <w:p w14:paraId="24F99F34"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(f) </w:t>
      </w:r>
      <w:r w:rsidRPr="004650C6">
        <w:rPr>
          <w:rFonts w:asciiTheme="minorHAnsi" w:hAnsiTheme="minorHAnsi" w:cstheme="minorHAnsi"/>
          <w:sz w:val="22"/>
          <w:szCs w:val="22"/>
        </w:rPr>
        <w:tab/>
        <w:t>vždy předkládat návrhy veškerých písemných podkladů a dokumentů souvisejících s poskytováním dodávek</w:t>
      </w:r>
      <w:r w:rsidRPr="004650C6">
        <w:rPr>
          <w:rFonts w:asciiTheme="minorHAnsi" w:hAnsiTheme="minorHAnsi" w:cstheme="minorHAnsi"/>
          <w:sz w:val="22"/>
          <w:szCs w:val="22"/>
          <w:lang w:val="cs-CZ"/>
        </w:rPr>
        <w:t>,</w:t>
      </w:r>
      <w:r w:rsidRPr="004650C6">
        <w:rPr>
          <w:rFonts w:asciiTheme="minorHAnsi" w:hAnsiTheme="minorHAnsi" w:cstheme="minorHAnsi"/>
          <w:sz w:val="22"/>
          <w:szCs w:val="22"/>
        </w:rPr>
        <w:t xml:space="preserve"> nestanovuje-li Zadávací dokumentace či dohoda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tran jinak.</w:t>
      </w:r>
    </w:p>
    <w:p w14:paraId="175D5E5E"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8.2.</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bude svým jménem projednávat a hradit náklady vyplývající z projednaných záležitostí přímo souvisejících s jeho činností při realizaci předmětu díla a dokončení předmětu díla, které jsou v jeho kompetenci a za které plně odpovídá.</w:t>
      </w:r>
    </w:p>
    <w:p w14:paraId="73F9F2C5" w14:textId="77777777" w:rsidR="0044535D" w:rsidRPr="004650C6" w:rsidRDefault="0044535D" w:rsidP="0044535D">
      <w:pPr>
        <w:pStyle w:val="Zkladntextodsazen3"/>
        <w:ind w:hanging="29"/>
        <w:rPr>
          <w:rFonts w:asciiTheme="minorHAnsi" w:hAnsiTheme="minorHAnsi" w:cstheme="minorHAnsi"/>
          <w:sz w:val="22"/>
          <w:szCs w:val="22"/>
        </w:rPr>
      </w:pPr>
      <w:r w:rsidRPr="004650C6">
        <w:rPr>
          <w:rFonts w:asciiTheme="minorHAnsi" w:hAnsiTheme="minorHAnsi" w:cstheme="minorHAnsi"/>
          <w:sz w:val="22"/>
          <w:szCs w:val="22"/>
        </w:rPr>
        <w:t xml:space="preserve">Zhotovitel na sebe přejímá zodpovědnost a ručení za škody způsobené všemi osobami zúčastněnými na provádění předmětu díla na straně Zhotovitele po celou dobu provádění </w:t>
      </w:r>
      <w:r w:rsidRPr="004650C6">
        <w:rPr>
          <w:rFonts w:asciiTheme="minorHAnsi" w:hAnsiTheme="minorHAnsi" w:cstheme="minorHAnsi"/>
          <w:sz w:val="22"/>
          <w:szCs w:val="22"/>
        </w:rPr>
        <w:lastRenderedPageBreak/>
        <w:t>předmětu díla, tzn. do převzetí předmětu díla Objednatelem bez vad a nedodělků, stejně tak za škody způsobené svou činností Objednateli nebo třetím osobám.</w:t>
      </w:r>
    </w:p>
    <w:p w14:paraId="56E3595D" w14:textId="368BE8EA" w:rsidR="0044535D" w:rsidRPr="004650C6" w:rsidRDefault="0044535D" w:rsidP="0044535D">
      <w:pPr>
        <w:pStyle w:val="Zkladntextodsazen3"/>
        <w:ind w:hanging="29"/>
        <w:rPr>
          <w:rFonts w:asciiTheme="minorHAnsi" w:hAnsiTheme="minorHAnsi" w:cstheme="minorHAnsi"/>
          <w:sz w:val="22"/>
          <w:szCs w:val="22"/>
        </w:rPr>
      </w:pPr>
      <w:r w:rsidRPr="004650C6">
        <w:rPr>
          <w:rFonts w:asciiTheme="minorHAnsi" w:hAnsiTheme="minorHAnsi" w:cstheme="minorHAnsi"/>
          <w:sz w:val="22"/>
          <w:szCs w:val="22"/>
        </w:rPr>
        <w:t xml:space="preserve">Zhotovitel prohlašuje, že zejména ve smyslu § 2914 </w:t>
      </w:r>
      <w:r w:rsidR="00061666">
        <w:rPr>
          <w:rFonts w:asciiTheme="minorHAnsi" w:hAnsiTheme="minorHAnsi" w:cstheme="minorHAnsi"/>
          <w:sz w:val="22"/>
          <w:szCs w:val="22"/>
          <w:lang w:val="cs-CZ"/>
        </w:rPr>
        <w:t>O</w:t>
      </w:r>
      <w:r w:rsidRPr="004650C6">
        <w:rPr>
          <w:rFonts w:asciiTheme="minorHAnsi" w:hAnsiTheme="minorHAnsi" w:cstheme="minorHAnsi"/>
          <w:sz w:val="22"/>
          <w:szCs w:val="22"/>
          <w:lang w:val="cs-CZ"/>
        </w:rPr>
        <w:t xml:space="preserve">bčanského zákoníku </w:t>
      </w:r>
      <w:r w:rsidRPr="004650C6">
        <w:rPr>
          <w:rFonts w:asciiTheme="minorHAnsi" w:hAnsiTheme="minorHAnsi" w:cstheme="minorHAnsi"/>
          <w:sz w:val="22"/>
          <w:szCs w:val="22"/>
        </w:rPr>
        <w:t xml:space="preserve">odpovídá za veškeré škody, které způsobí osoby, které při plnění předmětu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použije. Pro případ, že by Zhotovitel porušil svoji povinnost podle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a pro plnění předmětu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mlouvy použil pomocníka, jenž by jednal samostatně, přebírá ručení za jakoukoli škodu, kterou by tento pomocník způsobil.</w:t>
      </w:r>
    </w:p>
    <w:p w14:paraId="6AE830E8" w14:textId="77777777" w:rsidR="0044535D" w:rsidRPr="004650C6" w:rsidRDefault="0044535D" w:rsidP="0044535D">
      <w:pPr>
        <w:pStyle w:val="Zkladntextodsazen3"/>
        <w:ind w:hanging="29"/>
        <w:rPr>
          <w:rFonts w:asciiTheme="minorHAnsi" w:hAnsiTheme="minorHAnsi" w:cstheme="minorHAnsi"/>
          <w:sz w:val="22"/>
          <w:szCs w:val="22"/>
        </w:rPr>
      </w:pPr>
      <w:r w:rsidRPr="004650C6">
        <w:rPr>
          <w:rFonts w:asciiTheme="minorHAnsi" w:hAnsiTheme="minorHAnsi" w:cstheme="minorHAnsi"/>
          <w:sz w:val="22"/>
          <w:szCs w:val="22"/>
        </w:rPr>
        <w:t xml:space="preserve">Zhotovitel není oprávněn postoupit jakákoliv práva anebo povinnosti z této Smlouvy na třetí osoby bez předchozího písemného souhlasu Objednatele. </w:t>
      </w:r>
    </w:p>
    <w:p w14:paraId="68A9123D" w14:textId="14620BED" w:rsidR="0044535D" w:rsidRPr="004650C6" w:rsidRDefault="0044535D" w:rsidP="0044535D">
      <w:pPr>
        <w:pStyle w:val="Zkladntextodsazen3"/>
        <w:ind w:hanging="29"/>
        <w:rPr>
          <w:rFonts w:asciiTheme="minorHAnsi" w:hAnsiTheme="minorHAnsi" w:cstheme="minorHAnsi"/>
          <w:sz w:val="22"/>
          <w:szCs w:val="22"/>
        </w:rPr>
      </w:pPr>
      <w:r w:rsidRPr="004650C6">
        <w:rPr>
          <w:rFonts w:asciiTheme="minorHAnsi" w:hAnsiTheme="minorHAnsi" w:cstheme="minorHAnsi"/>
          <w:sz w:val="22"/>
          <w:szCs w:val="22"/>
        </w:rPr>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není oprávněn pověřit provedením předmětu díla ani jakékoli jeho části</w:t>
      </w:r>
      <w:r w:rsidR="002538EB">
        <w:rPr>
          <w:rFonts w:asciiTheme="minorHAnsi" w:hAnsiTheme="minorHAnsi" w:cstheme="minorHAnsi"/>
          <w:sz w:val="22"/>
          <w:szCs w:val="22"/>
          <w:lang w:val="cs-CZ"/>
        </w:rPr>
        <w:t xml:space="preserve"> </w:t>
      </w:r>
      <w:r w:rsidRPr="004650C6">
        <w:rPr>
          <w:rFonts w:asciiTheme="minorHAnsi" w:hAnsiTheme="minorHAnsi" w:cstheme="minorHAnsi"/>
          <w:sz w:val="22"/>
          <w:szCs w:val="22"/>
        </w:rPr>
        <w:t>jinou osobu bez předchozího písemného souhlasu Objednatele.</w:t>
      </w:r>
    </w:p>
    <w:p w14:paraId="392DA5F9" w14:textId="77777777" w:rsidR="0044535D" w:rsidRPr="004650C6" w:rsidRDefault="0044535D" w:rsidP="0044535D">
      <w:pPr>
        <w:pStyle w:val="Zkladntextodsazen3"/>
        <w:ind w:left="1410" w:hanging="705"/>
        <w:rPr>
          <w:rFonts w:asciiTheme="minorHAnsi" w:hAnsiTheme="minorHAnsi" w:cstheme="minorHAnsi"/>
          <w:sz w:val="22"/>
          <w:szCs w:val="22"/>
        </w:rPr>
      </w:pPr>
      <w:r w:rsidRPr="004650C6">
        <w:rPr>
          <w:rFonts w:asciiTheme="minorHAnsi" w:hAnsiTheme="minorHAnsi" w:cstheme="minorHAnsi"/>
          <w:sz w:val="22"/>
          <w:szCs w:val="22"/>
        </w:rPr>
        <w:t>Zhotovitel je povinen</w:t>
      </w:r>
      <w:r w:rsidRPr="004650C6">
        <w:rPr>
          <w:rFonts w:asciiTheme="minorHAnsi" w:hAnsiTheme="minorHAnsi" w:cstheme="minorHAnsi"/>
          <w:sz w:val="22"/>
          <w:szCs w:val="22"/>
          <w:lang w:val="cs-CZ"/>
        </w:rPr>
        <w:t>:</w:t>
      </w:r>
      <w:r w:rsidRPr="004650C6">
        <w:rPr>
          <w:rFonts w:asciiTheme="minorHAnsi" w:hAnsiTheme="minorHAnsi" w:cstheme="minorHAnsi"/>
          <w:sz w:val="22"/>
          <w:szCs w:val="22"/>
        </w:rPr>
        <w:t xml:space="preserve"> </w:t>
      </w:r>
    </w:p>
    <w:p w14:paraId="274505F1"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(a) </w:t>
      </w:r>
      <w:r w:rsidRPr="004650C6">
        <w:rPr>
          <w:rFonts w:asciiTheme="minorHAnsi" w:hAnsiTheme="minorHAnsi" w:cstheme="minorHAnsi"/>
          <w:sz w:val="22"/>
          <w:szCs w:val="22"/>
        </w:rPr>
        <w:tab/>
        <w:t xml:space="preserve">zajistit a financovat veškeré </w:t>
      </w:r>
      <w:r w:rsidRPr="004650C6">
        <w:rPr>
          <w:rFonts w:asciiTheme="minorHAnsi" w:hAnsiTheme="minorHAnsi" w:cstheme="minorHAnsi"/>
          <w:sz w:val="22"/>
          <w:szCs w:val="22"/>
          <w:lang w:val="cs-CZ"/>
        </w:rPr>
        <w:t>pod</w:t>
      </w:r>
      <w:r w:rsidRPr="004650C6">
        <w:rPr>
          <w:rFonts w:asciiTheme="minorHAnsi" w:hAnsiTheme="minorHAnsi" w:cstheme="minorHAnsi"/>
          <w:sz w:val="22"/>
          <w:szCs w:val="22"/>
        </w:rPr>
        <w:t xml:space="preserve">dodavatelské práce a nese za ně záruku vůči Objednateli v plném rozsahu dle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mlouvy,</w:t>
      </w:r>
    </w:p>
    <w:p w14:paraId="1E01C924"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lang w:val="cs-CZ"/>
        </w:rPr>
        <w:t>b</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zajistit, aby všichni </w:t>
      </w:r>
      <w:r w:rsidRPr="004650C6">
        <w:rPr>
          <w:rFonts w:asciiTheme="minorHAnsi" w:hAnsiTheme="minorHAnsi" w:cstheme="minorHAnsi"/>
          <w:sz w:val="22"/>
          <w:szCs w:val="22"/>
          <w:lang w:val="cs-CZ"/>
        </w:rPr>
        <w:t>Pod</w:t>
      </w:r>
      <w:r w:rsidRPr="004650C6">
        <w:rPr>
          <w:rFonts w:asciiTheme="minorHAnsi" w:hAnsiTheme="minorHAnsi" w:cstheme="minorHAnsi"/>
          <w:sz w:val="22"/>
          <w:szCs w:val="22"/>
        </w:rPr>
        <w:t>dodavatelé měli platná příslušná oprávnění, koncese, certifikace, licence a rovněž odbornou kvalifikaci a dostatek odborných zkušeností, jež jsou nezbytné pro poskytování příslušných částí dodávek dle jejich smluv se Zhotovitelem,</w:t>
      </w:r>
    </w:p>
    <w:p w14:paraId="458E34B5"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w:t>
      </w:r>
      <w:r w:rsidRPr="004650C6">
        <w:rPr>
          <w:rFonts w:asciiTheme="minorHAnsi" w:hAnsiTheme="minorHAnsi" w:cstheme="minorHAnsi"/>
          <w:sz w:val="22"/>
          <w:szCs w:val="22"/>
          <w:lang w:val="cs-CZ"/>
        </w:rPr>
        <w:t>c</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předložit Objednateli doklady o odborné způsobilosti </w:t>
      </w:r>
      <w:r w:rsidRPr="004650C6">
        <w:rPr>
          <w:rFonts w:asciiTheme="minorHAnsi" w:hAnsiTheme="minorHAnsi" w:cstheme="minorHAnsi"/>
          <w:sz w:val="22"/>
          <w:szCs w:val="22"/>
          <w:lang w:val="cs-CZ"/>
        </w:rPr>
        <w:t>Pod</w:t>
      </w:r>
      <w:r w:rsidRPr="004650C6">
        <w:rPr>
          <w:rFonts w:asciiTheme="minorHAnsi" w:hAnsiTheme="minorHAnsi" w:cstheme="minorHAnsi"/>
          <w:sz w:val="22"/>
          <w:szCs w:val="22"/>
        </w:rPr>
        <w:t xml:space="preserve">dodavatele před zahájením prací každým </w:t>
      </w:r>
      <w:r w:rsidRPr="004650C6">
        <w:rPr>
          <w:rFonts w:asciiTheme="minorHAnsi" w:hAnsiTheme="minorHAnsi" w:cstheme="minorHAnsi"/>
          <w:sz w:val="22"/>
          <w:szCs w:val="22"/>
          <w:lang w:val="cs-CZ"/>
        </w:rPr>
        <w:t>Pod</w:t>
      </w:r>
      <w:r w:rsidRPr="004650C6">
        <w:rPr>
          <w:rFonts w:asciiTheme="minorHAnsi" w:hAnsiTheme="minorHAnsi" w:cstheme="minorHAnsi"/>
          <w:sz w:val="22"/>
          <w:szCs w:val="22"/>
        </w:rPr>
        <w:t>dodavatelem</w:t>
      </w:r>
      <w:r w:rsidRPr="004650C6">
        <w:rPr>
          <w:rFonts w:asciiTheme="minorHAnsi" w:hAnsiTheme="minorHAnsi" w:cstheme="minorHAnsi"/>
          <w:sz w:val="22"/>
          <w:szCs w:val="22"/>
          <w:lang w:val="cs-CZ"/>
        </w:rPr>
        <w:t>,</w:t>
      </w:r>
    </w:p>
    <w:p w14:paraId="4C2B6795" w14:textId="6E3AE784" w:rsidR="0044535D" w:rsidRPr="004650C6" w:rsidRDefault="0044535D" w:rsidP="00611183">
      <w:pPr>
        <w:pStyle w:val="Smlouva-Psmeno"/>
        <w:rPr>
          <w:rFonts w:asciiTheme="minorHAnsi" w:hAnsiTheme="minorHAnsi" w:cstheme="minorHAnsi"/>
          <w:sz w:val="22"/>
          <w:szCs w:val="22"/>
          <w:lang w:val="cs-CZ"/>
        </w:rPr>
      </w:pPr>
      <w:r w:rsidRPr="004650C6">
        <w:rPr>
          <w:rFonts w:asciiTheme="minorHAnsi" w:hAnsiTheme="minorHAnsi" w:cstheme="minorHAnsi"/>
          <w:sz w:val="22"/>
          <w:szCs w:val="22"/>
        </w:rPr>
        <w:t xml:space="preserve">(d) </w:t>
      </w:r>
      <w:r w:rsidRPr="004650C6">
        <w:rPr>
          <w:rFonts w:asciiTheme="minorHAnsi" w:hAnsiTheme="minorHAnsi" w:cstheme="minorHAnsi"/>
          <w:sz w:val="22"/>
          <w:szCs w:val="22"/>
        </w:rPr>
        <w:tab/>
        <w:t xml:space="preserve">jednat s </w:t>
      </w:r>
      <w:r w:rsidRPr="004650C6">
        <w:rPr>
          <w:rFonts w:asciiTheme="minorHAnsi" w:hAnsiTheme="minorHAnsi" w:cstheme="minorHAnsi"/>
          <w:sz w:val="22"/>
          <w:szCs w:val="22"/>
          <w:lang w:val="cs-CZ"/>
        </w:rPr>
        <w:t>Pod</w:t>
      </w:r>
      <w:r w:rsidRPr="004650C6">
        <w:rPr>
          <w:rFonts w:asciiTheme="minorHAnsi" w:hAnsiTheme="minorHAnsi" w:cstheme="minorHAnsi"/>
          <w:sz w:val="22"/>
          <w:szCs w:val="22"/>
        </w:rPr>
        <w:t xml:space="preserve">dodavateli v souladu se zásadami poctivého obchodního styku tzn. zejména uhradit </w:t>
      </w:r>
      <w:r w:rsidRPr="004650C6">
        <w:rPr>
          <w:rFonts w:asciiTheme="minorHAnsi" w:hAnsiTheme="minorHAnsi" w:cstheme="minorHAnsi"/>
          <w:sz w:val="22"/>
          <w:szCs w:val="22"/>
          <w:lang w:val="cs-CZ"/>
        </w:rPr>
        <w:t>Pod</w:t>
      </w:r>
      <w:r w:rsidRPr="004650C6">
        <w:rPr>
          <w:rFonts w:asciiTheme="minorHAnsi" w:hAnsiTheme="minorHAnsi" w:cstheme="minorHAnsi"/>
          <w:sz w:val="22"/>
          <w:szCs w:val="22"/>
        </w:rPr>
        <w:t>dodavatelům sjednanou cenu za řádné a včasné poskytnutí příslušných částí dodávek</w:t>
      </w:r>
      <w:r w:rsidR="00611183">
        <w:rPr>
          <w:rFonts w:asciiTheme="minorHAnsi" w:hAnsiTheme="minorHAnsi" w:cstheme="minorHAnsi"/>
          <w:sz w:val="22"/>
          <w:szCs w:val="22"/>
          <w:lang w:val="cs-CZ"/>
        </w:rPr>
        <w:t>.</w:t>
      </w:r>
    </w:p>
    <w:p w14:paraId="38318E2E"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8.</w:t>
      </w:r>
      <w:r w:rsidRPr="004650C6">
        <w:rPr>
          <w:rFonts w:asciiTheme="minorHAnsi" w:hAnsiTheme="minorHAnsi" w:cstheme="minorHAnsi"/>
          <w:sz w:val="22"/>
          <w:szCs w:val="22"/>
          <w:lang w:val="cs-CZ"/>
        </w:rPr>
        <w:t>3</w:t>
      </w:r>
      <w:r w:rsidRPr="004650C6">
        <w:rPr>
          <w:rFonts w:asciiTheme="minorHAnsi" w:hAnsiTheme="minorHAnsi" w:cstheme="minorHAnsi"/>
          <w:sz w:val="22"/>
          <w:szCs w:val="22"/>
        </w:rPr>
        <w:t>.</w:t>
      </w:r>
      <w:r w:rsidRPr="004650C6">
        <w:rPr>
          <w:rFonts w:asciiTheme="minorHAnsi" w:hAnsiTheme="minorHAnsi" w:cstheme="minorHAnsi"/>
          <w:sz w:val="22"/>
          <w:szCs w:val="22"/>
        </w:rPr>
        <w:tab/>
        <w:t>V případě zjištění závad či nedostatků musí být o těchto zjištěných skutečnostech sepsán zápis a stanoveny termíny jejich odstranění.</w:t>
      </w:r>
    </w:p>
    <w:p w14:paraId="04212F57" w14:textId="74F6B667" w:rsidR="0044535D" w:rsidRPr="004650C6" w:rsidRDefault="0044535D" w:rsidP="00EE431A">
      <w:pPr>
        <w:pStyle w:val="Smlouva-Odstavec"/>
        <w:rPr>
          <w:rFonts w:asciiTheme="minorHAnsi" w:hAnsiTheme="minorHAnsi" w:cstheme="minorHAnsi"/>
          <w:sz w:val="22"/>
          <w:szCs w:val="22"/>
        </w:rPr>
      </w:pPr>
      <w:r w:rsidRPr="004650C6">
        <w:rPr>
          <w:rFonts w:asciiTheme="minorHAnsi" w:hAnsiTheme="minorHAnsi" w:cstheme="minorHAnsi"/>
          <w:sz w:val="22"/>
          <w:szCs w:val="22"/>
        </w:rPr>
        <w:t>8.</w:t>
      </w:r>
      <w:r w:rsidRPr="004650C6">
        <w:rPr>
          <w:rFonts w:asciiTheme="minorHAnsi" w:hAnsiTheme="minorHAnsi" w:cstheme="minorHAnsi"/>
          <w:sz w:val="22"/>
          <w:szCs w:val="22"/>
          <w:lang w:val="cs-CZ"/>
        </w:rPr>
        <w:t>4</w:t>
      </w:r>
      <w:r w:rsidRPr="004650C6">
        <w:rPr>
          <w:rFonts w:asciiTheme="minorHAnsi" w:hAnsiTheme="minorHAnsi" w:cstheme="minorHAnsi"/>
          <w:sz w:val="22"/>
          <w:szCs w:val="22"/>
        </w:rPr>
        <w:t>.</w:t>
      </w:r>
      <w:r w:rsidRPr="004650C6">
        <w:rPr>
          <w:rFonts w:asciiTheme="minorHAnsi" w:hAnsiTheme="minorHAnsi" w:cstheme="minorHAnsi"/>
          <w:sz w:val="22"/>
          <w:szCs w:val="22"/>
        </w:rPr>
        <w:tab/>
        <w:t>Objednatel je oprávněn</w:t>
      </w:r>
      <w:r w:rsidR="00EE431A">
        <w:rPr>
          <w:rFonts w:asciiTheme="minorHAnsi" w:hAnsiTheme="minorHAnsi" w:cstheme="minorHAnsi"/>
          <w:sz w:val="22"/>
          <w:szCs w:val="22"/>
          <w:lang w:val="cs-CZ"/>
        </w:rPr>
        <w:t xml:space="preserve"> </w:t>
      </w:r>
      <w:r w:rsidRPr="004650C6">
        <w:rPr>
          <w:rFonts w:asciiTheme="minorHAnsi" w:hAnsiTheme="minorHAnsi" w:cstheme="minorHAnsi"/>
          <w:sz w:val="22"/>
          <w:szCs w:val="22"/>
        </w:rPr>
        <w:t xml:space="preserve">sám či prostřednictvím třetí osoby vykonávat v místě provádění předmětu díla dozor </w:t>
      </w:r>
      <w:r w:rsidRPr="004650C6">
        <w:rPr>
          <w:rFonts w:asciiTheme="minorHAnsi" w:hAnsiTheme="minorHAnsi" w:cstheme="minorHAnsi"/>
          <w:sz w:val="22"/>
          <w:szCs w:val="22"/>
          <w:lang w:val="cs-CZ"/>
        </w:rPr>
        <w:t xml:space="preserve">Zhotovitele </w:t>
      </w:r>
      <w:r w:rsidRPr="004650C6">
        <w:rPr>
          <w:rFonts w:asciiTheme="minorHAnsi" w:hAnsiTheme="minorHAnsi" w:cstheme="minorHAnsi"/>
          <w:sz w:val="22"/>
          <w:szCs w:val="22"/>
        </w:rPr>
        <w:t>a v jeho průběhu zejména sledovat, zda jsou práce prováděny podle Smlouvy a právních předpisů</w:t>
      </w:r>
      <w:r w:rsidR="005541BC">
        <w:rPr>
          <w:rFonts w:asciiTheme="minorHAnsi" w:hAnsiTheme="minorHAnsi" w:cstheme="minorHAnsi"/>
          <w:sz w:val="22"/>
          <w:szCs w:val="22"/>
          <w:lang w:val="cs-CZ"/>
        </w:rPr>
        <w:t>.</w:t>
      </w:r>
    </w:p>
    <w:p w14:paraId="3F38FDFA" w14:textId="77777777" w:rsidR="0044535D" w:rsidRPr="004650C6" w:rsidRDefault="00EB3F60" w:rsidP="00E85DD0">
      <w:pPr>
        <w:pStyle w:val="Nadpis1"/>
        <w:numPr>
          <w:ilvl w:val="0"/>
          <w:numId w:val="32"/>
        </w:numPr>
        <w:rPr>
          <w:rFonts w:asciiTheme="minorHAnsi" w:hAnsiTheme="minorHAnsi" w:cstheme="minorHAnsi"/>
          <w:sz w:val="22"/>
          <w:szCs w:val="22"/>
          <w:lang w:val="cs-CZ"/>
        </w:rPr>
      </w:pPr>
      <w:r w:rsidRPr="004650C6">
        <w:rPr>
          <w:rFonts w:asciiTheme="minorHAnsi" w:hAnsiTheme="minorHAnsi" w:cstheme="minorHAnsi"/>
          <w:sz w:val="22"/>
          <w:szCs w:val="22"/>
        </w:rPr>
        <w:tab/>
      </w:r>
      <w:r w:rsidR="0044535D" w:rsidRPr="004650C6">
        <w:rPr>
          <w:rFonts w:asciiTheme="minorHAnsi" w:hAnsiTheme="minorHAnsi" w:cstheme="minorHAnsi"/>
          <w:sz w:val="22"/>
          <w:szCs w:val="22"/>
        </w:rPr>
        <w:t>Záruka za jakost</w:t>
      </w:r>
    </w:p>
    <w:p w14:paraId="087438FD" w14:textId="4F93C64E"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9.1.</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se zavazuje, že předaný předmět díla bude prostý jakýchkoli vad a bude mít vlastnosti dle obecně závazných právních předpisů, této Smlouvy a Zadávací dokumentace a bude proveden v souladu s ověřenou technickou praxí. Z</w:t>
      </w:r>
      <w:r w:rsidRPr="004650C6">
        <w:rPr>
          <w:rFonts w:asciiTheme="minorHAnsi" w:hAnsiTheme="minorHAnsi" w:cstheme="minorHAnsi"/>
          <w:bCs/>
          <w:sz w:val="22"/>
          <w:szCs w:val="22"/>
        </w:rPr>
        <w:t>hotovit</w:t>
      </w:r>
      <w:r w:rsidRPr="004650C6">
        <w:rPr>
          <w:rFonts w:asciiTheme="minorHAnsi" w:hAnsiTheme="minorHAnsi" w:cstheme="minorHAnsi"/>
          <w:sz w:val="22"/>
          <w:szCs w:val="22"/>
        </w:rPr>
        <w:t xml:space="preserve">el poskytuje Objednateli záruku za jakost díla, a to ve struktuře a délce </w:t>
      </w:r>
      <w:r w:rsidRPr="004650C6">
        <w:rPr>
          <w:rFonts w:asciiTheme="minorHAnsi" w:hAnsiTheme="minorHAnsi" w:cstheme="minorHAnsi"/>
          <w:bCs/>
          <w:sz w:val="22"/>
          <w:szCs w:val="22"/>
        </w:rPr>
        <w:t xml:space="preserve">dle požadavků Zadávacích podmínek, zejména Přílohy č. </w:t>
      </w:r>
      <w:r w:rsidRPr="004650C6">
        <w:rPr>
          <w:rFonts w:asciiTheme="minorHAnsi" w:hAnsiTheme="minorHAnsi" w:cstheme="minorHAnsi"/>
          <w:bCs/>
          <w:sz w:val="22"/>
          <w:szCs w:val="22"/>
          <w:lang w:val="cs-CZ"/>
        </w:rPr>
        <w:t>1</w:t>
      </w:r>
      <w:r w:rsidRPr="004650C6">
        <w:rPr>
          <w:rFonts w:asciiTheme="minorHAnsi" w:hAnsiTheme="minorHAnsi" w:cstheme="minorHAnsi"/>
          <w:bCs/>
          <w:sz w:val="22"/>
          <w:szCs w:val="22"/>
        </w:rPr>
        <w:t xml:space="preserve"> </w:t>
      </w:r>
      <w:r w:rsidRPr="004650C6">
        <w:rPr>
          <w:rFonts w:asciiTheme="minorHAnsi" w:hAnsiTheme="minorHAnsi" w:cstheme="minorHAnsi"/>
          <w:bCs/>
          <w:sz w:val="22"/>
          <w:szCs w:val="22"/>
          <w:lang w:val="cs-CZ"/>
        </w:rPr>
        <w:t>této Smlouvy</w:t>
      </w:r>
      <w:r w:rsidRPr="004650C6">
        <w:rPr>
          <w:rFonts w:asciiTheme="minorHAnsi" w:hAnsiTheme="minorHAnsi" w:cstheme="minorHAnsi"/>
          <w:bCs/>
          <w:sz w:val="22"/>
          <w:szCs w:val="22"/>
        </w:rPr>
        <w:t xml:space="preserve"> (</w:t>
      </w:r>
      <w:r w:rsidR="002B1A4A" w:rsidRPr="00611183">
        <w:rPr>
          <w:rFonts w:ascii="Calibri" w:hAnsi="Calibri" w:cs="Calibri"/>
          <w:sz w:val="22"/>
          <w:szCs w:val="22"/>
        </w:rPr>
        <w:t>Kalkulace ceny díla, včetně technické dokumentace</w:t>
      </w:r>
      <w:r w:rsidRPr="004650C6">
        <w:rPr>
          <w:rFonts w:asciiTheme="minorHAnsi" w:hAnsiTheme="minorHAnsi" w:cstheme="minorHAnsi"/>
          <w:bCs/>
          <w:sz w:val="22"/>
          <w:szCs w:val="22"/>
        </w:rPr>
        <w:t>) a v délce 24 měsíců v případech v Zadávacích podmínkách neuvedených</w:t>
      </w:r>
      <w:r w:rsidRPr="004650C6">
        <w:rPr>
          <w:rFonts w:asciiTheme="minorHAnsi" w:hAnsiTheme="minorHAnsi" w:cstheme="minorHAnsi"/>
          <w:sz w:val="22"/>
          <w:szCs w:val="22"/>
        </w:rPr>
        <w:t>.</w:t>
      </w:r>
    </w:p>
    <w:p w14:paraId="6DBAFB3A"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9.2.</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 xml:space="preserve">elem bude Objednateli poskytován bezplatný záruční servis na Objednatelem reklamované vady předmětu díla vzniklé v době trvání záruční doby určené v článku IX. odst. 9.1. této Smlouvy. </w:t>
      </w:r>
    </w:p>
    <w:p w14:paraId="3944DE8D"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9.3.</w:t>
      </w:r>
      <w:r w:rsidRPr="004650C6">
        <w:rPr>
          <w:rFonts w:asciiTheme="minorHAnsi" w:hAnsiTheme="minorHAnsi" w:cstheme="minorHAnsi"/>
          <w:sz w:val="22"/>
          <w:szCs w:val="22"/>
        </w:rPr>
        <w:tab/>
        <w:t xml:space="preserve">Objednatel je oprávněn reklamovat v záruční době dle článku IX. odst. 9.1. této Smlouvy vady předmětu díla u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 a to písemnou formou. V reklamaci musí být popsána vada předmětu díla, určen nárok Objednatele z vady předmětu díla, případně požadavek na způsob odstranění vad, a to včetně termínu pro odstranění vad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em</w:t>
      </w:r>
      <w:r w:rsidRPr="004650C6">
        <w:rPr>
          <w:rFonts w:asciiTheme="minorHAnsi" w:hAnsiTheme="minorHAnsi" w:cstheme="minorHAnsi"/>
          <w:sz w:val="22"/>
          <w:szCs w:val="22"/>
          <w:lang w:val="cs-CZ"/>
        </w:rPr>
        <w:t xml:space="preserve">. </w:t>
      </w:r>
      <w:r w:rsidRPr="004650C6">
        <w:rPr>
          <w:rFonts w:asciiTheme="minorHAnsi" w:hAnsiTheme="minorHAnsi" w:cstheme="minorHAnsi"/>
          <w:sz w:val="22"/>
          <w:szCs w:val="22"/>
        </w:rPr>
        <w:t>Objednatel má právo volby způsobu odstranění důsledku vadného plnění.</w:t>
      </w:r>
    </w:p>
    <w:p w14:paraId="221A9214"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lastRenderedPageBreak/>
        <w:t>9.4.</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se zavazuje zahájit odstraňování vady předmětu díla či jeho části</w:t>
      </w:r>
      <w:r w:rsidRPr="004650C6">
        <w:rPr>
          <w:rFonts w:asciiTheme="minorHAnsi" w:hAnsiTheme="minorHAnsi" w:cstheme="minorHAnsi"/>
          <w:sz w:val="22"/>
          <w:szCs w:val="22"/>
          <w:lang w:val="cs-CZ"/>
        </w:rPr>
        <w:t xml:space="preserve"> </w:t>
      </w:r>
      <w:r w:rsidRPr="004650C6">
        <w:rPr>
          <w:rFonts w:asciiTheme="minorHAnsi" w:hAnsiTheme="minorHAnsi" w:cstheme="minorHAnsi"/>
          <w:sz w:val="22"/>
          <w:szCs w:val="22"/>
        </w:rPr>
        <w:t xml:space="preserve">i tehdy, neuznává-li </w:t>
      </w:r>
      <w:r w:rsidRPr="004650C6">
        <w:rPr>
          <w:rFonts w:asciiTheme="minorHAnsi" w:hAnsiTheme="minorHAnsi" w:cstheme="minorHAnsi"/>
          <w:sz w:val="22"/>
          <w:szCs w:val="22"/>
          <w:lang w:val="cs-CZ"/>
        </w:rPr>
        <w:t xml:space="preserve">svou </w:t>
      </w:r>
      <w:r w:rsidRPr="004650C6">
        <w:rPr>
          <w:rFonts w:asciiTheme="minorHAnsi" w:hAnsiTheme="minorHAnsi" w:cstheme="minorHAnsi"/>
          <w:sz w:val="22"/>
          <w:szCs w:val="22"/>
        </w:rPr>
        <w:t xml:space="preserve">odpovědnost za vady či příčiny, které ji vyvolaly, a vady odstranit v technicky co nejkratší lhůtě, a současně zahájit reklamační řízení. O reklamačním řízení budou Objednatelem pořizovány písemné zápisy ve dvojím vyhotovení, z nichž jeden stejnopis obdrží každá ze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mluvních stran. Reklamační řízení musí být ukončeno do čtyřiceti osmi hodin po jeho zahájení.</w:t>
      </w:r>
      <w:r w:rsidRPr="004650C6">
        <w:rPr>
          <w:rFonts w:asciiTheme="minorHAnsi" w:hAnsiTheme="minorHAnsi" w:cstheme="minorHAnsi"/>
          <w:i/>
          <w:sz w:val="22"/>
          <w:szCs w:val="22"/>
        </w:rPr>
        <w:t xml:space="preserve"> </w:t>
      </w:r>
      <w:r w:rsidRPr="004650C6">
        <w:rPr>
          <w:rFonts w:asciiTheme="minorHAnsi" w:hAnsiTheme="minorHAnsi" w:cstheme="minorHAnsi"/>
          <w:sz w:val="22"/>
          <w:szCs w:val="22"/>
        </w:rPr>
        <w:t xml:space="preserve">Bude-li v reklamačním řízení vada uznána jako reklamační vada, bude odstranění vady předmětu díla či jeho části provedeno bezúplatně. Nebude-li v reklamačním řízení vada uznána jako reklamační vada, bude odstranění vady předmětu díla či jeho části provedeno úplatně. </w:t>
      </w:r>
    </w:p>
    <w:p w14:paraId="7062CE59"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9.5.</w:t>
      </w:r>
      <w:r w:rsidRPr="004650C6">
        <w:rPr>
          <w:rFonts w:asciiTheme="minorHAnsi" w:hAnsiTheme="minorHAnsi" w:cstheme="minorHAnsi"/>
          <w:sz w:val="22"/>
          <w:szCs w:val="22"/>
        </w:rPr>
        <w:tab/>
        <w:t>Práva a povinnosti z</w:t>
      </w:r>
      <w:r w:rsidRPr="004650C6">
        <w:rPr>
          <w:rFonts w:asciiTheme="minorHAnsi" w:hAnsiTheme="minorHAnsi" w:cstheme="minorHAnsi"/>
          <w:sz w:val="22"/>
          <w:szCs w:val="22"/>
          <w:lang w:val="cs-CZ"/>
        </w:rPr>
        <w:t>e</w:t>
      </w:r>
      <w:r w:rsidRPr="004650C6">
        <w:rPr>
          <w:rFonts w:asciiTheme="minorHAnsi" w:hAnsiTheme="minorHAnsi" w:cstheme="minorHAnsi"/>
          <w:sz w:val="22"/>
          <w:szCs w:val="22"/>
        </w:rPr>
        <w:t xml:space="preserve"> </w:t>
      </w:r>
      <w:r w:rsidRPr="004650C6">
        <w:rPr>
          <w:rFonts w:asciiTheme="minorHAnsi" w:hAnsiTheme="minorHAnsi" w:cstheme="minorHAnsi"/>
          <w:sz w:val="22"/>
          <w:szCs w:val="22"/>
          <w:lang w:val="cs-CZ"/>
        </w:rPr>
        <w:t>Zhotovitelem</w:t>
      </w:r>
      <w:r w:rsidRPr="004650C6">
        <w:rPr>
          <w:rFonts w:asciiTheme="minorHAnsi" w:hAnsiTheme="minorHAnsi" w:cstheme="minorHAnsi"/>
          <w:sz w:val="22"/>
          <w:szCs w:val="22"/>
        </w:rPr>
        <w:t xml:space="preserve"> poskytnuté záruky vznikají okamžikem provedení a předání </w:t>
      </w:r>
      <w:r w:rsidRPr="004650C6">
        <w:rPr>
          <w:rFonts w:asciiTheme="minorHAnsi" w:hAnsiTheme="minorHAnsi" w:cstheme="minorHAnsi"/>
          <w:sz w:val="22"/>
          <w:szCs w:val="22"/>
          <w:lang w:val="cs-CZ"/>
        </w:rPr>
        <w:t>Objednateli</w:t>
      </w:r>
      <w:r w:rsidRPr="004650C6">
        <w:rPr>
          <w:rFonts w:asciiTheme="minorHAnsi" w:hAnsiTheme="minorHAnsi" w:cstheme="minorHAnsi"/>
          <w:sz w:val="22"/>
          <w:szCs w:val="22"/>
        </w:rPr>
        <w:t xml:space="preserve"> té části díla, ke které se poskytnuté záruky vztahují, a nezanikají ani odstoupením kterékoli ze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mluvních stran od Smlouvy. </w:t>
      </w:r>
    </w:p>
    <w:p w14:paraId="1993184E" w14:textId="77777777"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Protokol o předání a převzetí předmětu díla</w:t>
      </w:r>
    </w:p>
    <w:p w14:paraId="3B18386F" w14:textId="60B63328" w:rsidR="0044535D" w:rsidRPr="00E8362A"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10.1.</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el se zavazuje předmět díla</w:t>
      </w:r>
      <w:r w:rsidR="00611183">
        <w:rPr>
          <w:rFonts w:asciiTheme="minorHAnsi" w:hAnsiTheme="minorHAnsi" w:cstheme="minorHAnsi"/>
          <w:sz w:val="22"/>
          <w:szCs w:val="22"/>
          <w:lang w:val="cs-CZ"/>
        </w:rPr>
        <w:t xml:space="preserve"> </w:t>
      </w:r>
      <w:r w:rsidR="00FC241C">
        <w:rPr>
          <w:rFonts w:asciiTheme="minorHAnsi" w:hAnsiTheme="minorHAnsi" w:cstheme="minorHAnsi"/>
          <w:sz w:val="22"/>
          <w:szCs w:val="22"/>
          <w:lang w:val="cs-CZ"/>
        </w:rPr>
        <w:t>této Smlouvy</w:t>
      </w:r>
      <w:r w:rsidRPr="004650C6">
        <w:rPr>
          <w:rFonts w:asciiTheme="minorHAnsi" w:hAnsiTheme="minorHAnsi" w:cstheme="minorHAnsi"/>
          <w:sz w:val="22"/>
          <w:szCs w:val="22"/>
        </w:rPr>
        <w:t xml:space="preserve"> řádně provést a protokolárně předat Objednateli. O předání předmětu díla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em Objednateli bude sepsán písemný protokol. Dílo se považuj</w:t>
      </w:r>
      <w:r w:rsidR="00375E0C">
        <w:rPr>
          <w:rFonts w:asciiTheme="minorHAnsi" w:hAnsiTheme="minorHAnsi" w:cstheme="minorHAnsi"/>
          <w:sz w:val="22"/>
          <w:szCs w:val="22"/>
          <w:lang w:val="cs-CZ"/>
        </w:rPr>
        <w:t>e</w:t>
      </w:r>
      <w:r w:rsidRPr="004650C6">
        <w:rPr>
          <w:rFonts w:asciiTheme="minorHAnsi" w:hAnsiTheme="minorHAnsi" w:cstheme="minorHAnsi"/>
          <w:sz w:val="22"/>
          <w:szCs w:val="22"/>
        </w:rPr>
        <w:t xml:space="preserve"> za řádně předané, pokud je plněno řádně, včas a bez vad a tato </w:t>
      </w:r>
      <w:r w:rsidRPr="00E8362A">
        <w:rPr>
          <w:rFonts w:asciiTheme="minorHAnsi" w:hAnsiTheme="minorHAnsi" w:cstheme="minorHAnsi"/>
          <w:sz w:val="22"/>
          <w:szCs w:val="22"/>
        </w:rPr>
        <w:t>skutečnost je vyznačena v předávacím protokolu.</w:t>
      </w:r>
    </w:p>
    <w:p w14:paraId="2B39DAD5" w14:textId="34FB94C8" w:rsidR="0044535D" w:rsidRPr="004650C6" w:rsidRDefault="0044535D" w:rsidP="0044535D">
      <w:pPr>
        <w:pStyle w:val="Smlouva-Odstavec"/>
        <w:rPr>
          <w:rFonts w:asciiTheme="minorHAnsi" w:hAnsiTheme="minorHAnsi" w:cstheme="minorHAnsi"/>
          <w:sz w:val="22"/>
          <w:szCs w:val="22"/>
        </w:rPr>
      </w:pPr>
      <w:r w:rsidRPr="00E8362A">
        <w:rPr>
          <w:rFonts w:asciiTheme="minorHAnsi" w:hAnsiTheme="minorHAnsi" w:cstheme="minorHAnsi"/>
          <w:sz w:val="22"/>
          <w:szCs w:val="22"/>
        </w:rPr>
        <w:tab/>
        <w:t>Osobou oprávněnou k podpisu předávacího protokolu za Objednatele je</w:t>
      </w:r>
      <w:r w:rsidR="004F3699">
        <w:rPr>
          <w:rFonts w:asciiTheme="minorHAnsi" w:hAnsiTheme="minorHAnsi" w:cstheme="minorHAnsi"/>
          <w:sz w:val="22"/>
          <w:szCs w:val="22"/>
        </w:rPr>
        <w:t xml:space="preserve"> </w:t>
      </w:r>
      <w:sdt>
        <w:sdtPr>
          <w:rPr>
            <w:rFonts w:asciiTheme="minorHAnsi" w:hAnsiTheme="minorHAnsi" w:cstheme="minorHAnsi"/>
            <w:bCs/>
            <w:sz w:val="22"/>
            <w:szCs w:val="22"/>
          </w:rPr>
          <w:id w:val="2132587865"/>
          <w:placeholder>
            <w:docPart w:val="D7B0BE956FB94A029EC1712EF149F7BF"/>
          </w:placeholder>
        </w:sdtPr>
        <w:sdtEndPr/>
        <w:sdtContent>
          <w:r w:rsidR="001E3FE8">
            <w:rPr>
              <w:rFonts w:asciiTheme="minorHAnsi" w:hAnsiTheme="minorHAnsi" w:cstheme="minorHAnsi"/>
              <w:bCs/>
              <w:sz w:val="22"/>
              <w:szCs w:val="22"/>
            </w:rPr>
            <w:t>xxx</w:t>
          </w:r>
        </w:sdtContent>
      </w:sdt>
      <w:r w:rsidR="004F3699">
        <w:rPr>
          <w:rFonts w:asciiTheme="minorHAnsi" w:hAnsiTheme="minorHAnsi" w:cstheme="minorHAnsi"/>
          <w:bCs/>
          <w:sz w:val="22"/>
          <w:szCs w:val="22"/>
        </w:rPr>
        <w:t>,</w:t>
      </w:r>
      <w:r w:rsidRPr="004650C6">
        <w:rPr>
          <w:rFonts w:asciiTheme="minorHAnsi" w:hAnsiTheme="minorHAnsi" w:cstheme="minorHAnsi"/>
          <w:sz w:val="22"/>
          <w:szCs w:val="22"/>
          <w:lang w:val="cs-CZ"/>
        </w:rPr>
        <w:t xml:space="preserve"> </w:t>
      </w:r>
    </w:p>
    <w:p w14:paraId="658CF56B" w14:textId="387AC3AD" w:rsidR="0044535D" w:rsidRPr="004F3699"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ab/>
        <w:t>Osobou oprávněnou k podpisu předávacího protokolu za Zhotovitele je</w:t>
      </w:r>
      <w:r w:rsidR="004F3699">
        <w:rPr>
          <w:rFonts w:asciiTheme="minorHAnsi" w:hAnsiTheme="minorHAnsi" w:cstheme="minorHAnsi"/>
          <w:sz w:val="22"/>
          <w:szCs w:val="22"/>
        </w:rPr>
        <w:t xml:space="preserve"> </w:t>
      </w:r>
      <w:r w:rsidR="001E3FE8">
        <w:rPr>
          <w:rFonts w:asciiTheme="minorHAnsi" w:hAnsiTheme="minorHAnsi" w:cstheme="minorHAnsi"/>
          <w:bCs/>
          <w:sz w:val="22"/>
          <w:szCs w:val="22"/>
        </w:rPr>
        <w:t>xxx</w:t>
      </w:r>
    </w:p>
    <w:p w14:paraId="6BAFF41E" w14:textId="63BCD8D5"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10.2.</w:t>
      </w:r>
      <w:r w:rsidRPr="004650C6">
        <w:rPr>
          <w:rFonts w:asciiTheme="minorHAnsi" w:hAnsiTheme="minorHAnsi" w:cstheme="minorHAnsi"/>
          <w:sz w:val="22"/>
          <w:szCs w:val="22"/>
        </w:rPr>
        <w:tab/>
        <w:t xml:space="preserve">Nejpozději na poslední den provedení předmětu díla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svolá do místa předání a převzetí díla předávací řízení. Na předávací řízení přizve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Objednatele, a to písemným oznámením, které musí být doručeno Objednateli alespoň pět pracovních dnů předem včetně návrhu předávacího protokolu a případně další příslušné dokumentace. Objednatel do dvou pracovních dnů buď potvrdí navržený termín, nebo požádá o stanovení nového termínu; posunutím předávacího řízení na žádost Objednatele se Zhotovitel nemůže dostat do prodlení s plněním předmětu této Smlouvy. V případě, že nebude Objednateli řádně a včas doručena výzva k účasti na předávacím řízení, může dojít k předávacímu řízení nejdříve po uplynutí pátého pracovního dne ode dne doručení písemné výzvy k zahájení předávacího řízení. </w:t>
      </w:r>
    </w:p>
    <w:p w14:paraId="58351277" w14:textId="5ED73EB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10.3.</w:t>
      </w:r>
      <w:r w:rsidRPr="004650C6">
        <w:rPr>
          <w:rFonts w:asciiTheme="minorHAnsi" w:hAnsiTheme="minorHAnsi" w:cstheme="minorHAnsi"/>
          <w:sz w:val="22"/>
          <w:szCs w:val="22"/>
        </w:rPr>
        <w:tab/>
        <w:t xml:space="preserve">K předání předmětu díla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em Objednateli dojde na základě předávacího řízení, a to formou písemného předávacího protokolu (jehož součástí budou příslušné výstupy i příslušná dokumentace, pokud je to stanoveno touto Smlouvou či obvyklé), který bude podepsán oprávněnými zástupci obou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mluvních stran. </w:t>
      </w:r>
    </w:p>
    <w:p w14:paraId="07124AE8" w14:textId="736D1626" w:rsidR="0044535D" w:rsidRPr="004650C6" w:rsidRDefault="0044535D" w:rsidP="0044535D">
      <w:pPr>
        <w:pStyle w:val="Smlouva-Odstavec"/>
        <w:ind w:hanging="12"/>
        <w:rPr>
          <w:rFonts w:asciiTheme="minorHAnsi" w:hAnsiTheme="minorHAnsi" w:cstheme="minorHAnsi"/>
          <w:sz w:val="22"/>
          <w:szCs w:val="22"/>
        </w:rPr>
      </w:pPr>
      <w:r w:rsidRPr="004650C6">
        <w:rPr>
          <w:rFonts w:asciiTheme="minorHAnsi" w:hAnsiTheme="minorHAnsi" w:cstheme="minorHAnsi"/>
          <w:sz w:val="22"/>
          <w:szCs w:val="22"/>
        </w:rPr>
        <w:t>Předávací protokol musí obsahovat alespoň předmět a charakteristiku předmětu díla</w:t>
      </w:r>
      <w:r w:rsidR="00375E0C">
        <w:rPr>
          <w:rFonts w:asciiTheme="minorHAnsi" w:hAnsiTheme="minorHAnsi" w:cstheme="minorHAnsi"/>
          <w:sz w:val="22"/>
          <w:szCs w:val="22"/>
          <w:lang w:val="cs-CZ"/>
        </w:rPr>
        <w:t xml:space="preserve"> </w:t>
      </w:r>
      <w:r w:rsidRPr="004650C6">
        <w:rPr>
          <w:rFonts w:asciiTheme="minorHAnsi" w:hAnsiTheme="minorHAnsi" w:cstheme="minorHAnsi"/>
          <w:sz w:val="22"/>
          <w:szCs w:val="22"/>
        </w:rPr>
        <w:t xml:space="preserve">soupis zjištěných vad předmětu díla stanovených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em či Objednatelem, vyjádření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e k vadám předmětu díla vytčeným Objednatelem, lhůty pro odstranění vad předmětu díla, zhodnocení jakosti předmětu díl</w:t>
      </w:r>
      <w:r w:rsidR="00375E0C">
        <w:rPr>
          <w:rFonts w:asciiTheme="minorHAnsi" w:hAnsiTheme="minorHAnsi" w:cstheme="minorHAnsi"/>
          <w:sz w:val="22"/>
          <w:szCs w:val="22"/>
          <w:lang w:val="cs-CZ"/>
        </w:rPr>
        <w:t>a</w:t>
      </w:r>
      <w:r w:rsidRPr="004650C6">
        <w:rPr>
          <w:rFonts w:asciiTheme="minorHAnsi" w:hAnsiTheme="minorHAnsi" w:cstheme="minorHAnsi"/>
          <w:sz w:val="22"/>
          <w:szCs w:val="22"/>
        </w:rPr>
        <w:t xml:space="preserve">, dohodu o lhůtách a opatřeních k odstranění vad, záznam o nutných dodatečně požadovaných pracích, případnou dohodu o slevě z ceny za provedení předmětu díla, stanovisko Objednatele, zda předmět díla přejímá či nikoli a soupis příloh. Předávací protokol bude vyhotoven ve třech stejnopisech, z nichž jeden obdrží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a dva Objednatel. Každý stejnopis bude podepsán oběma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tranami a má právní sílu originálu.</w:t>
      </w:r>
    </w:p>
    <w:p w14:paraId="63D05A6E"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10.4.</w:t>
      </w:r>
      <w:r w:rsidRPr="004650C6">
        <w:rPr>
          <w:rFonts w:asciiTheme="minorHAnsi" w:hAnsiTheme="minorHAnsi" w:cstheme="minorHAnsi"/>
          <w:sz w:val="22"/>
          <w:szCs w:val="22"/>
        </w:rPr>
        <w:tab/>
        <w:t xml:space="preserve">V případě, že je Objednatelem přebírán dokončený předmět díla, skutečnost, že předmět díla je dokončen co do množství, jakosti, kompletnosti a schopnosti trvalého užívání, prokazuje zásadně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a za tím účelem předkládá nezbytné písemné doklady Objednateli. V případě, že nedojde k předložení a předání Objednateli shora uvedených dokladů nejpozději při předávacím řízení, nepovažuje se předmět díla za řádně předaný.</w:t>
      </w:r>
    </w:p>
    <w:p w14:paraId="4B2A17FC" w14:textId="035FB303" w:rsidR="0044535D"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lastRenderedPageBreak/>
        <w:t>10.5.</w:t>
      </w:r>
      <w:r w:rsidRPr="004650C6">
        <w:rPr>
          <w:rFonts w:asciiTheme="minorHAnsi" w:hAnsiTheme="minorHAnsi" w:cstheme="minorHAnsi"/>
          <w:sz w:val="22"/>
          <w:szCs w:val="22"/>
        </w:rPr>
        <w:tab/>
        <w:t xml:space="preserve">V případě, že se při přejímání předmětu díla Objednatelem prokáže, že je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em předáván předmět díla, který nese </w:t>
      </w:r>
      <w:r w:rsidR="00FC014A">
        <w:rPr>
          <w:rFonts w:asciiTheme="minorHAnsi" w:hAnsiTheme="minorHAnsi" w:cstheme="minorHAnsi"/>
          <w:sz w:val="22"/>
          <w:szCs w:val="22"/>
          <w:lang w:val="cs-CZ"/>
        </w:rPr>
        <w:t xml:space="preserve">takové </w:t>
      </w:r>
      <w:r w:rsidRPr="004650C6">
        <w:rPr>
          <w:rFonts w:asciiTheme="minorHAnsi" w:hAnsiTheme="minorHAnsi" w:cstheme="minorHAnsi"/>
          <w:sz w:val="22"/>
          <w:szCs w:val="22"/>
        </w:rPr>
        <w:t>vady</w:t>
      </w:r>
      <w:r w:rsidR="00FC014A">
        <w:rPr>
          <w:rFonts w:asciiTheme="minorHAnsi" w:hAnsiTheme="minorHAnsi" w:cstheme="minorHAnsi"/>
          <w:sz w:val="22"/>
          <w:szCs w:val="22"/>
          <w:lang w:val="cs-CZ"/>
        </w:rPr>
        <w:t xml:space="preserve">, že </w:t>
      </w:r>
      <w:r w:rsidRPr="004650C6">
        <w:rPr>
          <w:rFonts w:asciiTheme="minorHAnsi" w:hAnsiTheme="minorHAnsi" w:cstheme="minorHAnsi"/>
          <w:sz w:val="22"/>
          <w:szCs w:val="22"/>
        </w:rPr>
        <w:t xml:space="preserve">není schopen sloužit svému účelu, není Objednatel povinen předávaný předmět díla převzít. Tato skutečnost bude uvedena v předávacím protokole. Po odstranění vad předmětu díla či jeho části, pro které Objednatel odmítl od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 předmět díla převzít, se opakuje předávací řízení analogicky dle tohoto článku Smlouvy. V takovém případě bude k původnímu předávacímu protokolu sepsán dodatek, ve kterém bude uvedeno převzetí předmětu díla. Dodatek obsahuje veškeré náležitosti stanovené pro předávací protokol v tomto článku Smlouvy. </w:t>
      </w:r>
    </w:p>
    <w:p w14:paraId="3BB51E6A" w14:textId="128FDE9B" w:rsidR="00FC014A" w:rsidRPr="00FC014A" w:rsidRDefault="00FC014A" w:rsidP="0044535D">
      <w:pPr>
        <w:pStyle w:val="Smlouva-Odstavec"/>
        <w:rPr>
          <w:rFonts w:asciiTheme="minorHAnsi" w:hAnsiTheme="minorHAnsi" w:cstheme="minorHAnsi"/>
          <w:sz w:val="22"/>
          <w:szCs w:val="22"/>
          <w:lang w:val="cs-CZ"/>
        </w:rPr>
      </w:pPr>
      <w:r w:rsidRPr="00750CAD">
        <w:rPr>
          <w:rFonts w:asciiTheme="minorHAnsi" w:hAnsiTheme="minorHAnsi" w:cstheme="minorHAnsi"/>
          <w:sz w:val="22"/>
          <w:szCs w:val="22"/>
          <w:lang w:val="cs-CZ"/>
        </w:rPr>
        <w:t>10. 6.</w:t>
      </w:r>
      <w:r w:rsidRPr="00750CAD">
        <w:rPr>
          <w:rFonts w:asciiTheme="minorHAnsi" w:hAnsiTheme="minorHAnsi" w:cstheme="minorHAnsi"/>
          <w:sz w:val="22"/>
          <w:szCs w:val="22"/>
          <w:lang w:val="cs-CZ"/>
        </w:rPr>
        <w:tab/>
      </w:r>
      <w:r w:rsidRPr="00750CAD">
        <w:rPr>
          <w:rFonts w:asciiTheme="minorHAnsi" w:hAnsiTheme="minorHAnsi" w:cstheme="minorHAnsi"/>
          <w:sz w:val="22"/>
          <w:szCs w:val="22"/>
        </w:rPr>
        <w:t xml:space="preserve">V případě, že se při přejímání předmětu díla Objednatelem prokáže, že je </w:t>
      </w:r>
      <w:r w:rsidRPr="00750CAD">
        <w:rPr>
          <w:rFonts w:asciiTheme="minorHAnsi" w:hAnsiTheme="minorHAnsi" w:cstheme="minorHAnsi"/>
          <w:bCs/>
          <w:sz w:val="22"/>
          <w:szCs w:val="22"/>
        </w:rPr>
        <w:t>Zhotovitel</w:t>
      </w:r>
      <w:r w:rsidRPr="00750CAD">
        <w:rPr>
          <w:rFonts w:asciiTheme="minorHAnsi" w:hAnsiTheme="minorHAnsi" w:cstheme="minorHAnsi"/>
          <w:sz w:val="22"/>
          <w:szCs w:val="22"/>
        </w:rPr>
        <w:t>em předáván předmět díla, který nese vady</w:t>
      </w:r>
      <w:r w:rsidRPr="00750CAD">
        <w:rPr>
          <w:rFonts w:asciiTheme="minorHAnsi" w:hAnsiTheme="minorHAnsi" w:cstheme="minorHAnsi"/>
          <w:sz w:val="22"/>
          <w:szCs w:val="22"/>
          <w:lang w:val="cs-CZ"/>
        </w:rPr>
        <w:t>, ale</w:t>
      </w:r>
      <w:r w:rsidR="00DD378C" w:rsidRPr="00750CAD">
        <w:rPr>
          <w:rFonts w:asciiTheme="minorHAnsi" w:hAnsiTheme="minorHAnsi" w:cstheme="minorHAnsi"/>
          <w:sz w:val="22"/>
          <w:szCs w:val="22"/>
          <w:lang w:val="cs-CZ"/>
        </w:rPr>
        <w:t xml:space="preserve"> přesto</w:t>
      </w:r>
      <w:r w:rsidRPr="00750CAD">
        <w:rPr>
          <w:rFonts w:asciiTheme="minorHAnsi" w:hAnsiTheme="minorHAnsi" w:cstheme="minorHAnsi"/>
          <w:sz w:val="22"/>
          <w:szCs w:val="22"/>
          <w:lang w:val="cs-CZ"/>
        </w:rPr>
        <w:t xml:space="preserve"> je</w:t>
      </w:r>
      <w:r w:rsidRPr="00750CAD">
        <w:rPr>
          <w:rFonts w:asciiTheme="minorHAnsi" w:hAnsiTheme="minorHAnsi" w:cstheme="minorHAnsi"/>
          <w:sz w:val="22"/>
          <w:szCs w:val="22"/>
        </w:rPr>
        <w:t xml:space="preserve"> schopen sloužit svému účelu, </w:t>
      </w:r>
      <w:r w:rsidRPr="00750CAD">
        <w:rPr>
          <w:rFonts w:asciiTheme="minorHAnsi" w:hAnsiTheme="minorHAnsi" w:cstheme="minorHAnsi"/>
          <w:sz w:val="22"/>
          <w:szCs w:val="22"/>
          <w:lang w:val="cs-CZ"/>
        </w:rPr>
        <w:t>může</w:t>
      </w:r>
      <w:r w:rsidRPr="00750CAD">
        <w:rPr>
          <w:rFonts w:asciiTheme="minorHAnsi" w:hAnsiTheme="minorHAnsi" w:cstheme="minorHAnsi"/>
          <w:sz w:val="22"/>
          <w:szCs w:val="22"/>
        </w:rPr>
        <w:t xml:space="preserve"> Objednatel </w:t>
      </w:r>
      <w:r w:rsidRPr="00750CAD">
        <w:rPr>
          <w:rFonts w:asciiTheme="minorHAnsi" w:hAnsiTheme="minorHAnsi" w:cstheme="minorHAnsi"/>
          <w:sz w:val="22"/>
          <w:szCs w:val="22"/>
          <w:lang w:val="cs-CZ"/>
        </w:rPr>
        <w:t xml:space="preserve">předávaný předmět díla převzít s tím, že </w:t>
      </w:r>
      <w:r w:rsidR="00DD378C" w:rsidRPr="00750CAD">
        <w:rPr>
          <w:rFonts w:asciiTheme="minorHAnsi" w:hAnsiTheme="minorHAnsi" w:cstheme="minorHAnsi"/>
          <w:sz w:val="22"/>
          <w:szCs w:val="22"/>
          <w:lang w:val="cs-CZ"/>
        </w:rPr>
        <w:t>stanoví Zhotoviteli lhůtu k odstranění vad díla.</w:t>
      </w:r>
      <w:r w:rsidR="00DD378C">
        <w:rPr>
          <w:rFonts w:asciiTheme="minorHAnsi" w:hAnsiTheme="minorHAnsi" w:cstheme="minorHAnsi"/>
          <w:sz w:val="22"/>
          <w:szCs w:val="22"/>
          <w:lang w:val="cs-CZ"/>
        </w:rPr>
        <w:t xml:space="preserve"> </w:t>
      </w:r>
    </w:p>
    <w:p w14:paraId="28E6F936" w14:textId="52D5CDC3"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10.</w:t>
      </w:r>
      <w:r w:rsidR="00FC014A">
        <w:rPr>
          <w:rFonts w:asciiTheme="minorHAnsi" w:hAnsiTheme="minorHAnsi" w:cstheme="minorHAnsi"/>
          <w:sz w:val="22"/>
          <w:szCs w:val="22"/>
          <w:lang w:val="cs-CZ"/>
        </w:rPr>
        <w:t>7</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Objednatel má právo ve lhůtě 10 dnů od předání díla vznést výhrady nebo připomínky k předávanému </w:t>
      </w:r>
      <w:r w:rsidR="00375E0C">
        <w:rPr>
          <w:rFonts w:asciiTheme="minorHAnsi" w:hAnsiTheme="minorHAnsi" w:cstheme="minorHAnsi"/>
          <w:sz w:val="22"/>
          <w:szCs w:val="22"/>
          <w:lang w:val="cs-CZ"/>
        </w:rPr>
        <w:t>dílu</w:t>
      </w:r>
      <w:r w:rsidRPr="004650C6">
        <w:rPr>
          <w:rFonts w:asciiTheme="minorHAnsi" w:hAnsiTheme="minorHAnsi" w:cstheme="minorHAnsi"/>
          <w:sz w:val="22"/>
          <w:szCs w:val="22"/>
        </w:rPr>
        <w:t>; v takovém případě se Strany zavazují zahájit společné jednání za účelem odstranění veškerých vzájemných rozporů a nalezení shody nad předávaným dílem, a to nejpozději do pěti (5) pracovních dnů od výzvy kterékoliv Strany. V takovém případě se dílo nepovažuj</w:t>
      </w:r>
      <w:r w:rsidR="00375E0C">
        <w:rPr>
          <w:rFonts w:asciiTheme="minorHAnsi" w:hAnsiTheme="minorHAnsi" w:cstheme="minorHAnsi"/>
          <w:sz w:val="22"/>
          <w:szCs w:val="22"/>
          <w:lang w:val="cs-CZ"/>
        </w:rPr>
        <w:t>e</w:t>
      </w:r>
      <w:r w:rsidRPr="004650C6">
        <w:rPr>
          <w:rFonts w:asciiTheme="minorHAnsi" w:hAnsiTheme="minorHAnsi" w:cstheme="minorHAnsi"/>
          <w:sz w:val="22"/>
          <w:szCs w:val="22"/>
        </w:rPr>
        <w:t xml:space="preserve"> za převzaté se všemi důsledky z toho vyplývajícími a předávací řízení se v takovém případě zopakuje analogicky dle tohoto článku Smlouvy. </w:t>
      </w:r>
    </w:p>
    <w:p w14:paraId="3FF35E37" w14:textId="0DE21D6B"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10.</w:t>
      </w:r>
      <w:r w:rsidR="00FC014A">
        <w:rPr>
          <w:rFonts w:asciiTheme="minorHAnsi" w:hAnsiTheme="minorHAnsi" w:cstheme="minorHAnsi"/>
          <w:sz w:val="22"/>
          <w:szCs w:val="22"/>
          <w:lang w:val="cs-CZ"/>
        </w:rPr>
        <w:t>8</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Vadou se pro účely této Smlouvy rozumí odchylka v kvantitě, kvalitě, rozsahu, termínech nebo parametrech díla stanovených touto Smlouvou, </w:t>
      </w:r>
      <w:r w:rsidR="00D947CD">
        <w:rPr>
          <w:rFonts w:asciiTheme="minorHAnsi" w:hAnsiTheme="minorHAnsi" w:cstheme="minorHAnsi"/>
          <w:sz w:val="22"/>
          <w:szCs w:val="22"/>
          <w:lang w:val="cs-CZ"/>
        </w:rPr>
        <w:t>Z</w:t>
      </w:r>
      <w:r w:rsidRPr="004650C6">
        <w:rPr>
          <w:rFonts w:asciiTheme="minorHAnsi" w:hAnsiTheme="minorHAnsi" w:cstheme="minorHAnsi"/>
          <w:sz w:val="22"/>
          <w:szCs w:val="22"/>
        </w:rPr>
        <w:t xml:space="preserve">adávací dokumentací a obecně závaznými předpisy bránící využití díla k jeho účelu. </w:t>
      </w:r>
    </w:p>
    <w:p w14:paraId="135224AF" w14:textId="34F09023" w:rsidR="002C2FEC"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10.</w:t>
      </w:r>
      <w:r w:rsidR="00FC014A">
        <w:rPr>
          <w:rFonts w:asciiTheme="minorHAnsi" w:hAnsiTheme="minorHAnsi" w:cstheme="minorHAnsi"/>
          <w:sz w:val="22"/>
          <w:szCs w:val="22"/>
          <w:lang w:val="cs-CZ"/>
        </w:rPr>
        <w:t>9</w:t>
      </w:r>
      <w:r w:rsidRPr="004650C6">
        <w:rPr>
          <w:rFonts w:asciiTheme="minorHAnsi" w:hAnsiTheme="minorHAnsi" w:cstheme="minorHAnsi"/>
          <w:sz w:val="22"/>
          <w:szCs w:val="22"/>
        </w:rPr>
        <w:t>.</w:t>
      </w:r>
      <w:r w:rsidRPr="004650C6">
        <w:rPr>
          <w:rFonts w:asciiTheme="minorHAnsi" w:hAnsiTheme="minorHAnsi" w:cstheme="minorHAnsi"/>
          <w:sz w:val="22"/>
          <w:szCs w:val="22"/>
        </w:rPr>
        <w:tab/>
        <w:t>Z</w:t>
      </w:r>
      <w:r w:rsidRPr="004650C6">
        <w:rPr>
          <w:rFonts w:asciiTheme="minorHAnsi" w:hAnsiTheme="minorHAnsi" w:cstheme="minorHAnsi"/>
          <w:bCs/>
          <w:sz w:val="22"/>
          <w:szCs w:val="22"/>
        </w:rPr>
        <w:t>hotovit</w:t>
      </w:r>
      <w:r w:rsidRPr="004650C6">
        <w:rPr>
          <w:rFonts w:asciiTheme="minorHAnsi" w:hAnsiTheme="minorHAnsi" w:cstheme="minorHAnsi"/>
          <w:sz w:val="22"/>
          <w:szCs w:val="22"/>
        </w:rPr>
        <w:t xml:space="preserve">el je povinen bez zbytečného odkladu odstranit vady předmětu díla, i když se za ně necítí odpovědný. Náklady na odstranění těchto vad nese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a to až do účinnosti dohody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mluvních stran o jejich úhradě nebo do právní moci rozhodnutí příslušného soudu ve věci úhrady těchto nákladů.  </w:t>
      </w:r>
      <w:r w:rsidR="002C2FEC" w:rsidRPr="004650C6">
        <w:rPr>
          <w:rFonts w:asciiTheme="minorHAnsi" w:hAnsiTheme="minorHAnsi" w:cstheme="minorHAnsi"/>
          <w:sz w:val="22"/>
          <w:szCs w:val="22"/>
        </w:rPr>
        <w:t xml:space="preserve"> </w:t>
      </w:r>
    </w:p>
    <w:p w14:paraId="515600F9" w14:textId="77777777" w:rsidR="00A902E2" w:rsidRPr="004650C6" w:rsidRDefault="00A902E2"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Smluvní pokuty a úrok z prodlení</w:t>
      </w:r>
      <w:r w:rsidRPr="004650C6">
        <w:rPr>
          <w:rFonts w:asciiTheme="minorHAnsi" w:hAnsiTheme="minorHAnsi" w:cstheme="minorHAnsi"/>
          <w:sz w:val="22"/>
          <w:szCs w:val="22"/>
          <w:lang w:val="cs-CZ"/>
        </w:rPr>
        <w:t>, odpovědnost za škodu</w:t>
      </w:r>
    </w:p>
    <w:p w14:paraId="3460BE7B" w14:textId="05FC358B" w:rsidR="0044535D" w:rsidRPr="00D84E5A" w:rsidRDefault="002C2FEC" w:rsidP="0044535D">
      <w:pPr>
        <w:pStyle w:val="Smlouva-Odstavec"/>
        <w:rPr>
          <w:rFonts w:asciiTheme="minorHAnsi" w:hAnsiTheme="minorHAnsi" w:cstheme="minorHAnsi"/>
          <w:strike/>
          <w:sz w:val="22"/>
          <w:szCs w:val="22"/>
        </w:rPr>
      </w:pPr>
      <w:r w:rsidRPr="004650C6">
        <w:rPr>
          <w:rFonts w:asciiTheme="minorHAnsi" w:hAnsiTheme="minorHAnsi" w:cstheme="minorHAnsi"/>
          <w:sz w:val="22"/>
          <w:szCs w:val="22"/>
        </w:rPr>
        <w:t>11.1.</w:t>
      </w:r>
      <w:r w:rsidRPr="004650C6">
        <w:rPr>
          <w:rFonts w:asciiTheme="minorHAnsi" w:hAnsiTheme="minorHAnsi" w:cstheme="minorHAnsi"/>
          <w:sz w:val="22"/>
          <w:szCs w:val="22"/>
        </w:rPr>
        <w:tab/>
      </w:r>
      <w:r w:rsidR="0044535D" w:rsidRPr="004650C6">
        <w:rPr>
          <w:rFonts w:asciiTheme="minorHAnsi" w:hAnsiTheme="minorHAnsi" w:cstheme="minorHAnsi"/>
          <w:sz w:val="22"/>
          <w:szCs w:val="22"/>
        </w:rPr>
        <w:t>Smluvní strany se dohodly na tom, že v případě porušení ustanovení článku III. odst. 3.1.</w:t>
      </w:r>
      <w:r w:rsidR="00827EC1">
        <w:rPr>
          <w:rFonts w:asciiTheme="minorHAnsi" w:hAnsiTheme="minorHAnsi" w:cstheme="minorHAnsi"/>
          <w:sz w:val="22"/>
          <w:szCs w:val="22"/>
          <w:lang w:val="cs-CZ"/>
        </w:rPr>
        <w:t xml:space="preserve"> </w:t>
      </w:r>
      <w:r w:rsidR="00600881">
        <w:rPr>
          <w:rFonts w:asciiTheme="minorHAnsi" w:hAnsiTheme="minorHAnsi" w:cstheme="minorHAnsi"/>
          <w:sz w:val="22"/>
          <w:szCs w:val="22"/>
          <w:lang w:val="cs-CZ"/>
        </w:rPr>
        <w:t xml:space="preserve">a 3.2. </w:t>
      </w:r>
      <w:r w:rsidR="00827EC1">
        <w:rPr>
          <w:rFonts w:asciiTheme="minorHAnsi" w:hAnsiTheme="minorHAnsi" w:cstheme="minorHAnsi"/>
          <w:sz w:val="22"/>
          <w:szCs w:val="22"/>
          <w:lang w:val="cs-CZ"/>
        </w:rPr>
        <w:t>nebo článku X. odst. 10.2.</w:t>
      </w:r>
      <w:r w:rsidR="00600881">
        <w:rPr>
          <w:rFonts w:asciiTheme="minorHAnsi" w:hAnsiTheme="minorHAnsi" w:cstheme="minorHAnsi"/>
          <w:sz w:val="22"/>
          <w:szCs w:val="22"/>
          <w:lang w:val="cs-CZ"/>
        </w:rPr>
        <w:t xml:space="preserve"> </w:t>
      </w:r>
      <w:r w:rsidR="00946BA4">
        <w:rPr>
          <w:rFonts w:asciiTheme="minorHAnsi" w:hAnsiTheme="minorHAnsi" w:cstheme="minorHAnsi"/>
          <w:sz w:val="22"/>
          <w:szCs w:val="22"/>
          <w:lang w:val="cs-CZ"/>
        </w:rPr>
        <w:t>a</w:t>
      </w:r>
      <w:r w:rsidR="0044535D" w:rsidRPr="004650C6">
        <w:rPr>
          <w:rFonts w:asciiTheme="minorHAnsi" w:hAnsiTheme="minorHAnsi" w:cstheme="minorHAnsi"/>
          <w:sz w:val="22"/>
          <w:szCs w:val="22"/>
        </w:rPr>
        <w:t xml:space="preserve"> v případě porušení článku IX. odst. 9.4. Smlouvy Zhotovitelem je Zhotovitel povinen uhradit Objednateli smluvní pokutu ve výši 0,1 % (slovy: jedna desetina procenta) z celkové ceny</w:t>
      </w:r>
      <w:r w:rsidR="00946BA4">
        <w:rPr>
          <w:rFonts w:asciiTheme="minorHAnsi" w:hAnsiTheme="minorHAnsi" w:cstheme="minorHAnsi"/>
          <w:sz w:val="22"/>
          <w:szCs w:val="22"/>
          <w:lang w:val="cs-CZ"/>
        </w:rPr>
        <w:t xml:space="preserve"> díla</w:t>
      </w:r>
      <w:r w:rsidR="0044535D" w:rsidRPr="004650C6">
        <w:rPr>
          <w:rFonts w:asciiTheme="minorHAnsi" w:hAnsiTheme="minorHAnsi" w:cstheme="minorHAnsi"/>
          <w:sz w:val="22"/>
          <w:szCs w:val="22"/>
        </w:rPr>
        <w:t xml:space="preserve">, kterou je Objednatel podle této smlouvy povinen Zhotoviteli uhradit, a to za každý den prodlení. </w:t>
      </w:r>
    </w:p>
    <w:p w14:paraId="7E78509E"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11.2</w:t>
      </w:r>
      <w:r w:rsidRPr="004650C6">
        <w:rPr>
          <w:rFonts w:asciiTheme="minorHAnsi" w:hAnsiTheme="minorHAnsi" w:cstheme="minorHAnsi"/>
          <w:sz w:val="22"/>
          <w:szCs w:val="22"/>
        </w:rPr>
        <w:tab/>
        <w:t xml:space="preserve">Smluvní strany se dohodly, že v případě nepravdivosti prohlášení  v ustanovení článku VI. odst. 6.1. nebo porušení některé povinnosti sjednané v článku V. této Smlouvy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em je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 povinen uhradit Objednateli smluvní pokutu ve výši 0,1 % (slovy: jedna desetina procenta) z </w:t>
      </w:r>
      <w:r w:rsidRPr="004650C6">
        <w:rPr>
          <w:rFonts w:asciiTheme="minorHAnsi" w:hAnsiTheme="minorHAnsi" w:cstheme="minorHAnsi"/>
          <w:sz w:val="22"/>
          <w:szCs w:val="22"/>
          <w:lang w:val="cs-CZ"/>
        </w:rPr>
        <w:t xml:space="preserve">celkové </w:t>
      </w:r>
      <w:r w:rsidRPr="004650C6">
        <w:rPr>
          <w:rFonts w:asciiTheme="minorHAnsi" w:hAnsiTheme="minorHAnsi" w:cstheme="minorHAnsi"/>
          <w:sz w:val="22"/>
          <w:szCs w:val="22"/>
        </w:rPr>
        <w:t xml:space="preserve">ceny </w:t>
      </w:r>
      <w:r w:rsidRPr="004650C6">
        <w:rPr>
          <w:rFonts w:asciiTheme="minorHAnsi" w:hAnsiTheme="minorHAnsi" w:cstheme="minorHAnsi"/>
          <w:sz w:val="22"/>
          <w:szCs w:val="22"/>
          <w:lang w:val="cs-CZ"/>
        </w:rPr>
        <w:t>ujednané v čl. IV</w:t>
      </w:r>
      <w:r w:rsidRPr="004650C6">
        <w:rPr>
          <w:rFonts w:asciiTheme="minorHAnsi" w:hAnsiTheme="minorHAnsi" w:cstheme="minorHAnsi"/>
          <w:sz w:val="22"/>
          <w:szCs w:val="22"/>
        </w:rPr>
        <w:t>, a to za každé porušení Smlouvy zvlášť.</w:t>
      </w:r>
    </w:p>
    <w:p w14:paraId="68B9B8BA" w14:textId="64E151ED" w:rsidR="0044535D" w:rsidRPr="004650C6" w:rsidRDefault="0044535D" w:rsidP="0044535D">
      <w:pPr>
        <w:pStyle w:val="Smlouva-Odstavec"/>
        <w:rPr>
          <w:rFonts w:asciiTheme="minorHAnsi" w:hAnsiTheme="minorHAnsi" w:cstheme="minorHAnsi"/>
          <w:sz w:val="22"/>
          <w:szCs w:val="22"/>
          <w:lang w:val="cs-CZ"/>
        </w:rPr>
      </w:pPr>
      <w:r w:rsidRPr="004650C6">
        <w:rPr>
          <w:rFonts w:asciiTheme="minorHAnsi" w:hAnsiTheme="minorHAnsi" w:cstheme="minorHAnsi"/>
          <w:bCs/>
          <w:sz w:val="22"/>
          <w:szCs w:val="22"/>
        </w:rPr>
        <w:t>11.</w:t>
      </w:r>
      <w:r w:rsidRPr="004650C6">
        <w:rPr>
          <w:rFonts w:asciiTheme="minorHAnsi" w:hAnsiTheme="minorHAnsi" w:cstheme="minorHAnsi"/>
          <w:bCs/>
          <w:sz w:val="22"/>
          <w:szCs w:val="22"/>
          <w:lang w:val="cs-CZ"/>
        </w:rPr>
        <w:t>3</w:t>
      </w:r>
      <w:r w:rsidRPr="004650C6">
        <w:rPr>
          <w:rFonts w:asciiTheme="minorHAnsi" w:hAnsiTheme="minorHAnsi" w:cstheme="minorHAnsi"/>
          <w:bCs/>
          <w:sz w:val="22"/>
          <w:szCs w:val="22"/>
        </w:rPr>
        <w:t xml:space="preserve">. </w:t>
      </w:r>
      <w:r w:rsidRPr="004650C6">
        <w:rPr>
          <w:rFonts w:asciiTheme="minorHAnsi" w:hAnsiTheme="minorHAnsi" w:cstheme="minorHAnsi"/>
          <w:bCs/>
          <w:sz w:val="22"/>
          <w:szCs w:val="22"/>
        </w:rPr>
        <w:tab/>
      </w:r>
      <w:r w:rsidRPr="004650C6">
        <w:rPr>
          <w:rFonts w:asciiTheme="minorHAnsi" w:hAnsiTheme="minorHAnsi" w:cstheme="minorHAnsi"/>
          <w:sz w:val="22"/>
          <w:szCs w:val="22"/>
        </w:rPr>
        <w:t>V případě, kdy nastane některá ze situací uvedených v čl</w:t>
      </w:r>
      <w:r w:rsidRPr="004650C6">
        <w:rPr>
          <w:rFonts w:asciiTheme="minorHAnsi" w:hAnsiTheme="minorHAnsi" w:cstheme="minorHAnsi"/>
          <w:sz w:val="22"/>
          <w:szCs w:val="22"/>
          <w:lang w:val="cs-CZ"/>
        </w:rPr>
        <w:t xml:space="preserve">ánku XII odst. </w:t>
      </w:r>
      <w:r w:rsidRPr="004650C6">
        <w:rPr>
          <w:rFonts w:asciiTheme="minorHAnsi" w:hAnsiTheme="minorHAnsi" w:cstheme="minorHAnsi"/>
          <w:sz w:val="22"/>
          <w:szCs w:val="22"/>
        </w:rPr>
        <w:t xml:space="preserve">12.4 </w:t>
      </w:r>
      <w:r w:rsidRPr="004650C6">
        <w:rPr>
          <w:rFonts w:asciiTheme="minorHAnsi" w:hAnsiTheme="minorHAnsi" w:cstheme="minorHAnsi"/>
          <w:sz w:val="22"/>
          <w:szCs w:val="22"/>
          <w:lang w:val="cs-CZ"/>
        </w:rPr>
        <w:t xml:space="preserve">písm. </w:t>
      </w:r>
      <w:r w:rsidRPr="004650C6">
        <w:rPr>
          <w:rFonts w:asciiTheme="minorHAnsi" w:hAnsiTheme="minorHAnsi" w:cstheme="minorHAnsi"/>
          <w:sz w:val="22"/>
          <w:szCs w:val="22"/>
        </w:rPr>
        <w:t>e)</w:t>
      </w:r>
      <w:r w:rsidR="00AD42CB">
        <w:rPr>
          <w:rFonts w:asciiTheme="minorHAnsi" w:hAnsiTheme="minorHAnsi" w:cstheme="minorHAnsi"/>
          <w:sz w:val="22"/>
          <w:szCs w:val="22"/>
          <w:lang w:val="cs-CZ"/>
        </w:rPr>
        <w:t xml:space="preserve"> této Smlouvy</w:t>
      </w:r>
      <w:r w:rsidRPr="004650C6">
        <w:rPr>
          <w:rFonts w:asciiTheme="minorHAnsi" w:hAnsiTheme="minorHAnsi" w:cstheme="minorHAnsi"/>
          <w:sz w:val="22"/>
          <w:szCs w:val="22"/>
        </w:rPr>
        <w:t xml:space="preserve"> je Zhotovitel povinen zaplatit smluvní pokutu  ve výši 1</w:t>
      </w:r>
      <w:r w:rsidRPr="004650C6">
        <w:rPr>
          <w:rFonts w:asciiTheme="minorHAnsi" w:hAnsiTheme="minorHAnsi" w:cstheme="minorHAnsi"/>
          <w:sz w:val="22"/>
          <w:szCs w:val="22"/>
          <w:lang w:val="cs-CZ"/>
        </w:rPr>
        <w:t>0</w:t>
      </w:r>
      <w:r w:rsidRPr="004650C6">
        <w:rPr>
          <w:rFonts w:asciiTheme="minorHAnsi" w:hAnsiTheme="minorHAnsi" w:cstheme="minorHAnsi"/>
          <w:sz w:val="22"/>
          <w:szCs w:val="22"/>
        </w:rPr>
        <w:t xml:space="preserve">0.000,- Kč (slovy: </w:t>
      </w:r>
      <w:r w:rsidRPr="004650C6">
        <w:rPr>
          <w:rFonts w:asciiTheme="minorHAnsi" w:hAnsiTheme="minorHAnsi" w:cstheme="minorHAnsi"/>
          <w:sz w:val="22"/>
          <w:szCs w:val="22"/>
          <w:lang w:val="cs-CZ"/>
        </w:rPr>
        <w:t>sto</w:t>
      </w:r>
      <w:r w:rsidRPr="004650C6">
        <w:rPr>
          <w:rFonts w:asciiTheme="minorHAnsi" w:hAnsiTheme="minorHAnsi" w:cstheme="minorHAnsi"/>
          <w:sz w:val="22"/>
          <w:szCs w:val="22"/>
        </w:rPr>
        <w:t>tisíc korun českých), a to za každý jednotlivý případ. Oprávnění požadovat smluvní pokutu není podmíněno přistoupením Objednatele k výpovědi či odstoupení od Smlouvy.</w:t>
      </w:r>
      <w:r w:rsidRPr="004650C6">
        <w:rPr>
          <w:rFonts w:asciiTheme="minorHAnsi" w:hAnsiTheme="minorHAnsi" w:cstheme="minorHAnsi"/>
          <w:sz w:val="22"/>
          <w:szCs w:val="22"/>
          <w:lang w:val="cs-CZ"/>
        </w:rPr>
        <w:t xml:space="preserve"> Úhradou smluvní pokuty není dotčen nárok Objednatele na náhradu škody.</w:t>
      </w:r>
    </w:p>
    <w:p w14:paraId="37F0B72D"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11.</w:t>
      </w:r>
      <w:r w:rsidRPr="004650C6">
        <w:rPr>
          <w:rFonts w:asciiTheme="minorHAnsi" w:hAnsiTheme="minorHAnsi" w:cstheme="minorHAnsi"/>
          <w:sz w:val="22"/>
          <w:szCs w:val="22"/>
          <w:lang w:val="cs-CZ"/>
        </w:rPr>
        <w:t>4</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Smluvní strany se dohodly na tom, že v případě prodlení s úhradou odměny dle ustanovení čl. IV této Smlouvy je Objednatel povinen uhradit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 xml:space="preserve">i úrok z prodlení ve 0,1 % (slovy: jedna desetina procenta) z nezaplacené částky za každý den prodlení. </w:t>
      </w:r>
    </w:p>
    <w:p w14:paraId="28AFF9A3"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11.</w:t>
      </w:r>
      <w:r w:rsidRPr="004650C6">
        <w:rPr>
          <w:rFonts w:asciiTheme="minorHAnsi" w:hAnsiTheme="minorHAnsi" w:cstheme="minorHAnsi"/>
          <w:sz w:val="22"/>
          <w:szCs w:val="22"/>
          <w:lang w:val="cs-CZ"/>
        </w:rPr>
        <w:t>5</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Smluvní pokuta je splatná do 21 dní ode dne, kdy byla povinné straně doručena písemná výzva k jejímu zaplacení ze strany oprávněné strany, a to na účet oprávněné strany uvedený </w:t>
      </w:r>
      <w:r w:rsidRPr="004650C6">
        <w:rPr>
          <w:rFonts w:asciiTheme="minorHAnsi" w:hAnsiTheme="minorHAnsi" w:cstheme="minorHAnsi"/>
          <w:sz w:val="22"/>
          <w:szCs w:val="22"/>
        </w:rPr>
        <w:lastRenderedPageBreak/>
        <w:t>v písemné výzvě. Ustanovením o smluvní pokutě není dotčeno právo oprávněné strany na náhradu škody v plné výši s tím</w:t>
      </w:r>
      <w:r w:rsidRPr="004650C6">
        <w:rPr>
          <w:rFonts w:asciiTheme="minorHAnsi" w:hAnsiTheme="minorHAnsi" w:cstheme="minorHAnsi"/>
          <w:sz w:val="22"/>
          <w:szCs w:val="22"/>
          <w:lang w:val="cs-CZ"/>
        </w:rPr>
        <w:t>,</w:t>
      </w:r>
      <w:r w:rsidRPr="004650C6">
        <w:rPr>
          <w:rFonts w:asciiTheme="minorHAnsi" w:hAnsiTheme="minorHAnsi" w:cstheme="minorHAnsi"/>
          <w:sz w:val="22"/>
          <w:szCs w:val="22"/>
        </w:rPr>
        <w:t xml:space="preserve"> že zaplacená </w:t>
      </w:r>
      <w:r w:rsidRPr="004650C6">
        <w:rPr>
          <w:rFonts w:asciiTheme="minorHAnsi" w:hAnsiTheme="minorHAnsi" w:cstheme="minorHAnsi"/>
          <w:sz w:val="22"/>
          <w:szCs w:val="22"/>
          <w:lang w:val="cs-CZ"/>
        </w:rPr>
        <w:t xml:space="preserve">smluvní pokuta </w:t>
      </w:r>
      <w:r w:rsidRPr="004650C6">
        <w:rPr>
          <w:rFonts w:asciiTheme="minorHAnsi" w:hAnsiTheme="minorHAnsi" w:cstheme="minorHAnsi"/>
          <w:sz w:val="22"/>
          <w:szCs w:val="22"/>
        </w:rPr>
        <w:t>se na úhradu škody nezapočítává. Případným odstoupení od Smlouvy nárok na úhradu smluvní pokuty nezaniká.</w:t>
      </w:r>
    </w:p>
    <w:p w14:paraId="0F7C13C1" w14:textId="781763E8" w:rsidR="00EB3F60" w:rsidRPr="004650C6" w:rsidRDefault="00EB3F60"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 xml:space="preserve">Ukončení smlouvy </w:t>
      </w:r>
    </w:p>
    <w:p w14:paraId="62240597" w14:textId="77777777" w:rsidR="0044535D" w:rsidRPr="004650C6" w:rsidRDefault="002C2FEC"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12.1.</w:t>
      </w:r>
      <w:r w:rsidRPr="004650C6">
        <w:rPr>
          <w:rFonts w:asciiTheme="minorHAnsi" w:hAnsiTheme="minorHAnsi" w:cstheme="minorHAnsi"/>
          <w:sz w:val="22"/>
          <w:szCs w:val="22"/>
        </w:rPr>
        <w:tab/>
      </w:r>
      <w:r w:rsidR="0044535D" w:rsidRPr="004650C6">
        <w:rPr>
          <w:rFonts w:asciiTheme="minorHAnsi" w:hAnsiTheme="minorHAnsi" w:cstheme="minorHAnsi"/>
          <w:sz w:val="22"/>
          <w:szCs w:val="22"/>
        </w:rPr>
        <w:t xml:space="preserve">Smluvní strany se dohodly, že tuto Smlouvu mohou ukončit pouze za podmínek dále upravených v této Smlouvě a nebo v případech, které </w:t>
      </w:r>
      <w:r w:rsidR="0044535D" w:rsidRPr="004650C6">
        <w:rPr>
          <w:rFonts w:asciiTheme="minorHAnsi" w:hAnsiTheme="minorHAnsi" w:cstheme="minorHAnsi"/>
          <w:sz w:val="22"/>
          <w:szCs w:val="22"/>
          <w:lang w:val="cs-CZ"/>
        </w:rPr>
        <w:t>stanoví zákon.</w:t>
      </w:r>
    </w:p>
    <w:p w14:paraId="1AF7549D" w14:textId="7E13F56F"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 xml:space="preserve">12.2 </w:t>
      </w:r>
      <w:r w:rsidRPr="004650C6">
        <w:rPr>
          <w:rFonts w:asciiTheme="minorHAnsi" w:hAnsiTheme="minorHAnsi" w:cstheme="minorHAnsi"/>
          <w:sz w:val="22"/>
          <w:szCs w:val="22"/>
        </w:rPr>
        <w:tab/>
        <w:t xml:space="preserve">Odstoupení od smlouvy musí být provedeno písemnou formou a je účinné okamžikem jeho doručení druhé </w:t>
      </w:r>
      <w:r w:rsidR="007361E2">
        <w:rPr>
          <w:rFonts w:asciiTheme="minorHAnsi" w:hAnsiTheme="minorHAnsi" w:cstheme="minorHAnsi"/>
          <w:sz w:val="22"/>
          <w:szCs w:val="22"/>
          <w:lang w:val="cs-CZ"/>
        </w:rPr>
        <w:t>S</w:t>
      </w:r>
      <w:r w:rsidRPr="004650C6">
        <w:rPr>
          <w:rFonts w:asciiTheme="minorHAnsi" w:hAnsiTheme="minorHAnsi" w:cstheme="minorHAnsi"/>
          <w:sz w:val="22"/>
          <w:szCs w:val="22"/>
        </w:rPr>
        <w:t xml:space="preserve">traně smluvního vztahu. Odstoupením od smlouvy se tato Smlouva od okamžiku doručení projevu vůle směřujícího k odstoupení od Smlouvy druhé </w:t>
      </w:r>
      <w:r w:rsidR="007361E2">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 straně ruší od počátku s tím, že Objednatel má právo od smlouvy odstoupit ve smyslu § 2002 odst. 1 </w:t>
      </w:r>
      <w:r w:rsidR="00061666">
        <w:rPr>
          <w:rFonts w:asciiTheme="minorHAnsi" w:hAnsiTheme="minorHAnsi" w:cstheme="minorHAnsi"/>
          <w:sz w:val="22"/>
          <w:szCs w:val="22"/>
          <w:lang w:val="cs-CZ"/>
        </w:rPr>
        <w:t>O</w:t>
      </w:r>
      <w:r w:rsidRPr="004650C6">
        <w:rPr>
          <w:rFonts w:asciiTheme="minorHAnsi" w:hAnsiTheme="minorHAnsi" w:cstheme="minorHAnsi"/>
          <w:sz w:val="22"/>
          <w:szCs w:val="22"/>
          <w:lang w:val="cs-CZ"/>
        </w:rPr>
        <w:t>bčanského zákoníku</w:t>
      </w:r>
      <w:r w:rsidRPr="004650C6">
        <w:rPr>
          <w:rFonts w:asciiTheme="minorHAnsi" w:hAnsiTheme="minorHAnsi" w:cstheme="minorHAnsi"/>
          <w:sz w:val="22"/>
          <w:szCs w:val="22"/>
        </w:rPr>
        <w:t xml:space="preserve"> i částečně.</w:t>
      </w:r>
    </w:p>
    <w:p w14:paraId="1D75CDF3" w14:textId="1C7CB7BB"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 xml:space="preserve">12.3    </w:t>
      </w:r>
      <w:r w:rsidRPr="004650C6">
        <w:rPr>
          <w:rFonts w:asciiTheme="minorHAnsi" w:hAnsiTheme="minorHAnsi" w:cstheme="minorHAnsi"/>
          <w:sz w:val="22"/>
          <w:szCs w:val="22"/>
        </w:rPr>
        <w:tab/>
        <w:t xml:space="preserve">Výpovědí či odstoupením nejsou dotčena práva a povinnosti </w:t>
      </w:r>
      <w:r w:rsidR="007361E2">
        <w:rPr>
          <w:rFonts w:asciiTheme="minorHAnsi" w:hAnsiTheme="minorHAnsi" w:cstheme="minorHAnsi"/>
          <w:sz w:val="22"/>
          <w:szCs w:val="22"/>
          <w:lang w:val="cs-CZ"/>
        </w:rPr>
        <w:t>S</w:t>
      </w:r>
      <w:r w:rsidRPr="004650C6">
        <w:rPr>
          <w:rFonts w:asciiTheme="minorHAnsi" w:hAnsiTheme="minorHAnsi" w:cstheme="minorHAnsi"/>
          <w:sz w:val="22"/>
          <w:szCs w:val="22"/>
        </w:rPr>
        <w:t>tran vzniklé před účinností ukončení Smlouvy.</w:t>
      </w:r>
    </w:p>
    <w:p w14:paraId="4B6A9E9F"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12.4.</w:t>
      </w:r>
      <w:r w:rsidRPr="004650C6">
        <w:rPr>
          <w:rFonts w:asciiTheme="minorHAnsi" w:hAnsiTheme="minorHAnsi" w:cstheme="minorHAnsi"/>
          <w:sz w:val="22"/>
          <w:szCs w:val="22"/>
        </w:rPr>
        <w:tab/>
        <w:t>Odstoupení od Smlouvy ze strany Objednatele – Objednatel je oprávněn odstoupit od této Smlouvy v těchto případech:</w:t>
      </w:r>
    </w:p>
    <w:p w14:paraId="54540E34" w14:textId="4E6C2DDC" w:rsidR="0044535D" w:rsidRPr="004650C6" w:rsidRDefault="0044535D" w:rsidP="0044535D">
      <w:pPr>
        <w:pStyle w:val="Smlouva-Psmeno"/>
        <w:rPr>
          <w:rFonts w:asciiTheme="minorHAnsi" w:hAnsiTheme="minorHAnsi" w:cstheme="minorHAnsi"/>
          <w:sz w:val="22"/>
          <w:szCs w:val="22"/>
          <w:lang w:val="cs-CZ"/>
        </w:rPr>
      </w:pPr>
      <w:r w:rsidRPr="004650C6">
        <w:rPr>
          <w:rFonts w:asciiTheme="minorHAnsi" w:hAnsiTheme="minorHAnsi" w:cstheme="minorHAnsi"/>
          <w:sz w:val="22"/>
          <w:szCs w:val="22"/>
          <w:lang w:val="cs-CZ"/>
        </w:rPr>
        <w:t xml:space="preserve">(a) </w:t>
      </w:r>
      <w:r w:rsidRPr="004650C6">
        <w:rPr>
          <w:rFonts w:asciiTheme="minorHAnsi" w:hAnsiTheme="minorHAnsi" w:cstheme="minorHAnsi"/>
          <w:sz w:val="22"/>
          <w:szCs w:val="22"/>
          <w:lang w:val="cs-CZ"/>
        </w:rPr>
        <w:tab/>
      </w:r>
      <w:r w:rsidRPr="004650C6">
        <w:rPr>
          <w:rFonts w:asciiTheme="minorHAnsi" w:hAnsiTheme="minorHAnsi" w:cstheme="minorHAnsi"/>
          <w:sz w:val="22"/>
          <w:szCs w:val="22"/>
        </w:rPr>
        <w:t>Zhotovitel poruší povinnost z této Smlouvy zvlášť závažným způsobem</w:t>
      </w:r>
      <w:r w:rsidRPr="004650C6">
        <w:rPr>
          <w:rFonts w:asciiTheme="minorHAnsi" w:hAnsiTheme="minorHAnsi" w:cstheme="minorHAnsi"/>
          <w:sz w:val="22"/>
          <w:szCs w:val="22"/>
          <w:lang w:val="cs-CZ"/>
        </w:rPr>
        <w:t>,</w:t>
      </w:r>
    </w:p>
    <w:p w14:paraId="37B1D5EE" w14:textId="49709B93"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lang w:val="cs-CZ"/>
        </w:rPr>
        <w:t xml:space="preserve">(b) </w:t>
      </w:r>
      <w:r w:rsidRPr="004650C6">
        <w:rPr>
          <w:rFonts w:asciiTheme="minorHAnsi" w:hAnsiTheme="minorHAnsi" w:cstheme="minorHAnsi"/>
          <w:sz w:val="22"/>
          <w:szCs w:val="22"/>
          <w:lang w:val="cs-CZ"/>
        </w:rPr>
        <w:tab/>
      </w:r>
      <w:r w:rsidRPr="004650C6">
        <w:rPr>
          <w:rFonts w:asciiTheme="minorHAnsi" w:hAnsiTheme="minorHAnsi" w:cstheme="minorHAnsi"/>
          <w:sz w:val="22"/>
          <w:szCs w:val="22"/>
        </w:rPr>
        <w:t>jestliže se Zhotovitel dostane do prodlení s prováděním předmětu díl</w:t>
      </w:r>
      <w:r w:rsidR="00375E0C">
        <w:rPr>
          <w:rFonts w:asciiTheme="minorHAnsi" w:hAnsiTheme="minorHAnsi" w:cstheme="minorHAnsi"/>
          <w:sz w:val="22"/>
          <w:szCs w:val="22"/>
          <w:lang w:val="cs-CZ"/>
        </w:rPr>
        <w:t xml:space="preserve">a </w:t>
      </w:r>
      <w:r w:rsidRPr="004650C6">
        <w:rPr>
          <w:rFonts w:asciiTheme="minorHAnsi" w:hAnsiTheme="minorHAnsi" w:cstheme="minorHAnsi"/>
          <w:sz w:val="22"/>
          <w:szCs w:val="22"/>
        </w:rPr>
        <w:t>ve vztahu k termínům provádění předmětu díla dle článku III. odst. 3.1.</w:t>
      </w:r>
      <w:r w:rsidR="00600881">
        <w:rPr>
          <w:rFonts w:asciiTheme="minorHAnsi" w:hAnsiTheme="minorHAnsi" w:cstheme="minorHAnsi"/>
          <w:sz w:val="22"/>
          <w:szCs w:val="22"/>
          <w:lang w:val="cs-CZ"/>
        </w:rPr>
        <w:t xml:space="preserve"> a 3.2.</w:t>
      </w:r>
      <w:r w:rsidRPr="004650C6">
        <w:rPr>
          <w:rFonts w:asciiTheme="minorHAnsi" w:hAnsiTheme="minorHAnsi" w:cstheme="minorHAnsi"/>
          <w:sz w:val="22"/>
          <w:szCs w:val="22"/>
        </w:rPr>
        <w:t xml:space="preserve"> této Smlouvy, které bude delší než čtrnáct kalendářních dnů, </w:t>
      </w:r>
    </w:p>
    <w:p w14:paraId="3C68DAA9"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(c) </w:t>
      </w:r>
      <w:r w:rsidRPr="004650C6">
        <w:rPr>
          <w:rFonts w:asciiTheme="minorHAnsi" w:hAnsiTheme="minorHAnsi" w:cstheme="minorHAnsi"/>
          <w:sz w:val="22"/>
          <w:szCs w:val="22"/>
        </w:rPr>
        <w:tab/>
        <w:t xml:space="preserve">Zhotovitel porušil některou ze svých povinností uvedených v článku VIII. Smlouvy; </w:t>
      </w:r>
    </w:p>
    <w:p w14:paraId="1D995F03"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(d)</w:t>
      </w:r>
      <w:r w:rsidRPr="004650C6">
        <w:rPr>
          <w:rFonts w:asciiTheme="minorHAnsi" w:hAnsiTheme="minorHAnsi" w:cstheme="minorHAnsi"/>
          <w:sz w:val="22"/>
          <w:szCs w:val="22"/>
        </w:rPr>
        <w:tab/>
        <w:t>Zhotovitel porušil některý ze svých závazků dle článku VI. odst. 6.2. Smlouvy nebo se ukáže nepravdivým, neúplným či zkresleným některé z prohlášení Zhotovitele dle článku VI. odst. 6.1. této Smlouvy,</w:t>
      </w:r>
    </w:p>
    <w:p w14:paraId="1FDEB2DC"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(e)</w:t>
      </w:r>
      <w:r w:rsidRPr="004650C6">
        <w:rPr>
          <w:rFonts w:asciiTheme="minorHAnsi" w:hAnsiTheme="minorHAnsi" w:cstheme="minorHAnsi"/>
          <w:sz w:val="22"/>
          <w:szCs w:val="22"/>
        </w:rPr>
        <w:tab/>
        <w:t>Zhotovitel poruší povinnost mlčenlivosti dle čl.</w:t>
      </w:r>
      <w:r w:rsidRPr="004650C6">
        <w:rPr>
          <w:rFonts w:asciiTheme="minorHAnsi" w:hAnsiTheme="minorHAnsi" w:cstheme="minorHAnsi"/>
          <w:sz w:val="22"/>
          <w:szCs w:val="22"/>
          <w:lang w:val="cs-CZ"/>
        </w:rPr>
        <w:t xml:space="preserve"> </w:t>
      </w:r>
      <w:r w:rsidRPr="004650C6">
        <w:rPr>
          <w:rFonts w:asciiTheme="minorHAnsi" w:hAnsiTheme="minorHAnsi" w:cstheme="minorHAnsi"/>
          <w:sz w:val="22"/>
          <w:szCs w:val="22"/>
        </w:rPr>
        <w:t>XVII odst. 17.6. této Smlouvy,</w:t>
      </w:r>
    </w:p>
    <w:p w14:paraId="3D806150" w14:textId="77777777" w:rsidR="0044535D" w:rsidRPr="004650C6" w:rsidRDefault="0044535D" w:rsidP="0044535D">
      <w:pPr>
        <w:pStyle w:val="Smlouva-Psmeno"/>
        <w:rPr>
          <w:rFonts w:asciiTheme="minorHAnsi" w:hAnsiTheme="minorHAnsi" w:cstheme="minorHAnsi"/>
          <w:sz w:val="22"/>
          <w:szCs w:val="22"/>
          <w:lang w:val="cs-CZ"/>
        </w:rPr>
      </w:pPr>
      <w:r w:rsidRPr="004650C6">
        <w:rPr>
          <w:rFonts w:asciiTheme="minorHAnsi" w:hAnsiTheme="minorHAnsi" w:cstheme="minorHAnsi"/>
          <w:sz w:val="22"/>
          <w:szCs w:val="22"/>
        </w:rPr>
        <w:t>(f)</w:t>
      </w:r>
      <w:r w:rsidRPr="004650C6">
        <w:rPr>
          <w:rFonts w:asciiTheme="minorHAnsi" w:hAnsiTheme="minorHAnsi" w:cstheme="minorHAnsi"/>
          <w:sz w:val="22"/>
          <w:szCs w:val="22"/>
        </w:rPr>
        <w:tab/>
        <w:t>Zhotovitel přestane být subjektem oprávněným poskytovat dodávky dle této Smlouvy</w:t>
      </w:r>
      <w:r w:rsidRPr="004650C6">
        <w:rPr>
          <w:rFonts w:asciiTheme="minorHAnsi" w:hAnsiTheme="minorHAnsi" w:cstheme="minorHAnsi"/>
          <w:sz w:val="22"/>
          <w:szCs w:val="22"/>
          <w:lang w:val="cs-CZ"/>
        </w:rPr>
        <w:t>.</w:t>
      </w:r>
    </w:p>
    <w:p w14:paraId="1179AC94" w14:textId="52BEBC7A" w:rsidR="0044535D" w:rsidRPr="004650C6" w:rsidRDefault="0044535D" w:rsidP="00827EC1">
      <w:pPr>
        <w:pStyle w:val="Smlouva-Odstavec"/>
        <w:rPr>
          <w:rFonts w:asciiTheme="minorHAnsi" w:hAnsiTheme="minorHAnsi" w:cstheme="minorHAnsi"/>
          <w:sz w:val="22"/>
          <w:szCs w:val="22"/>
          <w:lang w:val="cs-CZ"/>
        </w:rPr>
      </w:pPr>
      <w:r w:rsidRPr="004650C6">
        <w:rPr>
          <w:rFonts w:asciiTheme="minorHAnsi" w:hAnsiTheme="minorHAnsi" w:cstheme="minorHAnsi"/>
          <w:sz w:val="22"/>
          <w:szCs w:val="22"/>
        </w:rPr>
        <w:t>12.5.</w:t>
      </w:r>
      <w:r w:rsidRPr="004650C6">
        <w:rPr>
          <w:rFonts w:asciiTheme="minorHAnsi" w:hAnsiTheme="minorHAnsi" w:cstheme="minorHAnsi"/>
          <w:sz w:val="22"/>
          <w:szCs w:val="22"/>
        </w:rPr>
        <w:tab/>
        <w:t xml:space="preserve">V případě odstoupení od Smlouvy ze strany Objednatele vzniká Objednateli vůči </w:t>
      </w:r>
      <w:r w:rsidRPr="004650C6">
        <w:rPr>
          <w:rFonts w:asciiTheme="minorHAnsi" w:hAnsiTheme="minorHAnsi" w:cstheme="minorHAnsi"/>
          <w:bCs/>
          <w:sz w:val="22"/>
          <w:szCs w:val="22"/>
        </w:rPr>
        <w:t>Zhotovitel</w:t>
      </w:r>
      <w:r w:rsidRPr="004650C6">
        <w:rPr>
          <w:rFonts w:asciiTheme="minorHAnsi" w:hAnsiTheme="minorHAnsi" w:cstheme="minorHAnsi"/>
          <w:sz w:val="22"/>
          <w:szCs w:val="22"/>
        </w:rPr>
        <w:t>i nárok na úhradu prokázaných vícenákladů (tj. nákladů vynaložených Objednatelem nad cenu za provedení předmět</w:t>
      </w:r>
      <w:r w:rsidR="002B1A4A">
        <w:rPr>
          <w:rFonts w:asciiTheme="minorHAnsi" w:hAnsiTheme="minorHAnsi" w:cstheme="minorHAnsi"/>
          <w:sz w:val="22"/>
          <w:szCs w:val="22"/>
          <w:lang w:val="cs-CZ"/>
        </w:rPr>
        <w:t>u</w:t>
      </w:r>
      <w:r w:rsidRPr="004650C6">
        <w:rPr>
          <w:rFonts w:asciiTheme="minorHAnsi" w:hAnsiTheme="minorHAnsi" w:cstheme="minorHAnsi"/>
          <w:sz w:val="22"/>
          <w:szCs w:val="22"/>
        </w:rPr>
        <w:t xml:space="preserve"> díla) vynaložených na dokončení předmětu díla třetí osobou a na úhradu </w:t>
      </w:r>
      <w:r w:rsidRPr="004650C6">
        <w:rPr>
          <w:rFonts w:asciiTheme="minorHAnsi" w:hAnsiTheme="minorHAnsi" w:cstheme="minorHAnsi"/>
          <w:sz w:val="22"/>
          <w:szCs w:val="22"/>
          <w:lang w:val="cs-CZ"/>
        </w:rPr>
        <w:t>škod</w:t>
      </w:r>
      <w:r w:rsidRPr="004650C6">
        <w:rPr>
          <w:rFonts w:asciiTheme="minorHAnsi" w:hAnsiTheme="minorHAnsi" w:cstheme="minorHAnsi"/>
          <w:sz w:val="22"/>
          <w:szCs w:val="22"/>
        </w:rPr>
        <w:t xml:space="preserve"> vzniklých </w:t>
      </w:r>
      <w:r w:rsidRPr="004650C6">
        <w:rPr>
          <w:rFonts w:asciiTheme="minorHAnsi" w:hAnsiTheme="minorHAnsi" w:cstheme="minorHAnsi"/>
          <w:sz w:val="22"/>
          <w:szCs w:val="22"/>
          <w:lang w:val="cs-CZ"/>
        </w:rPr>
        <w:t>prodlením se splněním</w:t>
      </w:r>
      <w:r w:rsidRPr="004650C6">
        <w:rPr>
          <w:rFonts w:asciiTheme="minorHAnsi" w:hAnsiTheme="minorHAnsi" w:cstheme="minorHAnsi"/>
          <w:sz w:val="22"/>
          <w:szCs w:val="22"/>
        </w:rPr>
        <w:t xml:space="preserve"> předmět</w:t>
      </w:r>
      <w:r w:rsidRPr="004650C6">
        <w:rPr>
          <w:rFonts w:asciiTheme="minorHAnsi" w:hAnsiTheme="minorHAnsi" w:cstheme="minorHAnsi"/>
          <w:sz w:val="22"/>
          <w:szCs w:val="22"/>
          <w:lang w:val="cs-CZ"/>
        </w:rPr>
        <w:t>u</w:t>
      </w:r>
      <w:r w:rsidRPr="004650C6">
        <w:rPr>
          <w:rFonts w:asciiTheme="minorHAnsi" w:hAnsiTheme="minorHAnsi" w:cstheme="minorHAnsi"/>
          <w:sz w:val="22"/>
          <w:szCs w:val="22"/>
        </w:rPr>
        <w:t xml:space="preserve"> díla. Povinnost Zhotovitele zaplatit smluvní pokuty, k jejich</w:t>
      </w:r>
      <w:r w:rsidRPr="004650C6">
        <w:rPr>
          <w:rFonts w:asciiTheme="minorHAnsi" w:hAnsiTheme="minorHAnsi" w:cstheme="minorHAnsi"/>
          <w:sz w:val="22"/>
          <w:szCs w:val="22"/>
          <w:lang w:val="cs-CZ"/>
        </w:rPr>
        <w:t>ž</w:t>
      </w:r>
      <w:r w:rsidRPr="004650C6">
        <w:rPr>
          <w:rFonts w:asciiTheme="minorHAnsi" w:hAnsiTheme="minorHAnsi" w:cstheme="minorHAnsi"/>
          <w:sz w:val="22"/>
          <w:szCs w:val="22"/>
        </w:rPr>
        <w:t xml:space="preserve"> úhradě vznikl</w:t>
      </w:r>
      <w:r w:rsidRPr="004650C6">
        <w:rPr>
          <w:rFonts w:asciiTheme="minorHAnsi" w:hAnsiTheme="minorHAnsi" w:cstheme="minorHAnsi"/>
          <w:sz w:val="22"/>
          <w:szCs w:val="22"/>
          <w:lang w:val="cs-CZ"/>
        </w:rPr>
        <w:t>a povinnost</w:t>
      </w:r>
      <w:r w:rsidRPr="004650C6">
        <w:rPr>
          <w:rFonts w:asciiTheme="minorHAnsi" w:hAnsiTheme="minorHAnsi" w:cstheme="minorHAnsi"/>
          <w:sz w:val="22"/>
          <w:szCs w:val="22"/>
        </w:rPr>
        <w:t xml:space="preserve"> před odstoupením nezaniká.</w:t>
      </w:r>
    </w:p>
    <w:p w14:paraId="03DE66D6"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12.7.</w:t>
      </w:r>
      <w:r w:rsidRPr="004650C6">
        <w:rPr>
          <w:rFonts w:asciiTheme="minorHAnsi" w:hAnsiTheme="minorHAnsi" w:cstheme="minorHAnsi"/>
          <w:sz w:val="22"/>
          <w:szCs w:val="22"/>
        </w:rPr>
        <w:tab/>
        <w:t>Výpověď Smlouvy ze strany Objednatele – jestliže Zhotovitel poruší některou povinnost podle Smlouvy, může Objednatel oznámením vyzvat Zhotovitele, aby toto porušení napravil v přiměřené lhůtě stanovené jednoznačně Objednatelem s tím, že taková lhůta nesmí být kratší než patnáct (15) dnů. Objednatel je oprávněn Smlouvu vypovědět s výpovědní lhůtou alespoň tři (3) měsíce, jež počíná běžet prvního dne měsíce následujícího po měsíci, ve kterém byla výpověď doručena Zhotoviteli, pokud:</w:t>
      </w:r>
    </w:p>
    <w:p w14:paraId="061BE026"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lang w:val="cs-CZ"/>
        </w:rPr>
        <w:t xml:space="preserve">(a) </w:t>
      </w:r>
      <w:r w:rsidRPr="004650C6">
        <w:rPr>
          <w:rFonts w:asciiTheme="minorHAnsi" w:hAnsiTheme="minorHAnsi" w:cstheme="minorHAnsi"/>
          <w:sz w:val="22"/>
          <w:szCs w:val="22"/>
          <w:lang w:val="cs-CZ"/>
        </w:rPr>
        <w:tab/>
      </w:r>
      <w:r w:rsidRPr="004650C6">
        <w:rPr>
          <w:rFonts w:asciiTheme="minorHAnsi" w:hAnsiTheme="minorHAnsi" w:cstheme="minorHAnsi"/>
          <w:sz w:val="22"/>
          <w:szCs w:val="22"/>
        </w:rPr>
        <w:t>Zhotovitel poruší povinnost z této Smlouvy jiným než zvlášť závažným způsobem a neprovede nápravu takového porušení povinností ani v dodatečné lhůtě stanovené Objednatelem,</w:t>
      </w:r>
    </w:p>
    <w:p w14:paraId="7672B6B4"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lang w:val="cs-CZ"/>
        </w:rPr>
        <w:t xml:space="preserve">(b) </w:t>
      </w:r>
      <w:r w:rsidRPr="004650C6">
        <w:rPr>
          <w:rFonts w:asciiTheme="minorHAnsi" w:hAnsiTheme="minorHAnsi" w:cstheme="minorHAnsi"/>
          <w:sz w:val="22"/>
          <w:szCs w:val="22"/>
          <w:lang w:val="cs-CZ"/>
        </w:rPr>
        <w:tab/>
      </w:r>
      <w:r w:rsidRPr="004650C6">
        <w:rPr>
          <w:rFonts w:asciiTheme="minorHAnsi" w:hAnsiTheme="minorHAnsi" w:cstheme="minorHAnsi"/>
          <w:sz w:val="22"/>
          <w:szCs w:val="22"/>
        </w:rPr>
        <w:t>opakovaně dojde k tomu, že Zhotovitel neodstraní výpadek poskytování dodávek bez zbytečného prodlení</w:t>
      </w:r>
      <w:r w:rsidRPr="004650C6">
        <w:rPr>
          <w:rFonts w:asciiTheme="minorHAnsi" w:hAnsiTheme="minorHAnsi" w:cstheme="minorHAnsi"/>
          <w:sz w:val="22"/>
          <w:szCs w:val="22"/>
          <w:lang w:val="cs-CZ"/>
        </w:rPr>
        <w:t>.</w:t>
      </w:r>
    </w:p>
    <w:p w14:paraId="29D815FC"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12.8.</w:t>
      </w:r>
      <w:r w:rsidRPr="004650C6">
        <w:rPr>
          <w:rFonts w:asciiTheme="minorHAnsi" w:hAnsiTheme="minorHAnsi" w:cstheme="minorHAnsi"/>
          <w:sz w:val="22"/>
          <w:szCs w:val="22"/>
        </w:rPr>
        <w:tab/>
        <w:t>Rozhodnutí Objednatele vypovědět tuto Smlouvu není na újmu jakýmkoli dalším právům Objednatele vyplývajícím ze Smlouvy, právních předpisů nebo vzniklým z jiného titulu.</w:t>
      </w:r>
    </w:p>
    <w:p w14:paraId="61D026B5"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lastRenderedPageBreak/>
        <w:t>12.9.</w:t>
      </w:r>
      <w:r w:rsidRPr="004650C6">
        <w:rPr>
          <w:rFonts w:asciiTheme="minorHAnsi" w:hAnsiTheme="minorHAnsi" w:cstheme="minorHAnsi"/>
          <w:sz w:val="22"/>
          <w:szCs w:val="22"/>
        </w:rPr>
        <w:tab/>
        <w:t>Výpověď Smlouvy ze strany Zhotovitele – Zhotovitel je oprávněn tuto Smlouvu vypovědět s výpovědní lhůtou šesti (6) měsíců, jež počíná běžet prvního dne měsíce následujícího po měsíci, ve kterém byla výpověď doručena Objednateli, pokud je Objednatel v prodlení s platbou Zhotoviteli podle čl. IV této Smlouvy po dobu delší než šedesát (60) dnů od data splatnosti.</w:t>
      </w:r>
    </w:p>
    <w:p w14:paraId="565EFE62" w14:textId="5BC739EB" w:rsidR="000316B3" w:rsidRPr="004650C6" w:rsidRDefault="0044535D" w:rsidP="0044535D">
      <w:pPr>
        <w:pStyle w:val="Zkladntextodsazen3"/>
        <w:rPr>
          <w:rFonts w:asciiTheme="minorHAnsi" w:hAnsiTheme="minorHAnsi" w:cstheme="minorHAnsi"/>
          <w:sz w:val="22"/>
          <w:szCs w:val="22"/>
        </w:rPr>
      </w:pPr>
      <w:r w:rsidRPr="004650C6">
        <w:rPr>
          <w:rFonts w:asciiTheme="minorHAnsi" w:hAnsiTheme="minorHAnsi" w:cstheme="minorHAnsi"/>
          <w:sz w:val="22"/>
          <w:szCs w:val="22"/>
        </w:rPr>
        <w:t>12.10.</w:t>
      </w:r>
      <w:r w:rsidRPr="004650C6">
        <w:rPr>
          <w:rFonts w:asciiTheme="minorHAnsi" w:hAnsiTheme="minorHAnsi" w:cstheme="minorHAnsi"/>
          <w:sz w:val="22"/>
          <w:szCs w:val="22"/>
        </w:rPr>
        <w:tab/>
        <w:t xml:space="preserve">Rozhodnutí </w:t>
      </w:r>
      <w:r w:rsidRPr="004650C6">
        <w:rPr>
          <w:rFonts w:asciiTheme="minorHAnsi" w:hAnsiTheme="minorHAnsi" w:cstheme="minorHAnsi"/>
          <w:sz w:val="22"/>
          <w:szCs w:val="22"/>
          <w:lang w:val="cs-CZ"/>
        </w:rPr>
        <w:t>Z</w:t>
      </w:r>
      <w:r w:rsidRPr="004650C6">
        <w:rPr>
          <w:rFonts w:asciiTheme="minorHAnsi" w:hAnsiTheme="minorHAnsi" w:cstheme="minorHAnsi"/>
          <w:sz w:val="22"/>
          <w:szCs w:val="22"/>
        </w:rPr>
        <w:t xml:space="preserve">hotovitele vypovědět tuto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mlouvu není na újmu jakýmkoli dalším právům </w:t>
      </w:r>
      <w:r w:rsidRPr="004650C6">
        <w:rPr>
          <w:rFonts w:asciiTheme="minorHAnsi" w:hAnsiTheme="minorHAnsi" w:cstheme="minorHAnsi"/>
          <w:sz w:val="22"/>
          <w:szCs w:val="22"/>
          <w:lang w:val="cs-CZ"/>
        </w:rPr>
        <w:t>Z</w:t>
      </w:r>
      <w:r w:rsidRPr="004650C6">
        <w:rPr>
          <w:rFonts w:asciiTheme="minorHAnsi" w:hAnsiTheme="minorHAnsi" w:cstheme="minorHAnsi"/>
          <w:sz w:val="22"/>
          <w:szCs w:val="22"/>
        </w:rPr>
        <w:t>hotovitele vyplývajícím ze smlouvy.</w:t>
      </w:r>
    </w:p>
    <w:p w14:paraId="17DC567F" w14:textId="0A0A5C02" w:rsidR="0044535D" w:rsidRPr="004650C6" w:rsidRDefault="000316B3" w:rsidP="00600881">
      <w:pPr>
        <w:pStyle w:val="Smlouva-Odstavec"/>
        <w:rPr>
          <w:rFonts w:asciiTheme="minorHAnsi" w:hAnsiTheme="minorHAnsi" w:cstheme="minorHAnsi"/>
          <w:sz w:val="22"/>
          <w:szCs w:val="22"/>
          <w:lang w:val="cs-CZ"/>
        </w:rPr>
      </w:pPr>
      <w:r w:rsidRPr="00600881">
        <w:rPr>
          <w:rFonts w:asciiTheme="minorHAnsi" w:hAnsiTheme="minorHAnsi" w:cstheme="minorHAnsi"/>
          <w:sz w:val="22"/>
          <w:szCs w:val="22"/>
        </w:rPr>
        <w:t>12.11</w:t>
      </w:r>
      <w:r w:rsidRPr="00600881">
        <w:rPr>
          <w:rFonts w:asciiTheme="minorHAnsi" w:hAnsiTheme="minorHAnsi" w:cstheme="minorHAnsi"/>
          <w:sz w:val="22"/>
          <w:szCs w:val="22"/>
        </w:rPr>
        <w:tab/>
      </w:r>
      <w:r w:rsidR="0044535D" w:rsidRPr="00600881">
        <w:rPr>
          <w:rFonts w:asciiTheme="minorHAnsi" w:hAnsiTheme="minorHAnsi" w:cstheme="minorHAnsi"/>
          <w:sz w:val="22"/>
          <w:szCs w:val="22"/>
          <w:lang w:val="cs-CZ"/>
        </w:rPr>
        <w:t xml:space="preserve">V případě, že předaná </w:t>
      </w:r>
      <w:r w:rsidR="002B1A4A" w:rsidRPr="00600881">
        <w:rPr>
          <w:rFonts w:asciiTheme="minorHAnsi" w:hAnsiTheme="minorHAnsi" w:cstheme="minorHAnsi"/>
          <w:sz w:val="22"/>
          <w:szCs w:val="22"/>
          <w:lang w:val="cs-CZ"/>
        </w:rPr>
        <w:t>podrobná</w:t>
      </w:r>
      <w:r w:rsidR="0044535D" w:rsidRPr="00600881">
        <w:rPr>
          <w:rFonts w:asciiTheme="minorHAnsi" w:hAnsiTheme="minorHAnsi" w:cstheme="minorHAnsi"/>
          <w:sz w:val="22"/>
          <w:szCs w:val="22"/>
          <w:lang w:val="cs-CZ"/>
        </w:rPr>
        <w:t xml:space="preserve"> dokumentace</w:t>
      </w:r>
      <w:r w:rsidR="002B1A4A" w:rsidRPr="00600881">
        <w:rPr>
          <w:rFonts w:asciiTheme="minorHAnsi" w:hAnsiTheme="minorHAnsi" w:cstheme="minorHAnsi"/>
          <w:sz w:val="22"/>
          <w:szCs w:val="22"/>
          <w:lang w:val="cs-CZ"/>
        </w:rPr>
        <w:t xml:space="preserve"> skutečného </w:t>
      </w:r>
      <w:r w:rsidR="004F4FD7" w:rsidRPr="00600881">
        <w:rPr>
          <w:rFonts w:asciiTheme="minorHAnsi" w:hAnsiTheme="minorHAnsi" w:cstheme="minorHAnsi"/>
          <w:sz w:val="22"/>
          <w:szCs w:val="22"/>
          <w:lang w:val="cs-CZ"/>
        </w:rPr>
        <w:t xml:space="preserve">provedení </w:t>
      </w:r>
      <w:r w:rsidR="0044535D" w:rsidRPr="00600881">
        <w:rPr>
          <w:rFonts w:asciiTheme="minorHAnsi" w:hAnsiTheme="minorHAnsi" w:cstheme="minorHAnsi"/>
          <w:sz w:val="22"/>
          <w:szCs w:val="22"/>
          <w:lang w:val="cs-CZ"/>
        </w:rPr>
        <w:t xml:space="preserve">nebude splňovat požadavky dle této Smlouvy, pak </w:t>
      </w:r>
      <w:r w:rsidR="00FC014A" w:rsidRPr="00600881">
        <w:rPr>
          <w:rFonts w:asciiTheme="minorHAnsi" w:hAnsiTheme="minorHAnsi" w:cstheme="minorHAnsi"/>
          <w:sz w:val="22"/>
          <w:szCs w:val="22"/>
          <w:lang w:val="cs-CZ"/>
        </w:rPr>
        <w:t>bude</w:t>
      </w:r>
      <w:r w:rsidR="004F4FD7" w:rsidRPr="00600881">
        <w:rPr>
          <w:rFonts w:asciiTheme="minorHAnsi" w:hAnsiTheme="minorHAnsi" w:cstheme="minorHAnsi"/>
          <w:sz w:val="22"/>
          <w:szCs w:val="22"/>
          <w:lang w:val="cs-CZ"/>
        </w:rPr>
        <w:t xml:space="preserve"> </w:t>
      </w:r>
      <w:r w:rsidR="0044535D" w:rsidRPr="00600881">
        <w:rPr>
          <w:rFonts w:asciiTheme="minorHAnsi" w:hAnsiTheme="minorHAnsi" w:cstheme="minorHAnsi"/>
          <w:sz w:val="22"/>
          <w:szCs w:val="22"/>
          <w:lang w:val="cs-CZ"/>
        </w:rPr>
        <w:t>Objednatel</w:t>
      </w:r>
      <w:r w:rsidR="00600881" w:rsidRPr="00600881">
        <w:rPr>
          <w:rFonts w:asciiTheme="minorHAnsi" w:hAnsiTheme="minorHAnsi" w:cstheme="minorHAnsi"/>
          <w:sz w:val="22"/>
          <w:szCs w:val="22"/>
          <w:lang w:val="cs-CZ"/>
        </w:rPr>
        <w:t xml:space="preserve"> </w:t>
      </w:r>
      <w:r w:rsidR="0044535D" w:rsidRPr="00600881">
        <w:rPr>
          <w:rFonts w:asciiTheme="minorHAnsi" w:hAnsiTheme="minorHAnsi" w:cstheme="minorHAnsi"/>
          <w:sz w:val="22"/>
          <w:szCs w:val="22"/>
          <w:lang w:val="cs-CZ"/>
        </w:rPr>
        <w:t xml:space="preserve">požadovat její nápravu do 14 dnů od předání finální verze </w:t>
      </w:r>
      <w:r w:rsidR="002B1A4A" w:rsidRPr="00600881">
        <w:rPr>
          <w:rFonts w:asciiTheme="minorHAnsi" w:hAnsiTheme="minorHAnsi" w:cstheme="minorHAnsi"/>
          <w:sz w:val="22"/>
          <w:szCs w:val="22"/>
          <w:lang w:val="cs-CZ"/>
        </w:rPr>
        <w:t xml:space="preserve">dokumentace skutečného </w:t>
      </w:r>
      <w:r w:rsidR="004F4FD7" w:rsidRPr="00600881">
        <w:rPr>
          <w:rFonts w:asciiTheme="minorHAnsi" w:hAnsiTheme="minorHAnsi" w:cstheme="minorHAnsi"/>
          <w:sz w:val="22"/>
          <w:szCs w:val="22"/>
          <w:lang w:val="cs-CZ"/>
        </w:rPr>
        <w:t>provedení</w:t>
      </w:r>
      <w:r w:rsidR="0044535D" w:rsidRPr="00600881">
        <w:rPr>
          <w:rFonts w:asciiTheme="minorHAnsi" w:hAnsiTheme="minorHAnsi" w:cstheme="minorHAnsi"/>
          <w:sz w:val="22"/>
          <w:szCs w:val="22"/>
          <w:lang w:val="cs-CZ"/>
        </w:rPr>
        <w:t xml:space="preserve">. Tím není dotčeno právo Objednatele na smluvní pokutu dle čl. 11.1 této </w:t>
      </w:r>
      <w:r w:rsidR="00735B9E" w:rsidRPr="00600881">
        <w:rPr>
          <w:rFonts w:asciiTheme="minorHAnsi" w:hAnsiTheme="minorHAnsi" w:cstheme="minorHAnsi"/>
          <w:sz w:val="22"/>
          <w:szCs w:val="22"/>
          <w:lang w:val="cs-CZ"/>
        </w:rPr>
        <w:t>S</w:t>
      </w:r>
      <w:r w:rsidR="0044535D" w:rsidRPr="00600881">
        <w:rPr>
          <w:rFonts w:asciiTheme="minorHAnsi" w:hAnsiTheme="minorHAnsi" w:cstheme="minorHAnsi"/>
          <w:sz w:val="22"/>
          <w:szCs w:val="22"/>
          <w:lang w:val="cs-CZ"/>
        </w:rPr>
        <w:t>mlouvy.</w:t>
      </w:r>
    </w:p>
    <w:p w14:paraId="7AEF1602" w14:textId="1F936EB0" w:rsidR="0044535D" w:rsidRPr="004650C6" w:rsidRDefault="0044535D" w:rsidP="0044535D">
      <w:pPr>
        <w:pStyle w:val="Zkladntextodsazen3"/>
        <w:rPr>
          <w:rFonts w:asciiTheme="minorHAnsi" w:hAnsiTheme="minorHAnsi" w:cstheme="minorHAnsi"/>
          <w:sz w:val="22"/>
          <w:szCs w:val="22"/>
        </w:rPr>
      </w:pPr>
      <w:r w:rsidRPr="004650C6">
        <w:rPr>
          <w:rFonts w:asciiTheme="minorHAnsi" w:hAnsiTheme="minorHAnsi" w:cstheme="minorHAnsi"/>
          <w:sz w:val="22"/>
          <w:szCs w:val="22"/>
        </w:rPr>
        <w:t>12.1</w:t>
      </w:r>
      <w:r w:rsidR="00827EC1">
        <w:rPr>
          <w:rFonts w:asciiTheme="minorHAnsi" w:hAnsiTheme="minorHAnsi" w:cstheme="minorHAnsi"/>
          <w:sz w:val="22"/>
          <w:szCs w:val="22"/>
          <w:lang w:val="cs-CZ"/>
        </w:rPr>
        <w:t>2</w:t>
      </w:r>
      <w:r w:rsidRPr="004650C6">
        <w:rPr>
          <w:rFonts w:asciiTheme="minorHAnsi" w:hAnsiTheme="minorHAnsi" w:cstheme="minorHAnsi"/>
          <w:sz w:val="22"/>
          <w:szCs w:val="22"/>
          <w:lang w:val="cs-CZ"/>
        </w:rPr>
        <w:t>.</w:t>
      </w:r>
      <w:r w:rsidRPr="004650C6">
        <w:rPr>
          <w:rFonts w:asciiTheme="minorHAnsi" w:hAnsiTheme="minorHAnsi" w:cstheme="minorHAnsi"/>
          <w:sz w:val="22"/>
          <w:szCs w:val="22"/>
        </w:rPr>
        <w:tab/>
        <w:t xml:space="preserve">Zhotovitel je oprávněn odstoupit od této smlouvy v případě, že Objednatel poruší povinnost z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mlouvy zvlášť závažným způsobem.</w:t>
      </w:r>
    </w:p>
    <w:p w14:paraId="7D98BED7" w14:textId="77777777" w:rsidR="00EB3F60" w:rsidRPr="004650C6" w:rsidRDefault="00EB3F60"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Adresy pro doručování</w:t>
      </w:r>
    </w:p>
    <w:p w14:paraId="67DE46FF" w14:textId="4536AB28" w:rsidR="00EB3F60" w:rsidRPr="004650C6" w:rsidRDefault="00EB3F60" w:rsidP="005409E2">
      <w:pPr>
        <w:pStyle w:val="Smlouva-Odstavec"/>
        <w:rPr>
          <w:rFonts w:asciiTheme="minorHAnsi" w:hAnsiTheme="minorHAnsi" w:cstheme="minorHAnsi"/>
          <w:sz w:val="22"/>
          <w:szCs w:val="22"/>
        </w:rPr>
      </w:pPr>
      <w:r w:rsidRPr="004650C6">
        <w:rPr>
          <w:rFonts w:asciiTheme="minorHAnsi" w:hAnsiTheme="minorHAnsi" w:cstheme="minorHAnsi"/>
          <w:sz w:val="22"/>
          <w:szCs w:val="22"/>
        </w:rPr>
        <w:t>13.1.</w:t>
      </w:r>
      <w:r w:rsidRPr="004650C6">
        <w:rPr>
          <w:rFonts w:asciiTheme="minorHAnsi" w:hAnsiTheme="minorHAnsi" w:cstheme="minorHAnsi"/>
          <w:sz w:val="22"/>
          <w:szCs w:val="22"/>
        </w:rPr>
        <w:tab/>
        <w:t xml:space="preserve">Smluvní strany této </w:t>
      </w:r>
      <w:r w:rsidR="00735B9E">
        <w:rPr>
          <w:rFonts w:asciiTheme="minorHAnsi" w:hAnsiTheme="minorHAnsi" w:cstheme="minorHAnsi"/>
          <w:sz w:val="22"/>
          <w:szCs w:val="22"/>
          <w:lang w:val="cs-CZ"/>
        </w:rPr>
        <w:t>S</w:t>
      </w:r>
      <w:r w:rsidRPr="004650C6">
        <w:rPr>
          <w:rFonts w:asciiTheme="minorHAnsi" w:hAnsiTheme="minorHAnsi" w:cstheme="minorHAnsi"/>
          <w:sz w:val="22"/>
          <w:szCs w:val="22"/>
        </w:rPr>
        <w:t>mlouvy se dohodly následujícím způsobem na adrese pro doručování písemné korespondence:</w:t>
      </w:r>
    </w:p>
    <w:p w14:paraId="4406FB2E" w14:textId="77777777" w:rsidR="00EB6CEC" w:rsidRPr="00EB6CEC" w:rsidRDefault="00124CDD" w:rsidP="00EB6CEC">
      <w:pPr>
        <w:pStyle w:val="Zkladntext"/>
        <w:numPr>
          <w:ilvl w:val="0"/>
          <w:numId w:val="30"/>
        </w:numPr>
        <w:rPr>
          <w:rFonts w:ascii="Calibri" w:hAnsi="Calibri" w:cs="Calibri"/>
          <w:sz w:val="22"/>
          <w:szCs w:val="22"/>
        </w:rPr>
      </w:pPr>
      <w:bookmarkStart w:id="0" w:name="_Hlk496439003"/>
      <w:r w:rsidRPr="004650C6">
        <w:rPr>
          <w:rFonts w:asciiTheme="minorHAnsi" w:hAnsiTheme="minorHAnsi" w:cstheme="minorHAnsi"/>
          <w:sz w:val="22"/>
          <w:szCs w:val="22"/>
        </w:rPr>
        <w:t>adresa pro doručování Objednateli je:</w:t>
      </w:r>
      <w:r w:rsidRPr="004650C6">
        <w:rPr>
          <w:rFonts w:asciiTheme="minorHAnsi" w:hAnsiTheme="minorHAnsi" w:cstheme="minorHAnsi"/>
          <w:bCs/>
          <w:sz w:val="22"/>
          <w:szCs w:val="22"/>
        </w:rPr>
        <w:t xml:space="preserve"> </w:t>
      </w:r>
      <w:r w:rsidR="00A247A1" w:rsidRPr="000D332A">
        <w:rPr>
          <w:rFonts w:ascii="Calibri" w:hAnsi="Calibri" w:cs="Calibri"/>
          <w:sz w:val="22"/>
          <w:szCs w:val="22"/>
        </w:rPr>
        <w:t>Husovo náměstí 27</w:t>
      </w:r>
      <w:r w:rsidR="00A247A1" w:rsidRPr="001545BB">
        <w:rPr>
          <w:rFonts w:ascii="Calibri" w:hAnsi="Calibri" w:cs="Calibri"/>
          <w:sz w:val="22"/>
          <w:szCs w:val="22"/>
        </w:rPr>
        <w:t xml:space="preserve">, </w:t>
      </w:r>
      <w:r w:rsidR="00A247A1" w:rsidRPr="000D332A">
        <w:rPr>
          <w:rFonts w:ascii="Calibri" w:hAnsi="Calibri" w:cs="Calibri"/>
          <w:sz w:val="22"/>
          <w:szCs w:val="22"/>
        </w:rPr>
        <w:t>269 01 Rakovník</w:t>
      </w:r>
      <w:r w:rsidR="00EB6CEC">
        <w:rPr>
          <w:rFonts w:ascii="Calibri" w:hAnsi="Calibri" w:cs="Calibri"/>
          <w:sz w:val="22"/>
          <w:szCs w:val="22"/>
          <w:lang w:val="cs-CZ"/>
        </w:rPr>
        <w:t xml:space="preserve">, </w:t>
      </w:r>
    </w:p>
    <w:p w14:paraId="55569F71" w14:textId="632A58C1" w:rsidR="00124CDD" w:rsidRPr="00EB6CEC" w:rsidRDefault="00124CDD" w:rsidP="00EB6CEC">
      <w:pPr>
        <w:pStyle w:val="Zkladntext"/>
        <w:ind w:left="1429"/>
        <w:rPr>
          <w:rFonts w:ascii="Calibri" w:hAnsi="Calibri" w:cs="Calibri"/>
          <w:sz w:val="22"/>
          <w:szCs w:val="22"/>
        </w:rPr>
      </w:pPr>
      <w:r w:rsidRPr="00EB6CEC">
        <w:rPr>
          <w:rFonts w:asciiTheme="minorHAnsi" w:hAnsiTheme="minorHAnsi" w:cstheme="minorHAnsi"/>
          <w:sz w:val="22"/>
          <w:szCs w:val="22"/>
        </w:rPr>
        <w:t xml:space="preserve">datová schránka: </w:t>
      </w:r>
      <w:r w:rsidR="00EB6CEC" w:rsidRPr="00EB6CEC">
        <w:rPr>
          <w:rFonts w:asciiTheme="minorHAnsi" w:hAnsiTheme="minorHAnsi" w:cstheme="minorHAnsi"/>
          <w:bCs/>
          <w:sz w:val="22"/>
          <w:szCs w:val="22"/>
          <w:shd w:val="clear" w:color="auto" w:fill="FAFAFA"/>
        </w:rPr>
        <w:t>qb9bqrd</w:t>
      </w:r>
    </w:p>
    <w:bookmarkEnd w:id="0"/>
    <w:p w14:paraId="772FA716" w14:textId="0FC2917D" w:rsidR="00EB3F60" w:rsidRPr="004650C6" w:rsidRDefault="00EB3F60" w:rsidP="00EB6CEC">
      <w:pPr>
        <w:pStyle w:val="Zkladntext"/>
        <w:numPr>
          <w:ilvl w:val="0"/>
          <w:numId w:val="30"/>
        </w:numPr>
        <w:rPr>
          <w:rFonts w:asciiTheme="minorHAnsi" w:hAnsiTheme="minorHAnsi" w:cstheme="minorHAnsi"/>
          <w:sz w:val="22"/>
          <w:szCs w:val="22"/>
        </w:rPr>
      </w:pPr>
      <w:r w:rsidRPr="004650C6">
        <w:rPr>
          <w:rFonts w:asciiTheme="minorHAnsi" w:hAnsiTheme="minorHAnsi" w:cstheme="minorHAnsi"/>
          <w:sz w:val="22"/>
          <w:szCs w:val="22"/>
        </w:rPr>
        <w:t xml:space="preserve">adresa pro doručování </w:t>
      </w:r>
      <w:r w:rsidR="00F86E5E" w:rsidRPr="004650C6">
        <w:rPr>
          <w:rFonts w:asciiTheme="minorHAnsi" w:hAnsiTheme="minorHAnsi" w:cstheme="minorHAnsi"/>
          <w:sz w:val="22"/>
          <w:szCs w:val="22"/>
        </w:rPr>
        <w:t>Zhotovitel</w:t>
      </w:r>
      <w:r w:rsidRPr="004650C6">
        <w:rPr>
          <w:rFonts w:asciiTheme="minorHAnsi" w:hAnsiTheme="minorHAnsi" w:cstheme="minorHAnsi"/>
          <w:sz w:val="22"/>
          <w:szCs w:val="22"/>
        </w:rPr>
        <w:t xml:space="preserve">i je: </w:t>
      </w:r>
      <w:sdt>
        <w:sdtPr>
          <w:rPr>
            <w:rFonts w:asciiTheme="minorHAnsi" w:hAnsiTheme="minorHAnsi" w:cstheme="minorHAnsi"/>
            <w:bCs/>
            <w:sz w:val="22"/>
            <w:szCs w:val="22"/>
          </w:rPr>
          <w:id w:val="2131346841"/>
          <w:placeholder>
            <w:docPart w:val="BBDB7416C5DC42769371F4E93444DD76"/>
          </w:placeholder>
        </w:sdtPr>
        <w:sdtEndPr/>
        <w:sdtContent>
          <w:r w:rsidR="00EF7CF9">
            <w:rPr>
              <w:rFonts w:asciiTheme="minorHAnsi" w:hAnsiTheme="minorHAnsi" w:cstheme="minorHAnsi"/>
              <w:bCs/>
              <w:sz w:val="22"/>
              <w:szCs w:val="22"/>
            </w:rPr>
            <w:t>Lobezská 214/9, 326 00 Plzeň</w:t>
          </w:r>
        </w:sdtContent>
      </w:sdt>
      <w:r w:rsidRPr="004650C6">
        <w:rPr>
          <w:rFonts w:asciiTheme="minorHAnsi" w:hAnsiTheme="minorHAnsi" w:cstheme="minorHAnsi"/>
          <w:sz w:val="22"/>
          <w:szCs w:val="22"/>
        </w:rPr>
        <w:t xml:space="preserve"> </w:t>
      </w:r>
    </w:p>
    <w:p w14:paraId="7A29EC8D" w14:textId="5F7D43CA" w:rsidR="00EB3F60" w:rsidRPr="004650C6" w:rsidRDefault="00EB3F60" w:rsidP="005409E2">
      <w:pPr>
        <w:pStyle w:val="Smlouva-Odstavec"/>
        <w:rPr>
          <w:rFonts w:asciiTheme="minorHAnsi" w:hAnsiTheme="minorHAnsi" w:cstheme="minorHAnsi"/>
          <w:sz w:val="22"/>
          <w:szCs w:val="22"/>
        </w:rPr>
      </w:pPr>
      <w:r w:rsidRPr="004650C6">
        <w:rPr>
          <w:rFonts w:asciiTheme="minorHAnsi" w:hAnsiTheme="minorHAnsi" w:cstheme="minorHAnsi"/>
          <w:sz w:val="22"/>
          <w:szCs w:val="22"/>
        </w:rPr>
        <w:t>13.2.</w:t>
      </w:r>
      <w:r w:rsidRPr="004650C6">
        <w:rPr>
          <w:rFonts w:asciiTheme="minorHAnsi" w:hAnsiTheme="minorHAnsi" w:cstheme="minorHAnsi"/>
          <w:sz w:val="22"/>
          <w:szCs w:val="22"/>
        </w:rPr>
        <w:tab/>
        <w:t xml:space="preserve">Smluvní strany se dohodly, že v případě změny sídla, a tím i adresy pro doručování, budou písemné informovat o této skutečnosti bez zbytečného odkladu druhou </w:t>
      </w:r>
      <w:r w:rsidR="007361E2">
        <w:rPr>
          <w:rFonts w:asciiTheme="minorHAnsi" w:hAnsiTheme="minorHAnsi" w:cstheme="minorHAnsi"/>
          <w:sz w:val="22"/>
          <w:szCs w:val="22"/>
          <w:lang w:val="cs-CZ"/>
        </w:rPr>
        <w:t>S</w:t>
      </w:r>
      <w:r w:rsidRPr="004650C6">
        <w:rPr>
          <w:rFonts w:asciiTheme="minorHAnsi" w:hAnsiTheme="minorHAnsi" w:cstheme="minorHAnsi"/>
          <w:sz w:val="22"/>
          <w:szCs w:val="22"/>
        </w:rPr>
        <w:t>mluvní stranu.</w:t>
      </w:r>
      <w:r w:rsidR="0060551F" w:rsidRPr="004650C6">
        <w:rPr>
          <w:rFonts w:asciiTheme="minorHAnsi" w:hAnsiTheme="minorHAnsi" w:cstheme="minorHAnsi"/>
          <w:sz w:val="22"/>
          <w:szCs w:val="22"/>
        </w:rPr>
        <w:t xml:space="preserve"> Do doby nové adresy doručování se doručuje na stávající adresy.</w:t>
      </w:r>
    </w:p>
    <w:p w14:paraId="7B5E6ECB" w14:textId="77777777" w:rsidR="0044535D" w:rsidRPr="004650C6" w:rsidRDefault="00EB3F60"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r>
      <w:r w:rsidR="0044535D" w:rsidRPr="004650C6">
        <w:rPr>
          <w:rFonts w:asciiTheme="minorHAnsi" w:hAnsiTheme="minorHAnsi" w:cstheme="minorHAnsi"/>
          <w:sz w:val="22"/>
          <w:szCs w:val="22"/>
        </w:rPr>
        <w:t>Doručování</w:t>
      </w:r>
    </w:p>
    <w:p w14:paraId="70CD6026" w14:textId="760A0CA2" w:rsidR="0044535D" w:rsidRPr="004650C6" w:rsidRDefault="0044535D" w:rsidP="0044535D">
      <w:pPr>
        <w:pStyle w:val="Smlouva-Odstavec"/>
        <w:rPr>
          <w:rFonts w:asciiTheme="minorHAnsi" w:hAnsiTheme="minorHAnsi" w:cstheme="minorHAnsi"/>
          <w:sz w:val="22"/>
          <w:szCs w:val="22"/>
          <w:lang w:val="cs-CZ"/>
        </w:rPr>
      </w:pPr>
      <w:r w:rsidRPr="004650C6">
        <w:rPr>
          <w:rFonts w:asciiTheme="minorHAnsi" w:hAnsiTheme="minorHAnsi" w:cstheme="minorHAnsi"/>
          <w:sz w:val="22"/>
          <w:szCs w:val="22"/>
        </w:rPr>
        <w:t xml:space="preserve">14.1. </w:t>
      </w:r>
      <w:r w:rsidRPr="004650C6">
        <w:rPr>
          <w:rFonts w:asciiTheme="minorHAnsi" w:hAnsiTheme="minorHAnsi" w:cstheme="minorHAnsi"/>
          <w:sz w:val="22"/>
          <w:szCs w:val="22"/>
        </w:rPr>
        <w:tab/>
      </w:r>
      <w:r w:rsidRPr="004650C6">
        <w:rPr>
          <w:rFonts w:asciiTheme="minorHAnsi" w:hAnsiTheme="minorHAnsi" w:cstheme="minorHAnsi"/>
          <w:sz w:val="22"/>
          <w:szCs w:val="22"/>
          <w:lang w:val="cs-CZ"/>
        </w:rPr>
        <w:t xml:space="preserve">Smluvní strany se dohodly, že doručovat si budou zejména prostřednictvím datových schránek. Jiným způsobem (osobně nebo prostřednictvím držitele poštovní licence) je doručování možné pouze v případě, že je to vzhledem ke všem okolnostem vhodnější a doručování prostřednictvím datové schránky není možné (z důvodu času nebo věcně). Smluvní strany jsou povinné udržovat nastavení své datové schránky tak, aby doručování běžných písemností v souvislosti s touto </w:t>
      </w:r>
      <w:r w:rsidR="00735B9E">
        <w:rPr>
          <w:rFonts w:asciiTheme="minorHAnsi" w:hAnsiTheme="minorHAnsi" w:cstheme="minorHAnsi"/>
          <w:sz w:val="22"/>
          <w:szCs w:val="22"/>
          <w:lang w:val="cs-CZ"/>
        </w:rPr>
        <w:t>S</w:t>
      </w:r>
      <w:r w:rsidRPr="004650C6">
        <w:rPr>
          <w:rFonts w:asciiTheme="minorHAnsi" w:hAnsiTheme="minorHAnsi" w:cstheme="minorHAnsi"/>
          <w:sz w:val="22"/>
          <w:szCs w:val="22"/>
          <w:lang w:val="cs-CZ"/>
        </w:rPr>
        <w:t xml:space="preserve">mlouvou umožňovaly (viz § 18a odst. 1 zákona č. 300/2008 Sb.). Smluvní strany jsou dále povinny zajistit, aby se do datové schránky přihlásil oprávněna osoba od podpisu této Smlouvy minimálně každé tři pracovní dny. </w:t>
      </w:r>
    </w:p>
    <w:p w14:paraId="11EE7C22"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 xml:space="preserve">14.2. </w:t>
      </w:r>
      <w:r w:rsidRPr="004650C6">
        <w:rPr>
          <w:rFonts w:asciiTheme="minorHAnsi" w:hAnsiTheme="minorHAnsi" w:cstheme="minorHAnsi"/>
          <w:sz w:val="22"/>
          <w:szCs w:val="22"/>
        </w:rPr>
        <w:tab/>
        <w:t>Aniž by tím byly dotčeny další prostředky, kterými lze prokázat doručení, má se za to, že oznámení bylo řádně doručené:</w:t>
      </w:r>
    </w:p>
    <w:p w14:paraId="051CCE3E" w14:textId="77777777" w:rsidR="0044535D" w:rsidRPr="004650C6" w:rsidRDefault="0044535D" w:rsidP="0044535D">
      <w:pPr>
        <w:pStyle w:val="Smlouva-Psmeno"/>
        <w:rPr>
          <w:rFonts w:asciiTheme="minorHAnsi" w:hAnsiTheme="minorHAnsi" w:cstheme="minorHAnsi"/>
          <w:snapToGrid w:val="0"/>
          <w:sz w:val="22"/>
          <w:szCs w:val="22"/>
        </w:rPr>
      </w:pPr>
      <w:r w:rsidRPr="004650C6">
        <w:rPr>
          <w:rFonts w:asciiTheme="minorHAnsi" w:hAnsiTheme="minorHAnsi" w:cstheme="minorHAnsi"/>
          <w:snapToGrid w:val="0"/>
          <w:sz w:val="22"/>
          <w:szCs w:val="22"/>
        </w:rPr>
        <w:t>(a)</w:t>
      </w:r>
      <w:r w:rsidRPr="004650C6">
        <w:rPr>
          <w:rFonts w:asciiTheme="minorHAnsi" w:hAnsiTheme="minorHAnsi" w:cstheme="minorHAnsi"/>
          <w:snapToGrid w:val="0"/>
          <w:sz w:val="22"/>
          <w:szCs w:val="22"/>
          <w:lang w:val="cs-CZ"/>
        </w:rPr>
        <w:t xml:space="preserve"> </w:t>
      </w:r>
      <w:r w:rsidRPr="004650C6">
        <w:rPr>
          <w:rFonts w:asciiTheme="minorHAnsi" w:hAnsiTheme="minorHAnsi" w:cstheme="minorHAnsi"/>
          <w:snapToGrid w:val="0"/>
          <w:sz w:val="22"/>
          <w:szCs w:val="22"/>
        </w:rPr>
        <w:t>při doručování osobně:</w:t>
      </w:r>
    </w:p>
    <w:p w14:paraId="3D20C23E" w14:textId="77777777" w:rsidR="0044535D" w:rsidRPr="004650C6" w:rsidRDefault="0044535D" w:rsidP="0044535D">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cstheme="minorHAnsi"/>
          <w:snapToGrid w:val="0"/>
          <w:sz w:val="22"/>
          <w:szCs w:val="22"/>
        </w:rPr>
      </w:pPr>
      <w:r w:rsidRPr="004650C6">
        <w:rPr>
          <w:rFonts w:asciiTheme="minorHAnsi" w:hAnsiTheme="minorHAnsi" w:cstheme="minorHAnsi"/>
          <w:snapToGrid w:val="0"/>
          <w:sz w:val="22"/>
          <w:szCs w:val="22"/>
        </w:rPr>
        <w:t xml:space="preserve">- </w:t>
      </w:r>
      <w:r w:rsidRPr="004650C6">
        <w:rPr>
          <w:rFonts w:asciiTheme="minorHAnsi" w:hAnsiTheme="minorHAnsi" w:cstheme="minorHAnsi"/>
          <w:snapToGrid w:val="0"/>
          <w:sz w:val="22"/>
          <w:szCs w:val="22"/>
        </w:rPr>
        <w:tab/>
        <w:t>dnem faktického přijetí oznámení příjemcem; nebo</w:t>
      </w:r>
    </w:p>
    <w:p w14:paraId="2CC89453" w14:textId="77777777" w:rsidR="0044535D" w:rsidRPr="004650C6" w:rsidRDefault="0044535D" w:rsidP="0044535D">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cstheme="minorHAnsi"/>
          <w:snapToGrid w:val="0"/>
          <w:sz w:val="22"/>
          <w:szCs w:val="22"/>
        </w:rPr>
      </w:pPr>
      <w:r w:rsidRPr="004650C6">
        <w:rPr>
          <w:rFonts w:asciiTheme="minorHAnsi" w:hAnsiTheme="minorHAnsi" w:cstheme="minorHAnsi"/>
          <w:snapToGrid w:val="0"/>
          <w:sz w:val="22"/>
          <w:szCs w:val="22"/>
        </w:rPr>
        <w:t xml:space="preserve">- </w:t>
      </w:r>
      <w:r w:rsidRPr="004650C6">
        <w:rPr>
          <w:rFonts w:asciiTheme="minorHAnsi" w:hAnsiTheme="minorHAnsi" w:cstheme="minorHAnsi"/>
          <w:snapToGrid w:val="0"/>
          <w:sz w:val="22"/>
          <w:szCs w:val="22"/>
        </w:rPr>
        <w:tab/>
        <w:t>dnem, v němž bylo doručeno osobě na příjemcově adrese určené k přebírání listovních zásilek; nebo</w:t>
      </w:r>
    </w:p>
    <w:p w14:paraId="5BCB1F8B" w14:textId="6E5C7B35" w:rsidR="0044535D" w:rsidRPr="004650C6" w:rsidRDefault="0044535D" w:rsidP="00827EC1">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cstheme="minorHAnsi"/>
          <w:snapToGrid w:val="0"/>
          <w:sz w:val="22"/>
          <w:szCs w:val="22"/>
        </w:rPr>
      </w:pPr>
      <w:r w:rsidRPr="004650C6">
        <w:rPr>
          <w:rFonts w:asciiTheme="minorHAnsi" w:hAnsiTheme="minorHAnsi" w:cstheme="minorHAnsi"/>
          <w:snapToGrid w:val="0"/>
          <w:sz w:val="22"/>
          <w:szCs w:val="22"/>
        </w:rPr>
        <w:t xml:space="preserve">- </w:t>
      </w:r>
      <w:r w:rsidRPr="004650C6">
        <w:rPr>
          <w:rFonts w:asciiTheme="minorHAnsi" w:hAnsiTheme="minorHAnsi" w:cstheme="minorHAnsi"/>
          <w:snapToGrid w:val="0"/>
          <w:sz w:val="22"/>
          <w:szCs w:val="22"/>
        </w:rPr>
        <w:tab/>
        <w:t>dnem, kdy bylo doručováno osobě na příjemcově adrese určené k přebírání listovních zásilek, a tato osoba odmítla listovní zásilku převzít; nebo</w:t>
      </w:r>
    </w:p>
    <w:p w14:paraId="1A860040" w14:textId="77777777" w:rsidR="0044535D" w:rsidRPr="004650C6" w:rsidRDefault="0044535D" w:rsidP="0044535D">
      <w:pPr>
        <w:pStyle w:val="Smlouva-Psmeno"/>
        <w:rPr>
          <w:rFonts w:asciiTheme="minorHAnsi" w:hAnsiTheme="minorHAnsi" w:cstheme="minorHAnsi"/>
          <w:snapToGrid w:val="0"/>
          <w:sz w:val="22"/>
          <w:szCs w:val="22"/>
        </w:rPr>
      </w:pPr>
      <w:r w:rsidRPr="004650C6">
        <w:rPr>
          <w:rFonts w:asciiTheme="minorHAnsi" w:hAnsiTheme="minorHAnsi" w:cstheme="minorHAnsi"/>
          <w:snapToGrid w:val="0"/>
          <w:sz w:val="22"/>
          <w:szCs w:val="22"/>
        </w:rPr>
        <w:t>(b) při doručování prostřednictvím držitele poštovní licence:</w:t>
      </w:r>
    </w:p>
    <w:p w14:paraId="21C4482E" w14:textId="77777777" w:rsidR="0044535D" w:rsidRPr="004650C6" w:rsidRDefault="0044535D" w:rsidP="0044535D">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cstheme="minorHAnsi"/>
          <w:snapToGrid w:val="0"/>
          <w:sz w:val="22"/>
          <w:szCs w:val="22"/>
        </w:rPr>
      </w:pPr>
      <w:r w:rsidRPr="004650C6">
        <w:rPr>
          <w:rFonts w:asciiTheme="minorHAnsi" w:hAnsiTheme="minorHAnsi" w:cstheme="minorHAnsi"/>
          <w:snapToGrid w:val="0"/>
          <w:sz w:val="22"/>
          <w:szCs w:val="22"/>
        </w:rPr>
        <w:lastRenderedPageBreak/>
        <w:t>- se má za to, že došlá zásilka odeslaná s využitím provozovatele poštovních služeb došla třetí pracovní den po odeslání, byla-li však odeslána na adresu v jiném státu, pak patnáctý pracovní den po odeslání, a to doručování na adresy pro doručování dle článku XIII. odst. 13.1., resp. 13.2. této Smlouvy.</w:t>
      </w:r>
    </w:p>
    <w:p w14:paraId="0211D7A5" w14:textId="77777777" w:rsidR="0044535D" w:rsidRPr="004650C6" w:rsidRDefault="0044535D" w:rsidP="00827EC1">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992"/>
        <w:rPr>
          <w:rFonts w:asciiTheme="minorHAnsi" w:hAnsiTheme="minorHAnsi" w:cstheme="minorHAnsi"/>
          <w:sz w:val="22"/>
          <w:szCs w:val="22"/>
        </w:rPr>
      </w:pPr>
      <w:r w:rsidRPr="004650C6">
        <w:rPr>
          <w:rFonts w:asciiTheme="minorHAnsi" w:hAnsiTheme="minorHAnsi" w:cstheme="minorHAnsi"/>
          <w:sz w:val="22"/>
          <w:szCs w:val="22"/>
        </w:rPr>
        <w:t>(c) při doručování do datové schránky:</w:t>
      </w:r>
    </w:p>
    <w:p w14:paraId="018A7AA2" w14:textId="62B9BDEE" w:rsidR="0044535D" w:rsidRPr="004650C6" w:rsidRDefault="0044535D" w:rsidP="0044535D">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asciiTheme="minorHAnsi" w:hAnsiTheme="minorHAnsi" w:cstheme="minorHAnsi"/>
          <w:snapToGrid w:val="0"/>
          <w:sz w:val="22"/>
          <w:szCs w:val="22"/>
        </w:rPr>
      </w:pPr>
      <w:r w:rsidRPr="004650C6">
        <w:rPr>
          <w:rFonts w:asciiTheme="minorHAnsi" w:hAnsiTheme="minorHAnsi" w:cstheme="minorHAnsi"/>
          <w:snapToGrid w:val="0"/>
          <w:sz w:val="22"/>
          <w:szCs w:val="22"/>
        </w:rPr>
        <w:t>- okamžikem přihlášení oprávněné osoby do datové schránky</w:t>
      </w:r>
      <w:r w:rsidR="00710FB0">
        <w:rPr>
          <w:rFonts w:asciiTheme="minorHAnsi" w:hAnsiTheme="minorHAnsi" w:cstheme="minorHAnsi"/>
          <w:snapToGrid w:val="0"/>
          <w:sz w:val="22"/>
          <w:szCs w:val="22"/>
        </w:rPr>
        <w:t>.</w:t>
      </w:r>
    </w:p>
    <w:p w14:paraId="6E89A300" w14:textId="77777777"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Společná ustanovení</w:t>
      </w:r>
    </w:p>
    <w:p w14:paraId="313F1736" w14:textId="77777777" w:rsidR="0044535D" w:rsidRPr="004650C6" w:rsidRDefault="0044535D" w:rsidP="0044535D">
      <w:pPr>
        <w:rPr>
          <w:rFonts w:asciiTheme="minorHAnsi" w:hAnsiTheme="minorHAnsi" w:cstheme="minorHAnsi"/>
          <w:sz w:val="22"/>
          <w:szCs w:val="22"/>
        </w:rPr>
      </w:pPr>
      <w:r w:rsidRPr="004650C6">
        <w:rPr>
          <w:rFonts w:asciiTheme="minorHAnsi" w:hAnsiTheme="minorHAnsi" w:cstheme="minorHAnsi"/>
          <w:sz w:val="22"/>
          <w:szCs w:val="22"/>
        </w:rPr>
        <w:t>Pokud není v předchozích částech této Smlouvy uvedeno něco jiného, vztahují se na ně příslušné články společných ustanovení.</w:t>
      </w:r>
    </w:p>
    <w:p w14:paraId="5C6A2EC8" w14:textId="52244F20" w:rsidR="0044535D" w:rsidRPr="004650C6" w:rsidRDefault="0044535D" w:rsidP="0044535D">
      <w:pPr>
        <w:pStyle w:val="Smlouva-Odstavec"/>
        <w:rPr>
          <w:rFonts w:asciiTheme="minorHAnsi" w:hAnsiTheme="minorHAnsi" w:cstheme="minorHAnsi"/>
          <w:i/>
          <w:snapToGrid w:val="0"/>
          <w:sz w:val="22"/>
          <w:szCs w:val="22"/>
        </w:rPr>
      </w:pPr>
      <w:r w:rsidRPr="004650C6">
        <w:rPr>
          <w:rFonts w:asciiTheme="minorHAnsi" w:hAnsiTheme="minorHAnsi" w:cstheme="minorHAnsi"/>
          <w:snapToGrid w:val="0"/>
          <w:sz w:val="22"/>
          <w:szCs w:val="22"/>
        </w:rPr>
        <w:t>15.1.</w:t>
      </w:r>
      <w:r w:rsidRPr="004650C6">
        <w:rPr>
          <w:rFonts w:asciiTheme="minorHAnsi" w:hAnsiTheme="minorHAnsi" w:cstheme="minorHAnsi"/>
          <w:snapToGrid w:val="0"/>
          <w:sz w:val="22"/>
          <w:szCs w:val="22"/>
        </w:rPr>
        <w:tab/>
        <w:t xml:space="preserve">Smluvní strany se dohodly na tom, že jakákoliv peněžitá plnění dle Smlouvy jsou řádně a včas splněna, pokud byla příslušná částka odepsána z účtu povinné </w:t>
      </w:r>
      <w:r w:rsidR="007361E2">
        <w:rPr>
          <w:rFonts w:asciiTheme="minorHAnsi" w:hAnsiTheme="minorHAnsi" w:cstheme="minorHAnsi"/>
          <w:snapToGrid w:val="0"/>
          <w:sz w:val="22"/>
          <w:szCs w:val="22"/>
          <w:lang w:val="cs-CZ"/>
        </w:rPr>
        <w:t>S</w:t>
      </w:r>
      <w:r w:rsidRPr="004650C6">
        <w:rPr>
          <w:rFonts w:asciiTheme="minorHAnsi" w:hAnsiTheme="minorHAnsi" w:cstheme="minorHAnsi"/>
          <w:snapToGrid w:val="0"/>
          <w:sz w:val="22"/>
          <w:szCs w:val="22"/>
        </w:rPr>
        <w:t>trany ve prospěch účtu oprávněné smluvní strany (věřitele) nejpozději v poslední den splatnosti.</w:t>
      </w:r>
    </w:p>
    <w:p w14:paraId="7091A963" w14:textId="3A683BB7" w:rsidR="0044535D" w:rsidRPr="004650C6" w:rsidRDefault="0044535D" w:rsidP="0044535D">
      <w:pPr>
        <w:pStyle w:val="Smlouva-Odstavec"/>
        <w:rPr>
          <w:rFonts w:asciiTheme="minorHAnsi" w:hAnsiTheme="minorHAnsi" w:cstheme="minorHAnsi"/>
          <w:snapToGrid w:val="0"/>
          <w:sz w:val="22"/>
          <w:szCs w:val="22"/>
        </w:rPr>
      </w:pPr>
      <w:r w:rsidRPr="004650C6">
        <w:rPr>
          <w:rFonts w:asciiTheme="minorHAnsi" w:hAnsiTheme="minorHAnsi" w:cstheme="minorHAnsi"/>
          <w:snapToGrid w:val="0"/>
          <w:sz w:val="22"/>
          <w:szCs w:val="22"/>
        </w:rPr>
        <w:t>15.2.</w:t>
      </w:r>
      <w:r w:rsidRPr="004650C6">
        <w:rPr>
          <w:rFonts w:asciiTheme="minorHAnsi" w:hAnsiTheme="minorHAnsi" w:cstheme="minorHAnsi"/>
          <w:snapToGrid w:val="0"/>
          <w:sz w:val="22"/>
          <w:szCs w:val="22"/>
        </w:rPr>
        <w:tab/>
        <w:t xml:space="preserve">Všechny spory, které vzniknou ze Smlouvy a v souvislosti s ní, se přednostně pokusí vyřešit prokazatelnou dohodou Smluvních stran nebo mediační dohodou podle zákona o mediaci (zákon 202/2012 Sb.). Nepodaří-li se spor vyřešit smírnou cestou, může kterákoliv Smluvní strana předložit spor k obecnému soudu České republiky. Rozhodným soudem je ve věcech, kde je věcně příslušný okresní soud, Okresní soud </w:t>
      </w:r>
      <w:r w:rsidRPr="004650C6">
        <w:rPr>
          <w:rFonts w:asciiTheme="minorHAnsi" w:hAnsiTheme="minorHAnsi" w:cstheme="minorHAnsi"/>
          <w:snapToGrid w:val="0"/>
          <w:sz w:val="22"/>
          <w:szCs w:val="22"/>
          <w:lang w:val="cs-CZ"/>
        </w:rPr>
        <w:t>v </w:t>
      </w:r>
      <w:r w:rsidR="001B24D6">
        <w:rPr>
          <w:rFonts w:asciiTheme="minorHAnsi" w:hAnsiTheme="minorHAnsi" w:cstheme="minorHAnsi"/>
          <w:snapToGrid w:val="0"/>
          <w:sz w:val="22"/>
          <w:szCs w:val="22"/>
          <w:lang w:val="cs-CZ"/>
        </w:rPr>
        <w:t>Rakovníku</w:t>
      </w:r>
      <w:r w:rsidRPr="004650C6">
        <w:rPr>
          <w:rFonts w:asciiTheme="minorHAnsi" w:hAnsiTheme="minorHAnsi" w:cstheme="minorHAnsi"/>
          <w:snapToGrid w:val="0"/>
          <w:sz w:val="22"/>
          <w:szCs w:val="22"/>
        </w:rPr>
        <w:t xml:space="preserve">, a ve věcech, kde je věcně příslušný krajský soud, je jím Krajský soud v </w:t>
      </w:r>
      <w:r w:rsidRPr="004650C6">
        <w:rPr>
          <w:rFonts w:asciiTheme="minorHAnsi" w:hAnsiTheme="minorHAnsi" w:cstheme="minorHAnsi"/>
          <w:snapToGrid w:val="0"/>
          <w:sz w:val="22"/>
          <w:szCs w:val="22"/>
          <w:lang w:val="cs-CZ"/>
        </w:rPr>
        <w:t>Plzni</w:t>
      </w:r>
      <w:r w:rsidRPr="004650C6">
        <w:rPr>
          <w:rFonts w:asciiTheme="minorHAnsi" w:hAnsiTheme="minorHAnsi" w:cstheme="minorHAnsi"/>
          <w:snapToGrid w:val="0"/>
          <w:sz w:val="22"/>
          <w:szCs w:val="22"/>
        </w:rPr>
        <w:t>. Rozhodným právem je právo České republiky a rozhodným jazykem je český jazyk.</w:t>
      </w:r>
    </w:p>
    <w:p w14:paraId="1F1C2909" w14:textId="77777777" w:rsidR="0044535D" w:rsidRPr="004650C6" w:rsidRDefault="0044535D" w:rsidP="0044535D">
      <w:pPr>
        <w:pStyle w:val="Smlouva-Odstavec"/>
        <w:rPr>
          <w:rFonts w:asciiTheme="minorHAnsi" w:hAnsiTheme="minorHAnsi" w:cstheme="minorHAnsi"/>
          <w:snapToGrid w:val="0"/>
          <w:sz w:val="22"/>
          <w:szCs w:val="22"/>
        </w:rPr>
      </w:pPr>
      <w:r w:rsidRPr="004650C6">
        <w:rPr>
          <w:rFonts w:asciiTheme="minorHAnsi" w:hAnsiTheme="minorHAnsi" w:cstheme="minorHAnsi"/>
          <w:snapToGrid w:val="0"/>
          <w:sz w:val="22"/>
          <w:szCs w:val="22"/>
        </w:rPr>
        <w:t>15.3.</w:t>
      </w:r>
      <w:r w:rsidRPr="004650C6">
        <w:rPr>
          <w:rFonts w:asciiTheme="minorHAnsi" w:hAnsiTheme="minorHAnsi" w:cstheme="minorHAnsi"/>
          <w:snapToGrid w:val="0"/>
          <w:sz w:val="22"/>
          <w:szCs w:val="22"/>
        </w:rPr>
        <w:tab/>
        <w:t>Smluvní strany se zavazují:</w:t>
      </w:r>
    </w:p>
    <w:p w14:paraId="165F11AB" w14:textId="77777777" w:rsidR="0044535D" w:rsidRPr="004650C6" w:rsidRDefault="0044535D" w:rsidP="0044535D">
      <w:pPr>
        <w:pStyle w:val="Smlouva-Psmeno"/>
        <w:rPr>
          <w:rFonts w:asciiTheme="minorHAnsi" w:hAnsiTheme="minorHAnsi" w:cstheme="minorHAnsi"/>
          <w:snapToGrid w:val="0"/>
          <w:sz w:val="22"/>
          <w:szCs w:val="22"/>
        </w:rPr>
      </w:pPr>
      <w:r w:rsidRPr="004650C6">
        <w:rPr>
          <w:rFonts w:asciiTheme="minorHAnsi" w:hAnsiTheme="minorHAnsi" w:cstheme="minorHAnsi"/>
          <w:snapToGrid w:val="0"/>
          <w:sz w:val="22"/>
          <w:szCs w:val="22"/>
        </w:rPr>
        <w:t>(a)</w:t>
      </w:r>
      <w:r w:rsidRPr="004650C6">
        <w:rPr>
          <w:rFonts w:asciiTheme="minorHAnsi" w:hAnsiTheme="minorHAnsi" w:cstheme="minorHAnsi"/>
          <w:snapToGrid w:val="0"/>
          <w:sz w:val="22"/>
          <w:szCs w:val="22"/>
        </w:rPr>
        <w:tab/>
        <w:t>vzájemně včas a řádně informovat o všech podstatných skutečnostech, které mohou mít vliv na plnění dle této Smlouvy,</w:t>
      </w:r>
    </w:p>
    <w:p w14:paraId="583586F7" w14:textId="77777777" w:rsidR="0044535D" w:rsidRPr="004650C6" w:rsidRDefault="0044535D" w:rsidP="0044535D">
      <w:pPr>
        <w:pStyle w:val="Smlouva-Psmeno"/>
        <w:rPr>
          <w:rFonts w:asciiTheme="minorHAnsi" w:hAnsiTheme="minorHAnsi" w:cstheme="minorHAnsi"/>
          <w:snapToGrid w:val="0"/>
          <w:sz w:val="22"/>
          <w:szCs w:val="22"/>
        </w:rPr>
      </w:pPr>
      <w:r w:rsidRPr="004650C6">
        <w:rPr>
          <w:rFonts w:asciiTheme="minorHAnsi" w:hAnsiTheme="minorHAnsi" w:cstheme="minorHAnsi"/>
          <w:snapToGrid w:val="0"/>
          <w:sz w:val="22"/>
          <w:szCs w:val="22"/>
        </w:rPr>
        <w:t>(b)</w:t>
      </w:r>
      <w:r w:rsidRPr="004650C6">
        <w:rPr>
          <w:rFonts w:asciiTheme="minorHAnsi" w:hAnsiTheme="minorHAnsi" w:cstheme="minorHAnsi"/>
          <w:snapToGrid w:val="0"/>
          <w:sz w:val="22"/>
          <w:szCs w:val="22"/>
        </w:rPr>
        <w:tab/>
        <w:t>vyvinout potřebnou součinnost k plnění této Smlouvy.</w:t>
      </w:r>
    </w:p>
    <w:p w14:paraId="18879444" w14:textId="77777777" w:rsidR="0044535D" w:rsidRPr="004650C6" w:rsidRDefault="0044535D" w:rsidP="0044535D">
      <w:pPr>
        <w:pStyle w:val="Smlouva-Odstavec"/>
        <w:rPr>
          <w:rFonts w:asciiTheme="minorHAnsi" w:hAnsiTheme="minorHAnsi" w:cstheme="minorHAnsi"/>
          <w:snapToGrid w:val="0"/>
          <w:sz w:val="22"/>
          <w:szCs w:val="22"/>
        </w:rPr>
      </w:pPr>
      <w:r w:rsidRPr="004650C6">
        <w:rPr>
          <w:rFonts w:asciiTheme="minorHAnsi" w:hAnsiTheme="minorHAnsi" w:cstheme="minorHAnsi"/>
          <w:snapToGrid w:val="0"/>
          <w:sz w:val="22"/>
          <w:szCs w:val="22"/>
        </w:rPr>
        <w:t>15.4.</w:t>
      </w:r>
      <w:r w:rsidRPr="004650C6">
        <w:rPr>
          <w:rFonts w:asciiTheme="minorHAnsi" w:hAnsiTheme="minorHAnsi" w:cstheme="minorHAnsi"/>
          <w:snapToGrid w:val="0"/>
          <w:sz w:val="22"/>
          <w:szCs w:val="22"/>
        </w:rPr>
        <w:tab/>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244FA2B6" w14:textId="508C545A"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15.5.</w:t>
      </w:r>
      <w:r w:rsidRPr="004650C6">
        <w:rPr>
          <w:rFonts w:asciiTheme="minorHAnsi" w:hAnsiTheme="minorHAnsi" w:cstheme="minorHAnsi"/>
          <w:sz w:val="22"/>
          <w:szCs w:val="22"/>
        </w:rPr>
        <w:tab/>
        <w:t xml:space="preserve">Tato Smlouva může být měněna nebo doplňována pouze písemnými oboustranně odsouhlasenými, a průběžně číslovanými dodatky, podepsanými oprávněnými zástupci obou </w:t>
      </w:r>
      <w:r w:rsidR="007361E2">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mluvních stran, které musí být obsaženy na jedné listině. </w:t>
      </w:r>
    </w:p>
    <w:p w14:paraId="1E21E7D3" w14:textId="77777777" w:rsidR="0044535D" w:rsidRPr="004650C6" w:rsidRDefault="0044535D" w:rsidP="0044535D">
      <w:pPr>
        <w:pStyle w:val="Smlouva-Odstavec"/>
        <w:rPr>
          <w:rFonts w:asciiTheme="minorHAnsi" w:hAnsiTheme="minorHAnsi" w:cstheme="minorHAnsi"/>
          <w:snapToGrid w:val="0"/>
          <w:sz w:val="22"/>
          <w:szCs w:val="22"/>
        </w:rPr>
      </w:pPr>
      <w:r w:rsidRPr="004650C6">
        <w:rPr>
          <w:rFonts w:asciiTheme="minorHAnsi" w:hAnsiTheme="minorHAnsi" w:cstheme="minorHAnsi"/>
          <w:snapToGrid w:val="0"/>
          <w:sz w:val="22"/>
          <w:szCs w:val="22"/>
        </w:rPr>
        <w:t>15.6.</w:t>
      </w:r>
      <w:r w:rsidRPr="004650C6">
        <w:rPr>
          <w:rFonts w:asciiTheme="minorHAnsi" w:hAnsiTheme="minorHAnsi" w:cstheme="minorHAnsi"/>
          <w:snapToGrid w:val="0"/>
          <w:sz w:val="22"/>
          <w:szCs w:val="22"/>
        </w:rPr>
        <w:tab/>
        <w:t>Přílohy uvedené v textu této Smlouvy a sumarizované v závěrečných ustanoveních Smlouvy tvoří součást Smlouvy.</w:t>
      </w:r>
    </w:p>
    <w:p w14:paraId="15C75CFA" w14:textId="024F9AA9" w:rsidR="0044535D" w:rsidRPr="004650C6" w:rsidRDefault="0044535D" w:rsidP="0044535D">
      <w:pPr>
        <w:pStyle w:val="Smlouva-Odstavec"/>
        <w:rPr>
          <w:rFonts w:asciiTheme="minorHAnsi" w:hAnsiTheme="minorHAnsi" w:cstheme="minorHAnsi"/>
          <w:snapToGrid w:val="0"/>
          <w:sz w:val="22"/>
          <w:szCs w:val="22"/>
        </w:rPr>
      </w:pPr>
      <w:r w:rsidRPr="004650C6">
        <w:rPr>
          <w:rFonts w:asciiTheme="minorHAnsi" w:hAnsiTheme="minorHAnsi" w:cstheme="minorHAnsi"/>
          <w:snapToGrid w:val="0"/>
          <w:sz w:val="22"/>
          <w:szCs w:val="22"/>
        </w:rPr>
        <w:t xml:space="preserve">15.7. </w:t>
      </w:r>
      <w:r w:rsidRPr="004650C6">
        <w:rPr>
          <w:rFonts w:asciiTheme="minorHAnsi" w:hAnsiTheme="minorHAnsi" w:cstheme="minorHAnsi"/>
          <w:snapToGrid w:val="0"/>
          <w:sz w:val="22"/>
          <w:szCs w:val="22"/>
        </w:rPr>
        <w:tab/>
        <w:t xml:space="preserve">Žádná Strana neuděluje druhé Straně právo užívat její ochranné známky či jiná označení pro účely propagace nebo publikování bez předchozího písemného souhlasu druhé Strany. </w:t>
      </w:r>
    </w:p>
    <w:p w14:paraId="1C4695B3" w14:textId="77777777" w:rsidR="0044535D" w:rsidRPr="004650C6" w:rsidRDefault="0044535D" w:rsidP="0044535D">
      <w:pPr>
        <w:pStyle w:val="Smlouva-Odstavec"/>
        <w:rPr>
          <w:rFonts w:asciiTheme="minorHAnsi" w:hAnsiTheme="minorHAnsi" w:cstheme="minorHAnsi"/>
          <w:snapToGrid w:val="0"/>
          <w:sz w:val="22"/>
          <w:szCs w:val="22"/>
        </w:rPr>
      </w:pPr>
      <w:r w:rsidRPr="004650C6">
        <w:rPr>
          <w:rFonts w:asciiTheme="minorHAnsi" w:hAnsiTheme="minorHAnsi" w:cstheme="minorHAnsi"/>
          <w:snapToGrid w:val="0"/>
          <w:sz w:val="22"/>
          <w:szCs w:val="22"/>
        </w:rPr>
        <w:t>15.8.</w:t>
      </w:r>
      <w:r w:rsidRPr="004650C6">
        <w:rPr>
          <w:rFonts w:asciiTheme="minorHAnsi" w:hAnsiTheme="minorHAnsi" w:cstheme="minorHAnsi"/>
          <w:snapToGrid w:val="0"/>
          <w:sz w:val="22"/>
          <w:szCs w:val="22"/>
        </w:rPr>
        <w:tab/>
        <w:t>Smlouva nezakládá žádné zastoupení, společný podnik nebo partnerství mezi Objednatelem a Zhotovitelem. Obě Strany mohou svobodně uzavírat obdobné Smlouvy s jinými stranami za účelem vývoje, nákupu či poskytování konkurenčních produktů a služeb.</w:t>
      </w:r>
    </w:p>
    <w:p w14:paraId="5AE9B451" w14:textId="646000A2" w:rsidR="0044535D" w:rsidRPr="004650C6" w:rsidRDefault="0044535D" w:rsidP="0044535D">
      <w:pPr>
        <w:pStyle w:val="Smlouva-Odstavec"/>
        <w:rPr>
          <w:rFonts w:asciiTheme="minorHAnsi" w:hAnsiTheme="minorHAnsi" w:cstheme="minorHAnsi"/>
          <w:snapToGrid w:val="0"/>
          <w:sz w:val="22"/>
          <w:szCs w:val="22"/>
        </w:rPr>
      </w:pPr>
      <w:r w:rsidRPr="004650C6">
        <w:rPr>
          <w:rFonts w:asciiTheme="minorHAnsi" w:hAnsiTheme="minorHAnsi" w:cstheme="minorHAnsi"/>
          <w:snapToGrid w:val="0"/>
          <w:sz w:val="22"/>
          <w:szCs w:val="22"/>
        </w:rPr>
        <w:t>15.9.</w:t>
      </w:r>
      <w:r w:rsidRPr="004650C6">
        <w:rPr>
          <w:rFonts w:asciiTheme="minorHAnsi" w:hAnsiTheme="minorHAnsi" w:cstheme="minorHAnsi"/>
          <w:snapToGrid w:val="0"/>
          <w:sz w:val="22"/>
          <w:szCs w:val="22"/>
        </w:rPr>
        <w:tab/>
        <w:t xml:space="preserve">Žádný z vedoucích projektu či zaměstnanců nebo konzultantů kterékoliv z obou Stran není oprávněn poskytovat záruky třetím stranám, které nejsou součástí </w:t>
      </w:r>
      <w:r w:rsidRPr="004650C6">
        <w:rPr>
          <w:rFonts w:asciiTheme="minorHAnsi" w:hAnsiTheme="minorHAnsi" w:cstheme="minorHAnsi"/>
          <w:color w:val="000000"/>
          <w:sz w:val="22"/>
          <w:szCs w:val="22"/>
        </w:rPr>
        <w:t>Smlouvy</w:t>
      </w:r>
      <w:r w:rsidRPr="004650C6">
        <w:rPr>
          <w:rFonts w:asciiTheme="minorHAnsi" w:hAnsiTheme="minorHAnsi" w:cstheme="minorHAnsi"/>
          <w:snapToGrid w:val="0"/>
          <w:sz w:val="22"/>
          <w:szCs w:val="22"/>
        </w:rPr>
        <w:t xml:space="preserve"> a obě </w:t>
      </w:r>
      <w:r w:rsidR="007361E2">
        <w:rPr>
          <w:rFonts w:asciiTheme="minorHAnsi" w:hAnsiTheme="minorHAnsi" w:cstheme="minorHAnsi"/>
          <w:snapToGrid w:val="0"/>
          <w:sz w:val="22"/>
          <w:szCs w:val="22"/>
          <w:lang w:val="cs-CZ"/>
        </w:rPr>
        <w:t>S</w:t>
      </w:r>
      <w:r w:rsidRPr="004650C6">
        <w:rPr>
          <w:rFonts w:asciiTheme="minorHAnsi" w:hAnsiTheme="minorHAnsi" w:cstheme="minorHAnsi"/>
          <w:snapToGrid w:val="0"/>
          <w:sz w:val="22"/>
          <w:szCs w:val="22"/>
        </w:rPr>
        <w:t>trany prohlašují, že se nespoléhaly na žádná taková ústní či písemná prohlášení při poskytování záruk, s výjimkou oprávněných statutárních zástupců obou Stran.</w:t>
      </w:r>
    </w:p>
    <w:p w14:paraId="5F3B0976" w14:textId="729CF790" w:rsidR="0044535D" w:rsidRPr="004650C6" w:rsidRDefault="0044535D" w:rsidP="00824CAB">
      <w:pPr>
        <w:pStyle w:val="Smlouva-Odstavec"/>
        <w:rPr>
          <w:rFonts w:asciiTheme="minorHAnsi" w:hAnsiTheme="minorHAnsi" w:cstheme="minorHAnsi"/>
          <w:snapToGrid w:val="0"/>
          <w:sz w:val="22"/>
          <w:szCs w:val="22"/>
        </w:rPr>
      </w:pPr>
      <w:r w:rsidRPr="004650C6">
        <w:rPr>
          <w:rFonts w:asciiTheme="minorHAnsi" w:hAnsiTheme="minorHAnsi" w:cstheme="minorHAnsi"/>
          <w:snapToGrid w:val="0"/>
          <w:sz w:val="22"/>
          <w:szCs w:val="22"/>
        </w:rPr>
        <w:t>15.10.</w:t>
      </w:r>
      <w:r w:rsidRPr="004650C6">
        <w:rPr>
          <w:rFonts w:asciiTheme="minorHAnsi" w:hAnsiTheme="minorHAnsi" w:cstheme="minorHAnsi"/>
          <w:snapToGrid w:val="0"/>
          <w:sz w:val="22"/>
          <w:szCs w:val="22"/>
        </w:rPr>
        <w:tab/>
        <w:t xml:space="preserve">Obě Strany svým podpisem potvrzují, že tuto Smlouvu četly, rozumí jí a souhlasí s tím, že budou jejími podmínkami vázány. Dále souhlasí, že tato Smlouva nahrazuje jakékoliv předchozí </w:t>
      </w:r>
      <w:r w:rsidRPr="004650C6">
        <w:rPr>
          <w:rFonts w:asciiTheme="minorHAnsi" w:hAnsiTheme="minorHAnsi" w:cstheme="minorHAnsi"/>
          <w:snapToGrid w:val="0"/>
          <w:sz w:val="22"/>
          <w:szCs w:val="22"/>
        </w:rPr>
        <w:lastRenderedPageBreak/>
        <w:t xml:space="preserve">dohody mezi Stranami a je nadřazena všem předchozím návrhům ústním či písemným a veškeré další komunikaci mezi oběma Stranami vztahující se k předmětu Smlouvy. </w:t>
      </w:r>
    </w:p>
    <w:p w14:paraId="76E6DBCA"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15.12.</w:t>
      </w:r>
      <w:r w:rsidRPr="004650C6">
        <w:rPr>
          <w:rFonts w:asciiTheme="minorHAnsi" w:hAnsiTheme="minorHAnsi" w:cstheme="minorHAnsi"/>
          <w:sz w:val="22"/>
          <w:szCs w:val="22"/>
        </w:rPr>
        <w:tab/>
        <w:t>Pokud není uvedeno jinak, není ani jedna ze Stran oprávněna jednat jménem druhé Strany či zastupovat druhou Stranu jakýmkoliv způsobem při smluvních jednáních.</w:t>
      </w:r>
    </w:p>
    <w:p w14:paraId="118AD21E" w14:textId="77777777"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Autorské právo a ochrana duševního vlastnictví</w:t>
      </w:r>
    </w:p>
    <w:p w14:paraId="15AB7496" w14:textId="2C3F3B65"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 xml:space="preserve">16.1. </w:t>
      </w:r>
      <w:r w:rsidRPr="004650C6">
        <w:rPr>
          <w:rFonts w:asciiTheme="minorHAnsi" w:hAnsiTheme="minorHAnsi" w:cstheme="minorHAnsi"/>
          <w:sz w:val="22"/>
          <w:szCs w:val="22"/>
        </w:rPr>
        <w:tab/>
        <w:t xml:space="preserve">Veškerá data zpracovávaná při poskytování Dodávek dle této Smlouvy jsou ve vlastnictví Objednatele; tedy Objednatel je dle dohody </w:t>
      </w:r>
      <w:r w:rsidR="007361E2">
        <w:rPr>
          <w:rFonts w:asciiTheme="minorHAnsi" w:hAnsiTheme="minorHAnsi" w:cstheme="minorHAnsi"/>
          <w:sz w:val="22"/>
          <w:szCs w:val="22"/>
          <w:lang w:val="cs-CZ"/>
        </w:rPr>
        <w:t>S</w:t>
      </w:r>
      <w:r w:rsidRPr="004650C6">
        <w:rPr>
          <w:rFonts w:asciiTheme="minorHAnsi" w:hAnsiTheme="minorHAnsi" w:cstheme="minorHAnsi"/>
          <w:sz w:val="22"/>
          <w:szCs w:val="22"/>
        </w:rPr>
        <w:t xml:space="preserve">tran pořizovatelem příslušných databází ve smyslu § 89 </w:t>
      </w:r>
      <w:r w:rsidR="00061666">
        <w:rPr>
          <w:rFonts w:asciiTheme="minorHAnsi" w:hAnsiTheme="minorHAnsi" w:cstheme="minorHAnsi"/>
          <w:sz w:val="22"/>
          <w:szCs w:val="22"/>
          <w:lang w:val="cs-CZ"/>
        </w:rPr>
        <w:t>A</w:t>
      </w:r>
      <w:r w:rsidRPr="004650C6">
        <w:rPr>
          <w:rFonts w:asciiTheme="minorHAnsi" w:hAnsiTheme="minorHAnsi" w:cstheme="minorHAnsi"/>
          <w:sz w:val="22"/>
          <w:szCs w:val="22"/>
        </w:rPr>
        <w:t>utorského zákona.</w:t>
      </w:r>
    </w:p>
    <w:p w14:paraId="6DA44DFF"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16.2.</w:t>
      </w:r>
      <w:r w:rsidRPr="004650C6">
        <w:rPr>
          <w:rFonts w:asciiTheme="minorHAnsi" w:hAnsiTheme="minorHAnsi" w:cstheme="minorHAnsi"/>
          <w:sz w:val="22"/>
          <w:szCs w:val="22"/>
        </w:rPr>
        <w:tab/>
        <w:t xml:space="preserve">Dojde-li při plnění této Smlouvy k vytvoření nového díla, které může být předmětem práv k duševnímu vlastnictví, náležejí osobnostní práva výlučně Zhotoviteli. Objednatel vykonává v souladu s ustanovením § 58 odst. 7 autorského </w:t>
      </w:r>
      <w:r w:rsidRPr="00611183">
        <w:rPr>
          <w:rFonts w:asciiTheme="minorHAnsi" w:hAnsiTheme="minorHAnsi" w:cstheme="minorHAnsi"/>
          <w:sz w:val="22"/>
          <w:szCs w:val="22"/>
        </w:rPr>
        <w:t>zákona a podle § 58 odst. 1 autorského zákona majetková práva k dílu. Zhotoviteli a/nebo původci Softwaru, pokud je odlišný od Zhotovitele, náleží autorská práva a další práva duševního vlastnictví k Softwaru.</w:t>
      </w:r>
    </w:p>
    <w:p w14:paraId="53510F9E" w14:textId="21DFAD2F"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napToGrid w:val="0"/>
          <w:sz w:val="22"/>
          <w:szCs w:val="22"/>
          <w:lang w:val="cs-CZ" w:eastAsia="en-US"/>
        </w:rPr>
        <w:t>16.3</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V případě, že v souvislosti s touto </w:t>
      </w:r>
      <w:r w:rsidR="00735B9E">
        <w:rPr>
          <w:rFonts w:asciiTheme="minorHAnsi" w:hAnsiTheme="minorHAnsi" w:cstheme="minorHAnsi"/>
          <w:sz w:val="22"/>
          <w:szCs w:val="22"/>
          <w:lang w:val="cs-CZ"/>
        </w:rPr>
        <w:t>S</w:t>
      </w:r>
      <w:r w:rsidRPr="004650C6">
        <w:rPr>
          <w:rFonts w:asciiTheme="minorHAnsi" w:hAnsiTheme="minorHAnsi" w:cstheme="minorHAnsi"/>
          <w:sz w:val="22"/>
          <w:szCs w:val="22"/>
        </w:rPr>
        <w:t>mlouvou nedochází k vytvoření nového díla ve smyslu § 58 odst.</w:t>
      </w:r>
      <w:r w:rsidR="00824CAB">
        <w:rPr>
          <w:rFonts w:asciiTheme="minorHAnsi" w:hAnsiTheme="minorHAnsi" w:cstheme="minorHAnsi"/>
          <w:sz w:val="22"/>
          <w:szCs w:val="22"/>
          <w:lang w:val="cs-CZ"/>
        </w:rPr>
        <w:t xml:space="preserve"> </w:t>
      </w:r>
      <w:r w:rsidRPr="004650C6">
        <w:rPr>
          <w:rFonts w:asciiTheme="minorHAnsi" w:hAnsiTheme="minorHAnsi" w:cstheme="minorHAnsi"/>
          <w:sz w:val="22"/>
          <w:szCs w:val="22"/>
        </w:rPr>
        <w:t xml:space="preserve">7 </w:t>
      </w:r>
      <w:r w:rsidR="00061666">
        <w:rPr>
          <w:rFonts w:asciiTheme="minorHAnsi" w:hAnsiTheme="minorHAnsi" w:cstheme="minorHAnsi"/>
          <w:sz w:val="22"/>
          <w:szCs w:val="22"/>
          <w:lang w:val="cs-CZ"/>
        </w:rPr>
        <w:t>A</w:t>
      </w:r>
      <w:r w:rsidRPr="004650C6">
        <w:rPr>
          <w:rFonts w:asciiTheme="minorHAnsi" w:hAnsiTheme="minorHAnsi" w:cstheme="minorHAnsi"/>
          <w:sz w:val="22"/>
          <w:szCs w:val="22"/>
        </w:rPr>
        <w:t>utorského zákona, pak uzavřením této Smlouvy Zhotovitel poskytuje Objednateli nevypověditelnou, převoditelnou, nevýhradní a územně neomezenou licenci k vytváření kopií, užívání, sdílení a zásahům k Software Zhotovitele. Cena za tuto licenci je plně kryta v ceně Dodávek, tato licence zůstane v platnosti během celé doby trvání ochrany autorských práv dle příslušných právních předpisů.</w:t>
      </w:r>
      <w:r w:rsidRPr="004650C6">
        <w:rPr>
          <w:rFonts w:asciiTheme="minorHAnsi" w:hAnsiTheme="minorHAnsi" w:cstheme="minorHAnsi"/>
          <w:sz w:val="22"/>
          <w:szCs w:val="22"/>
          <w:lang w:val="cs-CZ"/>
        </w:rPr>
        <w:t xml:space="preserve"> </w:t>
      </w:r>
      <w:r w:rsidRPr="004650C6">
        <w:rPr>
          <w:rFonts w:asciiTheme="minorHAnsi" w:hAnsiTheme="minorHAnsi" w:cstheme="minorHAnsi"/>
          <w:sz w:val="22"/>
          <w:szCs w:val="22"/>
        </w:rPr>
        <w:t xml:space="preserve">Licence se poskytuje v souladu s licenčními podmínkami a musí </w:t>
      </w:r>
      <w:r w:rsidR="00E258FA">
        <w:rPr>
          <w:rFonts w:asciiTheme="minorHAnsi" w:hAnsiTheme="minorHAnsi" w:cstheme="minorHAnsi"/>
          <w:sz w:val="22"/>
          <w:szCs w:val="22"/>
        </w:rPr>
        <w:t>objednateli</w:t>
      </w:r>
      <w:r w:rsidRPr="004650C6">
        <w:rPr>
          <w:rFonts w:asciiTheme="minorHAnsi" w:hAnsiTheme="minorHAnsi" w:cstheme="minorHAnsi"/>
          <w:sz w:val="22"/>
          <w:szCs w:val="22"/>
        </w:rPr>
        <w:t xml:space="preserve"> umožňovat zabezpečení podpory provozu díla minimálně v rozsahu požadovaném Zadávací dokumentací veřejné zakázky, zejména v její Příloze č. </w:t>
      </w:r>
      <w:r w:rsidRPr="004650C6">
        <w:rPr>
          <w:rFonts w:asciiTheme="minorHAnsi" w:hAnsiTheme="minorHAnsi" w:cstheme="minorHAnsi"/>
          <w:sz w:val="22"/>
          <w:szCs w:val="22"/>
          <w:lang w:val="cs-CZ"/>
        </w:rPr>
        <w:t>1</w:t>
      </w:r>
      <w:r w:rsidRPr="004650C6">
        <w:rPr>
          <w:rFonts w:asciiTheme="minorHAnsi" w:hAnsiTheme="minorHAnsi" w:cstheme="minorHAnsi"/>
          <w:sz w:val="22"/>
          <w:szCs w:val="22"/>
        </w:rPr>
        <w:t xml:space="preserve"> </w:t>
      </w:r>
      <w:r w:rsidRPr="004650C6">
        <w:rPr>
          <w:rFonts w:asciiTheme="minorHAnsi" w:hAnsiTheme="minorHAnsi" w:cstheme="minorHAnsi"/>
          <w:sz w:val="22"/>
          <w:szCs w:val="22"/>
          <w:lang w:val="cs-CZ"/>
        </w:rPr>
        <w:t>této Smlouvy</w:t>
      </w:r>
      <w:r w:rsidRPr="004650C6">
        <w:rPr>
          <w:rFonts w:asciiTheme="minorHAnsi" w:hAnsiTheme="minorHAnsi" w:cstheme="minorHAnsi"/>
          <w:sz w:val="22"/>
          <w:szCs w:val="22"/>
        </w:rPr>
        <w:t xml:space="preserve"> (</w:t>
      </w:r>
      <w:r w:rsidR="00611183" w:rsidRPr="00611183">
        <w:rPr>
          <w:rFonts w:ascii="Calibri" w:hAnsi="Calibri" w:cs="Calibri"/>
          <w:sz w:val="22"/>
          <w:szCs w:val="22"/>
        </w:rPr>
        <w:t>Kalkulace ceny díla, včetně technické dokumentace</w:t>
      </w:r>
      <w:r w:rsidRPr="004650C6">
        <w:rPr>
          <w:rFonts w:asciiTheme="minorHAnsi" w:hAnsiTheme="minorHAnsi" w:cstheme="minorHAnsi"/>
          <w:sz w:val="22"/>
          <w:szCs w:val="22"/>
        </w:rPr>
        <w:t>), a to v případě potřeby i třetí stranou. Objednatel nabývá práva užívat předmět licence okamžikem předání té části díla, jejíž součástí příslušné programové produkty jsou.</w:t>
      </w:r>
    </w:p>
    <w:p w14:paraId="67D11476"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lang w:val="cs-CZ"/>
        </w:rPr>
        <w:t>16.4.</w:t>
      </w:r>
      <w:r w:rsidRPr="004650C6">
        <w:rPr>
          <w:rFonts w:asciiTheme="minorHAnsi" w:hAnsiTheme="minorHAnsi" w:cstheme="minorHAnsi"/>
          <w:sz w:val="22"/>
          <w:szCs w:val="22"/>
          <w:lang w:val="cs-CZ"/>
        </w:rPr>
        <w:tab/>
      </w:r>
      <w:r w:rsidRPr="00611183">
        <w:rPr>
          <w:rFonts w:asciiTheme="minorHAnsi" w:hAnsiTheme="minorHAnsi" w:cstheme="minorHAnsi"/>
          <w:sz w:val="22"/>
          <w:szCs w:val="22"/>
        </w:rPr>
        <w:t xml:space="preserve">Pokud Zhotovitel v průběhu plnění předmětu Smlouvy nahradí programové produkty podle odst. 1.2 novějšími, zavazuje se poskytnout </w:t>
      </w:r>
      <w:r w:rsidRPr="00611183">
        <w:rPr>
          <w:rFonts w:asciiTheme="minorHAnsi" w:hAnsiTheme="minorHAnsi" w:cstheme="minorHAnsi"/>
          <w:sz w:val="22"/>
          <w:szCs w:val="22"/>
          <w:lang w:val="cs-CZ"/>
        </w:rPr>
        <w:t>Objednateli</w:t>
      </w:r>
      <w:r w:rsidRPr="00611183">
        <w:rPr>
          <w:rFonts w:asciiTheme="minorHAnsi" w:hAnsiTheme="minorHAnsi" w:cstheme="minorHAnsi"/>
          <w:sz w:val="22"/>
          <w:szCs w:val="22"/>
        </w:rPr>
        <w:t xml:space="preserve"> oprávnění k výkonu práva užít tyto nové programové produkty za  stejných nebo výhodnějších podmínek ve vztahu k původnímu oprávnění.</w:t>
      </w:r>
    </w:p>
    <w:p w14:paraId="5B0ADA91"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16.5.</w:t>
      </w:r>
      <w:r w:rsidRPr="004650C6">
        <w:rPr>
          <w:rFonts w:asciiTheme="minorHAnsi" w:hAnsiTheme="minorHAnsi" w:cstheme="minorHAnsi"/>
          <w:sz w:val="22"/>
          <w:szCs w:val="22"/>
        </w:rPr>
        <w:tab/>
        <w:t xml:space="preserve">V případě, že třetí strana uplatní nárok z důvodu porušení patentu nebo autorského práva produktem, jenž Zhotovitel dodal Objednateli, bude Zhotovitel hájit Objednatele před takovým nárokem na své náklady. Zhotovitel uhradí veškeré náklady, škody </w:t>
      </w:r>
      <w:r w:rsidRPr="004650C6">
        <w:rPr>
          <w:rFonts w:asciiTheme="minorHAnsi" w:hAnsiTheme="minorHAnsi" w:cstheme="minorHAnsi"/>
          <w:sz w:val="22"/>
          <w:szCs w:val="22"/>
          <w:lang w:val="cs-CZ"/>
        </w:rPr>
        <w:t xml:space="preserve">nebo </w:t>
      </w:r>
      <w:r w:rsidRPr="004650C6">
        <w:rPr>
          <w:rFonts w:asciiTheme="minorHAnsi" w:hAnsiTheme="minorHAnsi" w:cstheme="minorHAnsi"/>
          <w:sz w:val="22"/>
          <w:szCs w:val="22"/>
        </w:rPr>
        <w:t xml:space="preserve">poplatky uložené soudem </w:t>
      </w:r>
      <w:r w:rsidRPr="004650C6">
        <w:rPr>
          <w:rFonts w:asciiTheme="minorHAnsi" w:hAnsiTheme="minorHAnsi" w:cstheme="minorHAnsi"/>
          <w:sz w:val="22"/>
          <w:szCs w:val="22"/>
          <w:lang w:val="cs-CZ"/>
        </w:rPr>
        <w:t xml:space="preserve">nebo vynaložené Objednatelem na základě uzavřeného smíru  nebo dohody o narovnání. </w:t>
      </w:r>
    </w:p>
    <w:p w14:paraId="4A6FD580" w14:textId="77777777"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Ochrana informací</w:t>
      </w:r>
    </w:p>
    <w:p w14:paraId="3F5E6DC3"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17.1.</w:t>
      </w:r>
      <w:r w:rsidRPr="004650C6">
        <w:rPr>
          <w:rFonts w:asciiTheme="minorHAnsi" w:hAnsiTheme="minorHAnsi" w:cstheme="minorHAnsi"/>
          <w:sz w:val="22"/>
          <w:szCs w:val="22"/>
        </w:rPr>
        <w:tab/>
        <w:t>Smluvní strany jsou si vědomy toho, že v rámci plnění této Smlouvy:</w:t>
      </w:r>
    </w:p>
    <w:p w14:paraId="24A598A6" w14:textId="25218129"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(a)</w:t>
      </w:r>
      <w:r w:rsidRPr="004650C6">
        <w:rPr>
          <w:rFonts w:asciiTheme="minorHAnsi" w:hAnsiTheme="minorHAnsi" w:cstheme="minorHAnsi"/>
          <w:sz w:val="22"/>
          <w:szCs w:val="22"/>
        </w:rPr>
        <w:tab/>
        <w:t>si mohou vzájemně úmyslně nebo i opominutím poskytnout informace, které budou považovány za důvěrné (dále „</w:t>
      </w:r>
      <w:r w:rsidR="00D032FB">
        <w:rPr>
          <w:rFonts w:asciiTheme="minorHAnsi" w:hAnsiTheme="minorHAnsi" w:cstheme="minorHAnsi"/>
          <w:b/>
          <w:sz w:val="22"/>
          <w:szCs w:val="22"/>
          <w:lang w:val="cs-CZ"/>
        </w:rPr>
        <w:t>D</w:t>
      </w:r>
      <w:r w:rsidRPr="001E661B">
        <w:rPr>
          <w:rFonts w:asciiTheme="minorHAnsi" w:hAnsiTheme="minorHAnsi" w:cstheme="minorHAnsi"/>
          <w:b/>
          <w:sz w:val="22"/>
          <w:szCs w:val="22"/>
        </w:rPr>
        <w:t>ůvěrné informace</w:t>
      </w:r>
      <w:r w:rsidRPr="004650C6">
        <w:rPr>
          <w:rFonts w:asciiTheme="minorHAnsi" w:hAnsiTheme="minorHAnsi" w:cstheme="minorHAnsi"/>
          <w:sz w:val="22"/>
          <w:szCs w:val="22"/>
        </w:rPr>
        <w:t>“),</w:t>
      </w:r>
    </w:p>
    <w:p w14:paraId="7FDDE4BA" w14:textId="652EEE64"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(b)</w:t>
      </w:r>
      <w:r w:rsidRPr="004650C6">
        <w:rPr>
          <w:rFonts w:asciiTheme="minorHAnsi" w:hAnsiTheme="minorHAnsi" w:cstheme="minorHAnsi"/>
          <w:sz w:val="22"/>
          <w:szCs w:val="22"/>
        </w:rPr>
        <w:tab/>
        <w:t xml:space="preserve">mohou jejich zaměstnanci získat vědomou činností druhé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trany nebo i jejím opominutím přístup k </w:t>
      </w:r>
      <w:r w:rsidR="00D032FB" w:rsidRPr="00824CAB">
        <w:rPr>
          <w:rFonts w:asciiTheme="minorHAnsi" w:hAnsiTheme="minorHAnsi" w:cstheme="minorHAnsi"/>
          <w:sz w:val="22"/>
          <w:szCs w:val="22"/>
          <w:lang w:val="cs-CZ"/>
        </w:rPr>
        <w:t>D</w:t>
      </w:r>
      <w:r w:rsidRPr="00824CAB">
        <w:rPr>
          <w:rFonts w:asciiTheme="minorHAnsi" w:hAnsiTheme="minorHAnsi" w:cstheme="minorHAnsi"/>
          <w:sz w:val="22"/>
          <w:szCs w:val="22"/>
        </w:rPr>
        <w:t>ůvěrným</w:t>
      </w:r>
      <w:r w:rsidRPr="004650C6">
        <w:rPr>
          <w:rFonts w:asciiTheme="minorHAnsi" w:hAnsiTheme="minorHAnsi" w:cstheme="minorHAnsi"/>
          <w:sz w:val="22"/>
          <w:szCs w:val="22"/>
        </w:rPr>
        <w:t xml:space="preserve"> informacím druhé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trany.</w:t>
      </w:r>
    </w:p>
    <w:p w14:paraId="7E9CBE42" w14:textId="407CF40B"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17.2.</w:t>
      </w:r>
      <w:r w:rsidRPr="004650C6">
        <w:rPr>
          <w:rFonts w:asciiTheme="minorHAnsi" w:hAnsiTheme="minorHAnsi" w:cstheme="minorHAnsi"/>
          <w:sz w:val="22"/>
          <w:szCs w:val="22"/>
        </w:rPr>
        <w:tab/>
        <w:t xml:space="preserve">Strany se zavazují, že žádná z nich nezpřístupní třetí osobě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ůvěrné informace, které při plnění této Smlouvy nebo v souvislosti s plněním Smlouvy získala od druhé Strany.</w:t>
      </w:r>
    </w:p>
    <w:p w14:paraId="5E3BF292"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17.3.</w:t>
      </w:r>
      <w:r w:rsidRPr="004650C6">
        <w:rPr>
          <w:rFonts w:asciiTheme="minorHAnsi" w:hAnsiTheme="minorHAnsi" w:cstheme="minorHAnsi"/>
          <w:sz w:val="22"/>
          <w:szCs w:val="22"/>
        </w:rPr>
        <w:tab/>
        <w:t>Za třetí osoby se nepovažují:</w:t>
      </w:r>
    </w:p>
    <w:p w14:paraId="3CD5A9F9"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lastRenderedPageBreak/>
        <w:t>(a)</w:t>
      </w:r>
      <w:r w:rsidRPr="004650C6">
        <w:rPr>
          <w:rFonts w:asciiTheme="minorHAnsi" w:hAnsiTheme="minorHAnsi" w:cstheme="minorHAnsi"/>
          <w:sz w:val="22"/>
          <w:szCs w:val="22"/>
        </w:rPr>
        <w:tab/>
        <w:t xml:space="preserve">zaměstnanci Stran a osoby v obdobném postavení, </w:t>
      </w:r>
    </w:p>
    <w:p w14:paraId="6BE6949D"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(b) </w:t>
      </w:r>
      <w:r w:rsidRPr="004650C6">
        <w:rPr>
          <w:rFonts w:asciiTheme="minorHAnsi" w:hAnsiTheme="minorHAnsi" w:cstheme="minorHAnsi"/>
          <w:sz w:val="22"/>
          <w:szCs w:val="22"/>
        </w:rPr>
        <w:tab/>
        <w:t xml:space="preserve">orgány Stran a jejich členové a </w:t>
      </w:r>
    </w:p>
    <w:p w14:paraId="07E03F1A" w14:textId="7777777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 xml:space="preserve">(c) </w:t>
      </w:r>
      <w:r w:rsidRPr="004650C6">
        <w:rPr>
          <w:rFonts w:asciiTheme="minorHAnsi" w:hAnsiTheme="minorHAnsi" w:cstheme="minorHAnsi"/>
          <w:sz w:val="22"/>
          <w:szCs w:val="22"/>
        </w:rPr>
        <w:tab/>
      </w:r>
      <w:r w:rsidRPr="004650C6">
        <w:rPr>
          <w:rFonts w:asciiTheme="minorHAnsi" w:hAnsiTheme="minorHAnsi" w:cstheme="minorHAnsi"/>
          <w:sz w:val="22"/>
          <w:szCs w:val="22"/>
          <w:lang w:val="cs-CZ"/>
        </w:rPr>
        <w:t>Pod</w:t>
      </w:r>
      <w:r w:rsidRPr="004650C6">
        <w:rPr>
          <w:rFonts w:asciiTheme="minorHAnsi" w:hAnsiTheme="minorHAnsi" w:cstheme="minorHAnsi"/>
          <w:sz w:val="22"/>
          <w:szCs w:val="22"/>
        </w:rPr>
        <w:t>dodavatelé Zhotovitele,</w:t>
      </w:r>
    </w:p>
    <w:p w14:paraId="40E189DC" w14:textId="027C9216" w:rsidR="0044535D" w:rsidRPr="004650C6" w:rsidRDefault="0044535D" w:rsidP="0044535D">
      <w:pPr>
        <w:pStyle w:val="Smlouva-Psmeno"/>
        <w:ind w:left="709" w:firstLine="4"/>
        <w:rPr>
          <w:rFonts w:asciiTheme="minorHAnsi" w:hAnsiTheme="minorHAnsi" w:cstheme="minorHAnsi"/>
          <w:sz w:val="22"/>
          <w:szCs w:val="22"/>
        </w:rPr>
      </w:pPr>
      <w:r w:rsidRPr="004650C6">
        <w:rPr>
          <w:rFonts w:asciiTheme="minorHAnsi" w:hAnsiTheme="minorHAnsi" w:cstheme="minorHAnsi"/>
          <w:sz w:val="22"/>
          <w:szCs w:val="22"/>
        </w:rPr>
        <w:t xml:space="preserve">za předpokladu, že se podílejí na plnění Smlouvy. Důvěrné informace jsou jim zpřístupněny výhradně za tímto účelem a zpřístupnění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ůvěrných informací je v rozsahu nezbytně nutném pro naplnění jeho účelu a za stejných podmínek, jaké jsou stanoveny Stranám ve Smlouvě.</w:t>
      </w:r>
    </w:p>
    <w:p w14:paraId="2772865A" w14:textId="242AF572"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17.4.</w:t>
      </w:r>
      <w:r w:rsidRPr="004650C6">
        <w:rPr>
          <w:rFonts w:asciiTheme="minorHAnsi" w:hAnsiTheme="minorHAnsi" w:cstheme="minorHAnsi"/>
          <w:sz w:val="22"/>
          <w:szCs w:val="22"/>
        </w:rPr>
        <w:tab/>
        <w:t xml:space="preserve">Veškeré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 xml:space="preserve">ůvěrné informace zůstávají výhradním vlastnictvím předávající </w:t>
      </w:r>
      <w:r w:rsidR="00CD6705">
        <w:rPr>
          <w:rFonts w:asciiTheme="minorHAnsi" w:hAnsiTheme="minorHAnsi" w:cstheme="minorHAnsi"/>
          <w:sz w:val="22"/>
          <w:szCs w:val="22"/>
          <w:lang w:val="cs-CZ"/>
        </w:rPr>
        <w:t>S</w:t>
      </w:r>
      <w:r w:rsidRPr="004650C6">
        <w:rPr>
          <w:rFonts w:asciiTheme="minorHAnsi" w:hAnsiTheme="minorHAnsi" w:cstheme="minorHAnsi"/>
          <w:sz w:val="22"/>
          <w:szCs w:val="22"/>
        </w:rPr>
        <w:t xml:space="preserve">trany a přijímající </w:t>
      </w:r>
      <w:r w:rsidR="00CD6705">
        <w:rPr>
          <w:rFonts w:asciiTheme="minorHAnsi" w:hAnsiTheme="minorHAnsi" w:cstheme="minorHAnsi"/>
          <w:sz w:val="22"/>
          <w:szCs w:val="22"/>
          <w:lang w:val="cs-CZ"/>
        </w:rPr>
        <w:t>S</w:t>
      </w:r>
      <w:r w:rsidRPr="004650C6">
        <w:rPr>
          <w:rFonts w:asciiTheme="minorHAnsi" w:hAnsiTheme="minorHAnsi" w:cstheme="minorHAnsi"/>
          <w:sz w:val="22"/>
          <w:szCs w:val="22"/>
        </w:rPr>
        <w:t xml:space="preserve">trana vyvine pro zachování jejich důvěrnosti a pro jejich ochranu stejné úsilí, jako by se jednalo o její vlastní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 xml:space="preserve">ůvěrné informace. S výjimkou plnění této Smlouvy se obě </w:t>
      </w:r>
      <w:r w:rsidR="00CD6705">
        <w:rPr>
          <w:rFonts w:asciiTheme="minorHAnsi" w:hAnsiTheme="minorHAnsi" w:cstheme="minorHAnsi"/>
          <w:sz w:val="22"/>
          <w:szCs w:val="22"/>
          <w:lang w:val="cs-CZ"/>
        </w:rPr>
        <w:t>S</w:t>
      </w:r>
      <w:r w:rsidRPr="004650C6">
        <w:rPr>
          <w:rFonts w:asciiTheme="minorHAnsi" w:hAnsiTheme="minorHAnsi" w:cstheme="minorHAnsi"/>
          <w:sz w:val="22"/>
          <w:szCs w:val="22"/>
        </w:rPr>
        <w:t xml:space="preserve">trany zavazují neduplikovat žádným způsobem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 xml:space="preserve">ůvěrné informace druhé </w:t>
      </w:r>
      <w:r w:rsidR="00CD6705">
        <w:rPr>
          <w:rFonts w:asciiTheme="minorHAnsi" w:hAnsiTheme="minorHAnsi" w:cstheme="minorHAnsi"/>
          <w:sz w:val="22"/>
          <w:szCs w:val="22"/>
          <w:lang w:val="cs-CZ"/>
        </w:rPr>
        <w:t>S</w:t>
      </w:r>
      <w:r w:rsidRPr="004650C6">
        <w:rPr>
          <w:rFonts w:asciiTheme="minorHAnsi" w:hAnsiTheme="minorHAnsi" w:cstheme="minorHAnsi"/>
          <w:sz w:val="22"/>
          <w:szCs w:val="22"/>
        </w:rPr>
        <w:t xml:space="preserve">trany, nepředat je třetí straně ani svým vlastním zaměstnancům a zástupcům s výjimkou těch, kteří s nimi potřebují být seznámeni, aby mohli splnit tuto Smlouvu. Obě </w:t>
      </w:r>
      <w:r w:rsidR="00CD6705">
        <w:rPr>
          <w:rFonts w:asciiTheme="minorHAnsi" w:hAnsiTheme="minorHAnsi" w:cstheme="minorHAnsi"/>
          <w:sz w:val="22"/>
          <w:szCs w:val="22"/>
          <w:lang w:val="cs-CZ"/>
        </w:rPr>
        <w:t>S</w:t>
      </w:r>
      <w:r w:rsidRPr="004650C6">
        <w:rPr>
          <w:rFonts w:asciiTheme="minorHAnsi" w:hAnsiTheme="minorHAnsi" w:cstheme="minorHAnsi"/>
          <w:sz w:val="22"/>
          <w:szCs w:val="22"/>
        </w:rPr>
        <w:t xml:space="preserve">trany se zároveň zavazují nepoužít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 xml:space="preserve">ůvěrné informace druhé </w:t>
      </w:r>
      <w:r w:rsidR="00CD6705">
        <w:rPr>
          <w:rFonts w:asciiTheme="minorHAnsi" w:hAnsiTheme="minorHAnsi" w:cstheme="minorHAnsi"/>
          <w:sz w:val="22"/>
          <w:szCs w:val="22"/>
          <w:lang w:val="cs-CZ"/>
        </w:rPr>
        <w:t>S</w:t>
      </w:r>
      <w:r w:rsidRPr="004650C6">
        <w:rPr>
          <w:rFonts w:asciiTheme="minorHAnsi" w:hAnsiTheme="minorHAnsi" w:cstheme="minorHAnsi"/>
          <w:sz w:val="22"/>
          <w:szCs w:val="22"/>
        </w:rPr>
        <w:t xml:space="preserve">trany jinak než za účelem plnění této Smlouvy. </w:t>
      </w:r>
    </w:p>
    <w:p w14:paraId="6F9904D5" w14:textId="4DD8019D" w:rsidR="0044535D" w:rsidRPr="004650C6" w:rsidRDefault="0044535D" w:rsidP="0044535D">
      <w:pPr>
        <w:pStyle w:val="Smlouva-Odstavec"/>
        <w:rPr>
          <w:rFonts w:asciiTheme="minorHAnsi" w:hAnsiTheme="minorHAnsi" w:cstheme="minorHAnsi"/>
          <w:sz w:val="22"/>
          <w:szCs w:val="22"/>
          <w:lang w:val="cs-CZ"/>
        </w:rPr>
      </w:pPr>
      <w:r w:rsidRPr="004650C6">
        <w:rPr>
          <w:rFonts w:asciiTheme="minorHAnsi" w:hAnsiTheme="minorHAnsi" w:cstheme="minorHAnsi"/>
          <w:sz w:val="22"/>
          <w:szCs w:val="22"/>
        </w:rPr>
        <w:t>17.5</w:t>
      </w:r>
      <w:r w:rsidRPr="004650C6">
        <w:rPr>
          <w:rFonts w:asciiTheme="minorHAnsi" w:hAnsiTheme="minorHAnsi" w:cstheme="minorHAnsi"/>
          <w:sz w:val="22"/>
          <w:szCs w:val="22"/>
        </w:rPr>
        <w:tab/>
        <w:t xml:space="preserve">Smluvní strany se výslovně dohodly, že za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 xml:space="preserve">ůvěrné informace nejsou považovány informace poskytnuté v rámci </w:t>
      </w:r>
      <w:r w:rsidRPr="004650C6">
        <w:rPr>
          <w:rFonts w:asciiTheme="minorHAnsi" w:hAnsiTheme="minorHAnsi" w:cstheme="minorHAnsi"/>
          <w:sz w:val="22"/>
          <w:szCs w:val="22"/>
          <w:lang w:val="cs-CZ"/>
        </w:rPr>
        <w:t>V</w:t>
      </w:r>
      <w:r w:rsidRPr="004650C6">
        <w:rPr>
          <w:rFonts w:asciiTheme="minorHAnsi" w:hAnsiTheme="minorHAnsi" w:cstheme="minorHAnsi"/>
          <w:sz w:val="22"/>
          <w:szCs w:val="22"/>
        </w:rPr>
        <w:t>eřejné zakázky tzn</w:t>
      </w:r>
      <w:r w:rsidRPr="004650C6">
        <w:rPr>
          <w:rFonts w:asciiTheme="minorHAnsi" w:hAnsiTheme="minorHAnsi" w:cstheme="minorHAnsi"/>
          <w:sz w:val="22"/>
          <w:szCs w:val="22"/>
          <w:lang w:val="cs-CZ"/>
        </w:rPr>
        <w:t>.</w:t>
      </w:r>
      <w:r w:rsidRPr="004650C6">
        <w:rPr>
          <w:rFonts w:asciiTheme="minorHAnsi" w:hAnsiTheme="minorHAnsi" w:cstheme="minorHAnsi"/>
          <w:sz w:val="22"/>
          <w:szCs w:val="22"/>
        </w:rPr>
        <w:t xml:space="preserve">, </w:t>
      </w:r>
      <w:r w:rsidRPr="004650C6">
        <w:rPr>
          <w:rFonts w:asciiTheme="minorHAnsi" w:hAnsiTheme="minorHAnsi" w:cstheme="minorHAnsi"/>
          <w:sz w:val="22"/>
          <w:szCs w:val="22"/>
          <w:lang w:val="cs-CZ"/>
        </w:rPr>
        <w:t>Z</w:t>
      </w:r>
      <w:r w:rsidRPr="004650C6">
        <w:rPr>
          <w:rFonts w:asciiTheme="minorHAnsi" w:hAnsiTheme="minorHAnsi" w:cstheme="minorHAnsi"/>
          <w:sz w:val="22"/>
          <w:szCs w:val="22"/>
        </w:rPr>
        <w:t>adávací dokumentace, nabídka Zhotovitele, smluvní dokumentace jakož i informace a dokumentace předané Zhotovitelem v rámci realizace předmětu plnění.</w:t>
      </w:r>
      <w:r w:rsidRPr="004650C6">
        <w:rPr>
          <w:rFonts w:asciiTheme="minorHAnsi" w:hAnsiTheme="minorHAnsi" w:cstheme="minorHAnsi"/>
          <w:sz w:val="22"/>
          <w:szCs w:val="22"/>
          <w:lang w:val="cs-CZ"/>
        </w:rPr>
        <w:t xml:space="preserve"> Smluvní strany prohlašují, že skutečnosti uvedené v této Smlouvě nepovažují za obchodní tajemství ve smyslu § 504 </w:t>
      </w:r>
      <w:r w:rsidR="00061666">
        <w:rPr>
          <w:rFonts w:asciiTheme="minorHAnsi" w:hAnsiTheme="minorHAnsi" w:cstheme="minorHAnsi"/>
          <w:sz w:val="22"/>
          <w:szCs w:val="22"/>
          <w:lang w:val="cs-CZ"/>
        </w:rPr>
        <w:t>O</w:t>
      </w:r>
      <w:r w:rsidRPr="004650C6">
        <w:rPr>
          <w:rFonts w:asciiTheme="minorHAnsi" w:hAnsiTheme="minorHAnsi" w:cstheme="minorHAnsi"/>
          <w:sz w:val="22"/>
          <w:szCs w:val="22"/>
          <w:lang w:val="cs-CZ"/>
        </w:rPr>
        <w:t>bčanského zákoníku, tímto výslovně souhlasí se zveřejněním veškerých náležitostí a podmínek této Smlouvy a/nebo souvisejících dokumentů a informací, včetně zveřejnění této Smlouvy jako celku, v rámci informací zpřístupňovaných veřejnosti bez stanovení jakýchkoli dalších podmínek, a to i prostřednictvím dálkového přístupu, zejména na webových stránkách města. V případě utajovaných příloh (například podléhající obchodnímu tajemství) poskytovatel při podpisu Smlouvy předal nabyvateli verzi strany nebo přílohy, která zůstane neveřejná – z této listiny musí být patrný alespoň obsah tohoto dokumentu.</w:t>
      </w:r>
    </w:p>
    <w:p w14:paraId="5C5B4CEC" w14:textId="33881139"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17.6.</w:t>
      </w:r>
      <w:r w:rsidRPr="004650C6">
        <w:rPr>
          <w:rFonts w:asciiTheme="minorHAnsi" w:hAnsiTheme="minorHAnsi" w:cstheme="minorHAnsi"/>
          <w:sz w:val="22"/>
          <w:szCs w:val="22"/>
        </w:rPr>
        <w:tab/>
        <w:t xml:space="preserve">Strany se zavazují v plném rozsahu zachovávat povinnost mlčenlivosti a povinnost chránit Důvěrné informace </w:t>
      </w:r>
      <w:r w:rsidRPr="004650C6">
        <w:rPr>
          <w:rFonts w:asciiTheme="minorHAnsi" w:hAnsiTheme="minorHAnsi" w:cstheme="minorHAnsi"/>
          <w:sz w:val="22"/>
          <w:szCs w:val="22"/>
          <w:lang w:val="cs-CZ"/>
        </w:rPr>
        <w:t xml:space="preserve">způsobem </w:t>
      </w:r>
      <w:r w:rsidRPr="004650C6">
        <w:rPr>
          <w:rFonts w:asciiTheme="minorHAnsi" w:hAnsiTheme="minorHAnsi" w:cstheme="minorHAnsi"/>
          <w:sz w:val="22"/>
          <w:szCs w:val="22"/>
        </w:rPr>
        <w:t>vyplývající</w:t>
      </w:r>
      <w:r w:rsidRPr="004650C6">
        <w:rPr>
          <w:rFonts w:asciiTheme="minorHAnsi" w:hAnsiTheme="minorHAnsi" w:cstheme="minorHAnsi"/>
          <w:sz w:val="22"/>
          <w:szCs w:val="22"/>
          <w:lang w:val="cs-CZ"/>
        </w:rPr>
        <w:t>m</w:t>
      </w:r>
      <w:r w:rsidRPr="004650C6">
        <w:rPr>
          <w:rFonts w:asciiTheme="minorHAnsi" w:hAnsiTheme="minorHAnsi" w:cstheme="minorHAnsi"/>
          <w:sz w:val="22"/>
          <w:szCs w:val="22"/>
        </w:rPr>
        <w:t xml:space="preserve"> ze Smlouvy a též z příslušných právních předpisů, zejména povinností vyplývající</w:t>
      </w:r>
      <w:r w:rsidRPr="004650C6">
        <w:rPr>
          <w:rFonts w:asciiTheme="minorHAnsi" w:hAnsiTheme="minorHAnsi" w:cstheme="minorHAnsi"/>
          <w:sz w:val="22"/>
          <w:szCs w:val="22"/>
          <w:lang w:val="cs-CZ"/>
        </w:rPr>
        <w:t>ch</w:t>
      </w:r>
      <w:r w:rsidRPr="004650C6">
        <w:rPr>
          <w:rFonts w:asciiTheme="minorHAnsi" w:hAnsiTheme="minorHAnsi" w:cstheme="minorHAnsi"/>
          <w:sz w:val="22"/>
          <w:szCs w:val="22"/>
        </w:rPr>
        <w:t xml:space="preserve"> ze zákona č. 101/2000 Sb., o ochraně osobních údajů, v platném znění. Strany se v této souvislosti zavazují poučit veškeré osoby, které se budou podílet na plnění Smlouvy, o výše uvedených povinnostech mlčenlivosti a ochrany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ůvěrných informací a dále se zavazují vhodným způsobem zajistit dodržování těchto povinností všemi osobami podílejícími se na plnění Smlouvy.</w:t>
      </w:r>
    </w:p>
    <w:p w14:paraId="35A2E927"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17.7</w:t>
      </w:r>
      <w:r w:rsidRPr="004650C6">
        <w:rPr>
          <w:rFonts w:asciiTheme="minorHAnsi" w:hAnsiTheme="minorHAnsi" w:cstheme="minorHAnsi"/>
          <w:sz w:val="22"/>
          <w:szCs w:val="22"/>
        </w:rPr>
        <w:tab/>
        <w:t>Budou-li informace poskytnuté Objednatelem či třetími stranami, které jsou nezbytné pro plnění Smlouvy, obsahovat data podléhající režimu zvláštní ochrany podle zákona č. 101/2000 Sb., o ochraně osobních údajů, v platném znění, zavazuje se Zhotovitel zabezpečit splnění všech ohlašovacích povinností, které citovaný zákon vyžaduje po zpracovateli osobních údajů, a v případě, že v rámci plnění povinností dle této Smlouvy je Zhotovitel povinen údaje od subjektů údajů též získat, pak je povinen obstarat předepsané souhlasy subjektů osobních údajů předaných ke zpracování.</w:t>
      </w:r>
    </w:p>
    <w:p w14:paraId="45D75AD4" w14:textId="340B289B"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17.8.</w:t>
      </w:r>
      <w:r w:rsidRPr="004650C6">
        <w:rPr>
          <w:rFonts w:asciiTheme="minorHAnsi" w:hAnsiTheme="minorHAnsi" w:cstheme="minorHAnsi"/>
          <w:sz w:val="22"/>
          <w:szCs w:val="22"/>
        </w:rPr>
        <w:tab/>
        <w:t xml:space="preserve">Pokud jsou </w:t>
      </w:r>
      <w:r w:rsidR="00D032FB">
        <w:rPr>
          <w:rFonts w:asciiTheme="minorHAnsi" w:hAnsiTheme="minorHAnsi" w:cstheme="minorHAnsi"/>
          <w:sz w:val="22"/>
          <w:szCs w:val="22"/>
          <w:lang w:val="cs-CZ"/>
        </w:rPr>
        <w:t>D</w:t>
      </w:r>
      <w:r w:rsidRPr="004650C6">
        <w:rPr>
          <w:rFonts w:asciiTheme="minorHAnsi" w:hAnsiTheme="minorHAnsi" w:cstheme="minorHAnsi"/>
          <w:sz w:val="22"/>
          <w:szCs w:val="22"/>
        </w:rPr>
        <w:t xml:space="preserve">ůvěrné informace poskytovány v písemné podobě nebo ve formě textových souborů na počítačových médiích, je předávající </w:t>
      </w:r>
      <w:r w:rsidR="00FA3A39">
        <w:rPr>
          <w:rFonts w:asciiTheme="minorHAnsi" w:hAnsiTheme="minorHAnsi" w:cstheme="minorHAnsi"/>
          <w:sz w:val="22"/>
          <w:szCs w:val="22"/>
          <w:lang w:val="cs-CZ"/>
        </w:rPr>
        <w:t>S</w:t>
      </w:r>
      <w:r w:rsidRPr="004650C6">
        <w:rPr>
          <w:rFonts w:asciiTheme="minorHAnsi" w:hAnsiTheme="minorHAnsi" w:cstheme="minorHAnsi"/>
          <w:sz w:val="22"/>
          <w:szCs w:val="22"/>
        </w:rPr>
        <w:t xml:space="preserve">trana povinna upozornit přijímající </w:t>
      </w:r>
      <w:r w:rsidR="00FA3A39">
        <w:rPr>
          <w:rFonts w:asciiTheme="minorHAnsi" w:hAnsiTheme="minorHAnsi" w:cstheme="minorHAnsi"/>
          <w:sz w:val="22"/>
          <w:szCs w:val="22"/>
          <w:lang w:val="cs-CZ"/>
        </w:rPr>
        <w:t>S</w:t>
      </w:r>
      <w:r w:rsidRPr="004650C6">
        <w:rPr>
          <w:rFonts w:asciiTheme="minorHAnsi" w:hAnsiTheme="minorHAnsi" w:cstheme="minorHAnsi"/>
          <w:sz w:val="22"/>
          <w:szCs w:val="22"/>
        </w:rPr>
        <w:t>tranu na důvěrnost takového materiálu jejím vyznačením alespoň na titulní stránce.</w:t>
      </w:r>
    </w:p>
    <w:p w14:paraId="71C452CD"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17.9.</w:t>
      </w:r>
      <w:r w:rsidRPr="004650C6">
        <w:rPr>
          <w:rFonts w:asciiTheme="minorHAnsi" w:hAnsiTheme="minorHAnsi" w:cstheme="minorHAnsi"/>
          <w:sz w:val="22"/>
          <w:szCs w:val="22"/>
        </w:rPr>
        <w:tab/>
        <w:t>Bez ohledu na výše uvedená ustanovení se za důvěrné nepovažují informace, které:</w:t>
      </w:r>
    </w:p>
    <w:p w14:paraId="13A96FDF" w14:textId="310CA1D1"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(a)</w:t>
      </w:r>
      <w:r w:rsidRPr="004650C6">
        <w:rPr>
          <w:rFonts w:asciiTheme="minorHAnsi" w:hAnsiTheme="minorHAnsi" w:cstheme="minorHAnsi"/>
          <w:sz w:val="22"/>
          <w:szCs w:val="22"/>
        </w:rPr>
        <w:tab/>
        <w:t xml:space="preserve">se staly veřejně známými, aniž by to zavinila záměrně či opominutím přijímající </w:t>
      </w:r>
      <w:r w:rsidR="00FA3A39">
        <w:rPr>
          <w:rFonts w:asciiTheme="minorHAnsi" w:hAnsiTheme="minorHAnsi" w:cstheme="minorHAnsi"/>
          <w:sz w:val="22"/>
          <w:szCs w:val="22"/>
          <w:lang w:val="cs-CZ"/>
        </w:rPr>
        <w:t>S</w:t>
      </w:r>
      <w:r w:rsidRPr="004650C6">
        <w:rPr>
          <w:rFonts w:asciiTheme="minorHAnsi" w:hAnsiTheme="minorHAnsi" w:cstheme="minorHAnsi"/>
          <w:sz w:val="22"/>
          <w:szCs w:val="22"/>
        </w:rPr>
        <w:t>trana,</w:t>
      </w:r>
    </w:p>
    <w:p w14:paraId="663578FA" w14:textId="78CA6DA3"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(b)</w:t>
      </w:r>
      <w:r w:rsidRPr="004650C6">
        <w:rPr>
          <w:rFonts w:asciiTheme="minorHAnsi" w:hAnsiTheme="minorHAnsi" w:cstheme="minorHAnsi"/>
          <w:sz w:val="22"/>
          <w:szCs w:val="22"/>
        </w:rPr>
        <w:tab/>
        <w:t xml:space="preserve">měla přijímající </w:t>
      </w:r>
      <w:r w:rsidR="00FA3A39">
        <w:rPr>
          <w:rFonts w:asciiTheme="minorHAnsi" w:hAnsiTheme="minorHAnsi" w:cstheme="minorHAnsi"/>
          <w:sz w:val="22"/>
          <w:szCs w:val="22"/>
          <w:lang w:val="cs-CZ"/>
        </w:rPr>
        <w:t>S</w:t>
      </w:r>
      <w:r w:rsidRPr="004650C6">
        <w:rPr>
          <w:rFonts w:asciiTheme="minorHAnsi" w:hAnsiTheme="minorHAnsi" w:cstheme="minorHAnsi"/>
          <w:sz w:val="22"/>
          <w:szCs w:val="22"/>
        </w:rPr>
        <w:t xml:space="preserve">trana legálně k dispozici před uzavřením této Smlouvy, pokud takové informace nebyly předmětem jiné, dříve mezi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mluvními stranami uzavřené smlouvy o ochraně informací,</w:t>
      </w:r>
    </w:p>
    <w:p w14:paraId="2C6F0D27" w14:textId="213DD4C7"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lastRenderedPageBreak/>
        <w:t>(c)</w:t>
      </w:r>
      <w:r w:rsidRPr="004650C6">
        <w:rPr>
          <w:rFonts w:asciiTheme="minorHAnsi" w:hAnsiTheme="minorHAnsi" w:cstheme="minorHAnsi"/>
          <w:sz w:val="22"/>
          <w:szCs w:val="22"/>
        </w:rPr>
        <w:tab/>
        <w:t xml:space="preserve">jsou výsledkem postupu, při kterém k nim přijímající </w:t>
      </w:r>
      <w:r w:rsidR="00FA3A39">
        <w:rPr>
          <w:rFonts w:asciiTheme="minorHAnsi" w:hAnsiTheme="minorHAnsi" w:cstheme="minorHAnsi"/>
          <w:sz w:val="22"/>
          <w:szCs w:val="22"/>
          <w:lang w:val="cs-CZ"/>
        </w:rPr>
        <w:t>S</w:t>
      </w:r>
      <w:r w:rsidRPr="004650C6">
        <w:rPr>
          <w:rFonts w:asciiTheme="minorHAnsi" w:hAnsiTheme="minorHAnsi" w:cstheme="minorHAnsi"/>
          <w:sz w:val="22"/>
          <w:szCs w:val="22"/>
        </w:rPr>
        <w:t>trana dospěje nezávisle a je to schopna doložit svými záznamy nebo důvěrnými informacemi třetí strany,</w:t>
      </w:r>
    </w:p>
    <w:p w14:paraId="3B584E16" w14:textId="35F3EA86" w:rsidR="0044535D" w:rsidRPr="004650C6" w:rsidRDefault="0044535D" w:rsidP="0044535D">
      <w:pPr>
        <w:pStyle w:val="Smlouva-Psmeno"/>
        <w:rPr>
          <w:rFonts w:asciiTheme="minorHAnsi" w:hAnsiTheme="minorHAnsi" w:cstheme="minorHAnsi"/>
          <w:sz w:val="22"/>
          <w:szCs w:val="22"/>
        </w:rPr>
      </w:pPr>
      <w:r w:rsidRPr="004650C6">
        <w:rPr>
          <w:rFonts w:asciiTheme="minorHAnsi" w:hAnsiTheme="minorHAnsi" w:cstheme="minorHAnsi"/>
          <w:sz w:val="22"/>
          <w:szCs w:val="22"/>
        </w:rPr>
        <w:t>(d)</w:t>
      </w:r>
      <w:r w:rsidRPr="004650C6">
        <w:rPr>
          <w:rFonts w:asciiTheme="minorHAnsi" w:hAnsiTheme="minorHAnsi" w:cstheme="minorHAnsi"/>
          <w:sz w:val="22"/>
          <w:szCs w:val="22"/>
        </w:rPr>
        <w:tab/>
        <w:t xml:space="preserve">po podpisu této Smlouvy poskytne přijímající </w:t>
      </w:r>
      <w:r w:rsidR="00FA3A39">
        <w:rPr>
          <w:rFonts w:asciiTheme="minorHAnsi" w:hAnsiTheme="minorHAnsi" w:cstheme="minorHAnsi"/>
          <w:sz w:val="22"/>
          <w:szCs w:val="22"/>
          <w:lang w:val="cs-CZ"/>
        </w:rPr>
        <w:t>S</w:t>
      </w:r>
      <w:r w:rsidRPr="004650C6">
        <w:rPr>
          <w:rFonts w:asciiTheme="minorHAnsi" w:hAnsiTheme="minorHAnsi" w:cstheme="minorHAnsi"/>
          <w:sz w:val="22"/>
          <w:szCs w:val="22"/>
        </w:rPr>
        <w:t>traně třetí osoba, jež takové informace přitom nezíská přímo ani nepřímo od strany, jež je jejich vlastníkem.</w:t>
      </w:r>
    </w:p>
    <w:p w14:paraId="45B86F51"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17.10.</w:t>
      </w:r>
      <w:r w:rsidRPr="004650C6">
        <w:rPr>
          <w:rFonts w:asciiTheme="minorHAnsi" w:hAnsiTheme="minorHAnsi" w:cstheme="minorHAnsi"/>
          <w:sz w:val="22"/>
          <w:szCs w:val="22"/>
        </w:rPr>
        <w:tab/>
        <w:t xml:space="preserve">Ustanovení tohoto článku není dotčeno ukončením účinnosti této Smlouvy z jakéhokoliv důvodu po dobu dalších 5 let od ukončení účinnosti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mlouvy. Ochrana osobních údajů třetích osob není lhůtou omezena.</w:t>
      </w:r>
    </w:p>
    <w:p w14:paraId="4F9361A6" w14:textId="6C266E9E" w:rsidR="0044535D" w:rsidRPr="00611183" w:rsidRDefault="0044535D" w:rsidP="0044535D">
      <w:pPr>
        <w:pStyle w:val="Smlouva-Odstavec"/>
        <w:rPr>
          <w:rFonts w:asciiTheme="minorHAnsi" w:hAnsiTheme="minorHAnsi" w:cstheme="minorHAnsi"/>
          <w:sz w:val="22"/>
          <w:szCs w:val="22"/>
        </w:rPr>
      </w:pPr>
      <w:r w:rsidRPr="00600881">
        <w:rPr>
          <w:rFonts w:asciiTheme="minorHAnsi" w:hAnsiTheme="minorHAnsi" w:cstheme="minorHAnsi"/>
          <w:sz w:val="22"/>
          <w:szCs w:val="22"/>
        </w:rPr>
        <w:t xml:space="preserve">17.11. Zhotovitel bere na vědomí, že </w:t>
      </w:r>
      <w:r w:rsidRPr="00600881">
        <w:rPr>
          <w:rFonts w:asciiTheme="minorHAnsi" w:hAnsiTheme="minorHAnsi" w:cstheme="minorHAnsi"/>
          <w:sz w:val="22"/>
          <w:szCs w:val="22"/>
          <w:lang w:val="cs-CZ"/>
        </w:rPr>
        <w:t>Objednatel</w:t>
      </w:r>
      <w:r w:rsidRPr="00600881">
        <w:rPr>
          <w:rFonts w:asciiTheme="minorHAnsi" w:hAnsiTheme="minorHAnsi" w:cstheme="minorHAnsi"/>
          <w:sz w:val="22"/>
          <w:szCs w:val="22"/>
        </w:rPr>
        <w:t xml:space="preserve"> v </w:t>
      </w:r>
      <w:r w:rsidR="00710FB0" w:rsidRPr="00600881">
        <w:rPr>
          <w:rFonts w:asciiTheme="minorHAnsi" w:hAnsiTheme="minorHAnsi" w:cstheme="minorHAnsi"/>
          <w:sz w:val="22"/>
          <w:szCs w:val="22"/>
          <w:lang w:val="cs-CZ"/>
        </w:rPr>
        <w:t>S</w:t>
      </w:r>
      <w:r w:rsidR="00710FB0" w:rsidRPr="00600881">
        <w:rPr>
          <w:rFonts w:asciiTheme="minorHAnsi" w:hAnsiTheme="minorHAnsi" w:cstheme="minorHAnsi"/>
          <w:sz w:val="22"/>
          <w:szCs w:val="22"/>
        </w:rPr>
        <w:t>oftwar</w:t>
      </w:r>
      <w:r w:rsidR="00710FB0" w:rsidRPr="00600881">
        <w:rPr>
          <w:rFonts w:asciiTheme="minorHAnsi" w:hAnsiTheme="minorHAnsi" w:cstheme="minorHAnsi"/>
          <w:sz w:val="22"/>
          <w:szCs w:val="22"/>
          <w:lang w:val="cs-CZ"/>
        </w:rPr>
        <w:t xml:space="preserve">u </w:t>
      </w:r>
      <w:r w:rsidRPr="00611183">
        <w:rPr>
          <w:rFonts w:asciiTheme="minorHAnsi" w:hAnsiTheme="minorHAnsi" w:cstheme="minorHAnsi"/>
          <w:sz w:val="22"/>
          <w:szCs w:val="22"/>
        </w:rPr>
        <w:t xml:space="preserve">dodaném na základě této </w:t>
      </w:r>
      <w:r w:rsidRPr="00611183">
        <w:rPr>
          <w:rFonts w:asciiTheme="minorHAnsi" w:hAnsiTheme="minorHAnsi" w:cstheme="minorHAnsi"/>
          <w:sz w:val="22"/>
          <w:szCs w:val="22"/>
          <w:lang w:val="cs-CZ"/>
        </w:rPr>
        <w:t>S</w:t>
      </w:r>
      <w:r w:rsidRPr="00611183">
        <w:rPr>
          <w:rFonts w:asciiTheme="minorHAnsi" w:hAnsiTheme="minorHAnsi" w:cstheme="minorHAnsi"/>
          <w:sz w:val="22"/>
          <w:szCs w:val="22"/>
        </w:rPr>
        <w:t xml:space="preserve">mlouvy bude zpracovávat osobní údaje. Software musí respektovat Nařízení EU a právní předpisy České republiky s ochranou osobních údajů související, zejména </w:t>
      </w:r>
    </w:p>
    <w:p w14:paraId="6415F45F" w14:textId="77777777" w:rsidR="0044535D" w:rsidRPr="00611183" w:rsidRDefault="0044535D" w:rsidP="0044535D">
      <w:pPr>
        <w:pStyle w:val="Smlouva-Psmeno"/>
        <w:rPr>
          <w:rFonts w:asciiTheme="minorHAnsi" w:hAnsiTheme="minorHAnsi" w:cstheme="minorHAnsi"/>
          <w:sz w:val="22"/>
          <w:szCs w:val="22"/>
        </w:rPr>
      </w:pPr>
      <w:r w:rsidRPr="00611183">
        <w:rPr>
          <w:rFonts w:asciiTheme="minorHAnsi" w:hAnsiTheme="minorHAnsi" w:cstheme="minorHAnsi"/>
          <w:sz w:val="22"/>
          <w:szCs w:val="22"/>
        </w:rPr>
        <w:t>a) Nařízení Evropské</w:t>
      </w:r>
      <w:r w:rsidRPr="00611183">
        <w:rPr>
          <w:rFonts w:asciiTheme="minorHAnsi" w:hAnsiTheme="minorHAnsi" w:cstheme="minorHAnsi"/>
          <w:sz w:val="22"/>
          <w:szCs w:val="22"/>
          <w:lang w:val="cs-CZ"/>
        </w:rPr>
        <w:t>ho parlamentu a Rady</w:t>
      </w:r>
      <w:r w:rsidRPr="00611183" w:rsidDel="00115408">
        <w:rPr>
          <w:rFonts w:asciiTheme="minorHAnsi" w:hAnsiTheme="minorHAnsi" w:cstheme="minorHAnsi"/>
          <w:sz w:val="22"/>
          <w:szCs w:val="22"/>
        </w:rPr>
        <w:t xml:space="preserve"> </w:t>
      </w:r>
      <w:r w:rsidRPr="00611183">
        <w:rPr>
          <w:rFonts w:asciiTheme="minorHAnsi" w:hAnsiTheme="minorHAnsi" w:cstheme="minorHAnsi"/>
          <w:sz w:val="22"/>
          <w:szCs w:val="22"/>
        </w:rPr>
        <w:t>2016/679 Obecné nařízení na ochranu osobních údajů neboli GDPR (General Data Protection Regulation) a</w:t>
      </w:r>
    </w:p>
    <w:p w14:paraId="394CBCE6" w14:textId="77777777" w:rsidR="0044535D" w:rsidRPr="00611183" w:rsidRDefault="0044535D" w:rsidP="0044535D">
      <w:pPr>
        <w:pStyle w:val="Smlouva-Psmeno"/>
        <w:rPr>
          <w:rFonts w:asciiTheme="minorHAnsi" w:hAnsiTheme="minorHAnsi" w:cstheme="minorHAnsi"/>
          <w:sz w:val="22"/>
          <w:szCs w:val="22"/>
        </w:rPr>
      </w:pPr>
      <w:r w:rsidRPr="00611183">
        <w:rPr>
          <w:rFonts w:asciiTheme="minorHAnsi" w:hAnsiTheme="minorHAnsi" w:cstheme="minorHAnsi"/>
          <w:sz w:val="22"/>
          <w:szCs w:val="22"/>
        </w:rPr>
        <w:t>b) Nařízení Evropské</w:t>
      </w:r>
      <w:r w:rsidRPr="00611183">
        <w:rPr>
          <w:rFonts w:asciiTheme="minorHAnsi" w:hAnsiTheme="minorHAnsi" w:cstheme="minorHAnsi"/>
          <w:sz w:val="22"/>
          <w:szCs w:val="22"/>
          <w:lang w:val="cs-CZ"/>
        </w:rPr>
        <w:t>ho parlamentu a Rady</w:t>
      </w:r>
      <w:r w:rsidRPr="00611183">
        <w:rPr>
          <w:rFonts w:asciiTheme="minorHAnsi" w:hAnsiTheme="minorHAnsi" w:cstheme="minorHAnsi"/>
          <w:sz w:val="22"/>
          <w:szCs w:val="22"/>
        </w:rPr>
        <w:t>č. 910/2014 o elektronické identifikaci a důvěryhodných službách pro elektronické transakce na vnitřním evropském trhu EIDAS</w:t>
      </w:r>
    </w:p>
    <w:p w14:paraId="4FF79BF8" w14:textId="77777777" w:rsidR="0044535D" w:rsidRPr="004650C6" w:rsidRDefault="0044535D" w:rsidP="0044535D">
      <w:pPr>
        <w:pStyle w:val="Smlouva-Odstavec"/>
        <w:ind w:hanging="15"/>
        <w:rPr>
          <w:rFonts w:asciiTheme="minorHAnsi" w:hAnsiTheme="minorHAnsi" w:cstheme="minorHAnsi"/>
          <w:sz w:val="22"/>
          <w:szCs w:val="22"/>
        </w:rPr>
      </w:pPr>
      <w:r w:rsidRPr="00611183">
        <w:rPr>
          <w:rFonts w:asciiTheme="minorHAnsi" w:hAnsiTheme="minorHAnsi" w:cstheme="minorHAnsi"/>
          <w:sz w:val="22"/>
          <w:szCs w:val="22"/>
        </w:rPr>
        <w:t xml:space="preserve">a prohlašuje, že dodaný </w:t>
      </w:r>
      <w:r w:rsidRPr="00611183">
        <w:rPr>
          <w:rFonts w:asciiTheme="minorHAnsi" w:hAnsiTheme="minorHAnsi" w:cstheme="minorHAnsi"/>
          <w:sz w:val="22"/>
          <w:szCs w:val="22"/>
          <w:lang w:val="cs-CZ"/>
        </w:rPr>
        <w:t>S</w:t>
      </w:r>
      <w:r w:rsidRPr="00611183">
        <w:rPr>
          <w:rFonts w:asciiTheme="minorHAnsi" w:hAnsiTheme="minorHAnsi" w:cstheme="minorHAnsi"/>
          <w:sz w:val="22"/>
          <w:szCs w:val="22"/>
        </w:rPr>
        <w:t>oftware odpovídá těmto a dalším předpisům týkajících se ochrany osobních údajů.</w:t>
      </w:r>
    </w:p>
    <w:p w14:paraId="69275FD1" w14:textId="77777777" w:rsidR="0044535D" w:rsidRPr="004650C6" w:rsidRDefault="0044535D" w:rsidP="00E85DD0">
      <w:pPr>
        <w:pStyle w:val="Nadpis1"/>
        <w:numPr>
          <w:ilvl w:val="0"/>
          <w:numId w:val="32"/>
        </w:numPr>
        <w:rPr>
          <w:rFonts w:asciiTheme="minorHAnsi" w:hAnsiTheme="minorHAnsi" w:cstheme="minorHAnsi"/>
          <w:sz w:val="22"/>
          <w:szCs w:val="22"/>
        </w:rPr>
      </w:pPr>
      <w:r w:rsidRPr="004650C6">
        <w:rPr>
          <w:rFonts w:asciiTheme="minorHAnsi" w:hAnsiTheme="minorHAnsi" w:cstheme="minorHAnsi"/>
          <w:sz w:val="22"/>
          <w:szCs w:val="22"/>
        </w:rPr>
        <w:tab/>
        <w:t>Závěrečná ustanovení</w:t>
      </w:r>
    </w:p>
    <w:p w14:paraId="2693D641" w14:textId="7DB91094"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18.1.</w:t>
      </w:r>
      <w:r w:rsidRPr="004650C6">
        <w:rPr>
          <w:rFonts w:asciiTheme="minorHAnsi" w:hAnsiTheme="minorHAnsi" w:cstheme="minorHAnsi"/>
          <w:sz w:val="22"/>
          <w:szCs w:val="22"/>
        </w:rPr>
        <w:tab/>
        <w:t xml:space="preserve">Práva a povinnosti z této </w:t>
      </w:r>
      <w:r w:rsidR="00735B9E">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vyplývající a ve </w:t>
      </w:r>
      <w:r w:rsidR="00735B9E">
        <w:rPr>
          <w:rFonts w:asciiTheme="minorHAnsi" w:hAnsiTheme="minorHAnsi" w:cstheme="minorHAnsi"/>
          <w:sz w:val="22"/>
          <w:szCs w:val="22"/>
          <w:lang w:val="cs-CZ"/>
        </w:rPr>
        <w:t>S</w:t>
      </w:r>
      <w:r w:rsidRPr="004650C6">
        <w:rPr>
          <w:rFonts w:asciiTheme="minorHAnsi" w:hAnsiTheme="minorHAnsi" w:cstheme="minorHAnsi"/>
          <w:sz w:val="22"/>
          <w:szCs w:val="22"/>
        </w:rPr>
        <w:t xml:space="preserve">mlouvě neupravené se řídí příslušnými ustanoveními </w:t>
      </w:r>
      <w:r w:rsidR="007F7FB3">
        <w:rPr>
          <w:rFonts w:asciiTheme="minorHAnsi" w:hAnsiTheme="minorHAnsi" w:cstheme="minorHAnsi"/>
          <w:sz w:val="22"/>
          <w:szCs w:val="22"/>
          <w:lang w:val="cs-CZ"/>
        </w:rPr>
        <w:t>O</w:t>
      </w:r>
      <w:r w:rsidRPr="004650C6">
        <w:rPr>
          <w:rFonts w:asciiTheme="minorHAnsi" w:hAnsiTheme="minorHAnsi" w:cstheme="minorHAnsi"/>
          <w:sz w:val="22"/>
          <w:szCs w:val="22"/>
        </w:rPr>
        <w:t xml:space="preserve">bčanského zákoníku, </w:t>
      </w:r>
      <w:r w:rsidR="007F7FB3">
        <w:rPr>
          <w:rFonts w:asciiTheme="minorHAnsi" w:hAnsiTheme="minorHAnsi" w:cstheme="minorHAnsi"/>
          <w:sz w:val="22"/>
          <w:szCs w:val="22"/>
          <w:lang w:val="cs-CZ"/>
        </w:rPr>
        <w:t>Au</w:t>
      </w:r>
      <w:r w:rsidRPr="004650C6">
        <w:rPr>
          <w:rFonts w:asciiTheme="minorHAnsi" w:hAnsiTheme="minorHAnsi" w:cstheme="minorHAnsi"/>
          <w:sz w:val="22"/>
          <w:szCs w:val="22"/>
        </w:rPr>
        <w:t>torský</w:t>
      </w:r>
      <w:r w:rsidRPr="004650C6">
        <w:rPr>
          <w:rFonts w:asciiTheme="minorHAnsi" w:hAnsiTheme="minorHAnsi" w:cstheme="minorHAnsi"/>
          <w:sz w:val="22"/>
          <w:szCs w:val="22"/>
          <w:lang w:val="cs-CZ"/>
        </w:rPr>
        <w:t>m</w:t>
      </w:r>
      <w:r w:rsidRPr="004650C6">
        <w:rPr>
          <w:rFonts w:asciiTheme="minorHAnsi" w:hAnsiTheme="minorHAnsi" w:cstheme="minorHAnsi"/>
          <w:sz w:val="22"/>
          <w:szCs w:val="22"/>
        </w:rPr>
        <w:t xml:space="preserve"> zákon</w:t>
      </w:r>
      <w:r w:rsidRPr="004650C6">
        <w:rPr>
          <w:rFonts w:asciiTheme="minorHAnsi" w:hAnsiTheme="minorHAnsi" w:cstheme="minorHAnsi"/>
          <w:sz w:val="22"/>
          <w:szCs w:val="22"/>
          <w:lang w:val="cs-CZ"/>
        </w:rPr>
        <w:t>em</w:t>
      </w:r>
      <w:r w:rsidRPr="004650C6">
        <w:rPr>
          <w:rFonts w:asciiTheme="minorHAnsi" w:hAnsiTheme="minorHAnsi" w:cstheme="minorHAnsi"/>
          <w:sz w:val="22"/>
          <w:szCs w:val="22"/>
        </w:rPr>
        <w:t xml:space="preserve">, a s obsahem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mlouvy souvisejících předpisů. Pokud by bylo jedno z výše uvedených ustanovení zcela nebo zčásti právně neúčinné, zůstává tím nedotčena právní účinnost ostatních ustanovení. Totéž platí i pro případ smluvní mezery.</w:t>
      </w:r>
    </w:p>
    <w:p w14:paraId="108F42B9" w14:textId="5B7FC03A"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18.2.</w:t>
      </w:r>
      <w:r w:rsidRPr="004650C6">
        <w:rPr>
          <w:rFonts w:asciiTheme="minorHAnsi" w:hAnsiTheme="minorHAnsi" w:cstheme="minorHAnsi"/>
          <w:sz w:val="22"/>
          <w:szCs w:val="22"/>
        </w:rPr>
        <w:tab/>
        <w:t xml:space="preserve">Pokud jakýkoliv závazek vyplývající z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avšak netvořící její podstatnou náležitost je nebo se stane neplatným nebo nevymahatelným jako celek nebo jeho část, je plně oddělitelným od ostatních ustanovení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a taková neplatnost nebo nevymahatelnost nebude mít žádný vliv na platnost a vymahatelnost jakýchkoliv ostatních závazků z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Strany se zavazují v rámci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nahradit formou dodatku k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mlouvě tento neplatný nebo nevymahatelný oddělený závazek takovým novým platným a vymahatelným závazkem, jehož předmět bude v nejvyšší možné míře odpovídat předmětu původního odděleného závazku. Pokud však jakýkoliv závazek vyplývající z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a tvořící její podstatnou náležitost je nebo kdykoliv se stane neplatným nebo nevymahatelným jako celek nebo jeho část, </w:t>
      </w:r>
      <w:r w:rsidR="00FA3A39">
        <w:rPr>
          <w:rFonts w:asciiTheme="minorHAnsi" w:hAnsiTheme="minorHAnsi" w:cstheme="minorHAnsi"/>
          <w:sz w:val="22"/>
          <w:szCs w:val="22"/>
          <w:lang w:val="cs-CZ"/>
        </w:rPr>
        <w:t>S</w:t>
      </w:r>
      <w:r w:rsidRPr="004650C6">
        <w:rPr>
          <w:rFonts w:asciiTheme="minorHAnsi" w:hAnsiTheme="minorHAnsi" w:cstheme="minorHAnsi"/>
          <w:sz w:val="22"/>
          <w:szCs w:val="22"/>
        </w:rPr>
        <w:t xml:space="preserve">trany nahradí neplatný nebo nevymahatelný závazek v rámci nové smlouvy takovým novým platným a vymahatelným závazkem, jehož předmět bude v nejvyšší možné míře odpovídat předmětu původního závazku obsaženém v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mlouvě. Totéž platí i pro případ smluvní mezery.</w:t>
      </w:r>
    </w:p>
    <w:p w14:paraId="62FF7524" w14:textId="77777777"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18.3.</w:t>
      </w:r>
      <w:r w:rsidRPr="004650C6">
        <w:rPr>
          <w:rFonts w:asciiTheme="minorHAnsi" w:hAnsiTheme="minorHAnsi" w:cstheme="minorHAnsi"/>
          <w:sz w:val="22"/>
          <w:szCs w:val="22"/>
        </w:rPr>
        <w:tab/>
        <w:t xml:space="preserve">Strany tímto prohlašují, že si nejsou vědomy, že by kterákoliv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trana při sjednávání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zneužila svou kvalitu odborníka či své hospodářské postavení, přičemž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trany prohlašují, že vzájemná práva a povinnosti sjednané v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mlouvě považují za rovnovážná.</w:t>
      </w:r>
    </w:p>
    <w:p w14:paraId="49D2342D" w14:textId="248697D4"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w:t>
      </w:r>
      <w:r w:rsidR="00DE3B79">
        <w:rPr>
          <w:rFonts w:asciiTheme="minorHAnsi" w:hAnsiTheme="minorHAnsi" w:cstheme="minorHAnsi"/>
          <w:sz w:val="22"/>
          <w:szCs w:val="22"/>
        </w:rPr>
        <w:t>4</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Zhotovitel bere na vědomí a výslovně souhlasí, že se podpisem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Pr="004650C6">
        <w:rPr>
          <w:rFonts w:asciiTheme="minorHAnsi" w:hAnsiTheme="minorHAnsi" w:cstheme="minorHAnsi"/>
          <w:sz w:val="22"/>
          <w:szCs w:val="22"/>
          <w:lang w:val="cs-CZ"/>
        </w:rPr>
        <w:t>Zhotovitel</w:t>
      </w:r>
      <w:r w:rsidRPr="004650C6">
        <w:rPr>
          <w:rFonts w:asciiTheme="minorHAnsi" w:hAnsiTheme="minorHAnsi" w:cstheme="minorHAnsi"/>
          <w:sz w:val="22"/>
          <w:szCs w:val="22"/>
        </w:rPr>
        <w:t xml:space="preserve"> je povinen při kontrole poskytnout na vyžádání kontrolnímu orgánu daňovou evidenci v plném rozsahu. </w:t>
      </w:r>
      <w:r w:rsidRPr="004650C6">
        <w:rPr>
          <w:rFonts w:asciiTheme="minorHAnsi" w:hAnsiTheme="minorHAnsi" w:cstheme="minorHAnsi"/>
          <w:sz w:val="22"/>
          <w:szCs w:val="22"/>
          <w:lang w:val="cs-CZ"/>
        </w:rPr>
        <w:t>Zhotovitel</w:t>
      </w:r>
      <w:r w:rsidRPr="004650C6">
        <w:rPr>
          <w:rFonts w:asciiTheme="minorHAnsi" w:hAnsiTheme="minorHAnsi" w:cstheme="minorHAnsi"/>
          <w:sz w:val="22"/>
          <w:szCs w:val="22"/>
        </w:rPr>
        <w:t xml:space="preserve"> je rovněž povinen smluvně zajistit, aby totožným způsobem byli povinni působit i všichni</w:t>
      </w:r>
      <w:r w:rsidRPr="004650C6">
        <w:rPr>
          <w:rFonts w:asciiTheme="minorHAnsi" w:hAnsiTheme="minorHAnsi" w:cstheme="minorHAnsi"/>
          <w:sz w:val="22"/>
          <w:szCs w:val="22"/>
          <w:lang w:val="cs-CZ"/>
        </w:rPr>
        <w:t xml:space="preserve"> z</w:t>
      </w:r>
      <w:r w:rsidRPr="004650C6">
        <w:rPr>
          <w:rFonts w:asciiTheme="minorHAnsi" w:hAnsiTheme="minorHAnsi" w:cstheme="minorHAnsi"/>
          <w:sz w:val="22"/>
          <w:szCs w:val="22"/>
        </w:rPr>
        <w:t xml:space="preserve"> jeho </w:t>
      </w:r>
      <w:r w:rsidRPr="004650C6">
        <w:rPr>
          <w:rFonts w:asciiTheme="minorHAnsi" w:hAnsiTheme="minorHAnsi" w:cstheme="minorHAnsi"/>
          <w:sz w:val="22"/>
          <w:szCs w:val="22"/>
          <w:lang w:val="cs-CZ"/>
        </w:rPr>
        <w:t>P</w:t>
      </w:r>
      <w:r w:rsidRPr="004650C6">
        <w:rPr>
          <w:rFonts w:asciiTheme="minorHAnsi" w:hAnsiTheme="minorHAnsi" w:cstheme="minorHAnsi"/>
          <w:sz w:val="22"/>
          <w:szCs w:val="22"/>
        </w:rPr>
        <w:t>oddodavatelů.</w:t>
      </w:r>
    </w:p>
    <w:p w14:paraId="49CFAA87" w14:textId="35C78613" w:rsidR="0044535D" w:rsidRPr="007F7FB3" w:rsidRDefault="0044535D" w:rsidP="0044535D">
      <w:pPr>
        <w:pStyle w:val="Smlouva-Odstavec"/>
        <w:rPr>
          <w:rFonts w:asciiTheme="minorHAnsi" w:hAnsiTheme="minorHAnsi" w:cstheme="minorHAnsi"/>
          <w:sz w:val="22"/>
          <w:szCs w:val="22"/>
          <w:lang w:val="cs-CZ"/>
        </w:rPr>
      </w:pPr>
      <w:r w:rsidRPr="004650C6">
        <w:rPr>
          <w:rFonts w:asciiTheme="minorHAnsi" w:hAnsiTheme="minorHAnsi" w:cstheme="minorHAnsi"/>
          <w:sz w:val="22"/>
          <w:szCs w:val="22"/>
        </w:rPr>
        <w:lastRenderedPageBreak/>
        <w:t>18.</w:t>
      </w:r>
      <w:r w:rsidR="00E44023">
        <w:rPr>
          <w:rFonts w:asciiTheme="minorHAnsi" w:hAnsiTheme="minorHAnsi" w:cstheme="minorHAnsi"/>
          <w:sz w:val="22"/>
          <w:szCs w:val="22"/>
        </w:rPr>
        <w:t>5</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Zhotovitel se dále zavazuje, že po splnění </w:t>
      </w:r>
      <w:r w:rsidRPr="004650C6">
        <w:rPr>
          <w:rFonts w:asciiTheme="minorHAnsi" w:hAnsiTheme="minorHAnsi" w:cstheme="minorHAnsi"/>
          <w:sz w:val="22"/>
          <w:szCs w:val="22"/>
          <w:lang w:val="cs-CZ"/>
        </w:rPr>
        <w:t>D</w:t>
      </w:r>
      <w:r w:rsidRPr="004650C6">
        <w:rPr>
          <w:rFonts w:asciiTheme="minorHAnsi" w:hAnsiTheme="minorHAnsi" w:cstheme="minorHAnsi"/>
          <w:sz w:val="22"/>
          <w:szCs w:val="22"/>
        </w:rPr>
        <w:t xml:space="preserve">odávky dle této Smlouvy poskytne </w:t>
      </w:r>
      <w:r w:rsidRPr="004650C6">
        <w:rPr>
          <w:rFonts w:asciiTheme="minorHAnsi" w:hAnsiTheme="minorHAnsi" w:cstheme="minorHAnsi"/>
          <w:sz w:val="22"/>
          <w:szCs w:val="22"/>
          <w:lang w:val="cs-CZ"/>
        </w:rPr>
        <w:t>Objednateli</w:t>
      </w:r>
      <w:r w:rsidRPr="004650C6">
        <w:rPr>
          <w:rFonts w:asciiTheme="minorHAnsi" w:hAnsiTheme="minorHAnsi" w:cstheme="minorHAnsi"/>
          <w:sz w:val="22"/>
          <w:szCs w:val="22"/>
        </w:rPr>
        <w:t xml:space="preserve"> součinnost, aby </w:t>
      </w:r>
      <w:r w:rsidRPr="004650C6">
        <w:rPr>
          <w:rFonts w:asciiTheme="minorHAnsi" w:hAnsiTheme="minorHAnsi" w:cstheme="minorHAnsi"/>
          <w:sz w:val="22"/>
          <w:szCs w:val="22"/>
          <w:lang w:val="cs-CZ"/>
        </w:rPr>
        <w:t>Objednatel</w:t>
      </w:r>
      <w:r w:rsidRPr="004650C6">
        <w:rPr>
          <w:rFonts w:asciiTheme="minorHAnsi" w:hAnsiTheme="minorHAnsi" w:cstheme="minorHAnsi"/>
          <w:sz w:val="22"/>
          <w:szCs w:val="22"/>
        </w:rPr>
        <w:t xml:space="preserve"> mohl dostát svým </w:t>
      </w:r>
      <w:r w:rsidRPr="00C21D41">
        <w:rPr>
          <w:rFonts w:asciiTheme="minorHAnsi" w:hAnsiTheme="minorHAnsi" w:cstheme="minorHAnsi"/>
          <w:sz w:val="22"/>
          <w:szCs w:val="22"/>
        </w:rPr>
        <w:t xml:space="preserve">povinnostem dle </w:t>
      </w:r>
      <w:r w:rsidR="007F7FB3" w:rsidRPr="00C21D41">
        <w:rPr>
          <w:rFonts w:asciiTheme="minorHAnsi" w:hAnsiTheme="minorHAnsi" w:cstheme="minorHAnsi"/>
          <w:sz w:val="22"/>
          <w:szCs w:val="22"/>
          <w:lang w:val="cs-CZ"/>
        </w:rPr>
        <w:t>ZVZ.</w:t>
      </w:r>
    </w:p>
    <w:p w14:paraId="3ECDCDBE" w14:textId="44F3754D"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w:t>
      </w:r>
      <w:r w:rsidR="00E44023">
        <w:rPr>
          <w:rFonts w:asciiTheme="minorHAnsi" w:hAnsiTheme="minorHAnsi" w:cstheme="minorHAnsi"/>
          <w:sz w:val="22"/>
          <w:szCs w:val="22"/>
        </w:rPr>
        <w:t>6</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Práva vzniklá z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mlouvy nesmí být postoupena</w:t>
      </w:r>
      <w:r w:rsidRPr="004650C6">
        <w:rPr>
          <w:rFonts w:asciiTheme="minorHAnsi" w:hAnsiTheme="minorHAnsi" w:cstheme="minorHAnsi"/>
          <w:sz w:val="22"/>
          <w:szCs w:val="22"/>
          <w:lang w:val="cs-CZ"/>
        </w:rPr>
        <w:t xml:space="preserve"> Zhotovitelem</w:t>
      </w:r>
      <w:r w:rsidRPr="004650C6">
        <w:rPr>
          <w:rFonts w:asciiTheme="minorHAnsi" w:hAnsiTheme="minorHAnsi" w:cstheme="minorHAnsi"/>
          <w:sz w:val="22"/>
          <w:szCs w:val="22"/>
        </w:rPr>
        <w:t xml:space="preserve"> bez předchozího písemného souhlasu druhé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 strany. </w:t>
      </w:r>
    </w:p>
    <w:p w14:paraId="785ABD8C" w14:textId="3C16DEAF"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w:t>
      </w:r>
      <w:r w:rsidR="00E44023">
        <w:rPr>
          <w:rFonts w:asciiTheme="minorHAnsi" w:hAnsiTheme="minorHAnsi" w:cstheme="minorHAnsi"/>
          <w:sz w:val="22"/>
          <w:szCs w:val="22"/>
        </w:rPr>
        <w:t>7</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Tato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mlouva bude v souladu s ustanovením § 214 </w:t>
      </w:r>
      <w:r w:rsidR="007F7FB3">
        <w:rPr>
          <w:rFonts w:asciiTheme="minorHAnsi" w:hAnsiTheme="minorHAnsi" w:cstheme="minorHAnsi"/>
          <w:sz w:val="22"/>
          <w:szCs w:val="22"/>
          <w:lang w:val="cs-CZ"/>
        </w:rPr>
        <w:t xml:space="preserve">ZVZ </w:t>
      </w:r>
      <w:r w:rsidRPr="004650C6">
        <w:rPr>
          <w:rFonts w:asciiTheme="minorHAnsi" w:hAnsiTheme="minorHAnsi" w:cstheme="minorHAnsi"/>
          <w:sz w:val="22"/>
          <w:szCs w:val="22"/>
        </w:rPr>
        <w:t xml:space="preserve">zveřejněna na profilu </w:t>
      </w:r>
      <w:r w:rsidRPr="004650C6">
        <w:rPr>
          <w:rFonts w:asciiTheme="minorHAnsi" w:hAnsiTheme="minorHAnsi" w:cstheme="minorHAnsi"/>
          <w:sz w:val="22"/>
          <w:szCs w:val="22"/>
          <w:lang w:val="cs-CZ"/>
        </w:rPr>
        <w:t>O</w:t>
      </w:r>
      <w:r w:rsidRPr="004650C6">
        <w:rPr>
          <w:rFonts w:asciiTheme="minorHAnsi" w:hAnsiTheme="minorHAnsi" w:cstheme="minorHAnsi"/>
          <w:sz w:val="22"/>
          <w:szCs w:val="22"/>
        </w:rPr>
        <w:t>bjednatele včetně všech jejích příloh, případných změn a dodatků.</w:t>
      </w:r>
    </w:p>
    <w:p w14:paraId="4C26A7A8" w14:textId="655E4E22" w:rsidR="0044535D" w:rsidRPr="005908A9"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w:t>
      </w:r>
      <w:r w:rsidR="00E44023">
        <w:rPr>
          <w:rFonts w:asciiTheme="minorHAnsi" w:hAnsiTheme="minorHAnsi" w:cstheme="minorHAnsi"/>
          <w:sz w:val="22"/>
          <w:szCs w:val="22"/>
        </w:rPr>
        <w:t>8</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Tuto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mlouvu je možné měnit pouze písemnou dohodou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mluvních stran ve formě vzestupně číslovaných dodatků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podepsaných oprávněnými zástupci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mluvních stran. Žádné úkony či jednání ze strany jedné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 strany nelze považovat za příslib uzavření smlouvy nebo dodatku k této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mlouvě. V souladu s ustanovením § 1740 odstavce 3 </w:t>
      </w:r>
      <w:r w:rsidR="00061666">
        <w:rPr>
          <w:rFonts w:asciiTheme="minorHAnsi" w:hAnsiTheme="minorHAnsi" w:cstheme="minorHAnsi"/>
          <w:sz w:val="22"/>
          <w:szCs w:val="22"/>
          <w:lang w:val="cs-CZ"/>
        </w:rPr>
        <w:t>O</w:t>
      </w:r>
      <w:r w:rsidRPr="004650C6">
        <w:rPr>
          <w:rFonts w:asciiTheme="minorHAnsi" w:hAnsiTheme="minorHAnsi" w:cstheme="minorHAnsi"/>
          <w:sz w:val="22"/>
          <w:szCs w:val="22"/>
          <w:lang w:val="cs-CZ"/>
        </w:rPr>
        <w:t>bčanského zákoníku</w:t>
      </w:r>
      <w:r w:rsidRPr="004650C6">
        <w:rPr>
          <w:rFonts w:asciiTheme="minorHAnsi" w:hAnsiTheme="minorHAnsi" w:cstheme="minorHAnsi"/>
          <w:sz w:val="22"/>
          <w:szCs w:val="22"/>
        </w:rPr>
        <w:t xml:space="preserve">,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 strany nepřipouští přijetí návrhu na uzavření </w:t>
      </w:r>
      <w:r w:rsidR="0006166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s dodatkem nebo odchylkou, čímž druhá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 strana podpisem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souhlasí. Smluvní strany se dále dohodly, že možnost zhojení nedostatku písemné formy právního jednání se vylučuje, a že neplatnost právního jednání, pro nějž si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mluvní strany sjednaly písemnou </w:t>
      </w:r>
      <w:r w:rsidRPr="005908A9">
        <w:rPr>
          <w:rFonts w:asciiTheme="minorHAnsi" w:hAnsiTheme="minorHAnsi" w:cstheme="minorHAnsi"/>
          <w:sz w:val="22"/>
          <w:szCs w:val="22"/>
        </w:rPr>
        <w:t xml:space="preserve">formu, lze namítnout kdykoliv, tedy že mezi </w:t>
      </w:r>
      <w:r w:rsidRPr="005908A9">
        <w:rPr>
          <w:rFonts w:asciiTheme="minorHAnsi" w:hAnsiTheme="minorHAnsi" w:cstheme="minorHAnsi"/>
          <w:sz w:val="22"/>
          <w:szCs w:val="22"/>
          <w:lang w:val="cs-CZ"/>
        </w:rPr>
        <w:t>S</w:t>
      </w:r>
      <w:r w:rsidRPr="005908A9">
        <w:rPr>
          <w:rFonts w:asciiTheme="minorHAnsi" w:hAnsiTheme="minorHAnsi" w:cstheme="minorHAnsi"/>
          <w:sz w:val="22"/>
          <w:szCs w:val="22"/>
        </w:rPr>
        <w:t xml:space="preserve">mluvními stranami neplatí ustanovení § 582 odstavce 1 první věta a odstavce 2 </w:t>
      </w:r>
      <w:r w:rsidR="007F7FB3" w:rsidRPr="005908A9">
        <w:rPr>
          <w:rFonts w:asciiTheme="minorHAnsi" w:hAnsiTheme="minorHAnsi" w:cstheme="minorHAnsi"/>
          <w:sz w:val="22"/>
          <w:szCs w:val="22"/>
          <w:lang w:val="cs-CZ"/>
        </w:rPr>
        <w:t>O</w:t>
      </w:r>
      <w:r w:rsidRPr="005908A9">
        <w:rPr>
          <w:rFonts w:asciiTheme="minorHAnsi" w:hAnsiTheme="minorHAnsi" w:cstheme="minorHAnsi"/>
          <w:sz w:val="22"/>
          <w:szCs w:val="22"/>
          <w:lang w:val="cs-CZ"/>
        </w:rPr>
        <w:t>bčanského zákoníku</w:t>
      </w:r>
      <w:r w:rsidRPr="005908A9">
        <w:rPr>
          <w:rFonts w:asciiTheme="minorHAnsi" w:hAnsiTheme="minorHAnsi" w:cstheme="minorHAnsi"/>
          <w:sz w:val="22"/>
          <w:szCs w:val="22"/>
        </w:rPr>
        <w:t xml:space="preserve">. </w:t>
      </w:r>
    </w:p>
    <w:p w14:paraId="01FAC55B" w14:textId="367A4C82" w:rsidR="0044535D" w:rsidRPr="004650C6" w:rsidRDefault="0044535D" w:rsidP="0044535D">
      <w:pPr>
        <w:pStyle w:val="Smlouva-Odstavec"/>
        <w:rPr>
          <w:rFonts w:asciiTheme="minorHAnsi" w:hAnsiTheme="minorHAnsi" w:cstheme="minorHAnsi"/>
          <w:sz w:val="22"/>
          <w:szCs w:val="22"/>
        </w:rPr>
      </w:pPr>
      <w:r w:rsidRPr="005908A9">
        <w:rPr>
          <w:rFonts w:asciiTheme="minorHAnsi" w:hAnsiTheme="minorHAnsi" w:cstheme="minorHAnsi"/>
          <w:sz w:val="22"/>
          <w:szCs w:val="22"/>
        </w:rPr>
        <w:t>18.</w:t>
      </w:r>
      <w:r w:rsidR="00E44023">
        <w:rPr>
          <w:rFonts w:asciiTheme="minorHAnsi" w:hAnsiTheme="minorHAnsi" w:cstheme="minorHAnsi"/>
          <w:sz w:val="22"/>
          <w:szCs w:val="22"/>
        </w:rPr>
        <w:t>9</w:t>
      </w:r>
      <w:r w:rsidRPr="005908A9">
        <w:rPr>
          <w:rFonts w:asciiTheme="minorHAnsi" w:hAnsiTheme="minorHAnsi" w:cstheme="minorHAnsi"/>
          <w:sz w:val="22"/>
          <w:szCs w:val="22"/>
        </w:rPr>
        <w:t>.</w:t>
      </w:r>
      <w:r w:rsidRPr="005908A9">
        <w:rPr>
          <w:rFonts w:asciiTheme="minorHAnsi" w:hAnsiTheme="minorHAnsi" w:cstheme="minorHAnsi"/>
          <w:sz w:val="22"/>
          <w:szCs w:val="22"/>
        </w:rPr>
        <w:tab/>
      </w:r>
      <w:r w:rsidRPr="005908A9">
        <w:rPr>
          <w:rFonts w:asciiTheme="minorHAnsi" w:hAnsiTheme="minorHAnsi" w:cstheme="minorHAnsi"/>
          <w:sz w:val="22"/>
          <w:szCs w:val="22"/>
          <w:lang w:val="cs-CZ"/>
        </w:rPr>
        <w:t>Zhotovitel</w:t>
      </w:r>
      <w:r w:rsidRPr="005908A9">
        <w:rPr>
          <w:rFonts w:asciiTheme="minorHAnsi" w:hAnsiTheme="minorHAnsi" w:cstheme="minorHAnsi"/>
          <w:sz w:val="22"/>
          <w:szCs w:val="22"/>
        </w:rPr>
        <w:t xml:space="preserve"> dále prohlašuje, že bere na vědomí skutečnost, že </w:t>
      </w:r>
      <w:r w:rsidRPr="005908A9">
        <w:rPr>
          <w:rFonts w:asciiTheme="minorHAnsi" w:hAnsiTheme="minorHAnsi" w:cstheme="minorHAnsi"/>
          <w:sz w:val="22"/>
          <w:szCs w:val="22"/>
          <w:lang w:val="cs-CZ"/>
        </w:rPr>
        <w:t>O</w:t>
      </w:r>
      <w:r w:rsidRPr="005908A9">
        <w:rPr>
          <w:rFonts w:asciiTheme="minorHAnsi" w:hAnsiTheme="minorHAnsi" w:cstheme="minorHAnsi"/>
          <w:sz w:val="22"/>
          <w:szCs w:val="22"/>
        </w:rPr>
        <w:t xml:space="preserve">bjednatel ve smyslu § 5 odst. 2 písm. b) zákona </w:t>
      </w:r>
      <w:r w:rsidRPr="005908A9">
        <w:rPr>
          <w:rFonts w:asciiTheme="minorHAnsi" w:hAnsiTheme="minorHAnsi" w:cstheme="minorHAnsi"/>
          <w:sz w:val="22"/>
          <w:szCs w:val="22"/>
          <w:lang w:val="cs-CZ"/>
        </w:rPr>
        <w:t xml:space="preserve">č. </w:t>
      </w:r>
      <w:r w:rsidRPr="005908A9">
        <w:rPr>
          <w:rFonts w:asciiTheme="minorHAnsi" w:hAnsiTheme="minorHAnsi" w:cstheme="minorHAnsi"/>
          <w:sz w:val="22"/>
          <w:szCs w:val="22"/>
        </w:rPr>
        <w:t xml:space="preserve">101/2000 Sb. o ochraně osobních údajů a o změně některých zákonů zpracovává a shromažďuje osobní údaje za účelem realizace této </w:t>
      </w:r>
      <w:r w:rsidRPr="005908A9">
        <w:rPr>
          <w:rFonts w:asciiTheme="minorHAnsi" w:hAnsiTheme="minorHAnsi" w:cstheme="minorHAnsi"/>
          <w:sz w:val="22"/>
          <w:szCs w:val="22"/>
          <w:lang w:val="cs-CZ"/>
        </w:rPr>
        <w:t>S</w:t>
      </w:r>
      <w:r w:rsidRPr="005908A9">
        <w:rPr>
          <w:rFonts w:asciiTheme="minorHAnsi" w:hAnsiTheme="minorHAnsi" w:cstheme="minorHAnsi"/>
          <w:sz w:val="22"/>
          <w:szCs w:val="22"/>
        </w:rPr>
        <w:t>mlouvy, a výslovně souhlasí s tím, aby tento ve smyslu § 11 zákona</w:t>
      </w:r>
      <w:r w:rsidRPr="005908A9">
        <w:rPr>
          <w:rFonts w:asciiTheme="minorHAnsi" w:hAnsiTheme="minorHAnsi" w:cstheme="minorHAnsi"/>
          <w:sz w:val="22"/>
          <w:szCs w:val="22"/>
          <w:lang w:val="cs-CZ"/>
        </w:rPr>
        <w:t xml:space="preserve"> č.</w:t>
      </w:r>
      <w:r w:rsidRPr="005908A9">
        <w:rPr>
          <w:rFonts w:asciiTheme="minorHAnsi" w:hAnsiTheme="minorHAnsi" w:cstheme="minorHAnsi"/>
          <w:sz w:val="22"/>
          <w:szCs w:val="22"/>
        </w:rPr>
        <w:t xml:space="preserve"> 101/2000 Sb.</w:t>
      </w:r>
      <w:r w:rsidRPr="005908A9">
        <w:rPr>
          <w:rFonts w:asciiTheme="minorHAnsi" w:hAnsiTheme="minorHAnsi" w:cstheme="minorHAnsi"/>
          <w:sz w:val="22"/>
          <w:szCs w:val="22"/>
          <w:lang w:val="cs-CZ"/>
        </w:rPr>
        <w:t>,</w:t>
      </w:r>
      <w:r w:rsidRPr="005908A9">
        <w:rPr>
          <w:rFonts w:asciiTheme="minorHAnsi" w:hAnsiTheme="minorHAnsi" w:cstheme="minorHAnsi"/>
          <w:sz w:val="22"/>
          <w:szCs w:val="22"/>
        </w:rPr>
        <w:t xml:space="preserve"> o ochraně osobních údajů a o změně některých zákonů shromáždil a zpracoval o něm údaje v souvislosti s touto uzavíranou </w:t>
      </w:r>
      <w:r w:rsidRPr="005908A9">
        <w:rPr>
          <w:rFonts w:asciiTheme="minorHAnsi" w:hAnsiTheme="minorHAnsi" w:cstheme="minorHAnsi"/>
          <w:sz w:val="22"/>
          <w:szCs w:val="22"/>
          <w:lang w:val="cs-CZ"/>
        </w:rPr>
        <w:t>S</w:t>
      </w:r>
      <w:r w:rsidRPr="005908A9">
        <w:rPr>
          <w:rFonts w:asciiTheme="minorHAnsi" w:hAnsiTheme="minorHAnsi" w:cstheme="minorHAnsi"/>
          <w:sz w:val="22"/>
          <w:szCs w:val="22"/>
        </w:rPr>
        <w:t xml:space="preserve">mlouvou. Tyto osobní údaje nebudou </w:t>
      </w:r>
      <w:r w:rsidRPr="005908A9">
        <w:rPr>
          <w:rFonts w:asciiTheme="minorHAnsi" w:hAnsiTheme="minorHAnsi" w:cstheme="minorHAnsi"/>
          <w:sz w:val="22"/>
          <w:szCs w:val="22"/>
          <w:lang w:val="cs-CZ"/>
        </w:rPr>
        <w:t>Zhotovitelem</w:t>
      </w:r>
      <w:r w:rsidRPr="005908A9">
        <w:rPr>
          <w:rFonts w:asciiTheme="minorHAnsi" w:hAnsiTheme="minorHAnsi" w:cstheme="minorHAnsi"/>
          <w:sz w:val="22"/>
          <w:szCs w:val="22"/>
        </w:rPr>
        <w:t xml:space="preserve"> jiným způsobem využívány ani evidovány, pokud tak nestanov</w:t>
      </w:r>
      <w:r w:rsidRPr="005908A9">
        <w:rPr>
          <w:rFonts w:asciiTheme="minorHAnsi" w:hAnsiTheme="minorHAnsi" w:cstheme="minorHAnsi"/>
          <w:sz w:val="22"/>
          <w:szCs w:val="22"/>
          <w:lang w:val="cs-CZ"/>
        </w:rPr>
        <w:t>í</w:t>
      </w:r>
      <w:r w:rsidRPr="005908A9">
        <w:rPr>
          <w:rFonts w:asciiTheme="minorHAnsi" w:hAnsiTheme="minorHAnsi" w:cstheme="minorHAnsi"/>
          <w:sz w:val="22"/>
          <w:szCs w:val="22"/>
        </w:rPr>
        <w:t xml:space="preserve"> zákon.</w:t>
      </w:r>
    </w:p>
    <w:p w14:paraId="0C71E810" w14:textId="040727F3"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18.1</w:t>
      </w:r>
      <w:r w:rsidR="00E44023">
        <w:rPr>
          <w:rFonts w:asciiTheme="minorHAnsi" w:hAnsiTheme="minorHAnsi" w:cstheme="minorHAnsi"/>
          <w:sz w:val="22"/>
          <w:szCs w:val="22"/>
        </w:rPr>
        <w:t>0</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Smluvní strany souhlasí s tím, že text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 xml:space="preserve">mlouvy je veřejně přístupnou listinou ve smyslu zákona č. 106/1999 Sb. o svobodném přístupu k informacím, ve znění pozdějších předpisů, a že </w:t>
      </w:r>
      <w:r w:rsidRPr="004650C6">
        <w:rPr>
          <w:rFonts w:asciiTheme="minorHAnsi" w:hAnsiTheme="minorHAnsi" w:cstheme="minorHAnsi"/>
          <w:sz w:val="22"/>
          <w:szCs w:val="22"/>
          <w:lang w:val="cs-CZ"/>
        </w:rPr>
        <w:t>O</w:t>
      </w:r>
      <w:r w:rsidRPr="004650C6">
        <w:rPr>
          <w:rFonts w:asciiTheme="minorHAnsi" w:hAnsiTheme="minorHAnsi" w:cstheme="minorHAnsi"/>
          <w:sz w:val="22"/>
          <w:szCs w:val="22"/>
        </w:rPr>
        <w:t xml:space="preserve">bjednatel jako povinný subjekt má povinnost na žádost poskytnout informace o tomto smluvním vztahu včetně poskytnutí kopie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mlouvy. Při poskytnutí informace bude postupováno v souladu se zákonem č. 101/2000 Sb. o ochraně osobních údajů a o změně některých zákonů, ve znění pozdějších předpisů.</w:t>
      </w:r>
    </w:p>
    <w:p w14:paraId="08E0638B" w14:textId="51A0BB4F" w:rsidR="0044535D" w:rsidRPr="002A7F34"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18.1</w:t>
      </w:r>
      <w:r w:rsidR="00E44023">
        <w:rPr>
          <w:rFonts w:asciiTheme="minorHAnsi" w:hAnsiTheme="minorHAnsi" w:cstheme="minorHAnsi"/>
          <w:sz w:val="22"/>
          <w:szCs w:val="22"/>
        </w:rPr>
        <w:t>1</w:t>
      </w:r>
      <w:r w:rsidRPr="004650C6">
        <w:rPr>
          <w:rFonts w:asciiTheme="minorHAnsi" w:hAnsiTheme="minorHAnsi" w:cstheme="minorHAnsi"/>
          <w:sz w:val="22"/>
          <w:szCs w:val="22"/>
        </w:rPr>
        <w:t>.</w:t>
      </w:r>
      <w:r w:rsidRPr="004650C6">
        <w:rPr>
          <w:rFonts w:asciiTheme="minorHAnsi" w:hAnsiTheme="minorHAnsi" w:cstheme="minorHAnsi"/>
          <w:sz w:val="22"/>
          <w:szCs w:val="22"/>
        </w:rPr>
        <w:tab/>
        <w:t xml:space="preserve">Tato Smlouva nabývá platnosti dnem jejího podpisu oběma </w:t>
      </w:r>
      <w:r w:rsidRPr="004650C6">
        <w:rPr>
          <w:rFonts w:asciiTheme="minorHAnsi" w:hAnsiTheme="minorHAnsi" w:cstheme="minorHAnsi"/>
          <w:sz w:val="22"/>
          <w:szCs w:val="22"/>
          <w:lang w:val="cs-CZ"/>
        </w:rPr>
        <w:t>S</w:t>
      </w:r>
      <w:r w:rsidRPr="004650C6">
        <w:rPr>
          <w:rFonts w:asciiTheme="minorHAnsi" w:hAnsiTheme="minorHAnsi" w:cstheme="minorHAnsi"/>
          <w:sz w:val="22"/>
          <w:szCs w:val="22"/>
        </w:rPr>
        <w:t>mluvními stranami</w:t>
      </w:r>
      <w:r w:rsidRPr="004650C6">
        <w:rPr>
          <w:rFonts w:asciiTheme="minorHAnsi" w:hAnsiTheme="minorHAnsi" w:cstheme="minorHAnsi"/>
          <w:sz w:val="22"/>
          <w:szCs w:val="22"/>
          <w:lang w:val="cs-CZ"/>
        </w:rPr>
        <w:t xml:space="preserve"> </w:t>
      </w:r>
      <w:r w:rsidRPr="004650C6">
        <w:rPr>
          <w:rFonts w:asciiTheme="minorHAnsi" w:hAnsiTheme="minorHAnsi" w:cstheme="minorHAnsi"/>
          <w:sz w:val="22"/>
          <w:szCs w:val="22"/>
        </w:rPr>
        <w:t xml:space="preserve">a účinnosti dnem jejího </w:t>
      </w:r>
      <w:r w:rsidRPr="004650C6">
        <w:rPr>
          <w:rFonts w:asciiTheme="minorHAnsi" w:hAnsiTheme="minorHAnsi" w:cstheme="minorHAnsi"/>
          <w:sz w:val="22"/>
          <w:szCs w:val="22"/>
          <w:lang w:val="cs-CZ"/>
        </w:rPr>
        <w:t xml:space="preserve">uveřejnění v Registru smluv dle zákona č. 340/2015 Sb., o zvláštních podmínkách </w:t>
      </w:r>
      <w:r w:rsidRPr="002A7F34">
        <w:rPr>
          <w:rFonts w:asciiTheme="minorHAnsi" w:hAnsiTheme="minorHAnsi" w:cstheme="minorHAnsi"/>
          <w:sz w:val="22"/>
          <w:szCs w:val="22"/>
          <w:lang w:val="cs-CZ"/>
        </w:rPr>
        <w:t>účinnosti některých smluv, uveřejňování těchto smluv a o registru smluv (zákon o registru smluv)</w:t>
      </w:r>
      <w:r w:rsidRPr="002A7F34">
        <w:rPr>
          <w:rFonts w:asciiTheme="minorHAnsi" w:hAnsiTheme="minorHAnsi" w:cstheme="minorHAnsi"/>
          <w:sz w:val="22"/>
          <w:szCs w:val="22"/>
        </w:rPr>
        <w:t>.</w:t>
      </w:r>
    </w:p>
    <w:p w14:paraId="34C2BE97" w14:textId="6521CFCB" w:rsidR="00D84E5A" w:rsidRPr="002A7F34" w:rsidRDefault="0044535D" w:rsidP="00D470DC">
      <w:pPr>
        <w:pStyle w:val="Smlouva-Odstavec"/>
        <w:rPr>
          <w:rFonts w:asciiTheme="minorHAnsi" w:hAnsiTheme="minorHAnsi" w:cstheme="minorHAnsi"/>
          <w:strike/>
          <w:sz w:val="22"/>
          <w:szCs w:val="22"/>
        </w:rPr>
      </w:pPr>
      <w:r w:rsidRPr="002A7F34">
        <w:rPr>
          <w:rFonts w:asciiTheme="minorHAnsi" w:hAnsiTheme="minorHAnsi" w:cstheme="minorHAnsi"/>
          <w:sz w:val="22"/>
          <w:szCs w:val="22"/>
        </w:rPr>
        <w:t>18.1</w:t>
      </w:r>
      <w:r w:rsidR="00E44023" w:rsidRPr="002A7F34">
        <w:rPr>
          <w:rFonts w:asciiTheme="minorHAnsi" w:hAnsiTheme="minorHAnsi" w:cstheme="minorHAnsi"/>
          <w:sz w:val="22"/>
          <w:szCs w:val="22"/>
        </w:rPr>
        <w:t>2</w:t>
      </w:r>
      <w:r w:rsidRPr="002A7F34">
        <w:rPr>
          <w:rFonts w:asciiTheme="minorHAnsi" w:hAnsiTheme="minorHAnsi" w:cstheme="minorHAnsi"/>
          <w:sz w:val="22"/>
          <w:szCs w:val="22"/>
        </w:rPr>
        <w:t>.</w:t>
      </w:r>
      <w:r w:rsidRPr="002A7F34">
        <w:rPr>
          <w:rFonts w:asciiTheme="minorHAnsi" w:hAnsiTheme="minorHAnsi" w:cstheme="minorHAnsi"/>
          <w:sz w:val="22"/>
          <w:szCs w:val="22"/>
        </w:rPr>
        <w:tab/>
      </w:r>
      <w:r w:rsidR="00D84E5A" w:rsidRPr="002A7F34">
        <w:rPr>
          <w:rFonts w:asciiTheme="minorHAnsi" w:hAnsiTheme="minorHAnsi" w:cstheme="minorHAnsi"/>
          <w:sz w:val="22"/>
          <w:szCs w:val="22"/>
          <w:lang w:val="cs-CZ"/>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(eID</w:t>
      </w:r>
      <w:r w:rsidR="00D84E5A" w:rsidRPr="002A7F34">
        <w:rPr>
          <w:spacing w:val="-3"/>
          <w:w w:val="105"/>
        </w:rPr>
        <w:t>AS).</w:t>
      </w:r>
    </w:p>
    <w:p w14:paraId="6DBD1702" w14:textId="359A371A" w:rsidR="0044535D" w:rsidRPr="00D470DC" w:rsidRDefault="0044535D" w:rsidP="0044535D">
      <w:pPr>
        <w:pStyle w:val="Smlouva-Odstavec"/>
        <w:rPr>
          <w:rFonts w:asciiTheme="minorHAnsi" w:hAnsiTheme="minorHAnsi" w:cstheme="minorHAnsi"/>
          <w:sz w:val="22"/>
          <w:szCs w:val="22"/>
        </w:rPr>
      </w:pPr>
      <w:r w:rsidRPr="00D470DC">
        <w:rPr>
          <w:rFonts w:asciiTheme="minorHAnsi" w:hAnsiTheme="minorHAnsi" w:cstheme="minorHAnsi"/>
          <w:sz w:val="22"/>
          <w:szCs w:val="22"/>
        </w:rPr>
        <w:t>18.1</w:t>
      </w:r>
      <w:r w:rsidR="00E44023">
        <w:rPr>
          <w:rFonts w:asciiTheme="minorHAnsi" w:hAnsiTheme="minorHAnsi" w:cstheme="minorHAnsi"/>
          <w:sz w:val="22"/>
          <w:szCs w:val="22"/>
        </w:rPr>
        <w:t>3</w:t>
      </w:r>
      <w:r w:rsidRPr="00D470DC">
        <w:rPr>
          <w:rFonts w:asciiTheme="minorHAnsi" w:hAnsiTheme="minorHAnsi" w:cstheme="minorHAnsi"/>
          <w:sz w:val="22"/>
          <w:szCs w:val="22"/>
        </w:rPr>
        <w:t>.</w:t>
      </w:r>
      <w:r w:rsidRPr="00D470DC">
        <w:rPr>
          <w:rFonts w:asciiTheme="minorHAnsi" w:hAnsiTheme="minorHAnsi" w:cstheme="minorHAnsi"/>
          <w:sz w:val="22"/>
          <w:szCs w:val="22"/>
        </w:rPr>
        <w:tab/>
        <w:t xml:space="preserve">Smluvní strany se dohodly, že v případě zániku právního vztahu založeného touto </w:t>
      </w:r>
      <w:r w:rsidRPr="00D470DC">
        <w:rPr>
          <w:rFonts w:asciiTheme="minorHAnsi" w:hAnsiTheme="minorHAnsi" w:cstheme="minorHAnsi"/>
          <w:sz w:val="22"/>
          <w:szCs w:val="22"/>
          <w:lang w:val="cs-CZ"/>
        </w:rPr>
        <w:t>S</w:t>
      </w:r>
      <w:r w:rsidRPr="00D470DC">
        <w:rPr>
          <w:rFonts w:asciiTheme="minorHAnsi" w:hAnsiTheme="minorHAnsi" w:cstheme="minorHAnsi"/>
          <w:sz w:val="22"/>
          <w:szCs w:val="22"/>
        </w:rPr>
        <w:t xml:space="preserve">mlouvou zůstávají v platnosti a účinnosti i nadále ustanovení, z jejichž povahy vyplývá, že mají zůstat nedotčena zánikem právního vztahu založeného touto Smlouvou. </w:t>
      </w:r>
    </w:p>
    <w:p w14:paraId="13AD25BC" w14:textId="49274E0F" w:rsidR="00A601A5" w:rsidRPr="00D470DC" w:rsidRDefault="00D84E5A" w:rsidP="000145CA">
      <w:pPr>
        <w:pStyle w:val="Smlouva-Odstavec"/>
        <w:rPr>
          <w:rFonts w:asciiTheme="minorHAnsi" w:hAnsiTheme="minorHAnsi" w:cstheme="minorHAnsi"/>
          <w:sz w:val="22"/>
          <w:szCs w:val="22"/>
        </w:rPr>
      </w:pPr>
      <w:r w:rsidRPr="00D470DC">
        <w:rPr>
          <w:rFonts w:asciiTheme="minorHAnsi" w:hAnsiTheme="minorHAnsi" w:cstheme="minorHAnsi"/>
          <w:sz w:val="22"/>
          <w:szCs w:val="22"/>
        </w:rPr>
        <w:t>18.1</w:t>
      </w:r>
      <w:r w:rsidR="00E44023">
        <w:rPr>
          <w:rFonts w:asciiTheme="minorHAnsi" w:hAnsiTheme="minorHAnsi" w:cstheme="minorHAnsi"/>
          <w:sz w:val="22"/>
          <w:szCs w:val="22"/>
        </w:rPr>
        <w:t>4</w:t>
      </w:r>
      <w:r w:rsidRPr="00D470DC">
        <w:rPr>
          <w:rFonts w:asciiTheme="minorHAnsi" w:hAnsiTheme="minorHAnsi" w:cstheme="minorHAnsi"/>
          <w:sz w:val="22"/>
          <w:szCs w:val="22"/>
        </w:rPr>
        <w:t xml:space="preserve">. </w:t>
      </w:r>
      <w:r w:rsidR="00A601A5" w:rsidRPr="00D470DC">
        <w:rPr>
          <w:rFonts w:asciiTheme="minorHAnsi" w:hAnsiTheme="minorHAnsi" w:cstheme="minorHAnsi"/>
          <w:sz w:val="22"/>
          <w:szCs w:val="22"/>
        </w:rPr>
        <w:t xml:space="preserve">Uzavření této smlouvy bylo schváleno usnesením Rady města Rakovník č. </w:t>
      </w:r>
      <w:r w:rsidR="00F82CF2">
        <w:rPr>
          <w:rFonts w:asciiTheme="minorHAnsi" w:hAnsiTheme="minorHAnsi" w:cstheme="minorHAnsi"/>
          <w:sz w:val="22"/>
          <w:szCs w:val="22"/>
        </w:rPr>
        <w:t>340/25</w:t>
      </w:r>
      <w:r w:rsidR="00A601A5" w:rsidRPr="00D470DC">
        <w:rPr>
          <w:rFonts w:asciiTheme="minorHAnsi" w:hAnsiTheme="minorHAnsi" w:cstheme="minorHAnsi"/>
          <w:sz w:val="22"/>
          <w:szCs w:val="22"/>
        </w:rPr>
        <w:t xml:space="preserve">, dne </w:t>
      </w:r>
      <w:r w:rsidR="00F82CF2">
        <w:rPr>
          <w:rFonts w:asciiTheme="minorHAnsi" w:hAnsiTheme="minorHAnsi" w:cstheme="minorHAnsi"/>
          <w:sz w:val="22"/>
          <w:szCs w:val="22"/>
        </w:rPr>
        <w:t>11. 6. 2025</w:t>
      </w:r>
      <w:r w:rsidR="00A601A5" w:rsidRPr="00D470DC">
        <w:rPr>
          <w:rFonts w:asciiTheme="minorHAnsi" w:hAnsiTheme="minorHAnsi" w:cstheme="minorHAnsi"/>
          <w:sz w:val="22"/>
          <w:szCs w:val="22"/>
        </w:rPr>
        <w:t>.</w:t>
      </w:r>
    </w:p>
    <w:p w14:paraId="3BFB8F87" w14:textId="74A77B80" w:rsidR="00A601A5" w:rsidRPr="000145CA" w:rsidRDefault="000145CA" w:rsidP="000145CA">
      <w:pPr>
        <w:pStyle w:val="Smlouva-Odstavec"/>
        <w:rPr>
          <w:rFonts w:asciiTheme="minorHAnsi" w:hAnsiTheme="minorHAnsi" w:cstheme="minorHAnsi"/>
          <w:sz w:val="22"/>
          <w:szCs w:val="22"/>
        </w:rPr>
      </w:pPr>
      <w:r w:rsidRPr="00D470DC">
        <w:rPr>
          <w:rFonts w:asciiTheme="minorHAnsi" w:hAnsiTheme="minorHAnsi" w:cstheme="minorHAnsi"/>
          <w:sz w:val="22"/>
          <w:szCs w:val="22"/>
        </w:rPr>
        <w:t>18.1</w:t>
      </w:r>
      <w:r w:rsidR="00E44023">
        <w:rPr>
          <w:rFonts w:asciiTheme="minorHAnsi" w:hAnsiTheme="minorHAnsi" w:cstheme="minorHAnsi"/>
          <w:sz w:val="22"/>
          <w:szCs w:val="22"/>
        </w:rPr>
        <w:t>5</w:t>
      </w:r>
      <w:r w:rsidRPr="00D470DC">
        <w:rPr>
          <w:rFonts w:asciiTheme="minorHAnsi" w:hAnsiTheme="minorHAnsi" w:cstheme="minorHAnsi"/>
          <w:sz w:val="22"/>
          <w:szCs w:val="22"/>
        </w:rPr>
        <w:t xml:space="preserve">. </w:t>
      </w:r>
      <w:r w:rsidR="00A601A5" w:rsidRPr="00D470DC">
        <w:rPr>
          <w:rFonts w:asciiTheme="minorHAnsi" w:hAnsiTheme="minorHAnsi" w:cstheme="minorHAnsi"/>
          <w:sz w:val="22"/>
          <w:szCs w:val="22"/>
        </w:rPr>
        <w:t>Smluvní strany prohlašují, že si tuto smlouvu před jejím podpisem řádně přečetly, s jejím</w:t>
      </w:r>
      <w:r w:rsidRPr="00D470DC">
        <w:rPr>
          <w:rFonts w:asciiTheme="minorHAnsi" w:hAnsiTheme="minorHAnsi" w:cstheme="minorHAnsi"/>
          <w:sz w:val="22"/>
          <w:szCs w:val="22"/>
        </w:rPr>
        <w:t xml:space="preserve">                                      obsahem souhlasí a na důkaz toho ji </w:t>
      </w:r>
      <w:r w:rsidRPr="002A7F34">
        <w:rPr>
          <w:rFonts w:asciiTheme="minorHAnsi" w:hAnsiTheme="minorHAnsi" w:cstheme="minorHAnsi"/>
          <w:sz w:val="22"/>
          <w:szCs w:val="22"/>
        </w:rPr>
        <w:t xml:space="preserve">stvrzují </w:t>
      </w:r>
      <w:r w:rsidR="00D470DC" w:rsidRPr="002A7F34">
        <w:rPr>
          <w:rFonts w:asciiTheme="minorHAnsi" w:hAnsiTheme="minorHAnsi" w:cstheme="minorHAnsi"/>
          <w:sz w:val="22"/>
          <w:szCs w:val="22"/>
        </w:rPr>
        <w:t xml:space="preserve">elektronickým </w:t>
      </w:r>
      <w:r w:rsidRPr="002A7F34">
        <w:rPr>
          <w:rFonts w:asciiTheme="minorHAnsi" w:hAnsiTheme="minorHAnsi" w:cstheme="minorHAnsi"/>
          <w:sz w:val="22"/>
          <w:szCs w:val="22"/>
        </w:rPr>
        <w:t xml:space="preserve">podpisem </w:t>
      </w:r>
      <w:r w:rsidRPr="00D470DC">
        <w:rPr>
          <w:rFonts w:asciiTheme="minorHAnsi" w:hAnsiTheme="minorHAnsi" w:cstheme="minorHAnsi"/>
          <w:sz w:val="22"/>
          <w:szCs w:val="22"/>
        </w:rPr>
        <w:t>oprávnění zástupci obou stran.</w:t>
      </w:r>
    </w:p>
    <w:p w14:paraId="0A288757" w14:textId="785CE525" w:rsidR="0044535D" w:rsidRPr="004650C6" w:rsidRDefault="0044535D" w:rsidP="0044535D">
      <w:pPr>
        <w:pStyle w:val="Smlouva-Odstavec"/>
        <w:rPr>
          <w:rFonts w:asciiTheme="minorHAnsi" w:hAnsiTheme="minorHAnsi" w:cstheme="minorHAnsi"/>
          <w:sz w:val="22"/>
          <w:szCs w:val="22"/>
        </w:rPr>
      </w:pPr>
      <w:r w:rsidRPr="004650C6">
        <w:rPr>
          <w:rFonts w:asciiTheme="minorHAnsi" w:hAnsiTheme="minorHAnsi" w:cstheme="minorHAnsi"/>
          <w:sz w:val="22"/>
          <w:szCs w:val="22"/>
        </w:rPr>
        <w:t>18.1</w:t>
      </w:r>
      <w:r w:rsidR="00E44023">
        <w:rPr>
          <w:rFonts w:asciiTheme="minorHAnsi" w:hAnsiTheme="minorHAnsi" w:cstheme="minorHAnsi"/>
          <w:sz w:val="22"/>
          <w:szCs w:val="22"/>
        </w:rPr>
        <w:t>6</w:t>
      </w:r>
      <w:r w:rsidRPr="004650C6">
        <w:rPr>
          <w:rFonts w:asciiTheme="minorHAnsi" w:hAnsiTheme="minorHAnsi" w:cstheme="minorHAnsi"/>
          <w:sz w:val="22"/>
          <w:szCs w:val="22"/>
        </w:rPr>
        <w:t xml:space="preserve">. </w:t>
      </w:r>
      <w:r w:rsidRPr="004650C6">
        <w:rPr>
          <w:rFonts w:asciiTheme="minorHAnsi" w:hAnsiTheme="minorHAnsi" w:cstheme="minorHAnsi"/>
          <w:sz w:val="22"/>
          <w:szCs w:val="22"/>
        </w:rPr>
        <w:tab/>
        <w:t xml:space="preserve">Součást této Smlouvy tvoří: </w:t>
      </w:r>
    </w:p>
    <w:p w14:paraId="4888347D" w14:textId="1606206E" w:rsidR="0044535D" w:rsidRPr="004650C6" w:rsidRDefault="0044535D" w:rsidP="00FB62C9">
      <w:pPr>
        <w:ind w:left="709"/>
        <w:rPr>
          <w:rFonts w:asciiTheme="minorHAnsi" w:hAnsiTheme="minorHAnsi" w:cstheme="minorHAnsi"/>
          <w:sz w:val="22"/>
          <w:szCs w:val="22"/>
        </w:rPr>
      </w:pPr>
      <w:r w:rsidRPr="00611183">
        <w:rPr>
          <w:rFonts w:asciiTheme="minorHAnsi" w:hAnsiTheme="minorHAnsi" w:cstheme="minorHAnsi"/>
          <w:sz w:val="22"/>
          <w:szCs w:val="22"/>
        </w:rPr>
        <w:lastRenderedPageBreak/>
        <w:t xml:space="preserve">Příloha č. </w:t>
      </w:r>
      <w:r w:rsidR="009C7AD0" w:rsidRPr="00611183">
        <w:rPr>
          <w:rFonts w:asciiTheme="minorHAnsi" w:hAnsiTheme="minorHAnsi" w:cstheme="minorHAnsi"/>
          <w:sz w:val="22"/>
          <w:szCs w:val="22"/>
        </w:rPr>
        <w:t>1</w:t>
      </w:r>
      <w:r w:rsidRPr="00611183">
        <w:rPr>
          <w:rFonts w:asciiTheme="minorHAnsi" w:hAnsiTheme="minorHAnsi" w:cstheme="minorHAnsi"/>
          <w:sz w:val="22"/>
          <w:szCs w:val="22"/>
        </w:rPr>
        <w:t xml:space="preserve">: </w:t>
      </w:r>
      <w:r w:rsidR="009C7AD0" w:rsidRPr="00611183">
        <w:rPr>
          <w:rFonts w:ascii="Calibri" w:hAnsi="Calibri" w:cs="Calibri"/>
          <w:sz w:val="22"/>
          <w:szCs w:val="22"/>
        </w:rPr>
        <w:t>Kalkulace ceny díla, včetně technické dokumentace</w:t>
      </w:r>
      <w:r w:rsidR="009C7AD0" w:rsidRPr="00611183">
        <w:rPr>
          <w:rFonts w:asciiTheme="minorHAnsi" w:hAnsiTheme="minorHAnsi" w:cstheme="minorHAnsi"/>
          <w:sz w:val="22"/>
          <w:szCs w:val="22"/>
        </w:rPr>
        <w:t xml:space="preserve"> </w:t>
      </w:r>
    </w:p>
    <w:p w14:paraId="2C52840A" w14:textId="77777777" w:rsidR="0044535D" w:rsidRPr="004650C6" w:rsidRDefault="0044535D" w:rsidP="0044535D">
      <w:pPr>
        <w:ind w:left="709"/>
        <w:rPr>
          <w:rFonts w:asciiTheme="minorHAnsi" w:hAnsiTheme="minorHAnsi" w:cstheme="minorHAnsi"/>
          <w:sz w:val="22"/>
          <w:szCs w:val="22"/>
        </w:rPr>
      </w:pPr>
      <w:r w:rsidRPr="004650C6">
        <w:rPr>
          <w:rFonts w:asciiTheme="minorHAnsi" w:hAnsiTheme="minorHAnsi" w:cstheme="minorHAnsi"/>
          <w:sz w:val="22"/>
          <w:szCs w:val="22"/>
        </w:rPr>
        <w:t>V případě rozporu mezi různými částmi této Smlouvy, není-li určeno jinak, mají přednost dokumenty této Smlouvy v následujícím pořadí:</w:t>
      </w:r>
      <w:r w:rsidRPr="004650C6">
        <w:rPr>
          <w:rFonts w:asciiTheme="minorHAnsi" w:hAnsiTheme="minorHAnsi" w:cstheme="minorHAnsi"/>
          <w:sz w:val="22"/>
          <w:szCs w:val="22"/>
        </w:rPr>
        <w:tab/>
      </w:r>
    </w:p>
    <w:p w14:paraId="74A04B4C" w14:textId="57F7B8B2" w:rsidR="0044535D" w:rsidRPr="004650C6" w:rsidRDefault="00611183" w:rsidP="0044535D">
      <w:pPr>
        <w:numPr>
          <w:ilvl w:val="0"/>
          <w:numId w:val="17"/>
        </w:numPr>
        <w:tabs>
          <w:tab w:val="clear" w:pos="1854"/>
          <w:tab w:val="num" w:pos="1134"/>
        </w:tabs>
        <w:ind w:left="1843"/>
        <w:rPr>
          <w:rFonts w:asciiTheme="minorHAnsi" w:hAnsiTheme="minorHAnsi" w:cstheme="minorHAnsi"/>
          <w:sz w:val="22"/>
          <w:szCs w:val="22"/>
        </w:rPr>
      </w:pPr>
      <w:r>
        <w:rPr>
          <w:rFonts w:asciiTheme="minorHAnsi" w:hAnsiTheme="minorHAnsi" w:cstheme="minorHAnsi"/>
          <w:sz w:val="22"/>
          <w:szCs w:val="22"/>
        </w:rPr>
        <w:t>t</w:t>
      </w:r>
      <w:r w:rsidR="0044535D" w:rsidRPr="004650C6">
        <w:rPr>
          <w:rFonts w:asciiTheme="minorHAnsi" w:hAnsiTheme="minorHAnsi" w:cstheme="minorHAnsi"/>
          <w:sz w:val="22"/>
          <w:szCs w:val="22"/>
        </w:rPr>
        <w:t xml:space="preserve">echnická </w:t>
      </w:r>
      <w:r>
        <w:rPr>
          <w:rFonts w:asciiTheme="minorHAnsi" w:hAnsiTheme="minorHAnsi" w:cstheme="minorHAnsi"/>
          <w:sz w:val="22"/>
          <w:szCs w:val="22"/>
        </w:rPr>
        <w:t>dokumentace</w:t>
      </w:r>
    </w:p>
    <w:p w14:paraId="6D30B71F" w14:textId="01094EFC" w:rsidR="0044535D" w:rsidRPr="004650C6" w:rsidRDefault="0044535D" w:rsidP="0044535D">
      <w:pPr>
        <w:numPr>
          <w:ilvl w:val="0"/>
          <w:numId w:val="17"/>
        </w:numPr>
        <w:tabs>
          <w:tab w:val="clear" w:pos="1854"/>
          <w:tab w:val="num" w:pos="1134"/>
        </w:tabs>
        <w:ind w:left="1843"/>
        <w:rPr>
          <w:rFonts w:asciiTheme="minorHAnsi" w:hAnsiTheme="minorHAnsi" w:cstheme="minorHAnsi"/>
          <w:sz w:val="22"/>
          <w:szCs w:val="22"/>
        </w:rPr>
      </w:pPr>
      <w:r w:rsidRPr="004650C6">
        <w:rPr>
          <w:rFonts w:asciiTheme="minorHAnsi" w:hAnsiTheme="minorHAnsi" w:cstheme="minorHAnsi"/>
          <w:sz w:val="22"/>
          <w:szCs w:val="22"/>
        </w:rPr>
        <w:t>články této Smlouvy</w:t>
      </w:r>
    </w:p>
    <w:p w14:paraId="00EE10F5" w14:textId="77777777" w:rsidR="0044535D" w:rsidRPr="004650C6" w:rsidRDefault="0044535D" w:rsidP="0044535D">
      <w:pPr>
        <w:numPr>
          <w:ilvl w:val="0"/>
          <w:numId w:val="17"/>
        </w:numPr>
        <w:tabs>
          <w:tab w:val="clear" w:pos="1854"/>
          <w:tab w:val="num" w:pos="1134"/>
        </w:tabs>
        <w:ind w:left="1843"/>
        <w:rPr>
          <w:rFonts w:asciiTheme="minorHAnsi" w:hAnsiTheme="minorHAnsi" w:cstheme="minorHAnsi"/>
          <w:sz w:val="22"/>
          <w:szCs w:val="22"/>
        </w:rPr>
      </w:pPr>
      <w:r w:rsidRPr="004650C6">
        <w:rPr>
          <w:rFonts w:asciiTheme="minorHAnsi" w:hAnsiTheme="minorHAnsi" w:cstheme="minorHAnsi"/>
          <w:sz w:val="22"/>
          <w:szCs w:val="22"/>
        </w:rPr>
        <w:t>ostatní přílohy.</w:t>
      </w:r>
      <w:r w:rsidRPr="004650C6" w:rsidDel="00436C50">
        <w:rPr>
          <w:rFonts w:asciiTheme="minorHAnsi" w:hAnsiTheme="minorHAnsi" w:cstheme="minorHAnsi"/>
          <w:sz w:val="22"/>
          <w:szCs w:val="22"/>
        </w:rPr>
        <w:t xml:space="preserve"> </w:t>
      </w:r>
    </w:p>
    <w:p w14:paraId="480D41AC" w14:textId="77777777" w:rsidR="0044535D" w:rsidRDefault="0044535D" w:rsidP="0044535D">
      <w:pPr>
        <w:pStyle w:val="Zkladntext"/>
        <w:ind w:left="709" w:hanging="709"/>
        <w:rPr>
          <w:rFonts w:asciiTheme="minorHAnsi" w:hAnsiTheme="minorHAnsi" w:cstheme="minorHAnsi"/>
          <w:sz w:val="22"/>
          <w:szCs w:val="22"/>
        </w:rPr>
      </w:pPr>
    </w:p>
    <w:p w14:paraId="30C4A993" w14:textId="77777777" w:rsidR="00C652F3" w:rsidRDefault="00C652F3" w:rsidP="0044535D">
      <w:pPr>
        <w:pStyle w:val="Zkladntext"/>
        <w:ind w:left="709" w:hanging="709"/>
        <w:rPr>
          <w:rFonts w:asciiTheme="minorHAnsi" w:hAnsiTheme="minorHAnsi" w:cstheme="minorHAnsi"/>
          <w:sz w:val="22"/>
          <w:szCs w:val="22"/>
        </w:rPr>
      </w:pPr>
    </w:p>
    <w:p w14:paraId="31E33D69" w14:textId="77777777" w:rsidR="00C652F3" w:rsidRDefault="00C652F3" w:rsidP="0044535D">
      <w:pPr>
        <w:pStyle w:val="Zkladntext"/>
        <w:ind w:left="709" w:hanging="709"/>
        <w:rPr>
          <w:rFonts w:asciiTheme="minorHAnsi" w:hAnsiTheme="minorHAnsi" w:cstheme="minorHAnsi"/>
          <w:sz w:val="22"/>
          <w:szCs w:val="22"/>
        </w:rPr>
      </w:pPr>
    </w:p>
    <w:p w14:paraId="226EFA85" w14:textId="77777777" w:rsidR="00C652F3" w:rsidRPr="004650C6" w:rsidRDefault="00C652F3" w:rsidP="0044535D">
      <w:pPr>
        <w:pStyle w:val="Zkladntext"/>
        <w:ind w:left="709" w:hanging="709"/>
        <w:rPr>
          <w:rFonts w:asciiTheme="minorHAnsi" w:hAnsiTheme="minorHAnsi" w:cstheme="minorHAnsi"/>
          <w:sz w:val="22"/>
          <w:szCs w:val="22"/>
        </w:rPr>
      </w:pPr>
    </w:p>
    <w:p w14:paraId="4C806065" w14:textId="5C65A6E0" w:rsidR="00226DA7" w:rsidRPr="004650C6" w:rsidRDefault="0044535D" w:rsidP="00EF7CF9">
      <w:pPr>
        <w:ind w:firstLine="708"/>
        <w:rPr>
          <w:rFonts w:asciiTheme="minorHAnsi" w:hAnsiTheme="minorHAnsi" w:cstheme="minorHAnsi"/>
          <w:sz w:val="22"/>
          <w:szCs w:val="22"/>
        </w:rPr>
      </w:pPr>
      <w:r w:rsidRPr="004650C6">
        <w:rPr>
          <w:rFonts w:asciiTheme="minorHAnsi" w:hAnsiTheme="minorHAnsi" w:cstheme="minorHAnsi"/>
          <w:sz w:val="22"/>
          <w:szCs w:val="22"/>
        </w:rPr>
        <w:t>V </w:t>
      </w:r>
      <w:r w:rsidR="000145CA">
        <w:rPr>
          <w:rFonts w:asciiTheme="minorHAnsi" w:hAnsiTheme="minorHAnsi" w:cstheme="minorHAnsi"/>
          <w:sz w:val="22"/>
          <w:szCs w:val="22"/>
        </w:rPr>
        <w:t>Rakovníku</w:t>
      </w:r>
      <w:r w:rsidRPr="004650C6">
        <w:rPr>
          <w:rFonts w:asciiTheme="minorHAnsi" w:hAnsiTheme="minorHAnsi" w:cstheme="minorHAnsi"/>
          <w:sz w:val="22"/>
          <w:szCs w:val="22"/>
        </w:rPr>
        <w:t xml:space="preserve"> </w:t>
      </w:r>
      <w:r w:rsidR="008E3E3D">
        <w:rPr>
          <w:rFonts w:asciiTheme="minorHAnsi" w:hAnsiTheme="minorHAnsi" w:cstheme="minorHAnsi"/>
          <w:sz w:val="22"/>
          <w:szCs w:val="22"/>
        </w:rPr>
        <w:t>30. 6. 2025</w:t>
      </w:r>
      <w:r w:rsidR="00EF7CF9">
        <w:rPr>
          <w:rFonts w:asciiTheme="minorHAnsi" w:hAnsiTheme="minorHAnsi" w:cstheme="minorHAnsi"/>
          <w:sz w:val="22"/>
          <w:szCs w:val="22"/>
        </w:rPr>
        <w:tab/>
      </w:r>
      <w:r w:rsidR="00226DA7">
        <w:rPr>
          <w:rFonts w:asciiTheme="minorHAnsi" w:hAnsiTheme="minorHAnsi" w:cstheme="minorHAnsi"/>
          <w:sz w:val="22"/>
          <w:szCs w:val="22"/>
        </w:rPr>
        <w:tab/>
      </w:r>
      <w:r w:rsidR="008E3E3D">
        <w:rPr>
          <w:rFonts w:asciiTheme="minorHAnsi" w:hAnsiTheme="minorHAnsi" w:cstheme="minorHAnsi"/>
          <w:sz w:val="22"/>
          <w:szCs w:val="22"/>
        </w:rPr>
        <w:t xml:space="preserve">            </w:t>
      </w:r>
      <w:r w:rsidR="00226DA7" w:rsidRPr="00C616CF">
        <w:rPr>
          <w:rFonts w:asciiTheme="minorHAnsi" w:hAnsiTheme="minorHAnsi" w:cstheme="minorHAnsi"/>
          <w:sz w:val="22"/>
          <w:szCs w:val="22"/>
        </w:rPr>
        <w:t>V</w:t>
      </w:r>
      <w:r w:rsidR="004B48CA">
        <w:rPr>
          <w:rFonts w:asciiTheme="minorHAnsi" w:hAnsiTheme="minorHAnsi" w:cstheme="minorHAnsi"/>
          <w:sz w:val="22"/>
          <w:szCs w:val="22"/>
        </w:rPr>
        <w:t> </w:t>
      </w:r>
      <w:r w:rsidR="00EF7CF9">
        <w:rPr>
          <w:rFonts w:asciiTheme="minorHAnsi" w:hAnsiTheme="minorHAnsi" w:cstheme="minorHAnsi"/>
          <w:sz w:val="22"/>
          <w:szCs w:val="22"/>
        </w:rPr>
        <w:t>Plzni</w:t>
      </w:r>
      <w:r w:rsidR="00226DA7" w:rsidRPr="004650C6">
        <w:rPr>
          <w:rFonts w:asciiTheme="minorHAnsi" w:hAnsiTheme="minorHAnsi" w:cstheme="minorHAnsi"/>
          <w:sz w:val="22"/>
          <w:szCs w:val="22"/>
        </w:rPr>
        <w:t xml:space="preserve"> </w:t>
      </w:r>
      <w:r w:rsidR="008E3E3D">
        <w:rPr>
          <w:rFonts w:asciiTheme="minorHAnsi" w:hAnsiTheme="minorHAnsi" w:cstheme="minorHAnsi"/>
          <w:sz w:val="22"/>
          <w:szCs w:val="22"/>
        </w:rPr>
        <w:t>27. 6. 2025</w:t>
      </w:r>
    </w:p>
    <w:p w14:paraId="3F9D45F1" w14:textId="77777777" w:rsidR="0044535D" w:rsidRPr="004650C6" w:rsidRDefault="0044535D" w:rsidP="0044535D">
      <w:pPr>
        <w:rPr>
          <w:rFonts w:asciiTheme="minorHAnsi" w:hAnsiTheme="minorHAnsi" w:cstheme="minorHAnsi"/>
          <w:sz w:val="22"/>
          <w:szCs w:val="22"/>
        </w:rPr>
      </w:pPr>
    </w:p>
    <w:p w14:paraId="0F91076B" w14:textId="77777777" w:rsidR="0044535D" w:rsidRPr="004650C6" w:rsidRDefault="0044535D" w:rsidP="0044535D">
      <w:pPr>
        <w:pStyle w:val="BodyText21"/>
        <w:widowControl/>
        <w:rPr>
          <w:rFonts w:asciiTheme="minorHAnsi" w:hAnsiTheme="minorHAnsi" w:cstheme="minorHAnsi"/>
          <w:b/>
          <w:szCs w:val="22"/>
        </w:rPr>
      </w:pPr>
    </w:p>
    <w:p w14:paraId="49D657AE" w14:textId="77777777" w:rsidR="0044535D" w:rsidRPr="004650C6" w:rsidRDefault="0044535D" w:rsidP="0044535D">
      <w:pPr>
        <w:pStyle w:val="BodyText21"/>
        <w:widowControl/>
        <w:rPr>
          <w:rFonts w:asciiTheme="minorHAnsi" w:hAnsiTheme="minorHAnsi" w:cstheme="minorHAnsi"/>
          <w:b/>
          <w:szCs w:val="22"/>
        </w:rPr>
      </w:pPr>
    </w:p>
    <w:p w14:paraId="3EEE96D0" w14:textId="77777777" w:rsidR="0044535D" w:rsidRPr="004650C6" w:rsidRDefault="0044535D" w:rsidP="0044535D">
      <w:pPr>
        <w:pStyle w:val="BodyText21"/>
        <w:widowControl/>
        <w:rPr>
          <w:rFonts w:asciiTheme="minorHAnsi" w:hAnsiTheme="minorHAnsi" w:cstheme="minorHAnsi"/>
          <w:b/>
          <w:szCs w:val="22"/>
        </w:rPr>
      </w:pPr>
    </w:p>
    <w:p w14:paraId="621C72EA" w14:textId="3B3668F2" w:rsidR="0044535D" w:rsidRPr="004650C6" w:rsidRDefault="0044535D" w:rsidP="0044535D">
      <w:pPr>
        <w:pStyle w:val="BodyText21"/>
        <w:widowControl/>
        <w:tabs>
          <w:tab w:val="center" w:pos="2410"/>
          <w:tab w:val="center" w:pos="6521"/>
        </w:tabs>
        <w:rPr>
          <w:rFonts w:asciiTheme="minorHAnsi" w:hAnsiTheme="minorHAnsi" w:cstheme="minorHAnsi"/>
          <w:b/>
          <w:szCs w:val="22"/>
        </w:rPr>
      </w:pPr>
      <w:r w:rsidRPr="004650C6">
        <w:rPr>
          <w:rFonts w:asciiTheme="minorHAnsi" w:hAnsiTheme="minorHAnsi" w:cstheme="minorHAnsi"/>
          <w:b/>
          <w:szCs w:val="22"/>
        </w:rPr>
        <w:t xml:space="preserve"> </w:t>
      </w:r>
      <w:r w:rsidRPr="004650C6">
        <w:rPr>
          <w:rFonts w:asciiTheme="minorHAnsi" w:hAnsiTheme="minorHAnsi" w:cstheme="minorHAnsi"/>
          <w:b/>
          <w:szCs w:val="22"/>
        </w:rPr>
        <w:tab/>
        <w:t>_____________________________</w:t>
      </w:r>
      <w:r w:rsidRPr="004650C6">
        <w:rPr>
          <w:rFonts w:asciiTheme="minorHAnsi" w:hAnsiTheme="minorHAnsi" w:cstheme="minorHAnsi"/>
          <w:b/>
          <w:szCs w:val="22"/>
        </w:rPr>
        <w:tab/>
        <w:t>______________________________</w:t>
      </w:r>
    </w:p>
    <w:p w14:paraId="7871748A" w14:textId="2F762C1E" w:rsidR="0044535D" w:rsidRDefault="00997241" w:rsidP="00997241">
      <w:pPr>
        <w:pStyle w:val="BodyText21"/>
        <w:widowControl/>
        <w:tabs>
          <w:tab w:val="center" w:pos="2410"/>
          <w:tab w:val="left" w:pos="4820"/>
          <w:tab w:val="left" w:pos="5103"/>
          <w:tab w:val="center" w:pos="6521"/>
        </w:tabs>
        <w:spacing w:after="0"/>
        <w:ind w:left="851" w:hanging="851"/>
        <w:rPr>
          <w:rFonts w:asciiTheme="minorHAnsi" w:hAnsiTheme="minorHAnsi" w:cstheme="minorHAnsi"/>
          <w:szCs w:val="22"/>
        </w:rPr>
      </w:pPr>
      <w:r>
        <w:rPr>
          <w:rFonts w:asciiTheme="minorHAnsi" w:hAnsiTheme="minorHAnsi" w:cstheme="minorHAnsi"/>
          <w:szCs w:val="22"/>
        </w:rPr>
        <w:tab/>
      </w:r>
      <w:r w:rsidR="0044535D" w:rsidRPr="004650C6">
        <w:rPr>
          <w:rFonts w:asciiTheme="minorHAnsi" w:hAnsiTheme="minorHAnsi" w:cstheme="minorHAnsi"/>
          <w:szCs w:val="22"/>
        </w:rPr>
        <w:t>za Objednatele</w:t>
      </w:r>
      <w:r w:rsidR="0044535D" w:rsidRPr="004650C6">
        <w:rPr>
          <w:rFonts w:asciiTheme="minorHAnsi" w:hAnsiTheme="minorHAnsi" w:cstheme="minorHAnsi"/>
          <w:szCs w:val="22"/>
        </w:rPr>
        <w:tab/>
      </w:r>
      <w:r>
        <w:rPr>
          <w:rFonts w:asciiTheme="minorHAnsi" w:hAnsiTheme="minorHAnsi" w:cstheme="minorHAnsi"/>
          <w:szCs w:val="22"/>
        </w:rPr>
        <w:tab/>
        <w:t xml:space="preserve"> </w:t>
      </w:r>
      <w:r w:rsidR="0044535D" w:rsidRPr="004650C6">
        <w:rPr>
          <w:rFonts w:asciiTheme="minorHAnsi" w:hAnsiTheme="minorHAnsi" w:cstheme="minorHAnsi"/>
          <w:szCs w:val="22"/>
        </w:rPr>
        <w:t>za Zhotovitele</w:t>
      </w:r>
    </w:p>
    <w:p w14:paraId="3E191EEB" w14:textId="27E1A943" w:rsidR="00317E24" w:rsidRPr="00317E24" w:rsidRDefault="00997241" w:rsidP="00997241">
      <w:pPr>
        <w:pStyle w:val="BodyText21"/>
        <w:widowControl/>
        <w:tabs>
          <w:tab w:val="left" w:pos="851"/>
          <w:tab w:val="left" w:pos="4820"/>
        </w:tabs>
        <w:spacing w:after="0"/>
        <w:rPr>
          <w:rFonts w:asciiTheme="minorHAnsi" w:hAnsiTheme="minorHAnsi" w:cstheme="minorHAnsi"/>
          <w:b/>
          <w:bCs/>
          <w:szCs w:val="22"/>
        </w:rPr>
      </w:pPr>
      <w:r>
        <w:rPr>
          <w:rFonts w:asciiTheme="minorHAnsi" w:hAnsiTheme="minorHAnsi" w:cstheme="minorHAnsi"/>
          <w:b/>
          <w:bCs/>
          <w:szCs w:val="22"/>
        </w:rPr>
        <w:tab/>
      </w:r>
      <w:r w:rsidR="00317E24" w:rsidRPr="00317E24">
        <w:rPr>
          <w:rFonts w:asciiTheme="minorHAnsi" w:hAnsiTheme="minorHAnsi" w:cstheme="minorHAnsi"/>
          <w:b/>
          <w:bCs/>
          <w:szCs w:val="22"/>
        </w:rPr>
        <w:t>Město Rakovník</w:t>
      </w:r>
      <w:r w:rsidR="00317E24">
        <w:rPr>
          <w:rFonts w:asciiTheme="minorHAnsi" w:hAnsiTheme="minorHAnsi" w:cstheme="minorHAnsi"/>
          <w:b/>
          <w:bCs/>
          <w:szCs w:val="22"/>
        </w:rPr>
        <w:tab/>
      </w:r>
      <w:r>
        <w:rPr>
          <w:rFonts w:asciiTheme="minorHAnsi" w:hAnsiTheme="minorHAnsi" w:cstheme="minorHAnsi"/>
          <w:b/>
          <w:bCs/>
          <w:szCs w:val="22"/>
        </w:rPr>
        <w:t xml:space="preserve"> </w:t>
      </w:r>
      <w:r w:rsidR="00317E24">
        <w:rPr>
          <w:rFonts w:asciiTheme="minorHAnsi" w:hAnsiTheme="minorHAnsi" w:cstheme="minorHAnsi"/>
          <w:b/>
          <w:bCs/>
          <w:szCs w:val="22"/>
        </w:rPr>
        <w:t>GraphTech spol. s r.o.</w:t>
      </w:r>
      <w:r w:rsidR="00317E24" w:rsidRPr="00317E24">
        <w:rPr>
          <w:rFonts w:asciiTheme="minorHAnsi" w:hAnsiTheme="minorHAnsi" w:cstheme="minorHAnsi"/>
          <w:b/>
          <w:bCs/>
          <w:szCs w:val="22"/>
        </w:rPr>
        <w:tab/>
      </w:r>
    </w:p>
    <w:p w14:paraId="3390C3CD" w14:textId="0702066A" w:rsidR="0044535D" w:rsidRPr="00317E24" w:rsidRDefault="002E5202" w:rsidP="002E5202">
      <w:pPr>
        <w:pStyle w:val="Smlouva-Odstavec"/>
        <w:spacing w:after="0"/>
        <w:ind w:hanging="12"/>
        <w:rPr>
          <w:rFonts w:asciiTheme="minorHAnsi" w:hAnsiTheme="minorHAnsi" w:cstheme="minorHAnsi"/>
          <w:b/>
          <w:bCs/>
          <w:sz w:val="22"/>
          <w:szCs w:val="22"/>
          <w:lang w:val="cs-CZ"/>
        </w:rPr>
      </w:pPr>
      <w:r>
        <w:rPr>
          <w:rFonts w:asciiTheme="minorHAnsi" w:hAnsiTheme="minorHAnsi" w:cstheme="minorHAnsi"/>
          <w:b/>
          <w:bCs/>
          <w:sz w:val="22"/>
          <w:szCs w:val="22"/>
          <w:lang w:val="cs-CZ"/>
        </w:rPr>
        <w:t xml:space="preserve">   PaedDr. Luděk Štíbr, starosta</w:t>
      </w:r>
      <w:r>
        <w:rPr>
          <w:rFonts w:asciiTheme="minorHAnsi" w:hAnsiTheme="minorHAnsi" w:cstheme="minorHAnsi"/>
          <w:b/>
          <w:bCs/>
          <w:sz w:val="22"/>
          <w:szCs w:val="22"/>
          <w:lang w:val="cs-CZ"/>
        </w:rPr>
        <w:tab/>
      </w:r>
      <w:r>
        <w:rPr>
          <w:rFonts w:asciiTheme="minorHAnsi" w:hAnsiTheme="minorHAnsi" w:cstheme="minorHAnsi"/>
          <w:b/>
          <w:bCs/>
          <w:sz w:val="22"/>
          <w:szCs w:val="22"/>
          <w:lang w:val="cs-CZ"/>
        </w:rPr>
        <w:tab/>
        <w:t xml:space="preserve">             </w:t>
      </w:r>
      <w:r w:rsidR="008E3E3D">
        <w:rPr>
          <w:rFonts w:asciiTheme="minorHAnsi" w:hAnsiTheme="minorHAnsi" w:cstheme="minorHAnsi"/>
          <w:b/>
          <w:bCs/>
          <w:sz w:val="22"/>
          <w:szCs w:val="22"/>
          <w:lang w:val="cs-CZ"/>
        </w:rPr>
        <w:t>xxx</w:t>
      </w:r>
    </w:p>
    <w:p w14:paraId="72A008ED" w14:textId="3D947D8D" w:rsidR="00796BAF" w:rsidRPr="00AA174B" w:rsidRDefault="00AA174B" w:rsidP="00317E24">
      <w:pPr>
        <w:pStyle w:val="Nadpis1"/>
        <w:numPr>
          <w:ilvl w:val="0"/>
          <w:numId w:val="0"/>
        </w:numPr>
        <w:spacing w:before="0" w:after="0"/>
        <w:ind w:left="720"/>
        <w:jc w:val="both"/>
        <w:rPr>
          <w:rFonts w:asciiTheme="minorHAnsi" w:hAnsiTheme="minorHAnsi" w:cstheme="minorHAnsi"/>
          <w:sz w:val="22"/>
          <w:szCs w:val="22"/>
          <w:lang w:val="cs-CZ"/>
        </w:rPr>
      </w:pPr>
      <w:r>
        <w:rPr>
          <w:rFonts w:asciiTheme="minorHAnsi" w:hAnsiTheme="minorHAnsi" w:cstheme="minorHAnsi"/>
          <w:sz w:val="22"/>
          <w:szCs w:val="22"/>
          <w:lang w:val="cs-CZ"/>
        </w:rPr>
        <w:tab/>
      </w:r>
    </w:p>
    <w:sectPr w:rsidR="00796BAF" w:rsidRPr="00AA174B" w:rsidSect="004428A5">
      <w:footerReference w:type="default" r:id="rId8"/>
      <w:headerReference w:type="first" r:id="rId9"/>
      <w:footerReference w:type="first" r:id="rId10"/>
      <w:pgSz w:w="11906" w:h="16838"/>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1AA1" w14:textId="77777777" w:rsidR="004118F9" w:rsidRDefault="004118F9">
      <w:r>
        <w:separator/>
      </w:r>
    </w:p>
  </w:endnote>
  <w:endnote w:type="continuationSeparator" w:id="0">
    <w:p w14:paraId="5EE508B6" w14:textId="77777777" w:rsidR="004118F9" w:rsidRDefault="004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3F68" w14:textId="01A3BC90" w:rsidR="00827EC1" w:rsidRDefault="00827EC1">
    <w:pPr>
      <w:pStyle w:val="Zpat"/>
    </w:pPr>
    <w:r>
      <w:tab/>
      <w:t xml:space="preserve">Strana </w:t>
    </w:r>
    <w:r>
      <w:rPr>
        <w:rStyle w:val="slostrnky"/>
      </w:rPr>
      <w:fldChar w:fldCharType="begin"/>
    </w:r>
    <w:r>
      <w:rPr>
        <w:rStyle w:val="slostrnky"/>
      </w:rPr>
      <w:instrText xml:space="preserve"> PAGE </w:instrText>
    </w:r>
    <w:r>
      <w:rPr>
        <w:rStyle w:val="slostrnky"/>
      </w:rPr>
      <w:fldChar w:fldCharType="separate"/>
    </w:r>
    <w:r w:rsidR="00FD68F7">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FD68F7">
      <w:rPr>
        <w:rStyle w:val="slostrnky"/>
        <w:noProof/>
      </w:rPr>
      <w:t>22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BF5C" w14:textId="6B99E1F0" w:rsidR="00827EC1" w:rsidRPr="008A454C" w:rsidRDefault="00827EC1" w:rsidP="00C5033D">
    <w:pPr>
      <w:pStyle w:val="Zpat"/>
      <w:jc w:val="center"/>
      <w:rPr>
        <w:sz w:val="16"/>
        <w:szCs w:val="16"/>
      </w:rPr>
    </w:pPr>
    <w:r w:rsidRPr="008A454C">
      <w:rPr>
        <w:sz w:val="16"/>
        <w:szCs w:val="16"/>
      </w:rPr>
      <w:t xml:space="preserve">Strana </w:t>
    </w:r>
    <w:r w:rsidRPr="008A454C">
      <w:rPr>
        <w:rStyle w:val="slostrnky"/>
        <w:sz w:val="16"/>
        <w:szCs w:val="16"/>
      </w:rPr>
      <w:fldChar w:fldCharType="begin"/>
    </w:r>
    <w:r w:rsidRPr="008A454C">
      <w:rPr>
        <w:rStyle w:val="slostrnky"/>
        <w:sz w:val="16"/>
        <w:szCs w:val="16"/>
      </w:rPr>
      <w:instrText xml:space="preserve"> PAGE </w:instrText>
    </w:r>
    <w:r w:rsidRPr="008A454C">
      <w:rPr>
        <w:rStyle w:val="slostrnky"/>
        <w:sz w:val="16"/>
        <w:szCs w:val="16"/>
      </w:rPr>
      <w:fldChar w:fldCharType="separate"/>
    </w:r>
    <w:r w:rsidR="00FD68F7">
      <w:rPr>
        <w:rStyle w:val="slostrnky"/>
        <w:noProof/>
        <w:sz w:val="16"/>
        <w:szCs w:val="16"/>
      </w:rPr>
      <w:t>1</w:t>
    </w:r>
    <w:r w:rsidRPr="008A454C">
      <w:rPr>
        <w:rStyle w:val="slostrnky"/>
        <w:sz w:val="16"/>
        <w:szCs w:val="16"/>
      </w:rPr>
      <w:fldChar w:fldCharType="end"/>
    </w:r>
    <w:r w:rsidRPr="008A454C">
      <w:rPr>
        <w:rStyle w:val="slostrnky"/>
        <w:sz w:val="16"/>
        <w:szCs w:val="16"/>
      </w:rPr>
      <w:t xml:space="preserve"> z </w:t>
    </w:r>
    <w:r w:rsidRPr="008A454C">
      <w:rPr>
        <w:rStyle w:val="slostrnky"/>
        <w:sz w:val="16"/>
        <w:szCs w:val="16"/>
      </w:rPr>
      <w:fldChar w:fldCharType="begin"/>
    </w:r>
    <w:r w:rsidRPr="008A454C">
      <w:rPr>
        <w:rStyle w:val="slostrnky"/>
        <w:sz w:val="16"/>
        <w:szCs w:val="16"/>
      </w:rPr>
      <w:instrText xml:space="preserve"> NUMPAGES </w:instrText>
    </w:r>
    <w:r w:rsidRPr="008A454C">
      <w:rPr>
        <w:rStyle w:val="slostrnky"/>
        <w:sz w:val="16"/>
        <w:szCs w:val="16"/>
      </w:rPr>
      <w:fldChar w:fldCharType="separate"/>
    </w:r>
    <w:r w:rsidR="00FD68F7">
      <w:rPr>
        <w:rStyle w:val="slostrnky"/>
        <w:noProof/>
        <w:sz w:val="16"/>
        <w:szCs w:val="16"/>
      </w:rPr>
      <w:t>22</w:t>
    </w:r>
    <w:r w:rsidRPr="008A454C">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54F58" w14:textId="77777777" w:rsidR="004118F9" w:rsidRDefault="004118F9">
      <w:r>
        <w:separator/>
      </w:r>
    </w:p>
  </w:footnote>
  <w:footnote w:type="continuationSeparator" w:id="0">
    <w:p w14:paraId="32B73BA5" w14:textId="77777777" w:rsidR="004118F9" w:rsidRDefault="0041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7078" w14:textId="113E9A2E" w:rsidR="00827EC1" w:rsidRDefault="00827EC1" w:rsidP="00E16BDD">
    <w:pPr>
      <w:pStyle w:val="Standarduser"/>
      <w:jc w:val="center"/>
      <w:rPr>
        <w:rFonts w:ascii="Courier New" w:hAnsi="Courier New"/>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FCAE682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1135C38"/>
    <w:multiLevelType w:val="multilevel"/>
    <w:tmpl w:val="497A3DE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9255D0"/>
    <w:multiLevelType w:val="multilevel"/>
    <w:tmpl w:val="DF2295C8"/>
    <w:lvl w:ilvl="0">
      <w:start w:val="1"/>
      <w:numFmt w:val="upperRoman"/>
      <w:pStyle w:val="Nadpis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B27892"/>
    <w:multiLevelType w:val="hybridMultilevel"/>
    <w:tmpl w:val="9F60AC02"/>
    <w:lvl w:ilvl="0" w:tplc="2CF4D4F0">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37268D"/>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15:restartNumberingAfterBreak="0">
    <w:nsid w:val="119E0862"/>
    <w:multiLevelType w:val="hybridMultilevel"/>
    <w:tmpl w:val="3DE84992"/>
    <w:lvl w:ilvl="0" w:tplc="DEC24A7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23618AA"/>
    <w:multiLevelType w:val="hybridMultilevel"/>
    <w:tmpl w:val="04A8F8A6"/>
    <w:lvl w:ilvl="0" w:tplc="4DFE6264">
      <w:start w:val="1"/>
      <w:numFmt w:val="lowerRoman"/>
      <w:lvlText w:val="(%1)"/>
      <w:lvlJc w:val="left"/>
      <w:pPr>
        <w:ind w:left="1425" w:hanging="72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8"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CD40A53"/>
    <w:multiLevelType w:val="hybridMultilevel"/>
    <w:tmpl w:val="D19E22E0"/>
    <w:lvl w:ilvl="0" w:tplc="9D9E64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161C88"/>
    <w:multiLevelType w:val="multilevel"/>
    <w:tmpl w:val="FFFFFFFF"/>
    <w:lvl w:ilvl="0">
      <w:start w:val="1"/>
      <w:numFmt w:val="decimal"/>
      <w:pStyle w:val="Smlouv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32300BE4"/>
    <w:multiLevelType w:val="multilevel"/>
    <w:tmpl w:val="7A2A1A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29956DA"/>
    <w:multiLevelType w:val="hybridMultilevel"/>
    <w:tmpl w:val="11E6EC90"/>
    <w:lvl w:ilvl="0" w:tplc="FFFFFFFF">
      <w:start w:val="1"/>
      <w:numFmt w:val="bullet"/>
      <w:pStyle w:val="odrky"/>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10372"/>
    <w:multiLevelType w:val="multilevel"/>
    <w:tmpl w:val="9FFE4D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15" w15:restartNumberingAfterBreak="0">
    <w:nsid w:val="49A04D8C"/>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6" w15:restartNumberingAfterBreak="0">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7" w15:restartNumberingAfterBreak="0">
    <w:nsid w:val="579E0C35"/>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8" w15:restartNumberingAfterBreak="0">
    <w:nsid w:val="58DF3329"/>
    <w:multiLevelType w:val="multilevel"/>
    <w:tmpl w:val="3AAA103C"/>
    <w:lvl w:ilvl="0">
      <w:start w:val="1"/>
      <w:numFmt w:val="decimal"/>
      <w:lvlText w:val="%1"/>
      <w:lvlJc w:val="left"/>
    </w:lvl>
    <w:lvl w:ilvl="1">
      <w:start w:val="1"/>
      <w:numFmt w:val="decimal"/>
      <w:lvlText w:val="%1.%2"/>
      <w:lvlJc w:val="left"/>
    </w:lvl>
    <w:lvl w:ilvl="2">
      <w:start w:val="1"/>
      <w:numFmt w:val="decimal"/>
      <w:lvlText w:val="%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9" w15:restartNumberingAfterBreak="0">
    <w:nsid w:val="5ED2618D"/>
    <w:multiLevelType w:val="hybridMultilevel"/>
    <w:tmpl w:val="690440CC"/>
    <w:lvl w:ilvl="0" w:tplc="45E00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63EA503B"/>
    <w:multiLevelType w:val="hybridMultilevel"/>
    <w:tmpl w:val="C4B291B8"/>
    <w:lvl w:ilvl="0" w:tplc="0405000F">
      <w:start w:val="1"/>
      <w:numFmt w:val="lowerLetter"/>
      <w:lvlText w:val="%1)"/>
      <w:lvlJc w:val="left"/>
      <w:pPr>
        <w:tabs>
          <w:tab w:val="num" w:pos="1065"/>
        </w:tabs>
        <w:ind w:left="1065" w:hanging="360"/>
      </w:pPr>
      <w:rPr>
        <w:rFonts w:cs="Times New Roman" w:hint="default"/>
      </w:rPr>
    </w:lvl>
    <w:lvl w:ilvl="1" w:tplc="EB48C96C">
      <w:start w:val="16"/>
      <w:numFmt w:val="upperRoman"/>
      <w:lvlText w:val="%2."/>
      <w:lvlJc w:val="left"/>
      <w:pPr>
        <w:tabs>
          <w:tab w:val="num" w:pos="2145"/>
        </w:tabs>
        <w:ind w:left="2145" w:hanging="72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1" w15:restartNumberingAfterBreak="0">
    <w:nsid w:val="6BC53BBA"/>
    <w:multiLevelType w:val="hybridMultilevel"/>
    <w:tmpl w:val="191823F4"/>
    <w:lvl w:ilvl="0" w:tplc="52B431FC">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2" w15:restartNumberingAfterBreak="0">
    <w:nsid w:val="706D4316"/>
    <w:multiLevelType w:val="hybridMultilevel"/>
    <w:tmpl w:val="DF627436"/>
    <w:lvl w:ilvl="0" w:tplc="A95232A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0BD642D"/>
    <w:multiLevelType w:val="hybridMultilevel"/>
    <w:tmpl w:val="DDFA809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25" w15:restartNumberingAfterBreak="0">
    <w:nsid w:val="72CE119A"/>
    <w:multiLevelType w:val="hybridMultilevel"/>
    <w:tmpl w:val="ED2E87B2"/>
    <w:lvl w:ilvl="0" w:tplc="DF3A6600">
      <w:start w:val="1"/>
      <w:numFmt w:val="bullet"/>
      <w:lvlText w:val=""/>
      <w:lvlJc w:val="left"/>
      <w:pPr>
        <w:ind w:left="1068" w:hanging="360"/>
      </w:pPr>
      <w:rPr>
        <w:rFonts w:ascii="Symbol" w:hAnsi="Symbol" w:hint="default"/>
      </w:rPr>
    </w:lvl>
    <w:lvl w:ilvl="1" w:tplc="04050019">
      <w:start w:val="1"/>
      <w:numFmt w:val="bullet"/>
      <w:lvlText w:val="o"/>
      <w:lvlJc w:val="left"/>
      <w:pPr>
        <w:ind w:left="1788" w:hanging="360"/>
      </w:pPr>
      <w:rPr>
        <w:rFonts w:ascii="Courier New" w:hAnsi="Courier New" w:hint="default"/>
      </w:rPr>
    </w:lvl>
    <w:lvl w:ilvl="2" w:tplc="0405001B">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26" w15:restartNumberingAfterBreak="0">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15:restartNumberingAfterBreak="0">
    <w:nsid w:val="7A4B600E"/>
    <w:multiLevelType w:val="multilevel"/>
    <w:tmpl w:val="1C2896F8"/>
    <w:lvl w:ilvl="0">
      <w:start w:val="1"/>
      <w:numFmt w:val="upperRoman"/>
      <w:pStyle w:val="rove1-slolnku"/>
      <w:suff w:val="nothing"/>
      <w:lvlText w:val="%1."/>
      <w:lvlJc w:val="center"/>
      <w:pPr>
        <w:ind w:left="4679"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num w:numId="1" w16cid:durableId="2002537200">
    <w:abstractNumId w:val="6"/>
  </w:num>
  <w:num w:numId="2" w16cid:durableId="1616518590">
    <w:abstractNumId w:val="16"/>
  </w:num>
  <w:num w:numId="3" w16cid:durableId="511724800">
    <w:abstractNumId w:val="8"/>
  </w:num>
  <w:num w:numId="4" w16cid:durableId="1815640077">
    <w:abstractNumId w:val="20"/>
  </w:num>
  <w:num w:numId="5" w16cid:durableId="2008709208">
    <w:abstractNumId w:val="26"/>
  </w:num>
  <w:num w:numId="6" w16cid:durableId="1303314758">
    <w:abstractNumId w:val="14"/>
  </w:num>
  <w:num w:numId="7" w16cid:durableId="892304829">
    <w:abstractNumId w:val="12"/>
  </w:num>
  <w:num w:numId="8" w16cid:durableId="1473984992">
    <w:abstractNumId w:val="11"/>
  </w:num>
  <w:num w:numId="9" w16cid:durableId="1112284268">
    <w:abstractNumId w:val="28"/>
  </w:num>
  <w:num w:numId="10" w16cid:durableId="58480825">
    <w:abstractNumId w:val="24"/>
  </w:num>
  <w:num w:numId="11" w16cid:durableId="1180661314">
    <w:abstractNumId w:val="25"/>
  </w:num>
  <w:num w:numId="12" w16cid:durableId="2050646736">
    <w:abstractNumId w:val="10"/>
  </w:num>
  <w:num w:numId="13" w16cid:durableId="1083532930">
    <w:abstractNumId w:val="21"/>
  </w:num>
  <w:num w:numId="14" w16cid:durableId="827288206">
    <w:abstractNumId w:val="4"/>
  </w:num>
  <w:num w:numId="15" w16cid:durableId="831801674">
    <w:abstractNumId w:val="17"/>
  </w:num>
  <w:num w:numId="16" w16cid:durableId="1616331091">
    <w:abstractNumId w:val="7"/>
  </w:num>
  <w:num w:numId="17" w16cid:durableId="1352755501">
    <w:abstractNumId w:val="15"/>
  </w:num>
  <w:num w:numId="18" w16cid:durableId="1682048981">
    <w:abstractNumId w:val="19"/>
  </w:num>
  <w:num w:numId="19" w16cid:durableId="109520105">
    <w:abstractNumId w:val="2"/>
  </w:num>
  <w:num w:numId="20" w16cid:durableId="924723548">
    <w:abstractNumId w:val="2"/>
    <w:lvlOverride w:ilvl="0">
      <w:startOverride w:val="1"/>
    </w:lvlOverride>
  </w:num>
  <w:num w:numId="21" w16cid:durableId="1151217383">
    <w:abstractNumId w:val="9"/>
  </w:num>
  <w:num w:numId="22" w16cid:durableId="1374311572">
    <w:abstractNumId w:val="3"/>
  </w:num>
  <w:num w:numId="23" w16cid:durableId="1911883140">
    <w:abstractNumId w:val="18"/>
    <w:lvlOverride w:ilvl="1">
      <w:lvl w:ilvl="1">
        <w:start w:val="1"/>
        <w:numFmt w:val="decimal"/>
        <w:lvlText w:val="%1.%2"/>
        <w:lvlJc w:val="left"/>
        <w:rPr>
          <w:rFonts w:asciiTheme="minorHAnsi" w:hAnsiTheme="minorHAnsi" w:cstheme="minorHAnsi" w:hint="default"/>
          <w:b/>
        </w:rPr>
      </w:lvl>
    </w:lvlOverride>
    <w:lvlOverride w:ilvl="2">
      <w:lvl w:ilvl="2">
        <w:start w:val="1"/>
        <w:numFmt w:val="decimal"/>
        <w:lvlText w:val="%1.%2.%3 "/>
        <w:lvlJc w:val="left"/>
        <w:rPr>
          <w:rFonts w:asciiTheme="minorHAnsi" w:hAnsiTheme="minorHAnsi" w:cstheme="minorHAnsi" w:hint="default"/>
        </w:rPr>
      </w:lvl>
    </w:lvlOverride>
  </w:num>
  <w:num w:numId="24" w16cid:durableId="1747418940">
    <w:abstractNumId w:val="22"/>
  </w:num>
  <w:num w:numId="25" w16cid:durableId="1837383725">
    <w:abstractNumId w:val="2"/>
  </w:num>
  <w:num w:numId="26" w16cid:durableId="131412529">
    <w:abstractNumId w:val="2"/>
  </w:num>
  <w:num w:numId="27" w16cid:durableId="1243683603">
    <w:abstractNumId w:val="2"/>
  </w:num>
  <w:num w:numId="28" w16cid:durableId="1921937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0004165">
    <w:abstractNumId w:val="2"/>
  </w:num>
  <w:num w:numId="30" w16cid:durableId="1537624600">
    <w:abstractNumId w:val="23"/>
  </w:num>
  <w:num w:numId="31" w16cid:durableId="453596499">
    <w:abstractNumId w:val="27"/>
  </w:num>
  <w:num w:numId="32" w16cid:durableId="948242981">
    <w:abstractNumId w:val="5"/>
  </w:num>
  <w:num w:numId="33" w16cid:durableId="1354961313">
    <w:abstractNumId w:val="13"/>
  </w:num>
  <w:num w:numId="34" w16cid:durableId="847519399">
    <w:abstractNumId w:val="1"/>
  </w:num>
  <w:num w:numId="35" w16cid:durableId="209597450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F8"/>
    <w:rsid w:val="0000063C"/>
    <w:rsid w:val="000009C7"/>
    <w:rsid w:val="00000C23"/>
    <w:rsid w:val="0000127F"/>
    <w:rsid w:val="000024B7"/>
    <w:rsid w:val="000026CE"/>
    <w:rsid w:val="00002DBC"/>
    <w:rsid w:val="00002F38"/>
    <w:rsid w:val="00003060"/>
    <w:rsid w:val="00003A5A"/>
    <w:rsid w:val="00003C19"/>
    <w:rsid w:val="00003C21"/>
    <w:rsid w:val="00004B10"/>
    <w:rsid w:val="00004DC7"/>
    <w:rsid w:val="00005092"/>
    <w:rsid w:val="00005116"/>
    <w:rsid w:val="00006869"/>
    <w:rsid w:val="00007924"/>
    <w:rsid w:val="00007DD0"/>
    <w:rsid w:val="000109CA"/>
    <w:rsid w:val="00010CC8"/>
    <w:rsid w:val="00011458"/>
    <w:rsid w:val="0001169C"/>
    <w:rsid w:val="00011B8D"/>
    <w:rsid w:val="0001270F"/>
    <w:rsid w:val="000128EB"/>
    <w:rsid w:val="00013410"/>
    <w:rsid w:val="00013991"/>
    <w:rsid w:val="00013E73"/>
    <w:rsid w:val="000141B2"/>
    <w:rsid w:val="00014515"/>
    <w:rsid w:val="000145CA"/>
    <w:rsid w:val="0001473D"/>
    <w:rsid w:val="000149FB"/>
    <w:rsid w:val="00015147"/>
    <w:rsid w:val="00015529"/>
    <w:rsid w:val="00015A22"/>
    <w:rsid w:val="00017071"/>
    <w:rsid w:val="00017F23"/>
    <w:rsid w:val="00020308"/>
    <w:rsid w:val="0002140B"/>
    <w:rsid w:val="00022B54"/>
    <w:rsid w:val="00022C52"/>
    <w:rsid w:val="000236C8"/>
    <w:rsid w:val="00023849"/>
    <w:rsid w:val="00023B03"/>
    <w:rsid w:val="00023E55"/>
    <w:rsid w:val="00024444"/>
    <w:rsid w:val="00024BB5"/>
    <w:rsid w:val="00024EC8"/>
    <w:rsid w:val="00024FC0"/>
    <w:rsid w:val="000255D0"/>
    <w:rsid w:val="000257CA"/>
    <w:rsid w:val="000261DF"/>
    <w:rsid w:val="00026286"/>
    <w:rsid w:val="00026D42"/>
    <w:rsid w:val="00026EFE"/>
    <w:rsid w:val="00027173"/>
    <w:rsid w:val="0003059B"/>
    <w:rsid w:val="00030B59"/>
    <w:rsid w:val="0003146E"/>
    <w:rsid w:val="000316B3"/>
    <w:rsid w:val="00031ABF"/>
    <w:rsid w:val="00031B85"/>
    <w:rsid w:val="00031D80"/>
    <w:rsid w:val="000328DA"/>
    <w:rsid w:val="00033404"/>
    <w:rsid w:val="000344E6"/>
    <w:rsid w:val="00034552"/>
    <w:rsid w:val="00034769"/>
    <w:rsid w:val="000347EB"/>
    <w:rsid w:val="00034E0F"/>
    <w:rsid w:val="0003623F"/>
    <w:rsid w:val="0003646E"/>
    <w:rsid w:val="00037639"/>
    <w:rsid w:val="00037B09"/>
    <w:rsid w:val="00040981"/>
    <w:rsid w:val="00040AFD"/>
    <w:rsid w:val="00041708"/>
    <w:rsid w:val="0004184B"/>
    <w:rsid w:val="00041C96"/>
    <w:rsid w:val="00042629"/>
    <w:rsid w:val="000435A4"/>
    <w:rsid w:val="000438A6"/>
    <w:rsid w:val="000442C8"/>
    <w:rsid w:val="000445A0"/>
    <w:rsid w:val="000448DB"/>
    <w:rsid w:val="000449A2"/>
    <w:rsid w:val="0004561A"/>
    <w:rsid w:val="000457D9"/>
    <w:rsid w:val="00045F06"/>
    <w:rsid w:val="00046A11"/>
    <w:rsid w:val="00046FA9"/>
    <w:rsid w:val="000506EF"/>
    <w:rsid w:val="00050972"/>
    <w:rsid w:val="00051941"/>
    <w:rsid w:val="0005290F"/>
    <w:rsid w:val="00053BD4"/>
    <w:rsid w:val="00053DEF"/>
    <w:rsid w:val="000546A0"/>
    <w:rsid w:val="000549DD"/>
    <w:rsid w:val="000558A6"/>
    <w:rsid w:val="000562C9"/>
    <w:rsid w:val="000564CE"/>
    <w:rsid w:val="000565E9"/>
    <w:rsid w:val="00057D9D"/>
    <w:rsid w:val="00060D97"/>
    <w:rsid w:val="00061125"/>
    <w:rsid w:val="000611A4"/>
    <w:rsid w:val="00061666"/>
    <w:rsid w:val="00061C65"/>
    <w:rsid w:val="00061FAB"/>
    <w:rsid w:val="0006232B"/>
    <w:rsid w:val="00062AD1"/>
    <w:rsid w:val="000630EB"/>
    <w:rsid w:val="000633E5"/>
    <w:rsid w:val="00063C97"/>
    <w:rsid w:val="00063D3B"/>
    <w:rsid w:val="00063EF6"/>
    <w:rsid w:val="0006545F"/>
    <w:rsid w:val="000654B4"/>
    <w:rsid w:val="000656D3"/>
    <w:rsid w:val="00065A1C"/>
    <w:rsid w:val="00065DAA"/>
    <w:rsid w:val="00065E11"/>
    <w:rsid w:val="000660B7"/>
    <w:rsid w:val="00066384"/>
    <w:rsid w:val="00066963"/>
    <w:rsid w:val="000672D2"/>
    <w:rsid w:val="00067387"/>
    <w:rsid w:val="000674E5"/>
    <w:rsid w:val="00067ACA"/>
    <w:rsid w:val="00070580"/>
    <w:rsid w:val="000713EB"/>
    <w:rsid w:val="000713ED"/>
    <w:rsid w:val="000714F6"/>
    <w:rsid w:val="00071EA2"/>
    <w:rsid w:val="00071F50"/>
    <w:rsid w:val="0007204A"/>
    <w:rsid w:val="000727B1"/>
    <w:rsid w:val="00072944"/>
    <w:rsid w:val="000729E4"/>
    <w:rsid w:val="00072A62"/>
    <w:rsid w:val="00072D45"/>
    <w:rsid w:val="000734C9"/>
    <w:rsid w:val="00073BC6"/>
    <w:rsid w:val="00073EC6"/>
    <w:rsid w:val="0007415C"/>
    <w:rsid w:val="000741C7"/>
    <w:rsid w:val="00074366"/>
    <w:rsid w:val="00075A02"/>
    <w:rsid w:val="00075C11"/>
    <w:rsid w:val="0007625E"/>
    <w:rsid w:val="0007657D"/>
    <w:rsid w:val="000772DD"/>
    <w:rsid w:val="000777EF"/>
    <w:rsid w:val="000778B7"/>
    <w:rsid w:val="00077945"/>
    <w:rsid w:val="00077D36"/>
    <w:rsid w:val="000806F6"/>
    <w:rsid w:val="000808BF"/>
    <w:rsid w:val="00080E5C"/>
    <w:rsid w:val="000815B9"/>
    <w:rsid w:val="00081DCA"/>
    <w:rsid w:val="0008205B"/>
    <w:rsid w:val="000820D7"/>
    <w:rsid w:val="00082212"/>
    <w:rsid w:val="0008304B"/>
    <w:rsid w:val="00083629"/>
    <w:rsid w:val="0008406B"/>
    <w:rsid w:val="000857B3"/>
    <w:rsid w:val="00085B06"/>
    <w:rsid w:val="00085ECD"/>
    <w:rsid w:val="00086492"/>
    <w:rsid w:val="000869D3"/>
    <w:rsid w:val="00087218"/>
    <w:rsid w:val="0008760E"/>
    <w:rsid w:val="00087ABE"/>
    <w:rsid w:val="00087D9C"/>
    <w:rsid w:val="00090452"/>
    <w:rsid w:val="00090E25"/>
    <w:rsid w:val="00091AEF"/>
    <w:rsid w:val="00091BA7"/>
    <w:rsid w:val="00091DA3"/>
    <w:rsid w:val="00092C6F"/>
    <w:rsid w:val="00093810"/>
    <w:rsid w:val="00093DBD"/>
    <w:rsid w:val="000940F1"/>
    <w:rsid w:val="00094E63"/>
    <w:rsid w:val="000953F3"/>
    <w:rsid w:val="00095FF0"/>
    <w:rsid w:val="00096275"/>
    <w:rsid w:val="00096C08"/>
    <w:rsid w:val="00096C2F"/>
    <w:rsid w:val="00096DFF"/>
    <w:rsid w:val="00096E50"/>
    <w:rsid w:val="00097200"/>
    <w:rsid w:val="00097E97"/>
    <w:rsid w:val="000A07D6"/>
    <w:rsid w:val="000A0957"/>
    <w:rsid w:val="000A0A30"/>
    <w:rsid w:val="000A0DB7"/>
    <w:rsid w:val="000A0E5E"/>
    <w:rsid w:val="000A118B"/>
    <w:rsid w:val="000A1970"/>
    <w:rsid w:val="000A1FAF"/>
    <w:rsid w:val="000A2C6B"/>
    <w:rsid w:val="000A2CBE"/>
    <w:rsid w:val="000A32D9"/>
    <w:rsid w:val="000A3328"/>
    <w:rsid w:val="000A39E8"/>
    <w:rsid w:val="000A4575"/>
    <w:rsid w:val="000A4A52"/>
    <w:rsid w:val="000A5375"/>
    <w:rsid w:val="000A5CCB"/>
    <w:rsid w:val="000A5E04"/>
    <w:rsid w:val="000A66A9"/>
    <w:rsid w:val="000A798A"/>
    <w:rsid w:val="000A7C57"/>
    <w:rsid w:val="000A7F83"/>
    <w:rsid w:val="000B014C"/>
    <w:rsid w:val="000B1693"/>
    <w:rsid w:val="000B20A0"/>
    <w:rsid w:val="000B2D94"/>
    <w:rsid w:val="000B3325"/>
    <w:rsid w:val="000B40A3"/>
    <w:rsid w:val="000B4D85"/>
    <w:rsid w:val="000B5B3D"/>
    <w:rsid w:val="000B5E09"/>
    <w:rsid w:val="000B6462"/>
    <w:rsid w:val="000B6B8D"/>
    <w:rsid w:val="000B6C3C"/>
    <w:rsid w:val="000B6E46"/>
    <w:rsid w:val="000B713E"/>
    <w:rsid w:val="000B7270"/>
    <w:rsid w:val="000B7840"/>
    <w:rsid w:val="000B7870"/>
    <w:rsid w:val="000C1DF5"/>
    <w:rsid w:val="000C2D79"/>
    <w:rsid w:val="000C321B"/>
    <w:rsid w:val="000C349F"/>
    <w:rsid w:val="000C38B8"/>
    <w:rsid w:val="000C4341"/>
    <w:rsid w:val="000C4351"/>
    <w:rsid w:val="000C4A8B"/>
    <w:rsid w:val="000C4B6A"/>
    <w:rsid w:val="000C5337"/>
    <w:rsid w:val="000C55A1"/>
    <w:rsid w:val="000C57A5"/>
    <w:rsid w:val="000C5ECD"/>
    <w:rsid w:val="000C62E2"/>
    <w:rsid w:val="000C77C2"/>
    <w:rsid w:val="000D0644"/>
    <w:rsid w:val="000D0A30"/>
    <w:rsid w:val="000D0F4A"/>
    <w:rsid w:val="000D2073"/>
    <w:rsid w:val="000D2AFC"/>
    <w:rsid w:val="000D3353"/>
    <w:rsid w:val="000D3A4F"/>
    <w:rsid w:val="000D5071"/>
    <w:rsid w:val="000D5A3C"/>
    <w:rsid w:val="000D6D8F"/>
    <w:rsid w:val="000D75D0"/>
    <w:rsid w:val="000D799C"/>
    <w:rsid w:val="000D7A74"/>
    <w:rsid w:val="000E0166"/>
    <w:rsid w:val="000E01DB"/>
    <w:rsid w:val="000E06FB"/>
    <w:rsid w:val="000E08C3"/>
    <w:rsid w:val="000E149A"/>
    <w:rsid w:val="000E1F41"/>
    <w:rsid w:val="000E213E"/>
    <w:rsid w:val="000E374B"/>
    <w:rsid w:val="000E3EAE"/>
    <w:rsid w:val="000E48F7"/>
    <w:rsid w:val="000E5AC5"/>
    <w:rsid w:val="000E5AE7"/>
    <w:rsid w:val="000E692A"/>
    <w:rsid w:val="000E6BC5"/>
    <w:rsid w:val="000E6E2C"/>
    <w:rsid w:val="000E6E72"/>
    <w:rsid w:val="000E783A"/>
    <w:rsid w:val="000E7DED"/>
    <w:rsid w:val="000F12AF"/>
    <w:rsid w:val="000F12E3"/>
    <w:rsid w:val="000F15A4"/>
    <w:rsid w:val="000F1768"/>
    <w:rsid w:val="000F2943"/>
    <w:rsid w:val="000F2C54"/>
    <w:rsid w:val="000F2EE5"/>
    <w:rsid w:val="000F3A06"/>
    <w:rsid w:val="000F41B2"/>
    <w:rsid w:val="000F5A7C"/>
    <w:rsid w:val="000F6A02"/>
    <w:rsid w:val="000F6B6B"/>
    <w:rsid w:val="000F7173"/>
    <w:rsid w:val="000F7A10"/>
    <w:rsid w:val="00100A74"/>
    <w:rsid w:val="00100BBF"/>
    <w:rsid w:val="00100EFD"/>
    <w:rsid w:val="0010117E"/>
    <w:rsid w:val="0010133B"/>
    <w:rsid w:val="00102420"/>
    <w:rsid w:val="001024B8"/>
    <w:rsid w:val="0010296B"/>
    <w:rsid w:val="00102D88"/>
    <w:rsid w:val="0010332D"/>
    <w:rsid w:val="001033BD"/>
    <w:rsid w:val="001038BC"/>
    <w:rsid w:val="001038F3"/>
    <w:rsid w:val="00103BA8"/>
    <w:rsid w:val="001048CF"/>
    <w:rsid w:val="001048D5"/>
    <w:rsid w:val="0010578A"/>
    <w:rsid w:val="00106301"/>
    <w:rsid w:val="00106402"/>
    <w:rsid w:val="001066AD"/>
    <w:rsid w:val="001068BE"/>
    <w:rsid w:val="00106FFC"/>
    <w:rsid w:val="0010768F"/>
    <w:rsid w:val="001076B6"/>
    <w:rsid w:val="00107993"/>
    <w:rsid w:val="00107BFE"/>
    <w:rsid w:val="00107D5C"/>
    <w:rsid w:val="00107DF2"/>
    <w:rsid w:val="00107FD7"/>
    <w:rsid w:val="0011001A"/>
    <w:rsid w:val="001108C7"/>
    <w:rsid w:val="00110F2A"/>
    <w:rsid w:val="00111962"/>
    <w:rsid w:val="001127AC"/>
    <w:rsid w:val="00112C1A"/>
    <w:rsid w:val="00112EBC"/>
    <w:rsid w:val="00113A68"/>
    <w:rsid w:val="00113C98"/>
    <w:rsid w:val="00114174"/>
    <w:rsid w:val="0011485A"/>
    <w:rsid w:val="001158A0"/>
    <w:rsid w:val="00115F48"/>
    <w:rsid w:val="00116329"/>
    <w:rsid w:val="00116374"/>
    <w:rsid w:val="00116433"/>
    <w:rsid w:val="001164B7"/>
    <w:rsid w:val="00116C1C"/>
    <w:rsid w:val="00116E57"/>
    <w:rsid w:val="001170FB"/>
    <w:rsid w:val="00117347"/>
    <w:rsid w:val="00117D0E"/>
    <w:rsid w:val="001205C5"/>
    <w:rsid w:val="00120731"/>
    <w:rsid w:val="001213C2"/>
    <w:rsid w:val="001213CC"/>
    <w:rsid w:val="001216B8"/>
    <w:rsid w:val="00121907"/>
    <w:rsid w:val="001226C2"/>
    <w:rsid w:val="001229A7"/>
    <w:rsid w:val="00122DB2"/>
    <w:rsid w:val="0012332D"/>
    <w:rsid w:val="0012360D"/>
    <w:rsid w:val="00123BF8"/>
    <w:rsid w:val="00124CDD"/>
    <w:rsid w:val="00125BED"/>
    <w:rsid w:val="00126653"/>
    <w:rsid w:val="001269DC"/>
    <w:rsid w:val="00126DCC"/>
    <w:rsid w:val="00127450"/>
    <w:rsid w:val="00127824"/>
    <w:rsid w:val="00127C91"/>
    <w:rsid w:val="0013016C"/>
    <w:rsid w:val="0013046C"/>
    <w:rsid w:val="00130DE2"/>
    <w:rsid w:val="00131211"/>
    <w:rsid w:val="0013185D"/>
    <w:rsid w:val="0013245B"/>
    <w:rsid w:val="00132584"/>
    <w:rsid w:val="001328BB"/>
    <w:rsid w:val="0013291A"/>
    <w:rsid w:val="00132D4B"/>
    <w:rsid w:val="0013332A"/>
    <w:rsid w:val="00133BD6"/>
    <w:rsid w:val="00133C59"/>
    <w:rsid w:val="00133F00"/>
    <w:rsid w:val="00133F05"/>
    <w:rsid w:val="00134969"/>
    <w:rsid w:val="00134FD8"/>
    <w:rsid w:val="001355B6"/>
    <w:rsid w:val="001357BF"/>
    <w:rsid w:val="00136213"/>
    <w:rsid w:val="001362D0"/>
    <w:rsid w:val="0013671C"/>
    <w:rsid w:val="00136733"/>
    <w:rsid w:val="00136862"/>
    <w:rsid w:val="001370CB"/>
    <w:rsid w:val="00137CFC"/>
    <w:rsid w:val="001407DF"/>
    <w:rsid w:val="00141080"/>
    <w:rsid w:val="00141DD8"/>
    <w:rsid w:val="00142690"/>
    <w:rsid w:val="00142C24"/>
    <w:rsid w:val="001431C8"/>
    <w:rsid w:val="001445D6"/>
    <w:rsid w:val="00144ACE"/>
    <w:rsid w:val="001453F3"/>
    <w:rsid w:val="0014599D"/>
    <w:rsid w:val="00145C23"/>
    <w:rsid w:val="0014605E"/>
    <w:rsid w:val="0014679B"/>
    <w:rsid w:val="00147895"/>
    <w:rsid w:val="00147928"/>
    <w:rsid w:val="00147A80"/>
    <w:rsid w:val="00147B8B"/>
    <w:rsid w:val="001506AC"/>
    <w:rsid w:val="00150CF6"/>
    <w:rsid w:val="001526BD"/>
    <w:rsid w:val="001529F9"/>
    <w:rsid w:val="00152C94"/>
    <w:rsid w:val="00152D44"/>
    <w:rsid w:val="00152F0A"/>
    <w:rsid w:val="001532E5"/>
    <w:rsid w:val="00153890"/>
    <w:rsid w:val="00154148"/>
    <w:rsid w:val="001541DD"/>
    <w:rsid w:val="001543BA"/>
    <w:rsid w:val="001549C1"/>
    <w:rsid w:val="00155078"/>
    <w:rsid w:val="00155234"/>
    <w:rsid w:val="001554DC"/>
    <w:rsid w:val="001556FE"/>
    <w:rsid w:val="00155800"/>
    <w:rsid w:val="00155954"/>
    <w:rsid w:val="00156A68"/>
    <w:rsid w:val="00156C39"/>
    <w:rsid w:val="00156D2B"/>
    <w:rsid w:val="001573E3"/>
    <w:rsid w:val="001574B1"/>
    <w:rsid w:val="00157E5E"/>
    <w:rsid w:val="00161E5E"/>
    <w:rsid w:val="0016375B"/>
    <w:rsid w:val="00163A27"/>
    <w:rsid w:val="00163AB6"/>
    <w:rsid w:val="00164257"/>
    <w:rsid w:val="00165184"/>
    <w:rsid w:val="001664CE"/>
    <w:rsid w:val="0016699B"/>
    <w:rsid w:val="00166FCE"/>
    <w:rsid w:val="00167021"/>
    <w:rsid w:val="001671C6"/>
    <w:rsid w:val="001678A2"/>
    <w:rsid w:val="00170252"/>
    <w:rsid w:val="00170D8B"/>
    <w:rsid w:val="001710BF"/>
    <w:rsid w:val="00171730"/>
    <w:rsid w:val="00171866"/>
    <w:rsid w:val="001722B4"/>
    <w:rsid w:val="00173055"/>
    <w:rsid w:val="001730C7"/>
    <w:rsid w:val="00173525"/>
    <w:rsid w:val="00173842"/>
    <w:rsid w:val="0017493C"/>
    <w:rsid w:val="00174B06"/>
    <w:rsid w:val="00175291"/>
    <w:rsid w:val="0017540C"/>
    <w:rsid w:val="00175498"/>
    <w:rsid w:val="0017556D"/>
    <w:rsid w:val="0017559D"/>
    <w:rsid w:val="00175FA2"/>
    <w:rsid w:val="001763F2"/>
    <w:rsid w:val="00176452"/>
    <w:rsid w:val="001768D0"/>
    <w:rsid w:val="00176966"/>
    <w:rsid w:val="00176B4F"/>
    <w:rsid w:val="00177348"/>
    <w:rsid w:val="00177576"/>
    <w:rsid w:val="00180F3A"/>
    <w:rsid w:val="00181309"/>
    <w:rsid w:val="001821E9"/>
    <w:rsid w:val="00182725"/>
    <w:rsid w:val="00183625"/>
    <w:rsid w:val="001838F1"/>
    <w:rsid w:val="00183A64"/>
    <w:rsid w:val="00183F77"/>
    <w:rsid w:val="0018422D"/>
    <w:rsid w:val="001847D1"/>
    <w:rsid w:val="00184CA5"/>
    <w:rsid w:val="00184D96"/>
    <w:rsid w:val="00184E13"/>
    <w:rsid w:val="00185508"/>
    <w:rsid w:val="00185DFE"/>
    <w:rsid w:val="001860B2"/>
    <w:rsid w:val="00186476"/>
    <w:rsid w:val="00186559"/>
    <w:rsid w:val="001865CF"/>
    <w:rsid w:val="00186CBA"/>
    <w:rsid w:val="001878EB"/>
    <w:rsid w:val="001900C7"/>
    <w:rsid w:val="00190189"/>
    <w:rsid w:val="00190305"/>
    <w:rsid w:val="00190EFE"/>
    <w:rsid w:val="001921DE"/>
    <w:rsid w:val="00192673"/>
    <w:rsid w:val="001929CF"/>
    <w:rsid w:val="00192D00"/>
    <w:rsid w:val="00192D02"/>
    <w:rsid w:val="0019368F"/>
    <w:rsid w:val="0019377A"/>
    <w:rsid w:val="00193EFD"/>
    <w:rsid w:val="0019444A"/>
    <w:rsid w:val="00194456"/>
    <w:rsid w:val="001945FF"/>
    <w:rsid w:val="00194667"/>
    <w:rsid w:val="0019533C"/>
    <w:rsid w:val="001956DA"/>
    <w:rsid w:val="00195AC6"/>
    <w:rsid w:val="001969B3"/>
    <w:rsid w:val="001969EC"/>
    <w:rsid w:val="00196E16"/>
    <w:rsid w:val="00197765"/>
    <w:rsid w:val="001A1473"/>
    <w:rsid w:val="001A1BD3"/>
    <w:rsid w:val="001A2968"/>
    <w:rsid w:val="001A2A52"/>
    <w:rsid w:val="001A2FC9"/>
    <w:rsid w:val="001A3130"/>
    <w:rsid w:val="001A36ED"/>
    <w:rsid w:val="001A3899"/>
    <w:rsid w:val="001A3AC7"/>
    <w:rsid w:val="001A41A0"/>
    <w:rsid w:val="001A41F1"/>
    <w:rsid w:val="001A440E"/>
    <w:rsid w:val="001A4B31"/>
    <w:rsid w:val="001A50A6"/>
    <w:rsid w:val="001A5388"/>
    <w:rsid w:val="001A54F4"/>
    <w:rsid w:val="001A6275"/>
    <w:rsid w:val="001A64BB"/>
    <w:rsid w:val="001A6A1B"/>
    <w:rsid w:val="001A7903"/>
    <w:rsid w:val="001A7C74"/>
    <w:rsid w:val="001B056D"/>
    <w:rsid w:val="001B09A6"/>
    <w:rsid w:val="001B1070"/>
    <w:rsid w:val="001B15A7"/>
    <w:rsid w:val="001B24D6"/>
    <w:rsid w:val="001B2744"/>
    <w:rsid w:val="001B2B5D"/>
    <w:rsid w:val="001B2FE1"/>
    <w:rsid w:val="001B32D9"/>
    <w:rsid w:val="001B331C"/>
    <w:rsid w:val="001B373C"/>
    <w:rsid w:val="001B4133"/>
    <w:rsid w:val="001B5B20"/>
    <w:rsid w:val="001B5BF5"/>
    <w:rsid w:val="001B5D2C"/>
    <w:rsid w:val="001B5D31"/>
    <w:rsid w:val="001B630D"/>
    <w:rsid w:val="001B64D3"/>
    <w:rsid w:val="001B6BFC"/>
    <w:rsid w:val="001B6F54"/>
    <w:rsid w:val="001B71EA"/>
    <w:rsid w:val="001B7301"/>
    <w:rsid w:val="001B78D1"/>
    <w:rsid w:val="001C02E1"/>
    <w:rsid w:val="001C0C75"/>
    <w:rsid w:val="001C2A19"/>
    <w:rsid w:val="001C2B40"/>
    <w:rsid w:val="001C2B74"/>
    <w:rsid w:val="001C2BFE"/>
    <w:rsid w:val="001C2F63"/>
    <w:rsid w:val="001C3810"/>
    <w:rsid w:val="001C3BB4"/>
    <w:rsid w:val="001C3DED"/>
    <w:rsid w:val="001C4300"/>
    <w:rsid w:val="001C4345"/>
    <w:rsid w:val="001C5050"/>
    <w:rsid w:val="001C54DA"/>
    <w:rsid w:val="001C5874"/>
    <w:rsid w:val="001C63CA"/>
    <w:rsid w:val="001C66C4"/>
    <w:rsid w:val="001C68BC"/>
    <w:rsid w:val="001C6B84"/>
    <w:rsid w:val="001C7E5D"/>
    <w:rsid w:val="001D009B"/>
    <w:rsid w:val="001D00AD"/>
    <w:rsid w:val="001D0380"/>
    <w:rsid w:val="001D079A"/>
    <w:rsid w:val="001D1418"/>
    <w:rsid w:val="001D1B7E"/>
    <w:rsid w:val="001D2005"/>
    <w:rsid w:val="001D2031"/>
    <w:rsid w:val="001D2139"/>
    <w:rsid w:val="001D2344"/>
    <w:rsid w:val="001D2740"/>
    <w:rsid w:val="001D2A32"/>
    <w:rsid w:val="001D3106"/>
    <w:rsid w:val="001D3C25"/>
    <w:rsid w:val="001D44E0"/>
    <w:rsid w:val="001D4B3F"/>
    <w:rsid w:val="001D4E81"/>
    <w:rsid w:val="001D5748"/>
    <w:rsid w:val="001D7825"/>
    <w:rsid w:val="001E06E9"/>
    <w:rsid w:val="001E0E60"/>
    <w:rsid w:val="001E112C"/>
    <w:rsid w:val="001E1330"/>
    <w:rsid w:val="001E162E"/>
    <w:rsid w:val="001E3613"/>
    <w:rsid w:val="001E3886"/>
    <w:rsid w:val="001E3FE8"/>
    <w:rsid w:val="001E4620"/>
    <w:rsid w:val="001E49E0"/>
    <w:rsid w:val="001E4B52"/>
    <w:rsid w:val="001E578A"/>
    <w:rsid w:val="001E5E03"/>
    <w:rsid w:val="001E6151"/>
    <w:rsid w:val="001E637D"/>
    <w:rsid w:val="001E661B"/>
    <w:rsid w:val="001E66F7"/>
    <w:rsid w:val="001E6AAF"/>
    <w:rsid w:val="001E6C77"/>
    <w:rsid w:val="001F019F"/>
    <w:rsid w:val="001F01AB"/>
    <w:rsid w:val="001F05A1"/>
    <w:rsid w:val="001F0862"/>
    <w:rsid w:val="001F0E10"/>
    <w:rsid w:val="001F0E98"/>
    <w:rsid w:val="001F1040"/>
    <w:rsid w:val="001F1518"/>
    <w:rsid w:val="001F2581"/>
    <w:rsid w:val="001F36A1"/>
    <w:rsid w:val="001F3C04"/>
    <w:rsid w:val="001F3C56"/>
    <w:rsid w:val="001F4A74"/>
    <w:rsid w:val="001F5289"/>
    <w:rsid w:val="001F5934"/>
    <w:rsid w:val="001F5AAA"/>
    <w:rsid w:val="001F657F"/>
    <w:rsid w:val="001F65B3"/>
    <w:rsid w:val="001F6ACE"/>
    <w:rsid w:val="001F72EB"/>
    <w:rsid w:val="001F7824"/>
    <w:rsid w:val="001F7860"/>
    <w:rsid w:val="001F798E"/>
    <w:rsid w:val="001F7BD3"/>
    <w:rsid w:val="001F7C78"/>
    <w:rsid w:val="002000AC"/>
    <w:rsid w:val="002001C2"/>
    <w:rsid w:val="00200829"/>
    <w:rsid w:val="00200D07"/>
    <w:rsid w:val="00201944"/>
    <w:rsid w:val="00202E3A"/>
    <w:rsid w:val="00203422"/>
    <w:rsid w:val="002034F9"/>
    <w:rsid w:val="0020401E"/>
    <w:rsid w:val="002043B4"/>
    <w:rsid w:val="00205916"/>
    <w:rsid w:val="00205B2B"/>
    <w:rsid w:val="002062F8"/>
    <w:rsid w:val="002065A7"/>
    <w:rsid w:val="00206680"/>
    <w:rsid w:val="00206823"/>
    <w:rsid w:val="00206D10"/>
    <w:rsid w:val="00206EA1"/>
    <w:rsid w:val="00207543"/>
    <w:rsid w:val="00210BEC"/>
    <w:rsid w:val="00210C2F"/>
    <w:rsid w:val="0021110F"/>
    <w:rsid w:val="00211D63"/>
    <w:rsid w:val="002125C9"/>
    <w:rsid w:val="00212683"/>
    <w:rsid w:val="0021277C"/>
    <w:rsid w:val="00212B45"/>
    <w:rsid w:val="00212C35"/>
    <w:rsid w:val="00212C72"/>
    <w:rsid w:val="0021390C"/>
    <w:rsid w:val="00213CB7"/>
    <w:rsid w:val="002146D7"/>
    <w:rsid w:val="00214C03"/>
    <w:rsid w:val="00214D2C"/>
    <w:rsid w:val="00214E3D"/>
    <w:rsid w:val="0021550D"/>
    <w:rsid w:val="00215CA5"/>
    <w:rsid w:val="00215CD0"/>
    <w:rsid w:val="002162AF"/>
    <w:rsid w:val="002169FE"/>
    <w:rsid w:val="00217009"/>
    <w:rsid w:val="00217078"/>
    <w:rsid w:val="002178D5"/>
    <w:rsid w:val="0021790A"/>
    <w:rsid w:val="00220A78"/>
    <w:rsid w:val="002215E6"/>
    <w:rsid w:val="0022167B"/>
    <w:rsid w:val="00222838"/>
    <w:rsid w:val="00222C2B"/>
    <w:rsid w:val="002234E2"/>
    <w:rsid w:val="00223645"/>
    <w:rsid w:val="00223822"/>
    <w:rsid w:val="002241D1"/>
    <w:rsid w:val="002246B7"/>
    <w:rsid w:val="00224F65"/>
    <w:rsid w:val="0022577E"/>
    <w:rsid w:val="00226441"/>
    <w:rsid w:val="002264A4"/>
    <w:rsid w:val="00226DA7"/>
    <w:rsid w:val="00227220"/>
    <w:rsid w:val="00230AF0"/>
    <w:rsid w:val="00230F40"/>
    <w:rsid w:val="00231178"/>
    <w:rsid w:val="00231196"/>
    <w:rsid w:val="00231590"/>
    <w:rsid w:val="002315FD"/>
    <w:rsid w:val="0023168F"/>
    <w:rsid w:val="0023201C"/>
    <w:rsid w:val="0023240A"/>
    <w:rsid w:val="00232D39"/>
    <w:rsid w:val="00233DAE"/>
    <w:rsid w:val="002347F1"/>
    <w:rsid w:val="00234DB1"/>
    <w:rsid w:val="00235265"/>
    <w:rsid w:val="002353AD"/>
    <w:rsid w:val="002356F9"/>
    <w:rsid w:val="00235AAF"/>
    <w:rsid w:val="00235DA0"/>
    <w:rsid w:val="00235EDF"/>
    <w:rsid w:val="002368FB"/>
    <w:rsid w:val="00236BDA"/>
    <w:rsid w:val="00236DFA"/>
    <w:rsid w:val="00237E41"/>
    <w:rsid w:val="00240FC6"/>
    <w:rsid w:val="0024185A"/>
    <w:rsid w:val="00241DD3"/>
    <w:rsid w:val="00241DF3"/>
    <w:rsid w:val="00242204"/>
    <w:rsid w:val="00242A8F"/>
    <w:rsid w:val="00243305"/>
    <w:rsid w:val="00243565"/>
    <w:rsid w:val="00243C98"/>
    <w:rsid w:val="00244162"/>
    <w:rsid w:val="00244201"/>
    <w:rsid w:val="002448CE"/>
    <w:rsid w:val="00244A8A"/>
    <w:rsid w:val="00244D0B"/>
    <w:rsid w:val="00244E5C"/>
    <w:rsid w:val="00245BDE"/>
    <w:rsid w:val="00246699"/>
    <w:rsid w:val="00246CE0"/>
    <w:rsid w:val="00246DEB"/>
    <w:rsid w:val="002478F8"/>
    <w:rsid w:val="002509FE"/>
    <w:rsid w:val="00250FF6"/>
    <w:rsid w:val="00252F62"/>
    <w:rsid w:val="002538EB"/>
    <w:rsid w:val="00253AD8"/>
    <w:rsid w:val="00253E2F"/>
    <w:rsid w:val="00254131"/>
    <w:rsid w:val="00254495"/>
    <w:rsid w:val="0025450A"/>
    <w:rsid w:val="00255723"/>
    <w:rsid w:val="00256479"/>
    <w:rsid w:val="002564FD"/>
    <w:rsid w:val="00256582"/>
    <w:rsid w:val="00256C4A"/>
    <w:rsid w:val="00256CE4"/>
    <w:rsid w:val="00257816"/>
    <w:rsid w:val="002579C3"/>
    <w:rsid w:val="00257A33"/>
    <w:rsid w:val="00257C2A"/>
    <w:rsid w:val="00260043"/>
    <w:rsid w:val="002607EC"/>
    <w:rsid w:val="0026085D"/>
    <w:rsid w:val="002611E4"/>
    <w:rsid w:val="0026120C"/>
    <w:rsid w:val="00261373"/>
    <w:rsid w:val="0026197C"/>
    <w:rsid w:val="00262CB2"/>
    <w:rsid w:val="002633F4"/>
    <w:rsid w:val="00263EA2"/>
    <w:rsid w:val="00263F1C"/>
    <w:rsid w:val="00264096"/>
    <w:rsid w:val="0026428C"/>
    <w:rsid w:val="002643B0"/>
    <w:rsid w:val="00264455"/>
    <w:rsid w:val="00264953"/>
    <w:rsid w:val="00264E14"/>
    <w:rsid w:val="002658A1"/>
    <w:rsid w:val="00266030"/>
    <w:rsid w:val="00266092"/>
    <w:rsid w:val="002665BD"/>
    <w:rsid w:val="00266BFF"/>
    <w:rsid w:val="00266C6C"/>
    <w:rsid w:val="00266F4D"/>
    <w:rsid w:val="00266FDF"/>
    <w:rsid w:val="00267365"/>
    <w:rsid w:val="002675B6"/>
    <w:rsid w:val="00267F3A"/>
    <w:rsid w:val="00270180"/>
    <w:rsid w:val="00270229"/>
    <w:rsid w:val="00270348"/>
    <w:rsid w:val="00270651"/>
    <w:rsid w:val="002706F3"/>
    <w:rsid w:val="00270736"/>
    <w:rsid w:val="0027074B"/>
    <w:rsid w:val="00270A8A"/>
    <w:rsid w:val="00270AAC"/>
    <w:rsid w:val="00270ED4"/>
    <w:rsid w:val="00270F8B"/>
    <w:rsid w:val="00271ADB"/>
    <w:rsid w:val="002724C9"/>
    <w:rsid w:val="002726D5"/>
    <w:rsid w:val="002729DF"/>
    <w:rsid w:val="00272A36"/>
    <w:rsid w:val="002732D8"/>
    <w:rsid w:val="00273388"/>
    <w:rsid w:val="00273492"/>
    <w:rsid w:val="00274266"/>
    <w:rsid w:val="00274B9B"/>
    <w:rsid w:val="002764C6"/>
    <w:rsid w:val="00276C51"/>
    <w:rsid w:val="00276D1D"/>
    <w:rsid w:val="002770A8"/>
    <w:rsid w:val="00277359"/>
    <w:rsid w:val="00277531"/>
    <w:rsid w:val="0027792B"/>
    <w:rsid w:val="00277B4A"/>
    <w:rsid w:val="00277D45"/>
    <w:rsid w:val="002817CB"/>
    <w:rsid w:val="00282CE5"/>
    <w:rsid w:val="00283027"/>
    <w:rsid w:val="0028341D"/>
    <w:rsid w:val="00283571"/>
    <w:rsid w:val="00283A05"/>
    <w:rsid w:val="00283A37"/>
    <w:rsid w:val="002846CA"/>
    <w:rsid w:val="00284B74"/>
    <w:rsid w:val="00284CAC"/>
    <w:rsid w:val="0028520E"/>
    <w:rsid w:val="0028558D"/>
    <w:rsid w:val="00285A68"/>
    <w:rsid w:val="00285FF9"/>
    <w:rsid w:val="0028601F"/>
    <w:rsid w:val="002864A4"/>
    <w:rsid w:val="00286A5F"/>
    <w:rsid w:val="00287712"/>
    <w:rsid w:val="0029067B"/>
    <w:rsid w:val="002913BC"/>
    <w:rsid w:val="00291937"/>
    <w:rsid w:val="00292CB7"/>
    <w:rsid w:val="00293398"/>
    <w:rsid w:val="00293AAE"/>
    <w:rsid w:val="00293B44"/>
    <w:rsid w:val="00294C96"/>
    <w:rsid w:val="00294ECF"/>
    <w:rsid w:val="002951A5"/>
    <w:rsid w:val="002951A9"/>
    <w:rsid w:val="00297331"/>
    <w:rsid w:val="00297960"/>
    <w:rsid w:val="002A06BF"/>
    <w:rsid w:val="002A0AB0"/>
    <w:rsid w:val="002A0C6B"/>
    <w:rsid w:val="002A16BC"/>
    <w:rsid w:val="002A1EA7"/>
    <w:rsid w:val="002A26FF"/>
    <w:rsid w:val="002A3143"/>
    <w:rsid w:val="002A35BC"/>
    <w:rsid w:val="002A375E"/>
    <w:rsid w:val="002A3967"/>
    <w:rsid w:val="002A3CAA"/>
    <w:rsid w:val="002A3DDA"/>
    <w:rsid w:val="002A4027"/>
    <w:rsid w:val="002A4417"/>
    <w:rsid w:val="002A4650"/>
    <w:rsid w:val="002A46F3"/>
    <w:rsid w:val="002A49D1"/>
    <w:rsid w:val="002A4E44"/>
    <w:rsid w:val="002A5048"/>
    <w:rsid w:val="002A553A"/>
    <w:rsid w:val="002A567C"/>
    <w:rsid w:val="002A6317"/>
    <w:rsid w:val="002A67A9"/>
    <w:rsid w:val="002A6EC4"/>
    <w:rsid w:val="002A6F19"/>
    <w:rsid w:val="002A7783"/>
    <w:rsid w:val="002A78BC"/>
    <w:rsid w:val="002A7CD4"/>
    <w:rsid w:val="002A7D1B"/>
    <w:rsid w:val="002A7F34"/>
    <w:rsid w:val="002B0D5C"/>
    <w:rsid w:val="002B0DC4"/>
    <w:rsid w:val="002B1671"/>
    <w:rsid w:val="002B168D"/>
    <w:rsid w:val="002B1A4A"/>
    <w:rsid w:val="002B2231"/>
    <w:rsid w:val="002B246A"/>
    <w:rsid w:val="002B2F8A"/>
    <w:rsid w:val="002B359B"/>
    <w:rsid w:val="002B36EB"/>
    <w:rsid w:val="002B3B56"/>
    <w:rsid w:val="002B3D92"/>
    <w:rsid w:val="002B455A"/>
    <w:rsid w:val="002B4D22"/>
    <w:rsid w:val="002B5555"/>
    <w:rsid w:val="002B5692"/>
    <w:rsid w:val="002B6407"/>
    <w:rsid w:val="002B78F8"/>
    <w:rsid w:val="002B7C63"/>
    <w:rsid w:val="002B7E8B"/>
    <w:rsid w:val="002C0047"/>
    <w:rsid w:val="002C052A"/>
    <w:rsid w:val="002C0641"/>
    <w:rsid w:val="002C0911"/>
    <w:rsid w:val="002C09B8"/>
    <w:rsid w:val="002C0D42"/>
    <w:rsid w:val="002C1057"/>
    <w:rsid w:val="002C1752"/>
    <w:rsid w:val="002C183A"/>
    <w:rsid w:val="002C1A59"/>
    <w:rsid w:val="002C1CE2"/>
    <w:rsid w:val="002C2404"/>
    <w:rsid w:val="002C2680"/>
    <w:rsid w:val="002C2A39"/>
    <w:rsid w:val="002C2FEC"/>
    <w:rsid w:val="002C3217"/>
    <w:rsid w:val="002C36FC"/>
    <w:rsid w:val="002C3718"/>
    <w:rsid w:val="002C3D6A"/>
    <w:rsid w:val="002C3E5E"/>
    <w:rsid w:val="002C508D"/>
    <w:rsid w:val="002C52F9"/>
    <w:rsid w:val="002C5C75"/>
    <w:rsid w:val="002C672D"/>
    <w:rsid w:val="002C7E6F"/>
    <w:rsid w:val="002C7F5C"/>
    <w:rsid w:val="002D1598"/>
    <w:rsid w:val="002D170A"/>
    <w:rsid w:val="002D1CBD"/>
    <w:rsid w:val="002D21D4"/>
    <w:rsid w:val="002D259A"/>
    <w:rsid w:val="002D2D85"/>
    <w:rsid w:val="002D2F8A"/>
    <w:rsid w:val="002D336D"/>
    <w:rsid w:val="002D338B"/>
    <w:rsid w:val="002D43FC"/>
    <w:rsid w:val="002D4A26"/>
    <w:rsid w:val="002D4C47"/>
    <w:rsid w:val="002D5961"/>
    <w:rsid w:val="002D74DF"/>
    <w:rsid w:val="002D7886"/>
    <w:rsid w:val="002D7C59"/>
    <w:rsid w:val="002E047A"/>
    <w:rsid w:val="002E07FC"/>
    <w:rsid w:val="002E09A1"/>
    <w:rsid w:val="002E0C24"/>
    <w:rsid w:val="002E0FB8"/>
    <w:rsid w:val="002E1180"/>
    <w:rsid w:val="002E168C"/>
    <w:rsid w:val="002E1B86"/>
    <w:rsid w:val="002E1E0B"/>
    <w:rsid w:val="002E1E1D"/>
    <w:rsid w:val="002E25D4"/>
    <w:rsid w:val="002E32F5"/>
    <w:rsid w:val="002E3695"/>
    <w:rsid w:val="002E38A4"/>
    <w:rsid w:val="002E3DD2"/>
    <w:rsid w:val="002E493D"/>
    <w:rsid w:val="002E4A5D"/>
    <w:rsid w:val="002E4D5E"/>
    <w:rsid w:val="002E5202"/>
    <w:rsid w:val="002E53E8"/>
    <w:rsid w:val="002E5A85"/>
    <w:rsid w:val="002E5BC6"/>
    <w:rsid w:val="002E5EA0"/>
    <w:rsid w:val="002E7079"/>
    <w:rsid w:val="002E71D6"/>
    <w:rsid w:val="002F0421"/>
    <w:rsid w:val="002F2001"/>
    <w:rsid w:val="002F2FBD"/>
    <w:rsid w:val="002F35ED"/>
    <w:rsid w:val="002F3D48"/>
    <w:rsid w:val="002F4804"/>
    <w:rsid w:val="002F4BF2"/>
    <w:rsid w:val="002F4BF6"/>
    <w:rsid w:val="002F538E"/>
    <w:rsid w:val="002F5A8B"/>
    <w:rsid w:val="002F6B54"/>
    <w:rsid w:val="002F6BAC"/>
    <w:rsid w:val="002F7174"/>
    <w:rsid w:val="002F778D"/>
    <w:rsid w:val="002F7B88"/>
    <w:rsid w:val="00300501"/>
    <w:rsid w:val="00300847"/>
    <w:rsid w:val="00300952"/>
    <w:rsid w:val="003013C8"/>
    <w:rsid w:val="00301C84"/>
    <w:rsid w:val="003021CC"/>
    <w:rsid w:val="00302343"/>
    <w:rsid w:val="003023BC"/>
    <w:rsid w:val="0030252D"/>
    <w:rsid w:val="00302691"/>
    <w:rsid w:val="0030316A"/>
    <w:rsid w:val="0030429D"/>
    <w:rsid w:val="00304408"/>
    <w:rsid w:val="003045EF"/>
    <w:rsid w:val="003051AF"/>
    <w:rsid w:val="00305466"/>
    <w:rsid w:val="003057E9"/>
    <w:rsid w:val="00305827"/>
    <w:rsid w:val="00305FF4"/>
    <w:rsid w:val="00306499"/>
    <w:rsid w:val="003109E2"/>
    <w:rsid w:val="003109E6"/>
    <w:rsid w:val="00311679"/>
    <w:rsid w:val="003116F6"/>
    <w:rsid w:val="00312778"/>
    <w:rsid w:val="00312C49"/>
    <w:rsid w:val="00314952"/>
    <w:rsid w:val="00314D24"/>
    <w:rsid w:val="00315315"/>
    <w:rsid w:val="003157C8"/>
    <w:rsid w:val="00315B66"/>
    <w:rsid w:val="00317052"/>
    <w:rsid w:val="00317E24"/>
    <w:rsid w:val="003200AF"/>
    <w:rsid w:val="00320891"/>
    <w:rsid w:val="00320E2A"/>
    <w:rsid w:val="00320F58"/>
    <w:rsid w:val="00320F87"/>
    <w:rsid w:val="00321AC3"/>
    <w:rsid w:val="00321E8E"/>
    <w:rsid w:val="00322F42"/>
    <w:rsid w:val="00323DBD"/>
    <w:rsid w:val="003241E1"/>
    <w:rsid w:val="00324B12"/>
    <w:rsid w:val="00324FE9"/>
    <w:rsid w:val="0032520C"/>
    <w:rsid w:val="00325554"/>
    <w:rsid w:val="00325637"/>
    <w:rsid w:val="00326484"/>
    <w:rsid w:val="003267EF"/>
    <w:rsid w:val="00326898"/>
    <w:rsid w:val="00326B48"/>
    <w:rsid w:val="00326D3F"/>
    <w:rsid w:val="00326E20"/>
    <w:rsid w:val="00326F4B"/>
    <w:rsid w:val="00327437"/>
    <w:rsid w:val="0032785D"/>
    <w:rsid w:val="003301C2"/>
    <w:rsid w:val="00330A94"/>
    <w:rsid w:val="003312AF"/>
    <w:rsid w:val="00331C5D"/>
    <w:rsid w:val="00331E19"/>
    <w:rsid w:val="00333267"/>
    <w:rsid w:val="00333371"/>
    <w:rsid w:val="00333548"/>
    <w:rsid w:val="00333BCC"/>
    <w:rsid w:val="00333D17"/>
    <w:rsid w:val="00333F5B"/>
    <w:rsid w:val="0033465D"/>
    <w:rsid w:val="00334E78"/>
    <w:rsid w:val="00335480"/>
    <w:rsid w:val="00335889"/>
    <w:rsid w:val="00336548"/>
    <w:rsid w:val="00336CF2"/>
    <w:rsid w:val="0033743E"/>
    <w:rsid w:val="00337651"/>
    <w:rsid w:val="00337C19"/>
    <w:rsid w:val="00340479"/>
    <w:rsid w:val="003406C7"/>
    <w:rsid w:val="00340C91"/>
    <w:rsid w:val="00340D49"/>
    <w:rsid w:val="00341118"/>
    <w:rsid w:val="00341136"/>
    <w:rsid w:val="00341530"/>
    <w:rsid w:val="003417FD"/>
    <w:rsid w:val="003422E0"/>
    <w:rsid w:val="00342F30"/>
    <w:rsid w:val="00343569"/>
    <w:rsid w:val="003439B3"/>
    <w:rsid w:val="00343AF7"/>
    <w:rsid w:val="00343C41"/>
    <w:rsid w:val="003443A7"/>
    <w:rsid w:val="003444FC"/>
    <w:rsid w:val="003455F3"/>
    <w:rsid w:val="00345927"/>
    <w:rsid w:val="00345BCF"/>
    <w:rsid w:val="00345E88"/>
    <w:rsid w:val="00346789"/>
    <w:rsid w:val="00346A28"/>
    <w:rsid w:val="00347534"/>
    <w:rsid w:val="0034790C"/>
    <w:rsid w:val="00347D58"/>
    <w:rsid w:val="00350013"/>
    <w:rsid w:val="00350225"/>
    <w:rsid w:val="00351A78"/>
    <w:rsid w:val="00351BDE"/>
    <w:rsid w:val="0035302F"/>
    <w:rsid w:val="0035319A"/>
    <w:rsid w:val="003534AE"/>
    <w:rsid w:val="003535D3"/>
    <w:rsid w:val="00353A3A"/>
    <w:rsid w:val="00353EE4"/>
    <w:rsid w:val="0035461E"/>
    <w:rsid w:val="0035462F"/>
    <w:rsid w:val="00354668"/>
    <w:rsid w:val="003547CD"/>
    <w:rsid w:val="003547F5"/>
    <w:rsid w:val="00354D30"/>
    <w:rsid w:val="00355292"/>
    <w:rsid w:val="00355463"/>
    <w:rsid w:val="00355CB9"/>
    <w:rsid w:val="00355DFA"/>
    <w:rsid w:val="003561B3"/>
    <w:rsid w:val="0035628C"/>
    <w:rsid w:val="00356D68"/>
    <w:rsid w:val="003604BA"/>
    <w:rsid w:val="003608DC"/>
    <w:rsid w:val="00360E7F"/>
    <w:rsid w:val="0036145C"/>
    <w:rsid w:val="003628FE"/>
    <w:rsid w:val="003629D5"/>
    <w:rsid w:val="00362D6C"/>
    <w:rsid w:val="00363136"/>
    <w:rsid w:val="0036322B"/>
    <w:rsid w:val="003636E6"/>
    <w:rsid w:val="00364173"/>
    <w:rsid w:val="003642EB"/>
    <w:rsid w:val="003643A2"/>
    <w:rsid w:val="0036455F"/>
    <w:rsid w:val="00364CB6"/>
    <w:rsid w:val="00364D6A"/>
    <w:rsid w:val="003657B8"/>
    <w:rsid w:val="003658F9"/>
    <w:rsid w:val="00365B16"/>
    <w:rsid w:val="003665B5"/>
    <w:rsid w:val="003665ED"/>
    <w:rsid w:val="00366993"/>
    <w:rsid w:val="00366A77"/>
    <w:rsid w:val="00367331"/>
    <w:rsid w:val="003675ED"/>
    <w:rsid w:val="003676CB"/>
    <w:rsid w:val="00367F39"/>
    <w:rsid w:val="00370BB9"/>
    <w:rsid w:val="00370CFC"/>
    <w:rsid w:val="00370E35"/>
    <w:rsid w:val="00371026"/>
    <w:rsid w:val="003727DE"/>
    <w:rsid w:val="00372E5B"/>
    <w:rsid w:val="00373265"/>
    <w:rsid w:val="0037449A"/>
    <w:rsid w:val="0037504E"/>
    <w:rsid w:val="003751F3"/>
    <w:rsid w:val="0037537B"/>
    <w:rsid w:val="00375E0C"/>
    <w:rsid w:val="003768FA"/>
    <w:rsid w:val="00377065"/>
    <w:rsid w:val="00377824"/>
    <w:rsid w:val="00377A5D"/>
    <w:rsid w:val="00380616"/>
    <w:rsid w:val="00380A03"/>
    <w:rsid w:val="00380DD0"/>
    <w:rsid w:val="00380E93"/>
    <w:rsid w:val="00380F0E"/>
    <w:rsid w:val="003817E0"/>
    <w:rsid w:val="00381ABC"/>
    <w:rsid w:val="00381FA8"/>
    <w:rsid w:val="00384A46"/>
    <w:rsid w:val="003853F2"/>
    <w:rsid w:val="00386141"/>
    <w:rsid w:val="003873AC"/>
    <w:rsid w:val="0038769D"/>
    <w:rsid w:val="00387E33"/>
    <w:rsid w:val="00390088"/>
    <w:rsid w:val="00390BC6"/>
    <w:rsid w:val="00392290"/>
    <w:rsid w:val="003928B0"/>
    <w:rsid w:val="00392960"/>
    <w:rsid w:val="003932FD"/>
    <w:rsid w:val="003939D7"/>
    <w:rsid w:val="00393DB3"/>
    <w:rsid w:val="00393DF2"/>
    <w:rsid w:val="003941C3"/>
    <w:rsid w:val="00394562"/>
    <w:rsid w:val="00394566"/>
    <w:rsid w:val="0039489A"/>
    <w:rsid w:val="00394BFD"/>
    <w:rsid w:val="0039582C"/>
    <w:rsid w:val="00396427"/>
    <w:rsid w:val="00396AA3"/>
    <w:rsid w:val="00396CA3"/>
    <w:rsid w:val="00396F33"/>
    <w:rsid w:val="003975C4"/>
    <w:rsid w:val="003978DC"/>
    <w:rsid w:val="00397C6D"/>
    <w:rsid w:val="003A0BB1"/>
    <w:rsid w:val="003A10AE"/>
    <w:rsid w:val="003A15E9"/>
    <w:rsid w:val="003A1969"/>
    <w:rsid w:val="003A210A"/>
    <w:rsid w:val="003A2180"/>
    <w:rsid w:val="003A2811"/>
    <w:rsid w:val="003A2A29"/>
    <w:rsid w:val="003A2AF0"/>
    <w:rsid w:val="003A3359"/>
    <w:rsid w:val="003A3931"/>
    <w:rsid w:val="003A3E2D"/>
    <w:rsid w:val="003A4282"/>
    <w:rsid w:val="003A42D1"/>
    <w:rsid w:val="003A42D9"/>
    <w:rsid w:val="003A587A"/>
    <w:rsid w:val="003A6506"/>
    <w:rsid w:val="003A7107"/>
    <w:rsid w:val="003A71EB"/>
    <w:rsid w:val="003A78F2"/>
    <w:rsid w:val="003A7B33"/>
    <w:rsid w:val="003A7B3C"/>
    <w:rsid w:val="003B0742"/>
    <w:rsid w:val="003B1261"/>
    <w:rsid w:val="003B18CE"/>
    <w:rsid w:val="003B22E8"/>
    <w:rsid w:val="003B237B"/>
    <w:rsid w:val="003B36D8"/>
    <w:rsid w:val="003B4FE3"/>
    <w:rsid w:val="003B4FED"/>
    <w:rsid w:val="003B5926"/>
    <w:rsid w:val="003B60CC"/>
    <w:rsid w:val="003B6996"/>
    <w:rsid w:val="003B6A76"/>
    <w:rsid w:val="003B6AA2"/>
    <w:rsid w:val="003B6FAE"/>
    <w:rsid w:val="003B76D2"/>
    <w:rsid w:val="003B7826"/>
    <w:rsid w:val="003C0490"/>
    <w:rsid w:val="003C06AD"/>
    <w:rsid w:val="003C13C8"/>
    <w:rsid w:val="003C1801"/>
    <w:rsid w:val="003C1CFB"/>
    <w:rsid w:val="003C1F20"/>
    <w:rsid w:val="003C3653"/>
    <w:rsid w:val="003C37EF"/>
    <w:rsid w:val="003C3906"/>
    <w:rsid w:val="003C3B4D"/>
    <w:rsid w:val="003C42D2"/>
    <w:rsid w:val="003C42DF"/>
    <w:rsid w:val="003C5627"/>
    <w:rsid w:val="003C5DFB"/>
    <w:rsid w:val="003C6575"/>
    <w:rsid w:val="003C6A21"/>
    <w:rsid w:val="003C7244"/>
    <w:rsid w:val="003C7291"/>
    <w:rsid w:val="003D05E7"/>
    <w:rsid w:val="003D07FD"/>
    <w:rsid w:val="003D1C91"/>
    <w:rsid w:val="003D2144"/>
    <w:rsid w:val="003D218C"/>
    <w:rsid w:val="003D26E5"/>
    <w:rsid w:val="003D2DA8"/>
    <w:rsid w:val="003D2E84"/>
    <w:rsid w:val="003D30CE"/>
    <w:rsid w:val="003D34B5"/>
    <w:rsid w:val="003D3B1E"/>
    <w:rsid w:val="003D3D8F"/>
    <w:rsid w:val="003D49FD"/>
    <w:rsid w:val="003D4BBE"/>
    <w:rsid w:val="003D5245"/>
    <w:rsid w:val="003D6951"/>
    <w:rsid w:val="003D6B45"/>
    <w:rsid w:val="003D6B8D"/>
    <w:rsid w:val="003D6E76"/>
    <w:rsid w:val="003D703D"/>
    <w:rsid w:val="003D7330"/>
    <w:rsid w:val="003E002F"/>
    <w:rsid w:val="003E04FE"/>
    <w:rsid w:val="003E0BC7"/>
    <w:rsid w:val="003E1536"/>
    <w:rsid w:val="003E1C77"/>
    <w:rsid w:val="003E28C5"/>
    <w:rsid w:val="003E362C"/>
    <w:rsid w:val="003E376F"/>
    <w:rsid w:val="003E382B"/>
    <w:rsid w:val="003E4081"/>
    <w:rsid w:val="003E526B"/>
    <w:rsid w:val="003E59D2"/>
    <w:rsid w:val="003E5EB9"/>
    <w:rsid w:val="003E5F04"/>
    <w:rsid w:val="003E641F"/>
    <w:rsid w:val="003E651A"/>
    <w:rsid w:val="003E72EC"/>
    <w:rsid w:val="003E74B9"/>
    <w:rsid w:val="003E7962"/>
    <w:rsid w:val="003E7CF2"/>
    <w:rsid w:val="003F0A6E"/>
    <w:rsid w:val="003F0CD9"/>
    <w:rsid w:val="003F170A"/>
    <w:rsid w:val="003F1A24"/>
    <w:rsid w:val="003F1F79"/>
    <w:rsid w:val="003F218C"/>
    <w:rsid w:val="003F223D"/>
    <w:rsid w:val="003F28C2"/>
    <w:rsid w:val="003F303D"/>
    <w:rsid w:val="003F3318"/>
    <w:rsid w:val="003F392F"/>
    <w:rsid w:val="003F4819"/>
    <w:rsid w:val="003F4DD1"/>
    <w:rsid w:val="003F4EAE"/>
    <w:rsid w:val="003F546B"/>
    <w:rsid w:val="003F597B"/>
    <w:rsid w:val="003F6C1F"/>
    <w:rsid w:val="003F6FFE"/>
    <w:rsid w:val="003F7DE5"/>
    <w:rsid w:val="004000AE"/>
    <w:rsid w:val="004001F5"/>
    <w:rsid w:val="00400AFA"/>
    <w:rsid w:val="00400CF5"/>
    <w:rsid w:val="00401EA3"/>
    <w:rsid w:val="004020E8"/>
    <w:rsid w:val="00402BD4"/>
    <w:rsid w:val="00403B3A"/>
    <w:rsid w:val="00403B54"/>
    <w:rsid w:val="00403C3A"/>
    <w:rsid w:val="00405AD1"/>
    <w:rsid w:val="0040669F"/>
    <w:rsid w:val="004069A9"/>
    <w:rsid w:val="00407712"/>
    <w:rsid w:val="004077C9"/>
    <w:rsid w:val="00407A88"/>
    <w:rsid w:val="004118F9"/>
    <w:rsid w:val="00411900"/>
    <w:rsid w:val="00411E8D"/>
    <w:rsid w:val="0041201A"/>
    <w:rsid w:val="0041253C"/>
    <w:rsid w:val="00412C9D"/>
    <w:rsid w:val="00412D15"/>
    <w:rsid w:val="00412D1F"/>
    <w:rsid w:val="00413396"/>
    <w:rsid w:val="004135F4"/>
    <w:rsid w:val="00413D39"/>
    <w:rsid w:val="004142E4"/>
    <w:rsid w:val="004149E1"/>
    <w:rsid w:val="004149E9"/>
    <w:rsid w:val="00414E7E"/>
    <w:rsid w:val="00415193"/>
    <w:rsid w:val="00415732"/>
    <w:rsid w:val="00415895"/>
    <w:rsid w:val="00415B0B"/>
    <w:rsid w:val="00416347"/>
    <w:rsid w:val="004170E4"/>
    <w:rsid w:val="0041732C"/>
    <w:rsid w:val="0041735B"/>
    <w:rsid w:val="00417504"/>
    <w:rsid w:val="00417BEE"/>
    <w:rsid w:val="004203AE"/>
    <w:rsid w:val="004203CE"/>
    <w:rsid w:val="00420620"/>
    <w:rsid w:val="00420B50"/>
    <w:rsid w:val="00421090"/>
    <w:rsid w:val="00421868"/>
    <w:rsid w:val="00421C4C"/>
    <w:rsid w:val="004228F2"/>
    <w:rsid w:val="00422934"/>
    <w:rsid w:val="00422A20"/>
    <w:rsid w:val="004235FA"/>
    <w:rsid w:val="00424417"/>
    <w:rsid w:val="004254C6"/>
    <w:rsid w:val="00426361"/>
    <w:rsid w:val="00426A32"/>
    <w:rsid w:val="00426D9B"/>
    <w:rsid w:val="004271B2"/>
    <w:rsid w:val="00427577"/>
    <w:rsid w:val="00430F89"/>
    <w:rsid w:val="00430FA8"/>
    <w:rsid w:val="00431787"/>
    <w:rsid w:val="00431A5C"/>
    <w:rsid w:val="00432F97"/>
    <w:rsid w:val="00433697"/>
    <w:rsid w:val="00433BBB"/>
    <w:rsid w:val="004343D2"/>
    <w:rsid w:val="00434D90"/>
    <w:rsid w:val="004358F3"/>
    <w:rsid w:val="00435F4A"/>
    <w:rsid w:val="00435F9E"/>
    <w:rsid w:val="004361B3"/>
    <w:rsid w:val="00436310"/>
    <w:rsid w:val="00436A13"/>
    <w:rsid w:val="00436C50"/>
    <w:rsid w:val="00436DE1"/>
    <w:rsid w:val="00437193"/>
    <w:rsid w:val="0043782F"/>
    <w:rsid w:val="00437ECB"/>
    <w:rsid w:val="00440700"/>
    <w:rsid w:val="00441169"/>
    <w:rsid w:val="00441779"/>
    <w:rsid w:val="00441F7C"/>
    <w:rsid w:val="004428A5"/>
    <w:rsid w:val="0044432C"/>
    <w:rsid w:val="00444B10"/>
    <w:rsid w:val="00444CDA"/>
    <w:rsid w:val="00444FFF"/>
    <w:rsid w:val="004451CE"/>
    <w:rsid w:val="0044535D"/>
    <w:rsid w:val="004458C3"/>
    <w:rsid w:val="004458E9"/>
    <w:rsid w:val="00446929"/>
    <w:rsid w:val="00446AB9"/>
    <w:rsid w:val="00447437"/>
    <w:rsid w:val="00447AFF"/>
    <w:rsid w:val="00447D22"/>
    <w:rsid w:val="00447F38"/>
    <w:rsid w:val="0045079D"/>
    <w:rsid w:val="00450B83"/>
    <w:rsid w:val="00451A04"/>
    <w:rsid w:val="004522FE"/>
    <w:rsid w:val="00452F51"/>
    <w:rsid w:val="00453735"/>
    <w:rsid w:val="00453746"/>
    <w:rsid w:val="0045396E"/>
    <w:rsid w:val="00453BA1"/>
    <w:rsid w:val="004546D2"/>
    <w:rsid w:val="00454E4A"/>
    <w:rsid w:val="00455E3B"/>
    <w:rsid w:val="0045611B"/>
    <w:rsid w:val="004563AE"/>
    <w:rsid w:val="0045670E"/>
    <w:rsid w:val="00456769"/>
    <w:rsid w:val="0045692D"/>
    <w:rsid w:val="00456A1F"/>
    <w:rsid w:val="00456A61"/>
    <w:rsid w:val="00456E96"/>
    <w:rsid w:val="00456EEA"/>
    <w:rsid w:val="004607A0"/>
    <w:rsid w:val="00460A78"/>
    <w:rsid w:val="00460C67"/>
    <w:rsid w:val="00460E01"/>
    <w:rsid w:val="00460F7C"/>
    <w:rsid w:val="0046114F"/>
    <w:rsid w:val="00461591"/>
    <w:rsid w:val="0046185D"/>
    <w:rsid w:val="00461F5C"/>
    <w:rsid w:val="00462F78"/>
    <w:rsid w:val="004650C6"/>
    <w:rsid w:val="00465DE9"/>
    <w:rsid w:val="004662DF"/>
    <w:rsid w:val="00466391"/>
    <w:rsid w:val="00467711"/>
    <w:rsid w:val="004678E5"/>
    <w:rsid w:val="00467C5B"/>
    <w:rsid w:val="00467E10"/>
    <w:rsid w:val="00470A8B"/>
    <w:rsid w:val="00470B1B"/>
    <w:rsid w:val="00471019"/>
    <w:rsid w:val="00471D44"/>
    <w:rsid w:val="00471D92"/>
    <w:rsid w:val="00472648"/>
    <w:rsid w:val="00473B8B"/>
    <w:rsid w:val="00473CB0"/>
    <w:rsid w:val="00473F07"/>
    <w:rsid w:val="0047403F"/>
    <w:rsid w:val="004745A7"/>
    <w:rsid w:val="00474836"/>
    <w:rsid w:val="004749BC"/>
    <w:rsid w:val="00475076"/>
    <w:rsid w:val="0047661B"/>
    <w:rsid w:val="00476B05"/>
    <w:rsid w:val="00476BD6"/>
    <w:rsid w:val="00476C6A"/>
    <w:rsid w:val="00476FBB"/>
    <w:rsid w:val="004771F2"/>
    <w:rsid w:val="00477496"/>
    <w:rsid w:val="00477941"/>
    <w:rsid w:val="00477E85"/>
    <w:rsid w:val="0048029E"/>
    <w:rsid w:val="004809E1"/>
    <w:rsid w:val="004819A4"/>
    <w:rsid w:val="00481EBC"/>
    <w:rsid w:val="00482297"/>
    <w:rsid w:val="00482867"/>
    <w:rsid w:val="00483237"/>
    <w:rsid w:val="004833EA"/>
    <w:rsid w:val="0048379C"/>
    <w:rsid w:val="00483AE4"/>
    <w:rsid w:val="00483E52"/>
    <w:rsid w:val="00483FAC"/>
    <w:rsid w:val="00485CC2"/>
    <w:rsid w:val="0048621E"/>
    <w:rsid w:val="0048647B"/>
    <w:rsid w:val="00486D02"/>
    <w:rsid w:val="004871DC"/>
    <w:rsid w:val="004873EF"/>
    <w:rsid w:val="00487E2E"/>
    <w:rsid w:val="00487FE5"/>
    <w:rsid w:val="00490383"/>
    <w:rsid w:val="004917F8"/>
    <w:rsid w:val="00491BCF"/>
    <w:rsid w:val="00492803"/>
    <w:rsid w:val="004928AF"/>
    <w:rsid w:val="0049317D"/>
    <w:rsid w:val="00493441"/>
    <w:rsid w:val="00494072"/>
    <w:rsid w:val="004942A8"/>
    <w:rsid w:val="00495ECD"/>
    <w:rsid w:val="00497602"/>
    <w:rsid w:val="0049761A"/>
    <w:rsid w:val="004A07AC"/>
    <w:rsid w:val="004A161D"/>
    <w:rsid w:val="004A18C5"/>
    <w:rsid w:val="004A1D77"/>
    <w:rsid w:val="004A2452"/>
    <w:rsid w:val="004A26EC"/>
    <w:rsid w:val="004A2752"/>
    <w:rsid w:val="004A2F46"/>
    <w:rsid w:val="004A2FE6"/>
    <w:rsid w:val="004A3403"/>
    <w:rsid w:val="004A3AD6"/>
    <w:rsid w:val="004A3F5B"/>
    <w:rsid w:val="004A458F"/>
    <w:rsid w:val="004A4945"/>
    <w:rsid w:val="004A4E2B"/>
    <w:rsid w:val="004A5298"/>
    <w:rsid w:val="004A548F"/>
    <w:rsid w:val="004A6565"/>
    <w:rsid w:val="004A74E6"/>
    <w:rsid w:val="004A768C"/>
    <w:rsid w:val="004A7CED"/>
    <w:rsid w:val="004B07CB"/>
    <w:rsid w:val="004B0A83"/>
    <w:rsid w:val="004B1E6D"/>
    <w:rsid w:val="004B24B1"/>
    <w:rsid w:val="004B297A"/>
    <w:rsid w:val="004B33A5"/>
    <w:rsid w:val="004B3F8D"/>
    <w:rsid w:val="004B48CA"/>
    <w:rsid w:val="004B49D3"/>
    <w:rsid w:val="004B4A86"/>
    <w:rsid w:val="004B5654"/>
    <w:rsid w:val="004B56AF"/>
    <w:rsid w:val="004B6B00"/>
    <w:rsid w:val="004B7929"/>
    <w:rsid w:val="004B7C82"/>
    <w:rsid w:val="004C0E62"/>
    <w:rsid w:val="004C11BD"/>
    <w:rsid w:val="004C152D"/>
    <w:rsid w:val="004C184A"/>
    <w:rsid w:val="004C2B18"/>
    <w:rsid w:val="004C3A3E"/>
    <w:rsid w:val="004C4007"/>
    <w:rsid w:val="004C43A5"/>
    <w:rsid w:val="004C4471"/>
    <w:rsid w:val="004C44AF"/>
    <w:rsid w:val="004C5034"/>
    <w:rsid w:val="004C5292"/>
    <w:rsid w:val="004C5BC1"/>
    <w:rsid w:val="004C5BDB"/>
    <w:rsid w:val="004C60E8"/>
    <w:rsid w:val="004C63B9"/>
    <w:rsid w:val="004C6714"/>
    <w:rsid w:val="004C69C9"/>
    <w:rsid w:val="004C6B86"/>
    <w:rsid w:val="004C7021"/>
    <w:rsid w:val="004C7024"/>
    <w:rsid w:val="004C7B7A"/>
    <w:rsid w:val="004C7E73"/>
    <w:rsid w:val="004D04D3"/>
    <w:rsid w:val="004D0556"/>
    <w:rsid w:val="004D0AD0"/>
    <w:rsid w:val="004D11DE"/>
    <w:rsid w:val="004D1446"/>
    <w:rsid w:val="004D3273"/>
    <w:rsid w:val="004D3599"/>
    <w:rsid w:val="004D51D9"/>
    <w:rsid w:val="004D51E1"/>
    <w:rsid w:val="004D52F0"/>
    <w:rsid w:val="004D55FC"/>
    <w:rsid w:val="004D754D"/>
    <w:rsid w:val="004D7574"/>
    <w:rsid w:val="004D7CD8"/>
    <w:rsid w:val="004E0410"/>
    <w:rsid w:val="004E0B47"/>
    <w:rsid w:val="004E0FC0"/>
    <w:rsid w:val="004E142A"/>
    <w:rsid w:val="004E1C7A"/>
    <w:rsid w:val="004E1E47"/>
    <w:rsid w:val="004E2AC1"/>
    <w:rsid w:val="004E2E0E"/>
    <w:rsid w:val="004E3373"/>
    <w:rsid w:val="004E3A22"/>
    <w:rsid w:val="004E3FB2"/>
    <w:rsid w:val="004E520F"/>
    <w:rsid w:val="004E528B"/>
    <w:rsid w:val="004E6438"/>
    <w:rsid w:val="004E7389"/>
    <w:rsid w:val="004E7890"/>
    <w:rsid w:val="004F0856"/>
    <w:rsid w:val="004F1625"/>
    <w:rsid w:val="004F1CF5"/>
    <w:rsid w:val="004F1FB8"/>
    <w:rsid w:val="004F2B2D"/>
    <w:rsid w:val="004F2C3C"/>
    <w:rsid w:val="004F2DD6"/>
    <w:rsid w:val="004F3699"/>
    <w:rsid w:val="004F38D4"/>
    <w:rsid w:val="004F3F42"/>
    <w:rsid w:val="004F415B"/>
    <w:rsid w:val="004F4BFD"/>
    <w:rsid w:val="004F4FD7"/>
    <w:rsid w:val="004F5493"/>
    <w:rsid w:val="004F667E"/>
    <w:rsid w:val="004F6C9F"/>
    <w:rsid w:val="004F719F"/>
    <w:rsid w:val="004F71A4"/>
    <w:rsid w:val="004F73D8"/>
    <w:rsid w:val="00500EFA"/>
    <w:rsid w:val="00501F2C"/>
    <w:rsid w:val="005020A9"/>
    <w:rsid w:val="00502397"/>
    <w:rsid w:val="0050266D"/>
    <w:rsid w:val="00502B78"/>
    <w:rsid w:val="00503433"/>
    <w:rsid w:val="005035F9"/>
    <w:rsid w:val="0050361E"/>
    <w:rsid w:val="005038AD"/>
    <w:rsid w:val="005043A7"/>
    <w:rsid w:val="005045A2"/>
    <w:rsid w:val="00504895"/>
    <w:rsid w:val="005048E8"/>
    <w:rsid w:val="00505D88"/>
    <w:rsid w:val="00506B72"/>
    <w:rsid w:val="00506D73"/>
    <w:rsid w:val="00507704"/>
    <w:rsid w:val="00507888"/>
    <w:rsid w:val="00507E04"/>
    <w:rsid w:val="005104F6"/>
    <w:rsid w:val="00510A1D"/>
    <w:rsid w:val="00510D3F"/>
    <w:rsid w:val="00511464"/>
    <w:rsid w:val="005114B0"/>
    <w:rsid w:val="00511CCE"/>
    <w:rsid w:val="0051210E"/>
    <w:rsid w:val="0051215D"/>
    <w:rsid w:val="00512485"/>
    <w:rsid w:val="00512847"/>
    <w:rsid w:val="005128AB"/>
    <w:rsid w:val="00512DBF"/>
    <w:rsid w:val="0051344D"/>
    <w:rsid w:val="00514121"/>
    <w:rsid w:val="00514196"/>
    <w:rsid w:val="00514CDB"/>
    <w:rsid w:val="00515612"/>
    <w:rsid w:val="00515939"/>
    <w:rsid w:val="00515B4F"/>
    <w:rsid w:val="00516962"/>
    <w:rsid w:val="00516B6F"/>
    <w:rsid w:val="00516EE9"/>
    <w:rsid w:val="00516F39"/>
    <w:rsid w:val="0051762C"/>
    <w:rsid w:val="00517831"/>
    <w:rsid w:val="005202B6"/>
    <w:rsid w:val="00520CEE"/>
    <w:rsid w:val="005225DC"/>
    <w:rsid w:val="00522CAD"/>
    <w:rsid w:val="005231F8"/>
    <w:rsid w:val="00523A32"/>
    <w:rsid w:val="0052412C"/>
    <w:rsid w:val="00524498"/>
    <w:rsid w:val="005254F7"/>
    <w:rsid w:val="00525E58"/>
    <w:rsid w:val="00525F31"/>
    <w:rsid w:val="0052615E"/>
    <w:rsid w:val="0052689D"/>
    <w:rsid w:val="005269B5"/>
    <w:rsid w:val="00526B53"/>
    <w:rsid w:val="00526FA7"/>
    <w:rsid w:val="005270E9"/>
    <w:rsid w:val="0052759B"/>
    <w:rsid w:val="00527674"/>
    <w:rsid w:val="0052780B"/>
    <w:rsid w:val="00530407"/>
    <w:rsid w:val="00530560"/>
    <w:rsid w:val="00530E05"/>
    <w:rsid w:val="005317A9"/>
    <w:rsid w:val="00531E3C"/>
    <w:rsid w:val="00531FD6"/>
    <w:rsid w:val="0053205F"/>
    <w:rsid w:val="00532BFF"/>
    <w:rsid w:val="005332C5"/>
    <w:rsid w:val="00533C86"/>
    <w:rsid w:val="00533CC3"/>
    <w:rsid w:val="0053445D"/>
    <w:rsid w:val="005345D7"/>
    <w:rsid w:val="005347FC"/>
    <w:rsid w:val="00534D85"/>
    <w:rsid w:val="00535827"/>
    <w:rsid w:val="00535DE5"/>
    <w:rsid w:val="00536559"/>
    <w:rsid w:val="005368F1"/>
    <w:rsid w:val="00536A15"/>
    <w:rsid w:val="00536DCE"/>
    <w:rsid w:val="0053705F"/>
    <w:rsid w:val="005372E6"/>
    <w:rsid w:val="00540074"/>
    <w:rsid w:val="0054029D"/>
    <w:rsid w:val="00540556"/>
    <w:rsid w:val="005409E2"/>
    <w:rsid w:val="00540DF7"/>
    <w:rsid w:val="00541698"/>
    <w:rsid w:val="00542908"/>
    <w:rsid w:val="00542A35"/>
    <w:rsid w:val="005440C6"/>
    <w:rsid w:val="00544BE2"/>
    <w:rsid w:val="0054509E"/>
    <w:rsid w:val="005454BF"/>
    <w:rsid w:val="00546627"/>
    <w:rsid w:val="005470EC"/>
    <w:rsid w:val="005471BC"/>
    <w:rsid w:val="005475C5"/>
    <w:rsid w:val="00547608"/>
    <w:rsid w:val="00547DBD"/>
    <w:rsid w:val="00550400"/>
    <w:rsid w:val="00550FCB"/>
    <w:rsid w:val="005518E9"/>
    <w:rsid w:val="005520FB"/>
    <w:rsid w:val="00552314"/>
    <w:rsid w:val="0055257E"/>
    <w:rsid w:val="00552A16"/>
    <w:rsid w:val="005531D6"/>
    <w:rsid w:val="00553A25"/>
    <w:rsid w:val="00553C28"/>
    <w:rsid w:val="00553D01"/>
    <w:rsid w:val="005541BC"/>
    <w:rsid w:val="0055426A"/>
    <w:rsid w:val="00554C26"/>
    <w:rsid w:val="005552B3"/>
    <w:rsid w:val="005555C9"/>
    <w:rsid w:val="00555684"/>
    <w:rsid w:val="00555C67"/>
    <w:rsid w:val="005567D8"/>
    <w:rsid w:val="00556817"/>
    <w:rsid w:val="00557075"/>
    <w:rsid w:val="00557585"/>
    <w:rsid w:val="00557EEB"/>
    <w:rsid w:val="00560188"/>
    <w:rsid w:val="00560C46"/>
    <w:rsid w:val="00561225"/>
    <w:rsid w:val="0056139B"/>
    <w:rsid w:val="00561B0A"/>
    <w:rsid w:val="00561E71"/>
    <w:rsid w:val="00561FAA"/>
    <w:rsid w:val="005620B0"/>
    <w:rsid w:val="00562686"/>
    <w:rsid w:val="00562703"/>
    <w:rsid w:val="00563F1B"/>
    <w:rsid w:val="005641B0"/>
    <w:rsid w:val="00565BA9"/>
    <w:rsid w:val="0056670A"/>
    <w:rsid w:val="00566C0F"/>
    <w:rsid w:val="00566E3C"/>
    <w:rsid w:val="005676CD"/>
    <w:rsid w:val="00567797"/>
    <w:rsid w:val="00567961"/>
    <w:rsid w:val="005706A7"/>
    <w:rsid w:val="00571928"/>
    <w:rsid w:val="0057270E"/>
    <w:rsid w:val="00572742"/>
    <w:rsid w:val="0057290A"/>
    <w:rsid w:val="00572B66"/>
    <w:rsid w:val="00573125"/>
    <w:rsid w:val="00573DC5"/>
    <w:rsid w:val="0057414B"/>
    <w:rsid w:val="005741D7"/>
    <w:rsid w:val="00575B16"/>
    <w:rsid w:val="00575D92"/>
    <w:rsid w:val="00576D4B"/>
    <w:rsid w:val="00576E29"/>
    <w:rsid w:val="00576EF1"/>
    <w:rsid w:val="00577731"/>
    <w:rsid w:val="0058011F"/>
    <w:rsid w:val="00580355"/>
    <w:rsid w:val="005806D6"/>
    <w:rsid w:val="00580E52"/>
    <w:rsid w:val="00581AA7"/>
    <w:rsid w:val="00581D06"/>
    <w:rsid w:val="00581E83"/>
    <w:rsid w:val="005824F4"/>
    <w:rsid w:val="005827E2"/>
    <w:rsid w:val="005829A6"/>
    <w:rsid w:val="00582D66"/>
    <w:rsid w:val="005834C8"/>
    <w:rsid w:val="0058367C"/>
    <w:rsid w:val="005836F6"/>
    <w:rsid w:val="0058373B"/>
    <w:rsid w:val="005838FE"/>
    <w:rsid w:val="00584066"/>
    <w:rsid w:val="005846BE"/>
    <w:rsid w:val="00584D5B"/>
    <w:rsid w:val="00585328"/>
    <w:rsid w:val="00585385"/>
    <w:rsid w:val="00585A72"/>
    <w:rsid w:val="00586028"/>
    <w:rsid w:val="0058634A"/>
    <w:rsid w:val="00586655"/>
    <w:rsid w:val="005866D1"/>
    <w:rsid w:val="00586AD9"/>
    <w:rsid w:val="005875C9"/>
    <w:rsid w:val="0058766E"/>
    <w:rsid w:val="005908A9"/>
    <w:rsid w:val="00590BDA"/>
    <w:rsid w:val="005910FE"/>
    <w:rsid w:val="005918C4"/>
    <w:rsid w:val="00591EC5"/>
    <w:rsid w:val="005920FE"/>
    <w:rsid w:val="00592FD5"/>
    <w:rsid w:val="00593017"/>
    <w:rsid w:val="00593404"/>
    <w:rsid w:val="00593C52"/>
    <w:rsid w:val="00593F2B"/>
    <w:rsid w:val="00595063"/>
    <w:rsid w:val="00595161"/>
    <w:rsid w:val="0059567B"/>
    <w:rsid w:val="00595B87"/>
    <w:rsid w:val="0059650C"/>
    <w:rsid w:val="00596C3E"/>
    <w:rsid w:val="00597516"/>
    <w:rsid w:val="0059775D"/>
    <w:rsid w:val="0059786B"/>
    <w:rsid w:val="005A000D"/>
    <w:rsid w:val="005A02F2"/>
    <w:rsid w:val="005A10F0"/>
    <w:rsid w:val="005A18FE"/>
    <w:rsid w:val="005A2707"/>
    <w:rsid w:val="005A2AAF"/>
    <w:rsid w:val="005A392A"/>
    <w:rsid w:val="005A3FCC"/>
    <w:rsid w:val="005A40AF"/>
    <w:rsid w:val="005A414B"/>
    <w:rsid w:val="005A4274"/>
    <w:rsid w:val="005A4A3E"/>
    <w:rsid w:val="005A4F3D"/>
    <w:rsid w:val="005A512A"/>
    <w:rsid w:val="005A5B4B"/>
    <w:rsid w:val="005A5F59"/>
    <w:rsid w:val="005A64EB"/>
    <w:rsid w:val="005A70E9"/>
    <w:rsid w:val="005A783D"/>
    <w:rsid w:val="005A7E91"/>
    <w:rsid w:val="005B04F4"/>
    <w:rsid w:val="005B0644"/>
    <w:rsid w:val="005B0D21"/>
    <w:rsid w:val="005B1233"/>
    <w:rsid w:val="005B2096"/>
    <w:rsid w:val="005B2623"/>
    <w:rsid w:val="005B29E0"/>
    <w:rsid w:val="005B2DE4"/>
    <w:rsid w:val="005B2EF9"/>
    <w:rsid w:val="005B3EE2"/>
    <w:rsid w:val="005B46E8"/>
    <w:rsid w:val="005B4897"/>
    <w:rsid w:val="005B4C22"/>
    <w:rsid w:val="005B4C35"/>
    <w:rsid w:val="005B6431"/>
    <w:rsid w:val="005B652C"/>
    <w:rsid w:val="005B6630"/>
    <w:rsid w:val="005B71DB"/>
    <w:rsid w:val="005B72DB"/>
    <w:rsid w:val="005B7DAC"/>
    <w:rsid w:val="005C0788"/>
    <w:rsid w:val="005C1F00"/>
    <w:rsid w:val="005C21FF"/>
    <w:rsid w:val="005C3186"/>
    <w:rsid w:val="005C374B"/>
    <w:rsid w:val="005C44DB"/>
    <w:rsid w:val="005C45E7"/>
    <w:rsid w:val="005C4FF8"/>
    <w:rsid w:val="005C525C"/>
    <w:rsid w:val="005C587C"/>
    <w:rsid w:val="005C62E9"/>
    <w:rsid w:val="005C6432"/>
    <w:rsid w:val="005C6767"/>
    <w:rsid w:val="005C684A"/>
    <w:rsid w:val="005C6D25"/>
    <w:rsid w:val="005C6DBB"/>
    <w:rsid w:val="005D011E"/>
    <w:rsid w:val="005D0996"/>
    <w:rsid w:val="005D0E10"/>
    <w:rsid w:val="005D1AF4"/>
    <w:rsid w:val="005D1BF4"/>
    <w:rsid w:val="005D1EFE"/>
    <w:rsid w:val="005D24D4"/>
    <w:rsid w:val="005D2656"/>
    <w:rsid w:val="005D26A5"/>
    <w:rsid w:val="005D274E"/>
    <w:rsid w:val="005D342E"/>
    <w:rsid w:val="005D3542"/>
    <w:rsid w:val="005D3BC1"/>
    <w:rsid w:val="005D3BE8"/>
    <w:rsid w:val="005D3F52"/>
    <w:rsid w:val="005D42C7"/>
    <w:rsid w:val="005D5E95"/>
    <w:rsid w:val="005D60E8"/>
    <w:rsid w:val="005D6225"/>
    <w:rsid w:val="005D6588"/>
    <w:rsid w:val="005D7316"/>
    <w:rsid w:val="005D73D1"/>
    <w:rsid w:val="005D7E78"/>
    <w:rsid w:val="005E0F1E"/>
    <w:rsid w:val="005E12EA"/>
    <w:rsid w:val="005E1992"/>
    <w:rsid w:val="005E2448"/>
    <w:rsid w:val="005E36EC"/>
    <w:rsid w:val="005E3D92"/>
    <w:rsid w:val="005E3DEB"/>
    <w:rsid w:val="005E4345"/>
    <w:rsid w:val="005E4EE8"/>
    <w:rsid w:val="005E4F17"/>
    <w:rsid w:val="005E563A"/>
    <w:rsid w:val="005E577C"/>
    <w:rsid w:val="005E630C"/>
    <w:rsid w:val="005E63FC"/>
    <w:rsid w:val="005E671E"/>
    <w:rsid w:val="005E685B"/>
    <w:rsid w:val="005E7D29"/>
    <w:rsid w:val="005F0231"/>
    <w:rsid w:val="005F05F3"/>
    <w:rsid w:val="005F0822"/>
    <w:rsid w:val="005F0A85"/>
    <w:rsid w:val="005F0EAB"/>
    <w:rsid w:val="005F1CD0"/>
    <w:rsid w:val="005F2050"/>
    <w:rsid w:val="005F25F1"/>
    <w:rsid w:val="005F3109"/>
    <w:rsid w:val="005F311D"/>
    <w:rsid w:val="005F322D"/>
    <w:rsid w:val="005F389C"/>
    <w:rsid w:val="005F3A0F"/>
    <w:rsid w:val="005F47EE"/>
    <w:rsid w:val="005F4D16"/>
    <w:rsid w:val="005F4E88"/>
    <w:rsid w:val="005F4EC7"/>
    <w:rsid w:val="005F5A7F"/>
    <w:rsid w:val="005F6BED"/>
    <w:rsid w:val="005F6C1F"/>
    <w:rsid w:val="005F7032"/>
    <w:rsid w:val="005F737C"/>
    <w:rsid w:val="005F75BD"/>
    <w:rsid w:val="005F7A29"/>
    <w:rsid w:val="006000A5"/>
    <w:rsid w:val="00600356"/>
    <w:rsid w:val="006007A4"/>
    <w:rsid w:val="00600809"/>
    <w:rsid w:val="00600881"/>
    <w:rsid w:val="006008CB"/>
    <w:rsid w:val="0060181F"/>
    <w:rsid w:val="006018F0"/>
    <w:rsid w:val="0060273D"/>
    <w:rsid w:val="00602A61"/>
    <w:rsid w:val="00602AA4"/>
    <w:rsid w:val="00602F41"/>
    <w:rsid w:val="00603ED9"/>
    <w:rsid w:val="006047FE"/>
    <w:rsid w:val="006048CB"/>
    <w:rsid w:val="006053C8"/>
    <w:rsid w:val="0060551F"/>
    <w:rsid w:val="00605977"/>
    <w:rsid w:val="00606191"/>
    <w:rsid w:val="0060619F"/>
    <w:rsid w:val="00606651"/>
    <w:rsid w:val="00606964"/>
    <w:rsid w:val="006072C6"/>
    <w:rsid w:val="00607974"/>
    <w:rsid w:val="00607CF3"/>
    <w:rsid w:val="00610079"/>
    <w:rsid w:val="00610087"/>
    <w:rsid w:val="006100E1"/>
    <w:rsid w:val="006105EC"/>
    <w:rsid w:val="00610D10"/>
    <w:rsid w:val="00610F48"/>
    <w:rsid w:val="00611183"/>
    <w:rsid w:val="00611B59"/>
    <w:rsid w:val="006126EA"/>
    <w:rsid w:val="006131A4"/>
    <w:rsid w:val="00613360"/>
    <w:rsid w:val="00613647"/>
    <w:rsid w:val="00613C8C"/>
    <w:rsid w:val="00615842"/>
    <w:rsid w:val="006158E1"/>
    <w:rsid w:val="00615F2C"/>
    <w:rsid w:val="006164DF"/>
    <w:rsid w:val="00616EF5"/>
    <w:rsid w:val="00617FE0"/>
    <w:rsid w:val="00620188"/>
    <w:rsid w:val="006205AE"/>
    <w:rsid w:val="00620F41"/>
    <w:rsid w:val="006219F3"/>
    <w:rsid w:val="00622C2E"/>
    <w:rsid w:val="0062315F"/>
    <w:rsid w:val="00623255"/>
    <w:rsid w:val="00623716"/>
    <w:rsid w:val="00624AF3"/>
    <w:rsid w:val="00624EF8"/>
    <w:rsid w:val="00625198"/>
    <w:rsid w:val="0062525D"/>
    <w:rsid w:val="00625DAA"/>
    <w:rsid w:val="00626010"/>
    <w:rsid w:val="006261B3"/>
    <w:rsid w:val="00627197"/>
    <w:rsid w:val="006271A6"/>
    <w:rsid w:val="0062732D"/>
    <w:rsid w:val="006276C6"/>
    <w:rsid w:val="00627C98"/>
    <w:rsid w:val="0063003A"/>
    <w:rsid w:val="006322E9"/>
    <w:rsid w:val="0063275A"/>
    <w:rsid w:val="00632BE9"/>
    <w:rsid w:val="00633A4A"/>
    <w:rsid w:val="006341C6"/>
    <w:rsid w:val="00636058"/>
    <w:rsid w:val="00636494"/>
    <w:rsid w:val="00636577"/>
    <w:rsid w:val="00636687"/>
    <w:rsid w:val="006368A5"/>
    <w:rsid w:val="00636A2D"/>
    <w:rsid w:val="00637BAC"/>
    <w:rsid w:val="0064043C"/>
    <w:rsid w:val="00640D56"/>
    <w:rsid w:val="006411D6"/>
    <w:rsid w:val="006416A2"/>
    <w:rsid w:val="00641988"/>
    <w:rsid w:val="00642064"/>
    <w:rsid w:val="0064224B"/>
    <w:rsid w:val="0064229B"/>
    <w:rsid w:val="00642675"/>
    <w:rsid w:val="006429AC"/>
    <w:rsid w:val="00642FC1"/>
    <w:rsid w:val="00643187"/>
    <w:rsid w:val="00643813"/>
    <w:rsid w:val="00644223"/>
    <w:rsid w:val="0064425D"/>
    <w:rsid w:val="00644A05"/>
    <w:rsid w:val="00644CC3"/>
    <w:rsid w:val="00645714"/>
    <w:rsid w:val="00645952"/>
    <w:rsid w:val="006461EF"/>
    <w:rsid w:val="00646273"/>
    <w:rsid w:val="00647E4E"/>
    <w:rsid w:val="006507EF"/>
    <w:rsid w:val="006513D0"/>
    <w:rsid w:val="006514AC"/>
    <w:rsid w:val="006517F5"/>
    <w:rsid w:val="00651D72"/>
    <w:rsid w:val="006520ED"/>
    <w:rsid w:val="00652313"/>
    <w:rsid w:val="006524CF"/>
    <w:rsid w:val="006529EA"/>
    <w:rsid w:val="0065346B"/>
    <w:rsid w:val="006534FF"/>
    <w:rsid w:val="006535AC"/>
    <w:rsid w:val="006539E9"/>
    <w:rsid w:val="00653C5C"/>
    <w:rsid w:val="00653E3D"/>
    <w:rsid w:val="00654C45"/>
    <w:rsid w:val="00654D90"/>
    <w:rsid w:val="00654E07"/>
    <w:rsid w:val="00654E0C"/>
    <w:rsid w:val="0065564C"/>
    <w:rsid w:val="00657006"/>
    <w:rsid w:val="00657275"/>
    <w:rsid w:val="006574FF"/>
    <w:rsid w:val="00657956"/>
    <w:rsid w:val="00657C2F"/>
    <w:rsid w:val="0066092D"/>
    <w:rsid w:val="006609E4"/>
    <w:rsid w:val="00660A06"/>
    <w:rsid w:val="00660EA8"/>
    <w:rsid w:val="006626C9"/>
    <w:rsid w:val="00662957"/>
    <w:rsid w:val="006635D2"/>
    <w:rsid w:val="00663B59"/>
    <w:rsid w:val="00663CD1"/>
    <w:rsid w:val="00663F74"/>
    <w:rsid w:val="00664840"/>
    <w:rsid w:val="0066486E"/>
    <w:rsid w:val="006648CD"/>
    <w:rsid w:val="00664B9E"/>
    <w:rsid w:val="00664D3F"/>
    <w:rsid w:val="0066502C"/>
    <w:rsid w:val="00665268"/>
    <w:rsid w:val="00665648"/>
    <w:rsid w:val="00665CBC"/>
    <w:rsid w:val="00666080"/>
    <w:rsid w:val="006660DC"/>
    <w:rsid w:val="0066653E"/>
    <w:rsid w:val="00666707"/>
    <w:rsid w:val="00666F91"/>
    <w:rsid w:val="00667759"/>
    <w:rsid w:val="00667DA0"/>
    <w:rsid w:val="00667DA4"/>
    <w:rsid w:val="00671344"/>
    <w:rsid w:val="00671D62"/>
    <w:rsid w:val="00672CD0"/>
    <w:rsid w:val="00672E8F"/>
    <w:rsid w:val="006733DC"/>
    <w:rsid w:val="0067381F"/>
    <w:rsid w:val="00673B4C"/>
    <w:rsid w:val="00673E56"/>
    <w:rsid w:val="00673F8C"/>
    <w:rsid w:val="00674340"/>
    <w:rsid w:val="00674D4D"/>
    <w:rsid w:val="00674D9E"/>
    <w:rsid w:val="00675314"/>
    <w:rsid w:val="006765E7"/>
    <w:rsid w:val="00676CD7"/>
    <w:rsid w:val="006771AD"/>
    <w:rsid w:val="006774AE"/>
    <w:rsid w:val="00681124"/>
    <w:rsid w:val="00682102"/>
    <w:rsid w:val="0068229C"/>
    <w:rsid w:val="006825B0"/>
    <w:rsid w:val="006829CC"/>
    <w:rsid w:val="00682A4B"/>
    <w:rsid w:val="00682E4E"/>
    <w:rsid w:val="00683F02"/>
    <w:rsid w:val="00683F84"/>
    <w:rsid w:val="0068412D"/>
    <w:rsid w:val="0068479B"/>
    <w:rsid w:val="0068513F"/>
    <w:rsid w:val="006853F2"/>
    <w:rsid w:val="006859E3"/>
    <w:rsid w:val="00686FE7"/>
    <w:rsid w:val="0068711F"/>
    <w:rsid w:val="00687EFB"/>
    <w:rsid w:val="0069000D"/>
    <w:rsid w:val="00690A92"/>
    <w:rsid w:val="00690E7B"/>
    <w:rsid w:val="006919A6"/>
    <w:rsid w:val="00691F2F"/>
    <w:rsid w:val="00691F8A"/>
    <w:rsid w:val="00692067"/>
    <w:rsid w:val="00692652"/>
    <w:rsid w:val="00692E1F"/>
    <w:rsid w:val="006933D1"/>
    <w:rsid w:val="006935D9"/>
    <w:rsid w:val="006938F4"/>
    <w:rsid w:val="00693FC0"/>
    <w:rsid w:val="00694678"/>
    <w:rsid w:val="00694E20"/>
    <w:rsid w:val="00695629"/>
    <w:rsid w:val="00695741"/>
    <w:rsid w:val="00695B42"/>
    <w:rsid w:val="00696307"/>
    <w:rsid w:val="006966E2"/>
    <w:rsid w:val="0069679F"/>
    <w:rsid w:val="006967A3"/>
    <w:rsid w:val="00696E6C"/>
    <w:rsid w:val="00697141"/>
    <w:rsid w:val="00697389"/>
    <w:rsid w:val="00697CA9"/>
    <w:rsid w:val="00697D6F"/>
    <w:rsid w:val="00697FB9"/>
    <w:rsid w:val="006A00AC"/>
    <w:rsid w:val="006A01A6"/>
    <w:rsid w:val="006A059B"/>
    <w:rsid w:val="006A113F"/>
    <w:rsid w:val="006A12FF"/>
    <w:rsid w:val="006A178D"/>
    <w:rsid w:val="006A1802"/>
    <w:rsid w:val="006A18CB"/>
    <w:rsid w:val="006A19BA"/>
    <w:rsid w:val="006A2882"/>
    <w:rsid w:val="006A2F48"/>
    <w:rsid w:val="006A30DD"/>
    <w:rsid w:val="006A3280"/>
    <w:rsid w:val="006A3369"/>
    <w:rsid w:val="006A3B90"/>
    <w:rsid w:val="006A408B"/>
    <w:rsid w:val="006A4E03"/>
    <w:rsid w:val="006A5686"/>
    <w:rsid w:val="006A5EDC"/>
    <w:rsid w:val="006A629C"/>
    <w:rsid w:val="006A6377"/>
    <w:rsid w:val="006A6413"/>
    <w:rsid w:val="006A6B52"/>
    <w:rsid w:val="006A7903"/>
    <w:rsid w:val="006B0785"/>
    <w:rsid w:val="006B094B"/>
    <w:rsid w:val="006B0975"/>
    <w:rsid w:val="006B09BE"/>
    <w:rsid w:val="006B0C73"/>
    <w:rsid w:val="006B1356"/>
    <w:rsid w:val="006B135E"/>
    <w:rsid w:val="006B142B"/>
    <w:rsid w:val="006B17E2"/>
    <w:rsid w:val="006B1CC0"/>
    <w:rsid w:val="006B346D"/>
    <w:rsid w:val="006B34BB"/>
    <w:rsid w:val="006B3FCF"/>
    <w:rsid w:val="006B4546"/>
    <w:rsid w:val="006B46BE"/>
    <w:rsid w:val="006B5D7D"/>
    <w:rsid w:val="006B5E05"/>
    <w:rsid w:val="006B6101"/>
    <w:rsid w:val="006B6117"/>
    <w:rsid w:val="006B63F1"/>
    <w:rsid w:val="006B6D6E"/>
    <w:rsid w:val="006B7C62"/>
    <w:rsid w:val="006C0577"/>
    <w:rsid w:val="006C0A83"/>
    <w:rsid w:val="006C0C02"/>
    <w:rsid w:val="006C0C90"/>
    <w:rsid w:val="006C194A"/>
    <w:rsid w:val="006C1A41"/>
    <w:rsid w:val="006C243B"/>
    <w:rsid w:val="006C27C4"/>
    <w:rsid w:val="006C361B"/>
    <w:rsid w:val="006C4AC9"/>
    <w:rsid w:val="006C4C0C"/>
    <w:rsid w:val="006C4FFB"/>
    <w:rsid w:val="006C5439"/>
    <w:rsid w:val="006C5B5A"/>
    <w:rsid w:val="006C5B6E"/>
    <w:rsid w:val="006C6034"/>
    <w:rsid w:val="006C61EC"/>
    <w:rsid w:val="006C678D"/>
    <w:rsid w:val="006C6BC3"/>
    <w:rsid w:val="006C784F"/>
    <w:rsid w:val="006C7A43"/>
    <w:rsid w:val="006C7C1E"/>
    <w:rsid w:val="006C7CBA"/>
    <w:rsid w:val="006C7D28"/>
    <w:rsid w:val="006D031B"/>
    <w:rsid w:val="006D03FF"/>
    <w:rsid w:val="006D0F79"/>
    <w:rsid w:val="006D1040"/>
    <w:rsid w:val="006D1141"/>
    <w:rsid w:val="006D1D74"/>
    <w:rsid w:val="006D1EDD"/>
    <w:rsid w:val="006D24DC"/>
    <w:rsid w:val="006D2FAF"/>
    <w:rsid w:val="006D3E42"/>
    <w:rsid w:val="006D42C8"/>
    <w:rsid w:val="006D4668"/>
    <w:rsid w:val="006D494E"/>
    <w:rsid w:val="006D4C2C"/>
    <w:rsid w:val="006D4C38"/>
    <w:rsid w:val="006D4CDC"/>
    <w:rsid w:val="006D542E"/>
    <w:rsid w:val="006D5F9E"/>
    <w:rsid w:val="006D69CC"/>
    <w:rsid w:val="006D69CE"/>
    <w:rsid w:val="006D6BA3"/>
    <w:rsid w:val="006D6D9E"/>
    <w:rsid w:val="006D74BB"/>
    <w:rsid w:val="006D75A3"/>
    <w:rsid w:val="006D78BF"/>
    <w:rsid w:val="006E06DF"/>
    <w:rsid w:val="006E07EA"/>
    <w:rsid w:val="006E0E53"/>
    <w:rsid w:val="006E0F08"/>
    <w:rsid w:val="006E111A"/>
    <w:rsid w:val="006E127A"/>
    <w:rsid w:val="006E1774"/>
    <w:rsid w:val="006E18D9"/>
    <w:rsid w:val="006E1BD9"/>
    <w:rsid w:val="006E27B9"/>
    <w:rsid w:val="006E35B0"/>
    <w:rsid w:val="006E3FE5"/>
    <w:rsid w:val="006E41BB"/>
    <w:rsid w:val="006E43A0"/>
    <w:rsid w:val="006E4410"/>
    <w:rsid w:val="006E4431"/>
    <w:rsid w:val="006E4D17"/>
    <w:rsid w:val="006E5C2B"/>
    <w:rsid w:val="006E5DE9"/>
    <w:rsid w:val="006E610C"/>
    <w:rsid w:val="006E69F1"/>
    <w:rsid w:val="006F0854"/>
    <w:rsid w:val="006F0861"/>
    <w:rsid w:val="006F0BE6"/>
    <w:rsid w:val="006F0CEC"/>
    <w:rsid w:val="006F0EBB"/>
    <w:rsid w:val="006F1161"/>
    <w:rsid w:val="006F1A0E"/>
    <w:rsid w:val="006F1C5A"/>
    <w:rsid w:val="006F1DC4"/>
    <w:rsid w:val="006F22DE"/>
    <w:rsid w:val="006F24E9"/>
    <w:rsid w:val="006F260E"/>
    <w:rsid w:val="006F2780"/>
    <w:rsid w:val="006F294C"/>
    <w:rsid w:val="006F3A8A"/>
    <w:rsid w:val="006F40A1"/>
    <w:rsid w:val="006F4FA9"/>
    <w:rsid w:val="006F4FDF"/>
    <w:rsid w:val="006F5D6B"/>
    <w:rsid w:val="006F6B4C"/>
    <w:rsid w:val="006F6E5A"/>
    <w:rsid w:val="006F70B4"/>
    <w:rsid w:val="00700FF3"/>
    <w:rsid w:val="007011B0"/>
    <w:rsid w:val="00701422"/>
    <w:rsid w:val="00701746"/>
    <w:rsid w:val="00701CEB"/>
    <w:rsid w:val="0070279D"/>
    <w:rsid w:val="00702BA5"/>
    <w:rsid w:val="00703034"/>
    <w:rsid w:val="0070321B"/>
    <w:rsid w:val="00703CC3"/>
    <w:rsid w:val="00704B00"/>
    <w:rsid w:val="00705294"/>
    <w:rsid w:val="0070567D"/>
    <w:rsid w:val="00705ADE"/>
    <w:rsid w:val="00705D19"/>
    <w:rsid w:val="007060EA"/>
    <w:rsid w:val="0070625C"/>
    <w:rsid w:val="007069FC"/>
    <w:rsid w:val="00707854"/>
    <w:rsid w:val="00710CDD"/>
    <w:rsid w:val="00710FB0"/>
    <w:rsid w:val="00711748"/>
    <w:rsid w:val="00711A3E"/>
    <w:rsid w:val="00712093"/>
    <w:rsid w:val="00712657"/>
    <w:rsid w:val="00712AB8"/>
    <w:rsid w:val="007130F4"/>
    <w:rsid w:val="00713D31"/>
    <w:rsid w:val="00713DCB"/>
    <w:rsid w:val="007142E5"/>
    <w:rsid w:val="00714F2B"/>
    <w:rsid w:val="0071557E"/>
    <w:rsid w:val="00715752"/>
    <w:rsid w:val="007160B0"/>
    <w:rsid w:val="00716C82"/>
    <w:rsid w:val="00717706"/>
    <w:rsid w:val="007177BE"/>
    <w:rsid w:val="00717ADA"/>
    <w:rsid w:val="00717E93"/>
    <w:rsid w:val="00720006"/>
    <w:rsid w:val="00720618"/>
    <w:rsid w:val="00720639"/>
    <w:rsid w:val="007214B9"/>
    <w:rsid w:val="0072200A"/>
    <w:rsid w:val="00722580"/>
    <w:rsid w:val="00722C4D"/>
    <w:rsid w:val="00722E1C"/>
    <w:rsid w:val="0072305A"/>
    <w:rsid w:val="00723E29"/>
    <w:rsid w:val="00724785"/>
    <w:rsid w:val="00724850"/>
    <w:rsid w:val="00724C47"/>
    <w:rsid w:val="007259D3"/>
    <w:rsid w:val="00725F14"/>
    <w:rsid w:val="0072627B"/>
    <w:rsid w:val="00726BF9"/>
    <w:rsid w:val="00726C04"/>
    <w:rsid w:val="00727374"/>
    <w:rsid w:val="007273FE"/>
    <w:rsid w:val="00730457"/>
    <w:rsid w:val="007311BB"/>
    <w:rsid w:val="007311F3"/>
    <w:rsid w:val="00731425"/>
    <w:rsid w:val="00731585"/>
    <w:rsid w:val="0073184D"/>
    <w:rsid w:val="007325E6"/>
    <w:rsid w:val="007328CE"/>
    <w:rsid w:val="00732FD7"/>
    <w:rsid w:val="00734682"/>
    <w:rsid w:val="007349F4"/>
    <w:rsid w:val="00734A90"/>
    <w:rsid w:val="00735B9E"/>
    <w:rsid w:val="00735C7B"/>
    <w:rsid w:val="007361E2"/>
    <w:rsid w:val="00736236"/>
    <w:rsid w:val="00736F56"/>
    <w:rsid w:val="007379C1"/>
    <w:rsid w:val="00737C53"/>
    <w:rsid w:val="00740045"/>
    <w:rsid w:val="007403C2"/>
    <w:rsid w:val="00740836"/>
    <w:rsid w:val="007415B7"/>
    <w:rsid w:val="007419F3"/>
    <w:rsid w:val="00741E8E"/>
    <w:rsid w:val="0074211F"/>
    <w:rsid w:val="00742498"/>
    <w:rsid w:val="00743016"/>
    <w:rsid w:val="0074331F"/>
    <w:rsid w:val="007439CB"/>
    <w:rsid w:val="00744142"/>
    <w:rsid w:val="007441FC"/>
    <w:rsid w:val="007448B1"/>
    <w:rsid w:val="007455A3"/>
    <w:rsid w:val="007466D2"/>
    <w:rsid w:val="007469C7"/>
    <w:rsid w:val="007469CF"/>
    <w:rsid w:val="00746B89"/>
    <w:rsid w:val="00747B4D"/>
    <w:rsid w:val="00747DB1"/>
    <w:rsid w:val="00750384"/>
    <w:rsid w:val="007505E7"/>
    <w:rsid w:val="007508BE"/>
    <w:rsid w:val="007509BF"/>
    <w:rsid w:val="00750CAD"/>
    <w:rsid w:val="00750DD5"/>
    <w:rsid w:val="0075253C"/>
    <w:rsid w:val="00752A7F"/>
    <w:rsid w:val="00753085"/>
    <w:rsid w:val="00753360"/>
    <w:rsid w:val="007537E6"/>
    <w:rsid w:val="00753D78"/>
    <w:rsid w:val="00753EDF"/>
    <w:rsid w:val="0075481C"/>
    <w:rsid w:val="00754B67"/>
    <w:rsid w:val="00754F60"/>
    <w:rsid w:val="007553D6"/>
    <w:rsid w:val="0075547E"/>
    <w:rsid w:val="00755C77"/>
    <w:rsid w:val="0075620B"/>
    <w:rsid w:val="00756B78"/>
    <w:rsid w:val="00756C4A"/>
    <w:rsid w:val="00756CB1"/>
    <w:rsid w:val="007572E0"/>
    <w:rsid w:val="00757BB4"/>
    <w:rsid w:val="00757D69"/>
    <w:rsid w:val="00760107"/>
    <w:rsid w:val="007603C3"/>
    <w:rsid w:val="0076097C"/>
    <w:rsid w:val="007610A3"/>
    <w:rsid w:val="00761F00"/>
    <w:rsid w:val="00761F4F"/>
    <w:rsid w:val="0076218F"/>
    <w:rsid w:val="007623B6"/>
    <w:rsid w:val="007624EB"/>
    <w:rsid w:val="00762911"/>
    <w:rsid w:val="00763203"/>
    <w:rsid w:val="007639BE"/>
    <w:rsid w:val="00763F59"/>
    <w:rsid w:val="007640E1"/>
    <w:rsid w:val="00764A7A"/>
    <w:rsid w:val="00764AE8"/>
    <w:rsid w:val="00764F21"/>
    <w:rsid w:val="0076500F"/>
    <w:rsid w:val="00765163"/>
    <w:rsid w:val="007665C2"/>
    <w:rsid w:val="00767789"/>
    <w:rsid w:val="0076792A"/>
    <w:rsid w:val="00767F07"/>
    <w:rsid w:val="007702B1"/>
    <w:rsid w:val="00770F53"/>
    <w:rsid w:val="007713AB"/>
    <w:rsid w:val="007719FC"/>
    <w:rsid w:val="00771A9C"/>
    <w:rsid w:val="00771EED"/>
    <w:rsid w:val="00772142"/>
    <w:rsid w:val="00773132"/>
    <w:rsid w:val="0077398A"/>
    <w:rsid w:val="00773DF9"/>
    <w:rsid w:val="00773F9E"/>
    <w:rsid w:val="00774451"/>
    <w:rsid w:val="0077543F"/>
    <w:rsid w:val="00776301"/>
    <w:rsid w:val="00777870"/>
    <w:rsid w:val="00780921"/>
    <w:rsid w:val="007813E8"/>
    <w:rsid w:val="007815EF"/>
    <w:rsid w:val="007816EF"/>
    <w:rsid w:val="00782174"/>
    <w:rsid w:val="00782736"/>
    <w:rsid w:val="00782C65"/>
    <w:rsid w:val="00783CD9"/>
    <w:rsid w:val="00785E42"/>
    <w:rsid w:val="0078666A"/>
    <w:rsid w:val="00786819"/>
    <w:rsid w:val="007878E3"/>
    <w:rsid w:val="00790192"/>
    <w:rsid w:val="007903F3"/>
    <w:rsid w:val="007905FB"/>
    <w:rsid w:val="00790C77"/>
    <w:rsid w:val="0079120A"/>
    <w:rsid w:val="00791730"/>
    <w:rsid w:val="007917B5"/>
    <w:rsid w:val="00791E53"/>
    <w:rsid w:val="00792569"/>
    <w:rsid w:val="00792E8A"/>
    <w:rsid w:val="007931A6"/>
    <w:rsid w:val="00793A1E"/>
    <w:rsid w:val="00793B98"/>
    <w:rsid w:val="00794BBD"/>
    <w:rsid w:val="00795439"/>
    <w:rsid w:val="00795515"/>
    <w:rsid w:val="00795C12"/>
    <w:rsid w:val="00796669"/>
    <w:rsid w:val="00796BAF"/>
    <w:rsid w:val="00796D78"/>
    <w:rsid w:val="00796F66"/>
    <w:rsid w:val="00797434"/>
    <w:rsid w:val="007A038A"/>
    <w:rsid w:val="007A105A"/>
    <w:rsid w:val="007A1ED8"/>
    <w:rsid w:val="007A22AF"/>
    <w:rsid w:val="007A25BE"/>
    <w:rsid w:val="007A26E8"/>
    <w:rsid w:val="007A2CB1"/>
    <w:rsid w:val="007A2E51"/>
    <w:rsid w:val="007A2F55"/>
    <w:rsid w:val="007A32C3"/>
    <w:rsid w:val="007A3766"/>
    <w:rsid w:val="007A385C"/>
    <w:rsid w:val="007A504D"/>
    <w:rsid w:val="007A5E97"/>
    <w:rsid w:val="007A6091"/>
    <w:rsid w:val="007A757B"/>
    <w:rsid w:val="007A75A7"/>
    <w:rsid w:val="007A7BF8"/>
    <w:rsid w:val="007A7F1A"/>
    <w:rsid w:val="007B0376"/>
    <w:rsid w:val="007B03DD"/>
    <w:rsid w:val="007B064A"/>
    <w:rsid w:val="007B0734"/>
    <w:rsid w:val="007B0942"/>
    <w:rsid w:val="007B1609"/>
    <w:rsid w:val="007B176F"/>
    <w:rsid w:val="007B284B"/>
    <w:rsid w:val="007B3137"/>
    <w:rsid w:val="007B33DF"/>
    <w:rsid w:val="007B346D"/>
    <w:rsid w:val="007B3A80"/>
    <w:rsid w:val="007B4869"/>
    <w:rsid w:val="007B4F93"/>
    <w:rsid w:val="007B5751"/>
    <w:rsid w:val="007B5EAA"/>
    <w:rsid w:val="007B6427"/>
    <w:rsid w:val="007B6698"/>
    <w:rsid w:val="007B6E2D"/>
    <w:rsid w:val="007B79E5"/>
    <w:rsid w:val="007C0750"/>
    <w:rsid w:val="007C0F4A"/>
    <w:rsid w:val="007C1586"/>
    <w:rsid w:val="007C1924"/>
    <w:rsid w:val="007C1CD4"/>
    <w:rsid w:val="007C269C"/>
    <w:rsid w:val="007C2D9E"/>
    <w:rsid w:val="007C319D"/>
    <w:rsid w:val="007C3320"/>
    <w:rsid w:val="007C348A"/>
    <w:rsid w:val="007C37DA"/>
    <w:rsid w:val="007C483F"/>
    <w:rsid w:val="007C52EA"/>
    <w:rsid w:val="007C5473"/>
    <w:rsid w:val="007C54C0"/>
    <w:rsid w:val="007C55B6"/>
    <w:rsid w:val="007C5794"/>
    <w:rsid w:val="007C5B7A"/>
    <w:rsid w:val="007C5D10"/>
    <w:rsid w:val="007C5D38"/>
    <w:rsid w:val="007C5DDA"/>
    <w:rsid w:val="007C62F9"/>
    <w:rsid w:val="007C6E75"/>
    <w:rsid w:val="007C7DB2"/>
    <w:rsid w:val="007D0403"/>
    <w:rsid w:val="007D04E4"/>
    <w:rsid w:val="007D0C1D"/>
    <w:rsid w:val="007D2417"/>
    <w:rsid w:val="007D2C7E"/>
    <w:rsid w:val="007D2CF5"/>
    <w:rsid w:val="007D3B09"/>
    <w:rsid w:val="007D3D7E"/>
    <w:rsid w:val="007D43E6"/>
    <w:rsid w:val="007D5236"/>
    <w:rsid w:val="007D60A9"/>
    <w:rsid w:val="007D684F"/>
    <w:rsid w:val="007D78BA"/>
    <w:rsid w:val="007D796A"/>
    <w:rsid w:val="007D7E26"/>
    <w:rsid w:val="007E0602"/>
    <w:rsid w:val="007E0739"/>
    <w:rsid w:val="007E1260"/>
    <w:rsid w:val="007E1B8E"/>
    <w:rsid w:val="007E20D5"/>
    <w:rsid w:val="007E218B"/>
    <w:rsid w:val="007E2440"/>
    <w:rsid w:val="007E2B7A"/>
    <w:rsid w:val="007E2F59"/>
    <w:rsid w:val="007E343C"/>
    <w:rsid w:val="007E4979"/>
    <w:rsid w:val="007E5EF6"/>
    <w:rsid w:val="007E6444"/>
    <w:rsid w:val="007E6950"/>
    <w:rsid w:val="007E696E"/>
    <w:rsid w:val="007E6C55"/>
    <w:rsid w:val="007E6D0A"/>
    <w:rsid w:val="007E7112"/>
    <w:rsid w:val="007E714D"/>
    <w:rsid w:val="007E7500"/>
    <w:rsid w:val="007E7649"/>
    <w:rsid w:val="007E77BE"/>
    <w:rsid w:val="007E7AB4"/>
    <w:rsid w:val="007E7F46"/>
    <w:rsid w:val="007F039C"/>
    <w:rsid w:val="007F042C"/>
    <w:rsid w:val="007F0AD5"/>
    <w:rsid w:val="007F10B0"/>
    <w:rsid w:val="007F14BB"/>
    <w:rsid w:val="007F1DE2"/>
    <w:rsid w:val="007F23B6"/>
    <w:rsid w:val="007F24F8"/>
    <w:rsid w:val="007F26AA"/>
    <w:rsid w:val="007F2D34"/>
    <w:rsid w:val="007F2E59"/>
    <w:rsid w:val="007F40C4"/>
    <w:rsid w:val="007F667B"/>
    <w:rsid w:val="007F66E7"/>
    <w:rsid w:val="007F6CA9"/>
    <w:rsid w:val="007F6EF1"/>
    <w:rsid w:val="007F79EB"/>
    <w:rsid w:val="007F7FB3"/>
    <w:rsid w:val="00800510"/>
    <w:rsid w:val="00800DB7"/>
    <w:rsid w:val="00801ABE"/>
    <w:rsid w:val="00802465"/>
    <w:rsid w:val="00802633"/>
    <w:rsid w:val="0080265C"/>
    <w:rsid w:val="0080267A"/>
    <w:rsid w:val="00803001"/>
    <w:rsid w:val="00803259"/>
    <w:rsid w:val="008043CB"/>
    <w:rsid w:val="0080499D"/>
    <w:rsid w:val="00804C0F"/>
    <w:rsid w:val="00804E04"/>
    <w:rsid w:val="00805520"/>
    <w:rsid w:val="0080590A"/>
    <w:rsid w:val="00805C24"/>
    <w:rsid w:val="008068A4"/>
    <w:rsid w:val="008069D5"/>
    <w:rsid w:val="00806BD5"/>
    <w:rsid w:val="00806E3C"/>
    <w:rsid w:val="00807203"/>
    <w:rsid w:val="00807D55"/>
    <w:rsid w:val="00807EE1"/>
    <w:rsid w:val="00807F3B"/>
    <w:rsid w:val="00810403"/>
    <w:rsid w:val="0081091B"/>
    <w:rsid w:val="0081122E"/>
    <w:rsid w:val="008114C7"/>
    <w:rsid w:val="00811964"/>
    <w:rsid w:val="00811ED5"/>
    <w:rsid w:val="00811F8B"/>
    <w:rsid w:val="0081224E"/>
    <w:rsid w:val="008122E2"/>
    <w:rsid w:val="008123A0"/>
    <w:rsid w:val="008125DC"/>
    <w:rsid w:val="00812940"/>
    <w:rsid w:val="00812D4D"/>
    <w:rsid w:val="00812FBC"/>
    <w:rsid w:val="0081357A"/>
    <w:rsid w:val="00813EC5"/>
    <w:rsid w:val="00813F22"/>
    <w:rsid w:val="008147B6"/>
    <w:rsid w:val="00814ABD"/>
    <w:rsid w:val="00814B62"/>
    <w:rsid w:val="00815214"/>
    <w:rsid w:val="00815F96"/>
    <w:rsid w:val="00816343"/>
    <w:rsid w:val="00817502"/>
    <w:rsid w:val="0081768B"/>
    <w:rsid w:val="008178AB"/>
    <w:rsid w:val="008178F9"/>
    <w:rsid w:val="00817B24"/>
    <w:rsid w:val="008206AA"/>
    <w:rsid w:val="00820714"/>
    <w:rsid w:val="008208F5"/>
    <w:rsid w:val="008209AC"/>
    <w:rsid w:val="008218A9"/>
    <w:rsid w:val="00822558"/>
    <w:rsid w:val="00823650"/>
    <w:rsid w:val="00823746"/>
    <w:rsid w:val="008239E8"/>
    <w:rsid w:val="00824CAB"/>
    <w:rsid w:val="00824E4B"/>
    <w:rsid w:val="00825055"/>
    <w:rsid w:val="00825839"/>
    <w:rsid w:val="00825E9A"/>
    <w:rsid w:val="00825EF0"/>
    <w:rsid w:val="008260C8"/>
    <w:rsid w:val="008260D7"/>
    <w:rsid w:val="00826F5E"/>
    <w:rsid w:val="0082714F"/>
    <w:rsid w:val="00827EC1"/>
    <w:rsid w:val="0083004D"/>
    <w:rsid w:val="008308CF"/>
    <w:rsid w:val="0083153D"/>
    <w:rsid w:val="00831DD8"/>
    <w:rsid w:val="00832784"/>
    <w:rsid w:val="0083279C"/>
    <w:rsid w:val="00832916"/>
    <w:rsid w:val="00833A2A"/>
    <w:rsid w:val="00833A90"/>
    <w:rsid w:val="00833C63"/>
    <w:rsid w:val="00834742"/>
    <w:rsid w:val="00834852"/>
    <w:rsid w:val="00835459"/>
    <w:rsid w:val="0083557B"/>
    <w:rsid w:val="0083577F"/>
    <w:rsid w:val="0083590C"/>
    <w:rsid w:val="00836488"/>
    <w:rsid w:val="0083793D"/>
    <w:rsid w:val="008401D2"/>
    <w:rsid w:val="0084054B"/>
    <w:rsid w:val="0084094A"/>
    <w:rsid w:val="00840F04"/>
    <w:rsid w:val="0084117A"/>
    <w:rsid w:val="00841438"/>
    <w:rsid w:val="00841A0F"/>
    <w:rsid w:val="00841C55"/>
    <w:rsid w:val="008422C6"/>
    <w:rsid w:val="008435FB"/>
    <w:rsid w:val="0084394B"/>
    <w:rsid w:val="008447C6"/>
    <w:rsid w:val="00844F56"/>
    <w:rsid w:val="008456A3"/>
    <w:rsid w:val="008457EE"/>
    <w:rsid w:val="008459CF"/>
    <w:rsid w:val="00845BD2"/>
    <w:rsid w:val="008468BD"/>
    <w:rsid w:val="00847635"/>
    <w:rsid w:val="00847953"/>
    <w:rsid w:val="00847A59"/>
    <w:rsid w:val="0085065B"/>
    <w:rsid w:val="00850A3D"/>
    <w:rsid w:val="00850A77"/>
    <w:rsid w:val="00851759"/>
    <w:rsid w:val="008517F4"/>
    <w:rsid w:val="00851B87"/>
    <w:rsid w:val="00851D67"/>
    <w:rsid w:val="008524FA"/>
    <w:rsid w:val="00852D1A"/>
    <w:rsid w:val="008548C8"/>
    <w:rsid w:val="00854F14"/>
    <w:rsid w:val="00854F71"/>
    <w:rsid w:val="00855706"/>
    <w:rsid w:val="00855D5E"/>
    <w:rsid w:val="00856B39"/>
    <w:rsid w:val="00856CDF"/>
    <w:rsid w:val="00857233"/>
    <w:rsid w:val="00857DEC"/>
    <w:rsid w:val="0086038A"/>
    <w:rsid w:val="0086066E"/>
    <w:rsid w:val="00860A32"/>
    <w:rsid w:val="00860A8E"/>
    <w:rsid w:val="00860F0C"/>
    <w:rsid w:val="0086102E"/>
    <w:rsid w:val="0086120F"/>
    <w:rsid w:val="00861EC0"/>
    <w:rsid w:val="008624DB"/>
    <w:rsid w:val="00862DAD"/>
    <w:rsid w:val="00863E64"/>
    <w:rsid w:val="00864DAC"/>
    <w:rsid w:val="0086513B"/>
    <w:rsid w:val="00865152"/>
    <w:rsid w:val="008654EA"/>
    <w:rsid w:val="008654F9"/>
    <w:rsid w:val="00865568"/>
    <w:rsid w:val="008656D1"/>
    <w:rsid w:val="008659A8"/>
    <w:rsid w:val="00865E0B"/>
    <w:rsid w:val="00866776"/>
    <w:rsid w:val="00867016"/>
    <w:rsid w:val="00867693"/>
    <w:rsid w:val="00867945"/>
    <w:rsid w:val="00867AAD"/>
    <w:rsid w:val="00867F67"/>
    <w:rsid w:val="008702D4"/>
    <w:rsid w:val="00870881"/>
    <w:rsid w:val="00870B12"/>
    <w:rsid w:val="00870C9C"/>
    <w:rsid w:val="0087128E"/>
    <w:rsid w:val="00871F81"/>
    <w:rsid w:val="00872049"/>
    <w:rsid w:val="0087285D"/>
    <w:rsid w:val="00872AFB"/>
    <w:rsid w:val="00872FC3"/>
    <w:rsid w:val="00873FB1"/>
    <w:rsid w:val="00874962"/>
    <w:rsid w:val="00874B5F"/>
    <w:rsid w:val="00874DF7"/>
    <w:rsid w:val="00875A96"/>
    <w:rsid w:val="008765DA"/>
    <w:rsid w:val="008765F8"/>
    <w:rsid w:val="00876880"/>
    <w:rsid w:val="00876BFE"/>
    <w:rsid w:val="008772A6"/>
    <w:rsid w:val="008773FF"/>
    <w:rsid w:val="00877672"/>
    <w:rsid w:val="00877930"/>
    <w:rsid w:val="0088029E"/>
    <w:rsid w:val="0088112C"/>
    <w:rsid w:val="008816D4"/>
    <w:rsid w:val="008822D8"/>
    <w:rsid w:val="008829CA"/>
    <w:rsid w:val="0088352F"/>
    <w:rsid w:val="00883589"/>
    <w:rsid w:val="008835F7"/>
    <w:rsid w:val="0088388F"/>
    <w:rsid w:val="00883AB9"/>
    <w:rsid w:val="008843CB"/>
    <w:rsid w:val="00884D05"/>
    <w:rsid w:val="00884EBB"/>
    <w:rsid w:val="00885515"/>
    <w:rsid w:val="00886F61"/>
    <w:rsid w:val="00887168"/>
    <w:rsid w:val="00887780"/>
    <w:rsid w:val="00887BBE"/>
    <w:rsid w:val="00887DBB"/>
    <w:rsid w:val="00887FA7"/>
    <w:rsid w:val="0089011F"/>
    <w:rsid w:val="00890A15"/>
    <w:rsid w:val="008914BF"/>
    <w:rsid w:val="00892583"/>
    <w:rsid w:val="008929C4"/>
    <w:rsid w:val="00892E82"/>
    <w:rsid w:val="00893B00"/>
    <w:rsid w:val="00894228"/>
    <w:rsid w:val="0089433F"/>
    <w:rsid w:val="0089483F"/>
    <w:rsid w:val="0089528E"/>
    <w:rsid w:val="008953F7"/>
    <w:rsid w:val="00895774"/>
    <w:rsid w:val="00895E11"/>
    <w:rsid w:val="00896CC5"/>
    <w:rsid w:val="00897203"/>
    <w:rsid w:val="008972B9"/>
    <w:rsid w:val="00897779"/>
    <w:rsid w:val="008978A1"/>
    <w:rsid w:val="008978E3"/>
    <w:rsid w:val="00897FAC"/>
    <w:rsid w:val="008A0C89"/>
    <w:rsid w:val="008A1459"/>
    <w:rsid w:val="008A255A"/>
    <w:rsid w:val="008A2CAF"/>
    <w:rsid w:val="008A384E"/>
    <w:rsid w:val="008A454C"/>
    <w:rsid w:val="008A49A6"/>
    <w:rsid w:val="008A4E50"/>
    <w:rsid w:val="008A5A24"/>
    <w:rsid w:val="008A5B88"/>
    <w:rsid w:val="008A5D5B"/>
    <w:rsid w:val="008A5F03"/>
    <w:rsid w:val="008A65BC"/>
    <w:rsid w:val="008A66BF"/>
    <w:rsid w:val="008A6722"/>
    <w:rsid w:val="008A68DF"/>
    <w:rsid w:val="008A6A82"/>
    <w:rsid w:val="008A7099"/>
    <w:rsid w:val="008A735B"/>
    <w:rsid w:val="008A76E0"/>
    <w:rsid w:val="008A7765"/>
    <w:rsid w:val="008B02F5"/>
    <w:rsid w:val="008B0D5C"/>
    <w:rsid w:val="008B1908"/>
    <w:rsid w:val="008B1CB0"/>
    <w:rsid w:val="008B1E05"/>
    <w:rsid w:val="008B2152"/>
    <w:rsid w:val="008B215F"/>
    <w:rsid w:val="008B2183"/>
    <w:rsid w:val="008B26A5"/>
    <w:rsid w:val="008B3799"/>
    <w:rsid w:val="008B3ACC"/>
    <w:rsid w:val="008B3AFE"/>
    <w:rsid w:val="008B461E"/>
    <w:rsid w:val="008B4D80"/>
    <w:rsid w:val="008B555D"/>
    <w:rsid w:val="008B591B"/>
    <w:rsid w:val="008B5960"/>
    <w:rsid w:val="008B6BA6"/>
    <w:rsid w:val="008C0395"/>
    <w:rsid w:val="008C1680"/>
    <w:rsid w:val="008C237F"/>
    <w:rsid w:val="008C396B"/>
    <w:rsid w:val="008C45DE"/>
    <w:rsid w:val="008C4895"/>
    <w:rsid w:val="008C510A"/>
    <w:rsid w:val="008C5227"/>
    <w:rsid w:val="008C5320"/>
    <w:rsid w:val="008C5346"/>
    <w:rsid w:val="008C5355"/>
    <w:rsid w:val="008C541C"/>
    <w:rsid w:val="008C67B0"/>
    <w:rsid w:val="008C6ADD"/>
    <w:rsid w:val="008C7915"/>
    <w:rsid w:val="008C798F"/>
    <w:rsid w:val="008D0D29"/>
    <w:rsid w:val="008D1EC5"/>
    <w:rsid w:val="008D1F01"/>
    <w:rsid w:val="008D2139"/>
    <w:rsid w:val="008D2676"/>
    <w:rsid w:val="008D2A19"/>
    <w:rsid w:val="008D3AFD"/>
    <w:rsid w:val="008D4107"/>
    <w:rsid w:val="008D4900"/>
    <w:rsid w:val="008D4991"/>
    <w:rsid w:val="008D4AB3"/>
    <w:rsid w:val="008D4D3A"/>
    <w:rsid w:val="008D4D6B"/>
    <w:rsid w:val="008D5389"/>
    <w:rsid w:val="008D5424"/>
    <w:rsid w:val="008D555F"/>
    <w:rsid w:val="008D5CF3"/>
    <w:rsid w:val="008D6A08"/>
    <w:rsid w:val="008D6CB4"/>
    <w:rsid w:val="008D6FE6"/>
    <w:rsid w:val="008D742F"/>
    <w:rsid w:val="008E005A"/>
    <w:rsid w:val="008E01E1"/>
    <w:rsid w:val="008E098B"/>
    <w:rsid w:val="008E161D"/>
    <w:rsid w:val="008E1683"/>
    <w:rsid w:val="008E197F"/>
    <w:rsid w:val="008E1AAF"/>
    <w:rsid w:val="008E228E"/>
    <w:rsid w:val="008E22F1"/>
    <w:rsid w:val="008E2AE2"/>
    <w:rsid w:val="008E3657"/>
    <w:rsid w:val="008E3E3D"/>
    <w:rsid w:val="008E3FA6"/>
    <w:rsid w:val="008E4809"/>
    <w:rsid w:val="008E4D03"/>
    <w:rsid w:val="008E4FB9"/>
    <w:rsid w:val="008E5C6A"/>
    <w:rsid w:val="008E5F49"/>
    <w:rsid w:val="008E6D09"/>
    <w:rsid w:val="008E70F1"/>
    <w:rsid w:val="008E7192"/>
    <w:rsid w:val="008E721A"/>
    <w:rsid w:val="008E77BC"/>
    <w:rsid w:val="008E7844"/>
    <w:rsid w:val="008E79ED"/>
    <w:rsid w:val="008E7AC4"/>
    <w:rsid w:val="008F2118"/>
    <w:rsid w:val="008F2808"/>
    <w:rsid w:val="008F291C"/>
    <w:rsid w:val="008F2B4B"/>
    <w:rsid w:val="008F2FD7"/>
    <w:rsid w:val="008F37D4"/>
    <w:rsid w:val="008F3DAD"/>
    <w:rsid w:val="008F4481"/>
    <w:rsid w:val="008F4E30"/>
    <w:rsid w:val="008F5046"/>
    <w:rsid w:val="008F531C"/>
    <w:rsid w:val="008F5547"/>
    <w:rsid w:val="008F6B2A"/>
    <w:rsid w:val="008F6E69"/>
    <w:rsid w:val="00900E52"/>
    <w:rsid w:val="00901120"/>
    <w:rsid w:val="00901345"/>
    <w:rsid w:val="00901C41"/>
    <w:rsid w:val="00902187"/>
    <w:rsid w:val="00902DD4"/>
    <w:rsid w:val="00902E82"/>
    <w:rsid w:val="0090311E"/>
    <w:rsid w:val="00903577"/>
    <w:rsid w:val="00903842"/>
    <w:rsid w:val="00903C2D"/>
    <w:rsid w:val="00903F0C"/>
    <w:rsid w:val="00903F6D"/>
    <w:rsid w:val="0090426A"/>
    <w:rsid w:val="00905C86"/>
    <w:rsid w:val="00905ED7"/>
    <w:rsid w:val="009071E1"/>
    <w:rsid w:val="0090795F"/>
    <w:rsid w:val="0091049D"/>
    <w:rsid w:val="00910975"/>
    <w:rsid w:val="009110BB"/>
    <w:rsid w:val="00911147"/>
    <w:rsid w:val="009113C0"/>
    <w:rsid w:val="00911640"/>
    <w:rsid w:val="009118C1"/>
    <w:rsid w:val="009118E6"/>
    <w:rsid w:val="00911AC5"/>
    <w:rsid w:val="0091261C"/>
    <w:rsid w:val="0091273E"/>
    <w:rsid w:val="009135FB"/>
    <w:rsid w:val="0091379B"/>
    <w:rsid w:val="00914046"/>
    <w:rsid w:val="00914723"/>
    <w:rsid w:val="009152BA"/>
    <w:rsid w:val="00917BA1"/>
    <w:rsid w:val="0092011E"/>
    <w:rsid w:val="00920AE1"/>
    <w:rsid w:val="0092235A"/>
    <w:rsid w:val="0092237F"/>
    <w:rsid w:val="0092355D"/>
    <w:rsid w:val="009248F1"/>
    <w:rsid w:val="00924B79"/>
    <w:rsid w:val="00924DC9"/>
    <w:rsid w:val="00925457"/>
    <w:rsid w:val="0092569A"/>
    <w:rsid w:val="00925B07"/>
    <w:rsid w:val="00925FB2"/>
    <w:rsid w:val="009260A9"/>
    <w:rsid w:val="00926F08"/>
    <w:rsid w:val="00927859"/>
    <w:rsid w:val="00930684"/>
    <w:rsid w:val="00930CD5"/>
    <w:rsid w:val="0093118C"/>
    <w:rsid w:val="00931A30"/>
    <w:rsid w:val="00932A95"/>
    <w:rsid w:val="00932D37"/>
    <w:rsid w:val="00933353"/>
    <w:rsid w:val="0093371C"/>
    <w:rsid w:val="0093373E"/>
    <w:rsid w:val="00934D8B"/>
    <w:rsid w:val="00935BB8"/>
    <w:rsid w:val="00937B47"/>
    <w:rsid w:val="00940A4B"/>
    <w:rsid w:val="00940C2A"/>
    <w:rsid w:val="0094110F"/>
    <w:rsid w:val="009418AB"/>
    <w:rsid w:val="0094208F"/>
    <w:rsid w:val="00944AD6"/>
    <w:rsid w:val="00944AEF"/>
    <w:rsid w:val="00944F34"/>
    <w:rsid w:val="009455BF"/>
    <w:rsid w:val="00945AA3"/>
    <w:rsid w:val="00945C1C"/>
    <w:rsid w:val="0094697A"/>
    <w:rsid w:val="00946A83"/>
    <w:rsid w:val="00946BA4"/>
    <w:rsid w:val="00946D85"/>
    <w:rsid w:val="009471D2"/>
    <w:rsid w:val="00947933"/>
    <w:rsid w:val="00947D0A"/>
    <w:rsid w:val="00947E42"/>
    <w:rsid w:val="00947EF9"/>
    <w:rsid w:val="009506D2"/>
    <w:rsid w:val="00950719"/>
    <w:rsid w:val="00950E53"/>
    <w:rsid w:val="00950F0C"/>
    <w:rsid w:val="00951DA4"/>
    <w:rsid w:val="0095242E"/>
    <w:rsid w:val="0095263B"/>
    <w:rsid w:val="00952BC2"/>
    <w:rsid w:val="0095314F"/>
    <w:rsid w:val="00953506"/>
    <w:rsid w:val="00954358"/>
    <w:rsid w:val="009551CC"/>
    <w:rsid w:val="00955A01"/>
    <w:rsid w:val="00956D89"/>
    <w:rsid w:val="00957336"/>
    <w:rsid w:val="00957FA5"/>
    <w:rsid w:val="0096044E"/>
    <w:rsid w:val="009605DC"/>
    <w:rsid w:val="00961ED5"/>
    <w:rsid w:val="00962745"/>
    <w:rsid w:val="00962A72"/>
    <w:rsid w:val="00963D31"/>
    <w:rsid w:val="00963F2C"/>
    <w:rsid w:val="009641B7"/>
    <w:rsid w:val="0096474E"/>
    <w:rsid w:val="00965A78"/>
    <w:rsid w:val="00966310"/>
    <w:rsid w:val="00966882"/>
    <w:rsid w:val="009669DF"/>
    <w:rsid w:val="0096782D"/>
    <w:rsid w:val="00970218"/>
    <w:rsid w:val="0097095D"/>
    <w:rsid w:val="00970AF4"/>
    <w:rsid w:val="00970EF7"/>
    <w:rsid w:val="00970F2B"/>
    <w:rsid w:val="00971169"/>
    <w:rsid w:val="00971EEE"/>
    <w:rsid w:val="0097239A"/>
    <w:rsid w:val="00972715"/>
    <w:rsid w:val="00972C02"/>
    <w:rsid w:val="00972F17"/>
    <w:rsid w:val="00973059"/>
    <w:rsid w:val="009732B2"/>
    <w:rsid w:val="00973370"/>
    <w:rsid w:val="00973BE2"/>
    <w:rsid w:val="00973D9C"/>
    <w:rsid w:val="009742AA"/>
    <w:rsid w:val="00974FF2"/>
    <w:rsid w:val="009751CB"/>
    <w:rsid w:val="009755D8"/>
    <w:rsid w:val="00975C72"/>
    <w:rsid w:val="00976243"/>
    <w:rsid w:val="009764C4"/>
    <w:rsid w:val="00976A32"/>
    <w:rsid w:val="00976BCE"/>
    <w:rsid w:val="00977DCF"/>
    <w:rsid w:val="00980C6A"/>
    <w:rsid w:val="00981F85"/>
    <w:rsid w:val="00982277"/>
    <w:rsid w:val="00982457"/>
    <w:rsid w:val="00982525"/>
    <w:rsid w:val="00982820"/>
    <w:rsid w:val="00982F8E"/>
    <w:rsid w:val="00983FC9"/>
    <w:rsid w:val="0098442E"/>
    <w:rsid w:val="00984776"/>
    <w:rsid w:val="00984936"/>
    <w:rsid w:val="00984EB4"/>
    <w:rsid w:val="00985137"/>
    <w:rsid w:val="0098588C"/>
    <w:rsid w:val="00985ED6"/>
    <w:rsid w:val="00986CD4"/>
    <w:rsid w:val="00987E31"/>
    <w:rsid w:val="009913C8"/>
    <w:rsid w:val="00991963"/>
    <w:rsid w:val="009921C1"/>
    <w:rsid w:val="00992EBB"/>
    <w:rsid w:val="00993581"/>
    <w:rsid w:val="00993A88"/>
    <w:rsid w:val="00994014"/>
    <w:rsid w:val="0099496B"/>
    <w:rsid w:val="00994E6D"/>
    <w:rsid w:val="009950BE"/>
    <w:rsid w:val="00995F07"/>
    <w:rsid w:val="00996E70"/>
    <w:rsid w:val="00997241"/>
    <w:rsid w:val="009A1D4B"/>
    <w:rsid w:val="009A2544"/>
    <w:rsid w:val="009A37FD"/>
    <w:rsid w:val="009A3F3E"/>
    <w:rsid w:val="009A40FB"/>
    <w:rsid w:val="009A4BC5"/>
    <w:rsid w:val="009A4FF6"/>
    <w:rsid w:val="009A4FFF"/>
    <w:rsid w:val="009A57A5"/>
    <w:rsid w:val="009A62F1"/>
    <w:rsid w:val="009A6C2C"/>
    <w:rsid w:val="009A6D56"/>
    <w:rsid w:val="009A709E"/>
    <w:rsid w:val="009A71F5"/>
    <w:rsid w:val="009B0886"/>
    <w:rsid w:val="009B0C99"/>
    <w:rsid w:val="009B27BF"/>
    <w:rsid w:val="009B2B46"/>
    <w:rsid w:val="009B2DD1"/>
    <w:rsid w:val="009B2EB5"/>
    <w:rsid w:val="009B2FB7"/>
    <w:rsid w:val="009B3188"/>
    <w:rsid w:val="009B31AE"/>
    <w:rsid w:val="009B3591"/>
    <w:rsid w:val="009B39AC"/>
    <w:rsid w:val="009B41BE"/>
    <w:rsid w:val="009B4408"/>
    <w:rsid w:val="009B4A4A"/>
    <w:rsid w:val="009B4B35"/>
    <w:rsid w:val="009B4CD4"/>
    <w:rsid w:val="009B55F2"/>
    <w:rsid w:val="009B614C"/>
    <w:rsid w:val="009B6341"/>
    <w:rsid w:val="009B6BF0"/>
    <w:rsid w:val="009B6D9C"/>
    <w:rsid w:val="009B7529"/>
    <w:rsid w:val="009C04B8"/>
    <w:rsid w:val="009C0B67"/>
    <w:rsid w:val="009C0B72"/>
    <w:rsid w:val="009C10B0"/>
    <w:rsid w:val="009C1CB6"/>
    <w:rsid w:val="009C25FB"/>
    <w:rsid w:val="009C2C65"/>
    <w:rsid w:val="009C34C5"/>
    <w:rsid w:val="009C370F"/>
    <w:rsid w:val="009C3730"/>
    <w:rsid w:val="009C43C0"/>
    <w:rsid w:val="009C49EC"/>
    <w:rsid w:val="009C4A20"/>
    <w:rsid w:val="009C503F"/>
    <w:rsid w:val="009C5695"/>
    <w:rsid w:val="009C5A88"/>
    <w:rsid w:val="009C5FA6"/>
    <w:rsid w:val="009C613D"/>
    <w:rsid w:val="009C6D4E"/>
    <w:rsid w:val="009C7460"/>
    <w:rsid w:val="009C74EC"/>
    <w:rsid w:val="009C784F"/>
    <w:rsid w:val="009C7AD0"/>
    <w:rsid w:val="009D010C"/>
    <w:rsid w:val="009D0693"/>
    <w:rsid w:val="009D0B42"/>
    <w:rsid w:val="009D0E28"/>
    <w:rsid w:val="009D13E6"/>
    <w:rsid w:val="009D171E"/>
    <w:rsid w:val="009D18EF"/>
    <w:rsid w:val="009D1CFC"/>
    <w:rsid w:val="009D2095"/>
    <w:rsid w:val="009D20A9"/>
    <w:rsid w:val="009D26F1"/>
    <w:rsid w:val="009D2A17"/>
    <w:rsid w:val="009D2CCE"/>
    <w:rsid w:val="009D2F5F"/>
    <w:rsid w:val="009D3055"/>
    <w:rsid w:val="009D3144"/>
    <w:rsid w:val="009D35AC"/>
    <w:rsid w:val="009D37B9"/>
    <w:rsid w:val="009D3DD6"/>
    <w:rsid w:val="009D3FFC"/>
    <w:rsid w:val="009D4B24"/>
    <w:rsid w:val="009D4F20"/>
    <w:rsid w:val="009D552B"/>
    <w:rsid w:val="009D56B8"/>
    <w:rsid w:val="009D5A86"/>
    <w:rsid w:val="009D5BDB"/>
    <w:rsid w:val="009D5FA8"/>
    <w:rsid w:val="009D6953"/>
    <w:rsid w:val="009D6EE1"/>
    <w:rsid w:val="009D7851"/>
    <w:rsid w:val="009D7939"/>
    <w:rsid w:val="009D79A5"/>
    <w:rsid w:val="009D79E5"/>
    <w:rsid w:val="009D7A11"/>
    <w:rsid w:val="009D7C6C"/>
    <w:rsid w:val="009E07B9"/>
    <w:rsid w:val="009E0BF3"/>
    <w:rsid w:val="009E0D8C"/>
    <w:rsid w:val="009E14CA"/>
    <w:rsid w:val="009E14E1"/>
    <w:rsid w:val="009E167F"/>
    <w:rsid w:val="009E2D5C"/>
    <w:rsid w:val="009E340F"/>
    <w:rsid w:val="009E37CD"/>
    <w:rsid w:val="009E40C8"/>
    <w:rsid w:val="009E4D4E"/>
    <w:rsid w:val="009E52E8"/>
    <w:rsid w:val="009E579F"/>
    <w:rsid w:val="009E6293"/>
    <w:rsid w:val="009E67CE"/>
    <w:rsid w:val="009E69E5"/>
    <w:rsid w:val="009E74D5"/>
    <w:rsid w:val="009E774E"/>
    <w:rsid w:val="009E7752"/>
    <w:rsid w:val="009F03CE"/>
    <w:rsid w:val="009F0766"/>
    <w:rsid w:val="009F086D"/>
    <w:rsid w:val="009F0B05"/>
    <w:rsid w:val="009F1840"/>
    <w:rsid w:val="009F1FDA"/>
    <w:rsid w:val="009F2177"/>
    <w:rsid w:val="009F2436"/>
    <w:rsid w:val="009F3525"/>
    <w:rsid w:val="009F3652"/>
    <w:rsid w:val="009F37F0"/>
    <w:rsid w:val="009F38B7"/>
    <w:rsid w:val="009F3B65"/>
    <w:rsid w:val="009F4099"/>
    <w:rsid w:val="009F40B4"/>
    <w:rsid w:val="009F4367"/>
    <w:rsid w:val="009F499F"/>
    <w:rsid w:val="009F4C07"/>
    <w:rsid w:val="009F4EC2"/>
    <w:rsid w:val="009F54C8"/>
    <w:rsid w:val="009F58D4"/>
    <w:rsid w:val="009F5AE3"/>
    <w:rsid w:val="009F6777"/>
    <w:rsid w:val="009F7023"/>
    <w:rsid w:val="009F7092"/>
    <w:rsid w:val="009F73A6"/>
    <w:rsid w:val="009F778D"/>
    <w:rsid w:val="009F7E15"/>
    <w:rsid w:val="00A0000A"/>
    <w:rsid w:val="00A007DD"/>
    <w:rsid w:val="00A00C88"/>
    <w:rsid w:val="00A00D1F"/>
    <w:rsid w:val="00A00FEB"/>
    <w:rsid w:val="00A01095"/>
    <w:rsid w:val="00A0162A"/>
    <w:rsid w:val="00A01810"/>
    <w:rsid w:val="00A01C50"/>
    <w:rsid w:val="00A02B82"/>
    <w:rsid w:val="00A02E40"/>
    <w:rsid w:val="00A02FAB"/>
    <w:rsid w:val="00A034E3"/>
    <w:rsid w:val="00A03A89"/>
    <w:rsid w:val="00A041DF"/>
    <w:rsid w:val="00A0500C"/>
    <w:rsid w:val="00A0582F"/>
    <w:rsid w:val="00A05BB3"/>
    <w:rsid w:val="00A06411"/>
    <w:rsid w:val="00A06953"/>
    <w:rsid w:val="00A06C08"/>
    <w:rsid w:val="00A06C62"/>
    <w:rsid w:val="00A106FF"/>
    <w:rsid w:val="00A1136D"/>
    <w:rsid w:val="00A118F1"/>
    <w:rsid w:val="00A11D57"/>
    <w:rsid w:val="00A12005"/>
    <w:rsid w:val="00A1274D"/>
    <w:rsid w:val="00A12AB1"/>
    <w:rsid w:val="00A1308F"/>
    <w:rsid w:val="00A13424"/>
    <w:rsid w:val="00A1366B"/>
    <w:rsid w:val="00A136B4"/>
    <w:rsid w:val="00A13D44"/>
    <w:rsid w:val="00A13F17"/>
    <w:rsid w:val="00A1427E"/>
    <w:rsid w:val="00A1494A"/>
    <w:rsid w:val="00A14C2E"/>
    <w:rsid w:val="00A14DF5"/>
    <w:rsid w:val="00A15648"/>
    <w:rsid w:val="00A15930"/>
    <w:rsid w:val="00A15A03"/>
    <w:rsid w:val="00A15A35"/>
    <w:rsid w:val="00A17086"/>
    <w:rsid w:val="00A171A3"/>
    <w:rsid w:val="00A177FD"/>
    <w:rsid w:val="00A1780B"/>
    <w:rsid w:val="00A17B68"/>
    <w:rsid w:val="00A20218"/>
    <w:rsid w:val="00A20365"/>
    <w:rsid w:val="00A2082B"/>
    <w:rsid w:val="00A213DC"/>
    <w:rsid w:val="00A21468"/>
    <w:rsid w:val="00A22499"/>
    <w:rsid w:val="00A225FC"/>
    <w:rsid w:val="00A226B9"/>
    <w:rsid w:val="00A226E5"/>
    <w:rsid w:val="00A2346E"/>
    <w:rsid w:val="00A23DB5"/>
    <w:rsid w:val="00A24239"/>
    <w:rsid w:val="00A247A1"/>
    <w:rsid w:val="00A24B39"/>
    <w:rsid w:val="00A24F32"/>
    <w:rsid w:val="00A25393"/>
    <w:rsid w:val="00A2544C"/>
    <w:rsid w:val="00A25A31"/>
    <w:rsid w:val="00A262AC"/>
    <w:rsid w:val="00A26D10"/>
    <w:rsid w:val="00A26E25"/>
    <w:rsid w:val="00A272AE"/>
    <w:rsid w:val="00A2749E"/>
    <w:rsid w:val="00A27513"/>
    <w:rsid w:val="00A27700"/>
    <w:rsid w:val="00A2784D"/>
    <w:rsid w:val="00A30307"/>
    <w:rsid w:val="00A30B44"/>
    <w:rsid w:val="00A30F6C"/>
    <w:rsid w:val="00A31220"/>
    <w:rsid w:val="00A319DE"/>
    <w:rsid w:val="00A32BC9"/>
    <w:rsid w:val="00A32EB5"/>
    <w:rsid w:val="00A32F32"/>
    <w:rsid w:val="00A331A1"/>
    <w:rsid w:val="00A333CD"/>
    <w:rsid w:val="00A33C94"/>
    <w:rsid w:val="00A33F62"/>
    <w:rsid w:val="00A34786"/>
    <w:rsid w:val="00A35641"/>
    <w:rsid w:val="00A3571F"/>
    <w:rsid w:val="00A35EB8"/>
    <w:rsid w:val="00A35EDF"/>
    <w:rsid w:val="00A3730A"/>
    <w:rsid w:val="00A376D0"/>
    <w:rsid w:val="00A37E4E"/>
    <w:rsid w:val="00A40189"/>
    <w:rsid w:val="00A41DCC"/>
    <w:rsid w:val="00A42976"/>
    <w:rsid w:val="00A42AF4"/>
    <w:rsid w:val="00A42D0E"/>
    <w:rsid w:val="00A43424"/>
    <w:rsid w:val="00A436C3"/>
    <w:rsid w:val="00A43A90"/>
    <w:rsid w:val="00A43C7F"/>
    <w:rsid w:val="00A43F71"/>
    <w:rsid w:val="00A44935"/>
    <w:rsid w:val="00A44C67"/>
    <w:rsid w:val="00A45261"/>
    <w:rsid w:val="00A45F40"/>
    <w:rsid w:val="00A45F4A"/>
    <w:rsid w:val="00A46135"/>
    <w:rsid w:val="00A46B7B"/>
    <w:rsid w:val="00A47904"/>
    <w:rsid w:val="00A503B4"/>
    <w:rsid w:val="00A504E3"/>
    <w:rsid w:val="00A50B96"/>
    <w:rsid w:val="00A5146C"/>
    <w:rsid w:val="00A51FE8"/>
    <w:rsid w:val="00A52ECC"/>
    <w:rsid w:val="00A52F63"/>
    <w:rsid w:val="00A530E1"/>
    <w:rsid w:val="00A5341E"/>
    <w:rsid w:val="00A5387E"/>
    <w:rsid w:val="00A5470F"/>
    <w:rsid w:val="00A54AE8"/>
    <w:rsid w:val="00A55020"/>
    <w:rsid w:val="00A554D7"/>
    <w:rsid w:val="00A5565B"/>
    <w:rsid w:val="00A55A7B"/>
    <w:rsid w:val="00A560BC"/>
    <w:rsid w:val="00A564A7"/>
    <w:rsid w:val="00A57040"/>
    <w:rsid w:val="00A57DBD"/>
    <w:rsid w:val="00A601A5"/>
    <w:rsid w:val="00A611D1"/>
    <w:rsid w:val="00A611F4"/>
    <w:rsid w:val="00A61876"/>
    <w:rsid w:val="00A619DA"/>
    <w:rsid w:val="00A61C15"/>
    <w:rsid w:val="00A627B1"/>
    <w:rsid w:val="00A63402"/>
    <w:rsid w:val="00A6348F"/>
    <w:rsid w:val="00A63C04"/>
    <w:rsid w:val="00A63C1A"/>
    <w:rsid w:val="00A641D8"/>
    <w:rsid w:val="00A648F3"/>
    <w:rsid w:val="00A65200"/>
    <w:rsid w:val="00A65863"/>
    <w:rsid w:val="00A65C84"/>
    <w:rsid w:val="00A65F17"/>
    <w:rsid w:val="00A65FD9"/>
    <w:rsid w:val="00A66AC3"/>
    <w:rsid w:val="00A66BA6"/>
    <w:rsid w:val="00A66D58"/>
    <w:rsid w:val="00A66D8F"/>
    <w:rsid w:val="00A67C47"/>
    <w:rsid w:val="00A67C52"/>
    <w:rsid w:val="00A70226"/>
    <w:rsid w:val="00A70385"/>
    <w:rsid w:val="00A70F7E"/>
    <w:rsid w:val="00A7138C"/>
    <w:rsid w:val="00A71437"/>
    <w:rsid w:val="00A71DBD"/>
    <w:rsid w:val="00A72805"/>
    <w:rsid w:val="00A7330D"/>
    <w:rsid w:val="00A75732"/>
    <w:rsid w:val="00A759D1"/>
    <w:rsid w:val="00A7608A"/>
    <w:rsid w:val="00A769DE"/>
    <w:rsid w:val="00A76AAE"/>
    <w:rsid w:val="00A77087"/>
    <w:rsid w:val="00A77389"/>
    <w:rsid w:val="00A77D4A"/>
    <w:rsid w:val="00A8026A"/>
    <w:rsid w:val="00A8039C"/>
    <w:rsid w:val="00A81241"/>
    <w:rsid w:val="00A822AC"/>
    <w:rsid w:val="00A83CE6"/>
    <w:rsid w:val="00A840D0"/>
    <w:rsid w:val="00A8453C"/>
    <w:rsid w:val="00A849B2"/>
    <w:rsid w:val="00A84A52"/>
    <w:rsid w:val="00A84A99"/>
    <w:rsid w:val="00A84E37"/>
    <w:rsid w:val="00A84FCF"/>
    <w:rsid w:val="00A850BD"/>
    <w:rsid w:val="00A85501"/>
    <w:rsid w:val="00A85897"/>
    <w:rsid w:val="00A8631F"/>
    <w:rsid w:val="00A8668B"/>
    <w:rsid w:val="00A867C9"/>
    <w:rsid w:val="00A902E2"/>
    <w:rsid w:val="00A903F0"/>
    <w:rsid w:val="00A90858"/>
    <w:rsid w:val="00A91460"/>
    <w:rsid w:val="00A91D84"/>
    <w:rsid w:val="00A921B1"/>
    <w:rsid w:val="00A927F3"/>
    <w:rsid w:val="00A93CEB"/>
    <w:rsid w:val="00A93E36"/>
    <w:rsid w:val="00A942F9"/>
    <w:rsid w:val="00A945C4"/>
    <w:rsid w:val="00A94F76"/>
    <w:rsid w:val="00A95BB8"/>
    <w:rsid w:val="00A95EC3"/>
    <w:rsid w:val="00A96115"/>
    <w:rsid w:val="00A96628"/>
    <w:rsid w:val="00A9712A"/>
    <w:rsid w:val="00A9762D"/>
    <w:rsid w:val="00A978A4"/>
    <w:rsid w:val="00A97F2D"/>
    <w:rsid w:val="00A97F46"/>
    <w:rsid w:val="00AA0F24"/>
    <w:rsid w:val="00AA174B"/>
    <w:rsid w:val="00AA1F41"/>
    <w:rsid w:val="00AA2BF7"/>
    <w:rsid w:val="00AA3433"/>
    <w:rsid w:val="00AA35D4"/>
    <w:rsid w:val="00AA38FD"/>
    <w:rsid w:val="00AA396F"/>
    <w:rsid w:val="00AA3ADE"/>
    <w:rsid w:val="00AA3B08"/>
    <w:rsid w:val="00AA42E8"/>
    <w:rsid w:val="00AA4CD2"/>
    <w:rsid w:val="00AA585F"/>
    <w:rsid w:val="00AA596F"/>
    <w:rsid w:val="00AA5B9C"/>
    <w:rsid w:val="00AA5FA7"/>
    <w:rsid w:val="00AA606A"/>
    <w:rsid w:val="00AA60C8"/>
    <w:rsid w:val="00AA60DB"/>
    <w:rsid w:val="00AA6345"/>
    <w:rsid w:val="00AA701A"/>
    <w:rsid w:val="00AA78AD"/>
    <w:rsid w:val="00AA79C8"/>
    <w:rsid w:val="00AB0987"/>
    <w:rsid w:val="00AB0B34"/>
    <w:rsid w:val="00AB13BA"/>
    <w:rsid w:val="00AB17B8"/>
    <w:rsid w:val="00AB1F9D"/>
    <w:rsid w:val="00AB21D4"/>
    <w:rsid w:val="00AB38DC"/>
    <w:rsid w:val="00AB4413"/>
    <w:rsid w:val="00AB4C5A"/>
    <w:rsid w:val="00AB4F37"/>
    <w:rsid w:val="00AB58DF"/>
    <w:rsid w:val="00AB6071"/>
    <w:rsid w:val="00AB6202"/>
    <w:rsid w:val="00AB6A05"/>
    <w:rsid w:val="00AB6AF7"/>
    <w:rsid w:val="00AB6B33"/>
    <w:rsid w:val="00AB76CC"/>
    <w:rsid w:val="00AB784C"/>
    <w:rsid w:val="00AC05E9"/>
    <w:rsid w:val="00AC1A4B"/>
    <w:rsid w:val="00AC1ECC"/>
    <w:rsid w:val="00AC2441"/>
    <w:rsid w:val="00AC27A4"/>
    <w:rsid w:val="00AC294B"/>
    <w:rsid w:val="00AC2B7C"/>
    <w:rsid w:val="00AC2E00"/>
    <w:rsid w:val="00AC2E8A"/>
    <w:rsid w:val="00AC309F"/>
    <w:rsid w:val="00AC31E2"/>
    <w:rsid w:val="00AC3356"/>
    <w:rsid w:val="00AC342A"/>
    <w:rsid w:val="00AC3CE4"/>
    <w:rsid w:val="00AC4370"/>
    <w:rsid w:val="00AC4C65"/>
    <w:rsid w:val="00AC52E8"/>
    <w:rsid w:val="00AC590B"/>
    <w:rsid w:val="00AC5A4A"/>
    <w:rsid w:val="00AC5CDB"/>
    <w:rsid w:val="00AC6F1E"/>
    <w:rsid w:val="00AC73AE"/>
    <w:rsid w:val="00AC7A2F"/>
    <w:rsid w:val="00AD00E6"/>
    <w:rsid w:val="00AD017B"/>
    <w:rsid w:val="00AD0780"/>
    <w:rsid w:val="00AD0896"/>
    <w:rsid w:val="00AD0B57"/>
    <w:rsid w:val="00AD11AC"/>
    <w:rsid w:val="00AD16B7"/>
    <w:rsid w:val="00AD1CE3"/>
    <w:rsid w:val="00AD25B0"/>
    <w:rsid w:val="00AD2CBD"/>
    <w:rsid w:val="00AD32A8"/>
    <w:rsid w:val="00AD3D69"/>
    <w:rsid w:val="00AD414B"/>
    <w:rsid w:val="00AD42CB"/>
    <w:rsid w:val="00AD4B31"/>
    <w:rsid w:val="00AD506F"/>
    <w:rsid w:val="00AD66D0"/>
    <w:rsid w:val="00AD686E"/>
    <w:rsid w:val="00AD722C"/>
    <w:rsid w:val="00AD77E1"/>
    <w:rsid w:val="00AD7BD6"/>
    <w:rsid w:val="00AD7C28"/>
    <w:rsid w:val="00AE09B0"/>
    <w:rsid w:val="00AE1291"/>
    <w:rsid w:val="00AE13FC"/>
    <w:rsid w:val="00AE1799"/>
    <w:rsid w:val="00AE20B5"/>
    <w:rsid w:val="00AE22B3"/>
    <w:rsid w:val="00AE22F6"/>
    <w:rsid w:val="00AE28E3"/>
    <w:rsid w:val="00AE2B8D"/>
    <w:rsid w:val="00AE3258"/>
    <w:rsid w:val="00AE4074"/>
    <w:rsid w:val="00AE4521"/>
    <w:rsid w:val="00AE49D2"/>
    <w:rsid w:val="00AE5064"/>
    <w:rsid w:val="00AE52BA"/>
    <w:rsid w:val="00AE5357"/>
    <w:rsid w:val="00AE53DC"/>
    <w:rsid w:val="00AE5474"/>
    <w:rsid w:val="00AE5B14"/>
    <w:rsid w:val="00AE64B1"/>
    <w:rsid w:val="00AE65F8"/>
    <w:rsid w:val="00AE67C2"/>
    <w:rsid w:val="00AE6BE9"/>
    <w:rsid w:val="00AE723B"/>
    <w:rsid w:val="00AE737D"/>
    <w:rsid w:val="00AE763B"/>
    <w:rsid w:val="00AE7D7C"/>
    <w:rsid w:val="00AE7F2D"/>
    <w:rsid w:val="00AF09B8"/>
    <w:rsid w:val="00AF1561"/>
    <w:rsid w:val="00AF1903"/>
    <w:rsid w:val="00AF1EA6"/>
    <w:rsid w:val="00AF206E"/>
    <w:rsid w:val="00AF2698"/>
    <w:rsid w:val="00AF2764"/>
    <w:rsid w:val="00AF2ADD"/>
    <w:rsid w:val="00AF3524"/>
    <w:rsid w:val="00AF3530"/>
    <w:rsid w:val="00AF439C"/>
    <w:rsid w:val="00AF451B"/>
    <w:rsid w:val="00AF47F7"/>
    <w:rsid w:val="00AF59CA"/>
    <w:rsid w:val="00AF6396"/>
    <w:rsid w:val="00AF6708"/>
    <w:rsid w:val="00AF74C8"/>
    <w:rsid w:val="00AF767F"/>
    <w:rsid w:val="00AF7A16"/>
    <w:rsid w:val="00AF7BEA"/>
    <w:rsid w:val="00B0080A"/>
    <w:rsid w:val="00B01013"/>
    <w:rsid w:val="00B016A8"/>
    <w:rsid w:val="00B0185E"/>
    <w:rsid w:val="00B02476"/>
    <w:rsid w:val="00B02601"/>
    <w:rsid w:val="00B03BD9"/>
    <w:rsid w:val="00B03E5E"/>
    <w:rsid w:val="00B03F0A"/>
    <w:rsid w:val="00B044D5"/>
    <w:rsid w:val="00B049D6"/>
    <w:rsid w:val="00B05426"/>
    <w:rsid w:val="00B059C6"/>
    <w:rsid w:val="00B06D0A"/>
    <w:rsid w:val="00B07233"/>
    <w:rsid w:val="00B07281"/>
    <w:rsid w:val="00B072A8"/>
    <w:rsid w:val="00B078F8"/>
    <w:rsid w:val="00B07EFC"/>
    <w:rsid w:val="00B114D8"/>
    <w:rsid w:val="00B11521"/>
    <w:rsid w:val="00B116CA"/>
    <w:rsid w:val="00B126B2"/>
    <w:rsid w:val="00B129AB"/>
    <w:rsid w:val="00B130C7"/>
    <w:rsid w:val="00B1359C"/>
    <w:rsid w:val="00B1486E"/>
    <w:rsid w:val="00B14BC4"/>
    <w:rsid w:val="00B14E62"/>
    <w:rsid w:val="00B15166"/>
    <w:rsid w:val="00B1535A"/>
    <w:rsid w:val="00B15DFD"/>
    <w:rsid w:val="00B15F1E"/>
    <w:rsid w:val="00B165B7"/>
    <w:rsid w:val="00B17123"/>
    <w:rsid w:val="00B17915"/>
    <w:rsid w:val="00B201E4"/>
    <w:rsid w:val="00B206B6"/>
    <w:rsid w:val="00B20AA8"/>
    <w:rsid w:val="00B21656"/>
    <w:rsid w:val="00B21E23"/>
    <w:rsid w:val="00B22237"/>
    <w:rsid w:val="00B22CA4"/>
    <w:rsid w:val="00B2433F"/>
    <w:rsid w:val="00B24757"/>
    <w:rsid w:val="00B24BE9"/>
    <w:rsid w:val="00B25C1F"/>
    <w:rsid w:val="00B26D1F"/>
    <w:rsid w:val="00B27940"/>
    <w:rsid w:val="00B30A09"/>
    <w:rsid w:val="00B31CDC"/>
    <w:rsid w:val="00B32417"/>
    <w:rsid w:val="00B32DF7"/>
    <w:rsid w:val="00B3326E"/>
    <w:rsid w:val="00B33610"/>
    <w:rsid w:val="00B338BB"/>
    <w:rsid w:val="00B338C3"/>
    <w:rsid w:val="00B34030"/>
    <w:rsid w:val="00B34962"/>
    <w:rsid w:val="00B35328"/>
    <w:rsid w:val="00B3676D"/>
    <w:rsid w:val="00B369F4"/>
    <w:rsid w:val="00B374F9"/>
    <w:rsid w:val="00B409D8"/>
    <w:rsid w:val="00B41326"/>
    <w:rsid w:val="00B41DBB"/>
    <w:rsid w:val="00B42DA4"/>
    <w:rsid w:val="00B43487"/>
    <w:rsid w:val="00B43821"/>
    <w:rsid w:val="00B438AB"/>
    <w:rsid w:val="00B43CA8"/>
    <w:rsid w:val="00B4415D"/>
    <w:rsid w:val="00B444F5"/>
    <w:rsid w:val="00B4461D"/>
    <w:rsid w:val="00B44982"/>
    <w:rsid w:val="00B450E0"/>
    <w:rsid w:val="00B458A6"/>
    <w:rsid w:val="00B45965"/>
    <w:rsid w:val="00B45E27"/>
    <w:rsid w:val="00B470C3"/>
    <w:rsid w:val="00B472FB"/>
    <w:rsid w:val="00B5085C"/>
    <w:rsid w:val="00B5148E"/>
    <w:rsid w:val="00B51BD3"/>
    <w:rsid w:val="00B51DCB"/>
    <w:rsid w:val="00B52048"/>
    <w:rsid w:val="00B5356C"/>
    <w:rsid w:val="00B53675"/>
    <w:rsid w:val="00B5375F"/>
    <w:rsid w:val="00B53B5A"/>
    <w:rsid w:val="00B545C8"/>
    <w:rsid w:val="00B54662"/>
    <w:rsid w:val="00B558C8"/>
    <w:rsid w:val="00B56B3B"/>
    <w:rsid w:val="00B56D08"/>
    <w:rsid w:val="00B56DE4"/>
    <w:rsid w:val="00B57A84"/>
    <w:rsid w:val="00B57EC7"/>
    <w:rsid w:val="00B6101F"/>
    <w:rsid w:val="00B613A8"/>
    <w:rsid w:val="00B613B0"/>
    <w:rsid w:val="00B61B5C"/>
    <w:rsid w:val="00B63F9D"/>
    <w:rsid w:val="00B640FF"/>
    <w:rsid w:val="00B64181"/>
    <w:rsid w:val="00B64560"/>
    <w:rsid w:val="00B64804"/>
    <w:rsid w:val="00B64908"/>
    <w:rsid w:val="00B64943"/>
    <w:rsid w:val="00B65684"/>
    <w:rsid w:val="00B6576F"/>
    <w:rsid w:val="00B66313"/>
    <w:rsid w:val="00B66842"/>
    <w:rsid w:val="00B6710B"/>
    <w:rsid w:val="00B672B6"/>
    <w:rsid w:val="00B674E9"/>
    <w:rsid w:val="00B67740"/>
    <w:rsid w:val="00B67A28"/>
    <w:rsid w:val="00B704E8"/>
    <w:rsid w:val="00B70BD7"/>
    <w:rsid w:val="00B711F6"/>
    <w:rsid w:val="00B71593"/>
    <w:rsid w:val="00B716E2"/>
    <w:rsid w:val="00B71DAC"/>
    <w:rsid w:val="00B71EF0"/>
    <w:rsid w:val="00B72225"/>
    <w:rsid w:val="00B726AB"/>
    <w:rsid w:val="00B72BD3"/>
    <w:rsid w:val="00B732C1"/>
    <w:rsid w:val="00B73302"/>
    <w:rsid w:val="00B7349E"/>
    <w:rsid w:val="00B741FD"/>
    <w:rsid w:val="00B74379"/>
    <w:rsid w:val="00B74520"/>
    <w:rsid w:val="00B746B2"/>
    <w:rsid w:val="00B746EA"/>
    <w:rsid w:val="00B749D9"/>
    <w:rsid w:val="00B74A6B"/>
    <w:rsid w:val="00B74D13"/>
    <w:rsid w:val="00B74E7B"/>
    <w:rsid w:val="00B7645F"/>
    <w:rsid w:val="00B770E6"/>
    <w:rsid w:val="00B77424"/>
    <w:rsid w:val="00B80478"/>
    <w:rsid w:val="00B80905"/>
    <w:rsid w:val="00B80B40"/>
    <w:rsid w:val="00B81145"/>
    <w:rsid w:val="00B81269"/>
    <w:rsid w:val="00B816A7"/>
    <w:rsid w:val="00B81DE0"/>
    <w:rsid w:val="00B82433"/>
    <w:rsid w:val="00B82DAA"/>
    <w:rsid w:val="00B8349B"/>
    <w:rsid w:val="00B8360B"/>
    <w:rsid w:val="00B842B8"/>
    <w:rsid w:val="00B85601"/>
    <w:rsid w:val="00B85FFA"/>
    <w:rsid w:val="00B86120"/>
    <w:rsid w:val="00B86818"/>
    <w:rsid w:val="00B8754A"/>
    <w:rsid w:val="00B87F29"/>
    <w:rsid w:val="00B91647"/>
    <w:rsid w:val="00B92025"/>
    <w:rsid w:val="00B93092"/>
    <w:rsid w:val="00B93967"/>
    <w:rsid w:val="00B96533"/>
    <w:rsid w:val="00B96ADC"/>
    <w:rsid w:val="00B96D70"/>
    <w:rsid w:val="00B97CFF"/>
    <w:rsid w:val="00BA0166"/>
    <w:rsid w:val="00BA0260"/>
    <w:rsid w:val="00BA0B6F"/>
    <w:rsid w:val="00BA10EE"/>
    <w:rsid w:val="00BA1BAD"/>
    <w:rsid w:val="00BA2225"/>
    <w:rsid w:val="00BA2360"/>
    <w:rsid w:val="00BA3919"/>
    <w:rsid w:val="00BA449B"/>
    <w:rsid w:val="00BA46BA"/>
    <w:rsid w:val="00BA48A4"/>
    <w:rsid w:val="00BA4A01"/>
    <w:rsid w:val="00BA5758"/>
    <w:rsid w:val="00BA596C"/>
    <w:rsid w:val="00BA5B55"/>
    <w:rsid w:val="00BA6665"/>
    <w:rsid w:val="00BA6C06"/>
    <w:rsid w:val="00BA6C4A"/>
    <w:rsid w:val="00BA6D47"/>
    <w:rsid w:val="00BA6F74"/>
    <w:rsid w:val="00BB04CA"/>
    <w:rsid w:val="00BB1275"/>
    <w:rsid w:val="00BB249A"/>
    <w:rsid w:val="00BB254A"/>
    <w:rsid w:val="00BB2D46"/>
    <w:rsid w:val="00BB32C0"/>
    <w:rsid w:val="00BB36FF"/>
    <w:rsid w:val="00BB4376"/>
    <w:rsid w:val="00BB4C25"/>
    <w:rsid w:val="00BB4F95"/>
    <w:rsid w:val="00BB52BE"/>
    <w:rsid w:val="00BB5536"/>
    <w:rsid w:val="00BB59C9"/>
    <w:rsid w:val="00BB5BD3"/>
    <w:rsid w:val="00BB5DEB"/>
    <w:rsid w:val="00BB6804"/>
    <w:rsid w:val="00BB6995"/>
    <w:rsid w:val="00BB69C8"/>
    <w:rsid w:val="00BB7219"/>
    <w:rsid w:val="00BB73BA"/>
    <w:rsid w:val="00BB7E12"/>
    <w:rsid w:val="00BB7E1E"/>
    <w:rsid w:val="00BC1BF2"/>
    <w:rsid w:val="00BC2132"/>
    <w:rsid w:val="00BC21D8"/>
    <w:rsid w:val="00BC246F"/>
    <w:rsid w:val="00BC2624"/>
    <w:rsid w:val="00BC2E51"/>
    <w:rsid w:val="00BC322E"/>
    <w:rsid w:val="00BC35B1"/>
    <w:rsid w:val="00BC41AA"/>
    <w:rsid w:val="00BC423C"/>
    <w:rsid w:val="00BC4B30"/>
    <w:rsid w:val="00BC4E3A"/>
    <w:rsid w:val="00BC4FF2"/>
    <w:rsid w:val="00BC5BD5"/>
    <w:rsid w:val="00BC60B0"/>
    <w:rsid w:val="00BC6121"/>
    <w:rsid w:val="00BC61C8"/>
    <w:rsid w:val="00BC64D7"/>
    <w:rsid w:val="00BC65AE"/>
    <w:rsid w:val="00BC69BE"/>
    <w:rsid w:val="00BC6D2F"/>
    <w:rsid w:val="00BC6E3F"/>
    <w:rsid w:val="00BC737E"/>
    <w:rsid w:val="00BC75D0"/>
    <w:rsid w:val="00BC7F25"/>
    <w:rsid w:val="00BD0049"/>
    <w:rsid w:val="00BD0600"/>
    <w:rsid w:val="00BD0980"/>
    <w:rsid w:val="00BD0AF9"/>
    <w:rsid w:val="00BD1014"/>
    <w:rsid w:val="00BD1562"/>
    <w:rsid w:val="00BD1566"/>
    <w:rsid w:val="00BD17A5"/>
    <w:rsid w:val="00BD1CE3"/>
    <w:rsid w:val="00BD2208"/>
    <w:rsid w:val="00BD233A"/>
    <w:rsid w:val="00BD3385"/>
    <w:rsid w:val="00BD3B39"/>
    <w:rsid w:val="00BD3B4F"/>
    <w:rsid w:val="00BD4044"/>
    <w:rsid w:val="00BD531D"/>
    <w:rsid w:val="00BD560C"/>
    <w:rsid w:val="00BD5905"/>
    <w:rsid w:val="00BD5B64"/>
    <w:rsid w:val="00BD5E7D"/>
    <w:rsid w:val="00BD5F1D"/>
    <w:rsid w:val="00BD7055"/>
    <w:rsid w:val="00BD77B9"/>
    <w:rsid w:val="00BD7B6F"/>
    <w:rsid w:val="00BD7D05"/>
    <w:rsid w:val="00BD7EEB"/>
    <w:rsid w:val="00BE01DA"/>
    <w:rsid w:val="00BE03CD"/>
    <w:rsid w:val="00BE14D1"/>
    <w:rsid w:val="00BE1B0A"/>
    <w:rsid w:val="00BE1BC5"/>
    <w:rsid w:val="00BE267F"/>
    <w:rsid w:val="00BE27F0"/>
    <w:rsid w:val="00BE2985"/>
    <w:rsid w:val="00BE2C29"/>
    <w:rsid w:val="00BE3FBF"/>
    <w:rsid w:val="00BE455C"/>
    <w:rsid w:val="00BE4714"/>
    <w:rsid w:val="00BE5733"/>
    <w:rsid w:val="00BE5E92"/>
    <w:rsid w:val="00BE61B8"/>
    <w:rsid w:val="00BE63B4"/>
    <w:rsid w:val="00BE67FC"/>
    <w:rsid w:val="00BE6F05"/>
    <w:rsid w:val="00BE6F2B"/>
    <w:rsid w:val="00BE710A"/>
    <w:rsid w:val="00BE74FF"/>
    <w:rsid w:val="00BE7505"/>
    <w:rsid w:val="00BE76DF"/>
    <w:rsid w:val="00BE7D2A"/>
    <w:rsid w:val="00BE7F14"/>
    <w:rsid w:val="00BF0800"/>
    <w:rsid w:val="00BF0F2C"/>
    <w:rsid w:val="00BF1180"/>
    <w:rsid w:val="00BF14E8"/>
    <w:rsid w:val="00BF183C"/>
    <w:rsid w:val="00BF1CAB"/>
    <w:rsid w:val="00BF1DBF"/>
    <w:rsid w:val="00BF26F1"/>
    <w:rsid w:val="00BF273A"/>
    <w:rsid w:val="00BF2B91"/>
    <w:rsid w:val="00BF3A32"/>
    <w:rsid w:val="00BF3EDC"/>
    <w:rsid w:val="00BF46C2"/>
    <w:rsid w:val="00BF48A1"/>
    <w:rsid w:val="00BF5DD3"/>
    <w:rsid w:val="00BF5F82"/>
    <w:rsid w:val="00BF619B"/>
    <w:rsid w:val="00BF66F1"/>
    <w:rsid w:val="00BF6A3D"/>
    <w:rsid w:val="00BF706C"/>
    <w:rsid w:val="00BF75A4"/>
    <w:rsid w:val="00BF77F6"/>
    <w:rsid w:val="00BF7AD4"/>
    <w:rsid w:val="00C002C7"/>
    <w:rsid w:val="00C0040C"/>
    <w:rsid w:val="00C00F5C"/>
    <w:rsid w:val="00C01677"/>
    <w:rsid w:val="00C019DD"/>
    <w:rsid w:val="00C027BF"/>
    <w:rsid w:val="00C02820"/>
    <w:rsid w:val="00C02B19"/>
    <w:rsid w:val="00C05804"/>
    <w:rsid w:val="00C05CE6"/>
    <w:rsid w:val="00C06984"/>
    <w:rsid w:val="00C06F74"/>
    <w:rsid w:val="00C072C7"/>
    <w:rsid w:val="00C0783E"/>
    <w:rsid w:val="00C07CC2"/>
    <w:rsid w:val="00C106CC"/>
    <w:rsid w:val="00C11630"/>
    <w:rsid w:val="00C118DA"/>
    <w:rsid w:val="00C11ED3"/>
    <w:rsid w:val="00C1203F"/>
    <w:rsid w:val="00C1290E"/>
    <w:rsid w:val="00C12DCD"/>
    <w:rsid w:val="00C13CDD"/>
    <w:rsid w:val="00C13D36"/>
    <w:rsid w:val="00C13D3C"/>
    <w:rsid w:val="00C142CB"/>
    <w:rsid w:val="00C14AE5"/>
    <w:rsid w:val="00C14B27"/>
    <w:rsid w:val="00C14E07"/>
    <w:rsid w:val="00C176E8"/>
    <w:rsid w:val="00C17B10"/>
    <w:rsid w:val="00C17B26"/>
    <w:rsid w:val="00C20361"/>
    <w:rsid w:val="00C20832"/>
    <w:rsid w:val="00C20D08"/>
    <w:rsid w:val="00C20F91"/>
    <w:rsid w:val="00C214BE"/>
    <w:rsid w:val="00C219AC"/>
    <w:rsid w:val="00C21A68"/>
    <w:rsid w:val="00C21D41"/>
    <w:rsid w:val="00C22A1A"/>
    <w:rsid w:val="00C22DF6"/>
    <w:rsid w:val="00C232FE"/>
    <w:rsid w:val="00C23A35"/>
    <w:rsid w:val="00C23D2D"/>
    <w:rsid w:val="00C2464D"/>
    <w:rsid w:val="00C26791"/>
    <w:rsid w:val="00C26AAB"/>
    <w:rsid w:val="00C27080"/>
    <w:rsid w:val="00C272C6"/>
    <w:rsid w:val="00C302F0"/>
    <w:rsid w:val="00C3065F"/>
    <w:rsid w:val="00C30772"/>
    <w:rsid w:val="00C30A04"/>
    <w:rsid w:val="00C31CE5"/>
    <w:rsid w:val="00C31D8C"/>
    <w:rsid w:val="00C31EAA"/>
    <w:rsid w:val="00C328F0"/>
    <w:rsid w:val="00C33C70"/>
    <w:rsid w:val="00C34358"/>
    <w:rsid w:val="00C3474B"/>
    <w:rsid w:val="00C34808"/>
    <w:rsid w:val="00C3487B"/>
    <w:rsid w:val="00C34AD0"/>
    <w:rsid w:val="00C3573F"/>
    <w:rsid w:val="00C358EF"/>
    <w:rsid w:val="00C36151"/>
    <w:rsid w:val="00C36232"/>
    <w:rsid w:val="00C36A0B"/>
    <w:rsid w:val="00C36DE0"/>
    <w:rsid w:val="00C37358"/>
    <w:rsid w:val="00C40682"/>
    <w:rsid w:val="00C40B4C"/>
    <w:rsid w:val="00C420BA"/>
    <w:rsid w:val="00C42374"/>
    <w:rsid w:val="00C424D8"/>
    <w:rsid w:val="00C43555"/>
    <w:rsid w:val="00C44065"/>
    <w:rsid w:val="00C45155"/>
    <w:rsid w:val="00C458D6"/>
    <w:rsid w:val="00C46721"/>
    <w:rsid w:val="00C4754A"/>
    <w:rsid w:val="00C478A5"/>
    <w:rsid w:val="00C5021F"/>
    <w:rsid w:val="00C5033D"/>
    <w:rsid w:val="00C504D9"/>
    <w:rsid w:val="00C509A9"/>
    <w:rsid w:val="00C50D77"/>
    <w:rsid w:val="00C50E99"/>
    <w:rsid w:val="00C51043"/>
    <w:rsid w:val="00C518D4"/>
    <w:rsid w:val="00C51F39"/>
    <w:rsid w:val="00C51FB0"/>
    <w:rsid w:val="00C52267"/>
    <w:rsid w:val="00C5247B"/>
    <w:rsid w:val="00C525F8"/>
    <w:rsid w:val="00C526FF"/>
    <w:rsid w:val="00C52720"/>
    <w:rsid w:val="00C52AA8"/>
    <w:rsid w:val="00C52C1B"/>
    <w:rsid w:val="00C5367E"/>
    <w:rsid w:val="00C53B9E"/>
    <w:rsid w:val="00C53D58"/>
    <w:rsid w:val="00C54DD9"/>
    <w:rsid w:val="00C552AD"/>
    <w:rsid w:val="00C56595"/>
    <w:rsid w:val="00C57C9F"/>
    <w:rsid w:val="00C603A7"/>
    <w:rsid w:val="00C616CF"/>
    <w:rsid w:val="00C62115"/>
    <w:rsid w:val="00C62315"/>
    <w:rsid w:val="00C628CA"/>
    <w:rsid w:val="00C6404C"/>
    <w:rsid w:val="00C646FA"/>
    <w:rsid w:val="00C6504D"/>
    <w:rsid w:val="00C65197"/>
    <w:rsid w:val="00C652F3"/>
    <w:rsid w:val="00C653F8"/>
    <w:rsid w:val="00C657EC"/>
    <w:rsid w:val="00C65BF6"/>
    <w:rsid w:val="00C65C4C"/>
    <w:rsid w:val="00C6614F"/>
    <w:rsid w:val="00C66580"/>
    <w:rsid w:val="00C66B86"/>
    <w:rsid w:val="00C701F3"/>
    <w:rsid w:val="00C709C7"/>
    <w:rsid w:val="00C70D29"/>
    <w:rsid w:val="00C70E58"/>
    <w:rsid w:val="00C720C5"/>
    <w:rsid w:val="00C7268E"/>
    <w:rsid w:val="00C7382E"/>
    <w:rsid w:val="00C7393E"/>
    <w:rsid w:val="00C73D53"/>
    <w:rsid w:val="00C73DF8"/>
    <w:rsid w:val="00C74A88"/>
    <w:rsid w:val="00C753D5"/>
    <w:rsid w:val="00C75740"/>
    <w:rsid w:val="00C75BA4"/>
    <w:rsid w:val="00C75C5F"/>
    <w:rsid w:val="00C75F5A"/>
    <w:rsid w:val="00C767D3"/>
    <w:rsid w:val="00C76FFD"/>
    <w:rsid w:val="00C7748A"/>
    <w:rsid w:val="00C7769F"/>
    <w:rsid w:val="00C778E8"/>
    <w:rsid w:val="00C77C9C"/>
    <w:rsid w:val="00C8020B"/>
    <w:rsid w:val="00C80773"/>
    <w:rsid w:val="00C8124F"/>
    <w:rsid w:val="00C818A0"/>
    <w:rsid w:val="00C81FA2"/>
    <w:rsid w:val="00C82C37"/>
    <w:rsid w:val="00C83489"/>
    <w:rsid w:val="00C8389C"/>
    <w:rsid w:val="00C83EF6"/>
    <w:rsid w:val="00C84555"/>
    <w:rsid w:val="00C848AA"/>
    <w:rsid w:val="00C84D52"/>
    <w:rsid w:val="00C84EA2"/>
    <w:rsid w:val="00C8541C"/>
    <w:rsid w:val="00C85A12"/>
    <w:rsid w:val="00C86D1B"/>
    <w:rsid w:val="00C86E86"/>
    <w:rsid w:val="00C876D5"/>
    <w:rsid w:val="00C87A9E"/>
    <w:rsid w:val="00C87C64"/>
    <w:rsid w:val="00C90359"/>
    <w:rsid w:val="00C90F73"/>
    <w:rsid w:val="00C90F8E"/>
    <w:rsid w:val="00C9108F"/>
    <w:rsid w:val="00C91907"/>
    <w:rsid w:val="00C91C5B"/>
    <w:rsid w:val="00C92130"/>
    <w:rsid w:val="00C92DC0"/>
    <w:rsid w:val="00C92E05"/>
    <w:rsid w:val="00C9304E"/>
    <w:rsid w:val="00C93190"/>
    <w:rsid w:val="00C93820"/>
    <w:rsid w:val="00C94B3B"/>
    <w:rsid w:val="00C95A37"/>
    <w:rsid w:val="00C965B9"/>
    <w:rsid w:val="00C96755"/>
    <w:rsid w:val="00C969DC"/>
    <w:rsid w:val="00C96F77"/>
    <w:rsid w:val="00C97622"/>
    <w:rsid w:val="00C97BC4"/>
    <w:rsid w:val="00C97D36"/>
    <w:rsid w:val="00CA060B"/>
    <w:rsid w:val="00CA0F15"/>
    <w:rsid w:val="00CA16D8"/>
    <w:rsid w:val="00CA1AE0"/>
    <w:rsid w:val="00CA1BCF"/>
    <w:rsid w:val="00CA2084"/>
    <w:rsid w:val="00CA2501"/>
    <w:rsid w:val="00CA273D"/>
    <w:rsid w:val="00CA2D5D"/>
    <w:rsid w:val="00CA2E4B"/>
    <w:rsid w:val="00CA3452"/>
    <w:rsid w:val="00CA433A"/>
    <w:rsid w:val="00CA46AE"/>
    <w:rsid w:val="00CA4E69"/>
    <w:rsid w:val="00CA56B4"/>
    <w:rsid w:val="00CA57AD"/>
    <w:rsid w:val="00CA6D17"/>
    <w:rsid w:val="00CA6F25"/>
    <w:rsid w:val="00CA7181"/>
    <w:rsid w:val="00CA7301"/>
    <w:rsid w:val="00CA7611"/>
    <w:rsid w:val="00CA7EEE"/>
    <w:rsid w:val="00CA7FF8"/>
    <w:rsid w:val="00CB008E"/>
    <w:rsid w:val="00CB071F"/>
    <w:rsid w:val="00CB0FF1"/>
    <w:rsid w:val="00CB154A"/>
    <w:rsid w:val="00CB1A9A"/>
    <w:rsid w:val="00CB3BE5"/>
    <w:rsid w:val="00CB42E5"/>
    <w:rsid w:val="00CB43DE"/>
    <w:rsid w:val="00CB5CED"/>
    <w:rsid w:val="00CB5D4C"/>
    <w:rsid w:val="00CB5E1D"/>
    <w:rsid w:val="00CB5E2D"/>
    <w:rsid w:val="00CB689C"/>
    <w:rsid w:val="00CB6A7C"/>
    <w:rsid w:val="00CB6B4D"/>
    <w:rsid w:val="00CB70A1"/>
    <w:rsid w:val="00CB73C6"/>
    <w:rsid w:val="00CC066C"/>
    <w:rsid w:val="00CC0A30"/>
    <w:rsid w:val="00CC0B07"/>
    <w:rsid w:val="00CC0B73"/>
    <w:rsid w:val="00CC1798"/>
    <w:rsid w:val="00CC1983"/>
    <w:rsid w:val="00CC20DB"/>
    <w:rsid w:val="00CC2C73"/>
    <w:rsid w:val="00CC2F4B"/>
    <w:rsid w:val="00CC3A18"/>
    <w:rsid w:val="00CC3D35"/>
    <w:rsid w:val="00CC421C"/>
    <w:rsid w:val="00CC45BF"/>
    <w:rsid w:val="00CC4A2D"/>
    <w:rsid w:val="00CC586C"/>
    <w:rsid w:val="00CC6E42"/>
    <w:rsid w:val="00CC701E"/>
    <w:rsid w:val="00CC7487"/>
    <w:rsid w:val="00CC7AAC"/>
    <w:rsid w:val="00CC7B5F"/>
    <w:rsid w:val="00CD0173"/>
    <w:rsid w:val="00CD041A"/>
    <w:rsid w:val="00CD05ED"/>
    <w:rsid w:val="00CD0E91"/>
    <w:rsid w:val="00CD1CA3"/>
    <w:rsid w:val="00CD1F6E"/>
    <w:rsid w:val="00CD266E"/>
    <w:rsid w:val="00CD294E"/>
    <w:rsid w:val="00CD2B95"/>
    <w:rsid w:val="00CD2D71"/>
    <w:rsid w:val="00CD2DEC"/>
    <w:rsid w:val="00CD32E2"/>
    <w:rsid w:val="00CD34F7"/>
    <w:rsid w:val="00CD3724"/>
    <w:rsid w:val="00CD549C"/>
    <w:rsid w:val="00CD5903"/>
    <w:rsid w:val="00CD5D03"/>
    <w:rsid w:val="00CD6063"/>
    <w:rsid w:val="00CD6560"/>
    <w:rsid w:val="00CD66B4"/>
    <w:rsid w:val="00CD6705"/>
    <w:rsid w:val="00CD7160"/>
    <w:rsid w:val="00CD74E0"/>
    <w:rsid w:val="00CD761F"/>
    <w:rsid w:val="00CE087D"/>
    <w:rsid w:val="00CE1198"/>
    <w:rsid w:val="00CE17C2"/>
    <w:rsid w:val="00CE1A15"/>
    <w:rsid w:val="00CE2D85"/>
    <w:rsid w:val="00CE2E76"/>
    <w:rsid w:val="00CE324B"/>
    <w:rsid w:val="00CE346F"/>
    <w:rsid w:val="00CE36FF"/>
    <w:rsid w:val="00CE39BA"/>
    <w:rsid w:val="00CE4172"/>
    <w:rsid w:val="00CE4186"/>
    <w:rsid w:val="00CE440A"/>
    <w:rsid w:val="00CE4EB8"/>
    <w:rsid w:val="00CE4FF4"/>
    <w:rsid w:val="00CE54E7"/>
    <w:rsid w:val="00CE6074"/>
    <w:rsid w:val="00CE688C"/>
    <w:rsid w:val="00CE73FE"/>
    <w:rsid w:val="00CF0403"/>
    <w:rsid w:val="00CF0466"/>
    <w:rsid w:val="00CF0784"/>
    <w:rsid w:val="00CF07ED"/>
    <w:rsid w:val="00CF127D"/>
    <w:rsid w:val="00CF13F6"/>
    <w:rsid w:val="00CF1D5E"/>
    <w:rsid w:val="00CF1E80"/>
    <w:rsid w:val="00CF1FCC"/>
    <w:rsid w:val="00CF23E0"/>
    <w:rsid w:val="00CF327F"/>
    <w:rsid w:val="00CF3706"/>
    <w:rsid w:val="00CF3AA4"/>
    <w:rsid w:val="00CF418D"/>
    <w:rsid w:val="00CF437D"/>
    <w:rsid w:val="00CF447D"/>
    <w:rsid w:val="00CF46E7"/>
    <w:rsid w:val="00CF4F27"/>
    <w:rsid w:val="00CF5058"/>
    <w:rsid w:val="00CF545E"/>
    <w:rsid w:val="00CF56DE"/>
    <w:rsid w:val="00CF58D4"/>
    <w:rsid w:val="00CF717D"/>
    <w:rsid w:val="00CF71B2"/>
    <w:rsid w:val="00D0184A"/>
    <w:rsid w:val="00D01926"/>
    <w:rsid w:val="00D01CEA"/>
    <w:rsid w:val="00D02037"/>
    <w:rsid w:val="00D0228F"/>
    <w:rsid w:val="00D0318E"/>
    <w:rsid w:val="00D032FB"/>
    <w:rsid w:val="00D03311"/>
    <w:rsid w:val="00D0398D"/>
    <w:rsid w:val="00D050BF"/>
    <w:rsid w:val="00D0525F"/>
    <w:rsid w:val="00D059C9"/>
    <w:rsid w:val="00D05B63"/>
    <w:rsid w:val="00D067A3"/>
    <w:rsid w:val="00D06C4C"/>
    <w:rsid w:val="00D07040"/>
    <w:rsid w:val="00D10F29"/>
    <w:rsid w:val="00D117EB"/>
    <w:rsid w:val="00D12A77"/>
    <w:rsid w:val="00D13888"/>
    <w:rsid w:val="00D13896"/>
    <w:rsid w:val="00D13A2F"/>
    <w:rsid w:val="00D13D61"/>
    <w:rsid w:val="00D14485"/>
    <w:rsid w:val="00D14CB3"/>
    <w:rsid w:val="00D1505A"/>
    <w:rsid w:val="00D161E9"/>
    <w:rsid w:val="00D17D76"/>
    <w:rsid w:val="00D20289"/>
    <w:rsid w:val="00D207B4"/>
    <w:rsid w:val="00D208CB"/>
    <w:rsid w:val="00D20A1F"/>
    <w:rsid w:val="00D20B9E"/>
    <w:rsid w:val="00D20E1B"/>
    <w:rsid w:val="00D20EF5"/>
    <w:rsid w:val="00D214C8"/>
    <w:rsid w:val="00D215E3"/>
    <w:rsid w:val="00D2167A"/>
    <w:rsid w:val="00D21753"/>
    <w:rsid w:val="00D219BA"/>
    <w:rsid w:val="00D219D6"/>
    <w:rsid w:val="00D22A80"/>
    <w:rsid w:val="00D2305F"/>
    <w:rsid w:val="00D23624"/>
    <w:rsid w:val="00D23628"/>
    <w:rsid w:val="00D23718"/>
    <w:rsid w:val="00D2382D"/>
    <w:rsid w:val="00D23F83"/>
    <w:rsid w:val="00D24682"/>
    <w:rsid w:val="00D263E0"/>
    <w:rsid w:val="00D30963"/>
    <w:rsid w:val="00D30E00"/>
    <w:rsid w:val="00D312C6"/>
    <w:rsid w:val="00D31452"/>
    <w:rsid w:val="00D3208B"/>
    <w:rsid w:val="00D32116"/>
    <w:rsid w:val="00D32174"/>
    <w:rsid w:val="00D32517"/>
    <w:rsid w:val="00D32911"/>
    <w:rsid w:val="00D32CB6"/>
    <w:rsid w:val="00D32EA9"/>
    <w:rsid w:val="00D33456"/>
    <w:rsid w:val="00D33BBF"/>
    <w:rsid w:val="00D33CA6"/>
    <w:rsid w:val="00D34421"/>
    <w:rsid w:val="00D351A5"/>
    <w:rsid w:val="00D35D80"/>
    <w:rsid w:val="00D3602E"/>
    <w:rsid w:val="00D36C2B"/>
    <w:rsid w:val="00D37063"/>
    <w:rsid w:val="00D37318"/>
    <w:rsid w:val="00D37DCD"/>
    <w:rsid w:val="00D40DC1"/>
    <w:rsid w:val="00D41973"/>
    <w:rsid w:val="00D41C5A"/>
    <w:rsid w:val="00D41DC1"/>
    <w:rsid w:val="00D41FE0"/>
    <w:rsid w:val="00D42021"/>
    <w:rsid w:val="00D4214A"/>
    <w:rsid w:val="00D4227C"/>
    <w:rsid w:val="00D4272E"/>
    <w:rsid w:val="00D42AC5"/>
    <w:rsid w:val="00D441F2"/>
    <w:rsid w:val="00D44A68"/>
    <w:rsid w:val="00D44E5B"/>
    <w:rsid w:val="00D4535A"/>
    <w:rsid w:val="00D455F4"/>
    <w:rsid w:val="00D470DC"/>
    <w:rsid w:val="00D47132"/>
    <w:rsid w:val="00D5046C"/>
    <w:rsid w:val="00D50822"/>
    <w:rsid w:val="00D51750"/>
    <w:rsid w:val="00D5258A"/>
    <w:rsid w:val="00D530BC"/>
    <w:rsid w:val="00D532C5"/>
    <w:rsid w:val="00D53399"/>
    <w:rsid w:val="00D53BF2"/>
    <w:rsid w:val="00D5445F"/>
    <w:rsid w:val="00D54521"/>
    <w:rsid w:val="00D548E6"/>
    <w:rsid w:val="00D54EBD"/>
    <w:rsid w:val="00D55191"/>
    <w:rsid w:val="00D5519D"/>
    <w:rsid w:val="00D570EB"/>
    <w:rsid w:val="00D5711E"/>
    <w:rsid w:val="00D575FF"/>
    <w:rsid w:val="00D576B6"/>
    <w:rsid w:val="00D57A6F"/>
    <w:rsid w:val="00D57F73"/>
    <w:rsid w:val="00D57FCA"/>
    <w:rsid w:val="00D6001D"/>
    <w:rsid w:val="00D6012F"/>
    <w:rsid w:val="00D60382"/>
    <w:rsid w:val="00D60A78"/>
    <w:rsid w:val="00D60E99"/>
    <w:rsid w:val="00D611AC"/>
    <w:rsid w:val="00D61A42"/>
    <w:rsid w:val="00D62420"/>
    <w:rsid w:val="00D624B2"/>
    <w:rsid w:val="00D62552"/>
    <w:rsid w:val="00D63CB6"/>
    <w:rsid w:val="00D63E56"/>
    <w:rsid w:val="00D641AA"/>
    <w:rsid w:val="00D641DC"/>
    <w:rsid w:val="00D6425B"/>
    <w:rsid w:val="00D650DB"/>
    <w:rsid w:val="00D652C4"/>
    <w:rsid w:val="00D6566B"/>
    <w:rsid w:val="00D65F43"/>
    <w:rsid w:val="00D66C37"/>
    <w:rsid w:val="00D671C0"/>
    <w:rsid w:val="00D6729B"/>
    <w:rsid w:val="00D67AF4"/>
    <w:rsid w:val="00D67B1D"/>
    <w:rsid w:val="00D67C36"/>
    <w:rsid w:val="00D67CA1"/>
    <w:rsid w:val="00D70449"/>
    <w:rsid w:val="00D70B12"/>
    <w:rsid w:val="00D711B0"/>
    <w:rsid w:val="00D71F78"/>
    <w:rsid w:val="00D72042"/>
    <w:rsid w:val="00D72207"/>
    <w:rsid w:val="00D725A4"/>
    <w:rsid w:val="00D72AAA"/>
    <w:rsid w:val="00D73451"/>
    <w:rsid w:val="00D73FAE"/>
    <w:rsid w:val="00D73FCD"/>
    <w:rsid w:val="00D745A7"/>
    <w:rsid w:val="00D75202"/>
    <w:rsid w:val="00D75A43"/>
    <w:rsid w:val="00D75F61"/>
    <w:rsid w:val="00D762A7"/>
    <w:rsid w:val="00D76349"/>
    <w:rsid w:val="00D76F57"/>
    <w:rsid w:val="00D77858"/>
    <w:rsid w:val="00D77B41"/>
    <w:rsid w:val="00D77D15"/>
    <w:rsid w:val="00D80FA0"/>
    <w:rsid w:val="00D81253"/>
    <w:rsid w:val="00D8134A"/>
    <w:rsid w:val="00D81489"/>
    <w:rsid w:val="00D81FA7"/>
    <w:rsid w:val="00D821D7"/>
    <w:rsid w:val="00D82463"/>
    <w:rsid w:val="00D829F8"/>
    <w:rsid w:val="00D82BE7"/>
    <w:rsid w:val="00D82C2B"/>
    <w:rsid w:val="00D82CB4"/>
    <w:rsid w:val="00D8306A"/>
    <w:rsid w:val="00D831DE"/>
    <w:rsid w:val="00D8352B"/>
    <w:rsid w:val="00D836CB"/>
    <w:rsid w:val="00D83851"/>
    <w:rsid w:val="00D83E5D"/>
    <w:rsid w:val="00D84700"/>
    <w:rsid w:val="00D84CB0"/>
    <w:rsid w:val="00D84D90"/>
    <w:rsid w:val="00D84E5A"/>
    <w:rsid w:val="00D85A48"/>
    <w:rsid w:val="00D85A6F"/>
    <w:rsid w:val="00D85B41"/>
    <w:rsid w:val="00D85C3F"/>
    <w:rsid w:val="00D85F57"/>
    <w:rsid w:val="00D8618C"/>
    <w:rsid w:val="00D86230"/>
    <w:rsid w:val="00D866D4"/>
    <w:rsid w:val="00D86A57"/>
    <w:rsid w:val="00D87620"/>
    <w:rsid w:val="00D87BDE"/>
    <w:rsid w:val="00D87F96"/>
    <w:rsid w:val="00D904F0"/>
    <w:rsid w:val="00D909E7"/>
    <w:rsid w:val="00D90B1A"/>
    <w:rsid w:val="00D915AD"/>
    <w:rsid w:val="00D91643"/>
    <w:rsid w:val="00D919AC"/>
    <w:rsid w:val="00D923AB"/>
    <w:rsid w:val="00D92889"/>
    <w:rsid w:val="00D9318F"/>
    <w:rsid w:val="00D93D22"/>
    <w:rsid w:val="00D9405A"/>
    <w:rsid w:val="00D94254"/>
    <w:rsid w:val="00D947CD"/>
    <w:rsid w:val="00D9518F"/>
    <w:rsid w:val="00D957E3"/>
    <w:rsid w:val="00D95DE7"/>
    <w:rsid w:val="00D967AC"/>
    <w:rsid w:val="00D97AF1"/>
    <w:rsid w:val="00DA0695"/>
    <w:rsid w:val="00DA079F"/>
    <w:rsid w:val="00DA12E5"/>
    <w:rsid w:val="00DA1304"/>
    <w:rsid w:val="00DA2264"/>
    <w:rsid w:val="00DA2693"/>
    <w:rsid w:val="00DA2F0F"/>
    <w:rsid w:val="00DA3167"/>
    <w:rsid w:val="00DA3269"/>
    <w:rsid w:val="00DA36B4"/>
    <w:rsid w:val="00DA3DAA"/>
    <w:rsid w:val="00DA4340"/>
    <w:rsid w:val="00DA4B88"/>
    <w:rsid w:val="00DA53B1"/>
    <w:rsid w:val="00DA541B"/>
    <w:rsid w:val="00DA5B75"/>
    <w:rsid w:val="00DA6258"/>
    <w:rsid w:val="00DA6680"/>
    <w:rsid w:val="00DA7402"/>
    <w:rsid w:val="00DA77CD"/>
    <w:rsid w:val="00DA7F54"/>
    <w:rsid w:val="00DB0692"/>
    <w:rsid w:val="00DB06A3"/>
    <w:rsid w:val="00DB0BD8"/>
    <w:rsid w:val="00DB0C27"/>
    <w:rsid w:val="00DB0D59"/>
    <w:rsid w:val="00DB124F"/>
    <w:rsid w:val="00DB1CB6"/>
    <w:rsid w:val="00DB213B"/>
    <w:rsid w:val="00DB21F5"/>
    <w:rsid w:val="00DB245C"/>
    <w:rsid w:val="00DB24B5"/>
    <w:rsid w:val="00DB28F7"/>
    <w:rsid w:val="00DB31C4"/>
    <w:rsid w:val="00DB32CA"/>
    <w:rsid w:val="00DB3381"/>
    <w:rsid w:val="00DB380E"/>
    <w:rsid w:val="00DB3904"/>
    <w:rsid w:val="00DB3E7D"/>
    <w:rsid w:val="00DB3F53"/>
    <w:rsid w:val="00DB4311"/>
    <w:rsid w:val="00DB4DC4"/>
    <w:rsid w:val="00DB5518"/>
    <w:rsid w:val="00DB5A21"/>
    <w:rsid w:val="00DB6ACB"/>
    <w:rsid w:val="00DB7206"/>
    <w:rsid w:val="00DB7C36"/>
    <w:rsid w:val="00DC0689"/>
    <w:rsid w:val="00DC0B6D"/>
    <w:rsid w:val="00DC1693"/>
    <w:rsid w:val="00DC3960"/>
    <w:rsid w:val="00DC475B"/>
    <w:rsid w:val="00DC5097"/>
    <w:rsid w:val="00DC567C"/>
    <w:rsid w:val="00DC5788"/>
    <w:rsid w:val="00DC5C8F"/>
    <w:rsid w:val="00DC608C"/>
    <w:rsid w:val="00DC639A"/>
    <w:rsid w:val="00DC6986"/>
    <w:rsid w:val="00DC6B6E"/>
    <w:rsid w:val="00DD0690"/>
    <w:rsid w:val="00DD29B7"/>
    <w:rsid w:val="00DD2AFF"/>
    <w:rsid w:val="00DD3363"/>
    <w:rsid w:val="00DD3424"/>
    <w:rsid w:val="00DD378C"/>
    <w:rsid w:val="00DD3B6D"/>
    <w:rsid w:val="00DD4435"/>
    <w:rsid w:val="00DD446B"/>
    <w:rsid w:val="00DD4498"/>
    <w:rsid w:val="00DD515E"/>
    <w:rsid w:val="00DD533F"/>
    <w:rsid w:val="00DD5B7B"/>
    <w:rsid w:val="00DD5BD0"/>
    <w:rsid w:val="00DD6155"/>
    <w:rsid w:val="00DD78F3"/>
    <w:rsid w:val="00DD7C62"/>
    <w:rsid w:val="00DD7DF8"/>
    <w:rsid w:val="00DD7EA5"/>
    <w:rsid w:val="00DE0424"/>
    <w:rsid w:val="00DE04B4"/>
    <w:rsid w:val="00DE0516"/>
    <w:rsid w:val="00DE06C7"/>
    <w:rsid w:val="00DE0AEC"/>
    <w:rsid w:val="00DE0C30"/>
    <w:rsid w:val="00DE2A0B"/>
    <w:rsid w:val="00DE2DAB"/>
    <w:rsid w:val="00DE3793"/>
    <w:rsid w:val="00DE3B79"/>
    <w:rsid w:val="00DE436B"/>
    <w:rsid w:val="00DE43D8"/>
    <w:rsid w:val="00DE469D"/>
    <w:rsid w:val="00DE4DCE"/>
    <w:rsid w:val="00DE4E21"/>
    <w:rsid w:val="00DE4E95"/>
    <w:rsid w:val="00DE54E5"/>
    <w:rsid w:val="00DE55A2"/>
    <w:rsid w:val="00DE5ACC"/>
    <w:rsid w:val="00DE5C89"/>
    <w:rsid w:val="00DE5CC7"/>
    <w:rsid w:val="00DE5D7C"/>
    <w:rsid w:val="00DE5E2D"/>
    <w:rsid w:val="00DE5EAD"/>
    <w:rsid w:val="00DE6687"/>
    <w:rsid w:val="00DE6A5F"/>
    <w:rsid w:val="00DE7DF5"/>
    <w:rsid w:val="00DF08C2"/>
    <w:rsid w:val="00DF1850"/>
    <w:rsid w:val="00DF1863"/>
    <w:rsid w:val="00DF1910"/>
    <w:rsid w:val="00DF1BAF"/>
    <w:rsid w:val="00DF1D20"/>
    <w:rsid w:val="00DF323A"/>
    <w:rsid w:val="00DF3435"/>
    <w:rsid w:val="00DF3560"/>
    <w:rsid w:val="00DF3DF8"/>
    <w:rsid w:val="00DF43F1"/>
    <w:rsid w:val="00DF4872"/>
    <w:rsid w:val="00DF4BBF"/>
    <w:rsid w:val="00DF639C"/>
    <w:rsid w:val="00DF6F06"/>
    <w:rsid w:val="00DF733D"/>
    <w:rsid w:val="00E00566"/>
    <w:rsid w:val="00E009AC"/>
    <w:rsid w:val="00E01458"/>
    <w:rsid w:val="00E01A26"/>
    <w:rsid w:val="00E0202B"/>
    <w:rsid w:val="00E0248C"/>
    <w:rsid w:val="00E02B18"/>
    <w:rsid w:val="00E02D01"/>
    <w:rsid w:val="00E03893"/>
    <w:rsid w:val="00E03D99"/>
    <w:rsid w:val="00E03FC4"/>
    <w:rsid w:val="00E04902"/>
    <w:rsid w:val="00E04C18"/>
    <w:rsid w:val="00E06191"/>
    <w:rsid w:val="00E067E0"/>
    <w:rsid w:val="00E06F45"/>
    <w:rsid w:val="00E07026"/>
    <w:rsid w:val="00E07CA9"/>
    <w:rsid w:val="00E07CFF"/>
    <w:rsid w:val="00E10C6D"/>
    <w:rsid w:val="00E11EDE"/>
    <w:rsid w:val="00E122E7"/>
    <w:rsid w:val="00E134E5"/>
    <w:rsid w:val="00E14349"/>
    <w:rsid w:val="00E14901"/>
    <w:rsid w:val="00E14CEB"/>
    <w:rsid w:val="00E15681"/>
    <w:rsid w:val="00E15FE4"/>
    <w:rsid w:val="00E160C0"/>
    <w:rsid w:val="00E16639"/>
    <w:rsid w:val="00E16828"/>
    <w:rsid w:val="00E16BDD"/>
    <w:rsid w:val="00E208A6"/>
    <w:rsid w:val="00E22401"/>
    <w:rsid w:val="00E22736"/>
    <w:rsid w:val="00E22E84"/>
    <w:rsid w:val="00E23167"/>
    <w:rsid w:val="00E2334C"/>
    <w:rsid w:val="00E2441E"/>
    <w:rsid w:val="00E24449"/>
    <w:rsid w:val="00E24459"/>
    <w:rsid w:val="00E24E0C"/>
    <w:rsid w:val="00E251E5"/>
    <w:rsid w:val="00E258FA"/>
    <w:rsid w:val="00E25DC7"/>
    <w:rsid w:val="00E2630F"/>
    <w:rsid w:val="00E27D5C"/>
    <w:rsid w:val="00E27F77"/>
    <w:rsid w:val="00E31A9A"/>
    <w:rsid w:val="00E324C7"/>
    <w:rsid w:val="00E32CDC"/>
    <w:rsid w:val="00E335BF"/>
    <w:rsid w:val="00E3419A"/>
    <w:rsid w:val="00E34770"/>
    <w:rsid w:val="00E34F4E"/>
    <w:rsid w:val="00E351CE"/>
    <w:rsid w:val="00E35443"/>
    <w:rsid w:val="00E35B7E"/>
    <w:rsid w:val="00E35CC4"/>
    <w:rsid w:val="00E35F10"/>
    <w:rsid w:val="00E35FCC"/>
    <w:rsid w:val="00E360D9"/>
    <w:rsid w:val="00E36D2B"/>
    <w:rsid w:val="00E41A8C"/>
    <w:rsid w:val="00E41E38"/>
    <w:rsid w:val="00E4224D"/>
    <w:rsid w:val="00E42D86"/>
    <w:rsid w:val="00E432EE"/>
    <w:rsid w:val="00E43609"/>
    <w:rsid w:val="00E436AF"/>
    <w:rsid w:val="00E43998"/>
    <w:rsid w:val="00E43F6F"/>
    <w:rsid w:val="00E44023"/>
    <w:rsid w:val="00E445BE"/>
    <w:rsid w:val="00E445F3"/>
    <w:rsid w:val="00E45B09"/>
    <w:rsid w:val="00E46F73"/>
    <w:rsid w:val="00E47030"/>
    <w:rsid w:val="00E47FC0"/>
    <w:rsid w:val="00E51370"/>
    <w:rsid w:val="00E51B0A"/>
    <w:rsid w:val="00E52759"/>
    <w:rsid w:val="00E53944"/>
    <w:rsid w:val="00E540F4"/>
    <w:rsid w:val="00E54F7E"/>
    <w:rsid w:val="00E54F82"/>
    <w:rsid w:val="00E552E5"/>
    <w:rsid w:val="00E55E0C"/>
    <w:rsid w:val="00E55E24"/>
    <w:rsid w:val="00E5621E"/>
    <w:rsid w:val="00E5628A"/>
    <w:rsid w:val="00E5651B"/>
    <w:rsid w:val="00E5693C"/>
    <w:rsid w:val="00E57260"/>
    <w:rsid w:val="00E57699"/>
    <w:rsid w:val="00E5796D"/>
    <w:rsid w:val="00E602AC"/>
    <w:rsid w:val="00E602BD"/>
    <w:rsid w:val="00E60A0D"/>
    <w:rsid w:val="00E60F32"/>
    <w:rsid w:val="00E61022"/>
    <w:rsid w:val="00E6174D"/>
    <w:rsid w:val="00E61835"/>
    <w:rsid w:val="00E6218D"/>
    <w:rsid w:val="00E62CFA"/>
    <w:rsid w:val="00E63534"/>
    <w:rsid w:val="00E6440B"/>
    <w:rsid w:val="00E64751"/>
    <w:rsid w:val="00E64D4A"/>
    <w:rsid w:val="00E64EBC"/>
    <w:rsid w:val="00E651CB"/>
    <w:rsid w:val="00E653F8"/>
    <w:rsid w:val="00E654CF"/>
    <w:rsid w:val="00E65938"/>
    <w:rsid w:val="00E660C4"/>
    <w:rsid w:val="00E666D1"/>
    <w:rsid w:val="00E669E3"/>
    <w:rsid w:val="00E66C6B"/>
    <w:rsid w:val="00E66E30"/>
    <w:rsid w:val="00E67B1B"/>
    <w:rsid w:val="00E67C9F"/>
    <w:rsid w:val="00E67FE2"/>
    <w:rsid w:val="00E70563"/>
    <w:rsid w:val="00E70707"/>
    <w:rsid w:val="00E708C5"/>
    <w:rsid w:val="00E7183E"/>
    <w:rsid w:val="00E71A60"/>
    <w:rsid w:val="00E71FB8"/>
    <w:rsid w:val="00E72133"/>
    <w:rsid w:val="00E72604"/>
    <w:rsid w:val="00E72B9B"/>
    <w:rsid w:val="00E72CCD"/>
    <w:rsid w:val="00E72F6D"/>
    <w:rsid w:val="00E73147"/>
    <w:rsid w:val="00E73429"/>
    <w:rsid w:val="00E734E9"/>
    <w:rsid w:val="00E73A40"/>
    <w:rsid w:val="00E73C85"/>
    <w:rsid w:val="00E73F40"/>
    <w:rsid w:val="00E743EE"/>
    <w:rsid w:val="00E74481"/>
    <w:rsid w:val="00E7468C"/>
    <w:rsid w:val="00E74B84"/>
    <w:rsid w:val="00E750FE"/>
    <w:rsid w:val="00E75160"/>
    <w:rsid w:val="00E75897"/>
    <w:rsid w:val="00E7682D"/>
    <w:rsid w:val="00E76B1F"/>
    <w:rsid w:val="00E77052"/>
    <w:rsid w:val="00E77BA4"/>
    <w:rsid w:val="00E77BA6"/>
    <w:rsid w:val="00E77BC4"/>
    <w:rsid w:val="00E77E42"/>
    <w:rsid w:val="00E77FFD"/>
    <w:rsid w:val="00E80B85"/>
    <w:rsid w:val="00E80C58"/>
    <w:rsid w:val="00E80DE1"/>
    <w:rsid w:val="00E80F44"/>
    <w:rsid w:val="00E814F3"/>
    <w:rsid w:val="00E81686"/>
    <w:rsid w:val="00E81691"/>
    <w:rsid w:val="00E81798"/>
    <w:rsid w:val="00E81DA0"/>
    <w:rsid w:val="00E81F8E"/>
    <w:rsid w:val="00E82A23"/>
    <w:rsid w:val="00E82F14"/>
    <w:rsid w:val="00E8362A"/>
    <w:rsid w:val="00E83988"/>
    <w:rsid w:val="00E83B5F"/>
    <w:rsid w:val="00E840B6"/>
    <w:rsid w:val="00E84A47"/>
    <w:rsid w:val="00E84C73"/>
    <w:rsid w:val="00E855D5"/>
    <w:rsid w:val="00E858B2"/>
    <w:rsid w:val="00E85D55"/>
    <w:rsid w:val="00E85DD0"/>
    <w:rsid w:val="00E868F1"/>
    <w:rsid w:val="00E86AB8"/>
    <w:rsid w:val="00E90D58"/>
    <w:rsid w:val="00E91017"/>
    <w:rsid w:val="00E91760"/>
    <w:rsid w:val="00E91A97"/>
    <w:rsid w:val="00E91B4D"/>
    <w:rsid w:val="00E91D59"/>
    <w:rsid w:val="00E922E8"/>
    <w:rsid w:val="00E9273F"/>
    <w:rsid w:val="00E9274D"/>
    <w:rsid w:val="00E929CE"/>
    <w:rsid w:val="00E92BE4"/>
    <w:rsid w:val="00E92E03"/>
    <w:rsid w:val="00E936FF"/>
    <w:rsid w:val="00E94B22"/>
    <w:rsid w:val="00E950FA"/>
    <w:rsid w:val="00E95580"/>
    <w:rsid w:val="00E96A76"/>
    <w:rsid w:val="00E97B41"/>
    <w:rsid w:val="00E97CE8"/>
    <w:rsid w:val="00EA0020"/>
    <w:rsid w:val="00EA02E3"/>
    <w:rsid w:val="00EA13F9"/>
    <w:rsid w:val="00EA192C"/>
    <w:rsid w:val="00EA1B6D"/>
    <w:rsid w:val="00EA2291"/>
    <w:rsid w:val="00EA2461"/>
    <w:rsid w:val="00EA27E9"/>
    <w:rsid w:val="00EA2AB4"/>
    <w:rsid w:val="00EA2D02"/>
    <w:rsid w:val="00EA2E70"/>
    <w:rsid w:val="00EA3857"/>
    <w:rsid w:val="00EA42EF"/>
    <w:rsid w:val="00EA452D"/>
    <w:rsid w:val="00EA4B16"/>
    <w:rsid w:val="00EA4C5D"/>
    <w:rsid w:val="00EA4D46"/>
    <w:rsid w:val="00EA5270"/>
    <w:rsid w:val="00EA58F4"/>
    <w:rsid w:val="00EA5B19"/>
    <w:rsid w:val="00EA696F"/>
    <w:rsid w:val="00EA6FBA"/>
    <w:rsid w:val="00EA71E4"/>
    <w:rsid w:val="00EA71E8"/>
    <w:rsid w:val="00EA7781"/>
    <w:rsid w:val="00EB0EA7"/>
    <w:rsid w:val="00EB0EC0"/>
    <w:rsid w:val="00EB231E"/>
    <w:rsid w:val="00EB2521"/>
    <w:rsid w:val="00EB3297"/>
    <w:rsid w:val="00EB349C"/>
    <w:rsid w:val="00EB3B80"/>
    <w:rsid w:val="00EB3EEA"/>
    <w:rsid w:val="00EB3EFE"/>
    <w:rsid w:val="00EB3F60"/>
    <w:rsid w:val="00EB49B5"/>
    <w:rsid w:val="00EB53DD"/>
    <w:rsid w:val="00EB562E"/>
    <w:rsid w:val="00EB6CEC"/>
    <w:rsid w:val="00EB7361"/>
    <w:rsid w:val="00EB7DA9"/>
    <w:rsid w:val="00EC02DB"/>
    <w:rsid w:val="00EC035E"/>
    <w:rsid w:val="00EC0AE3"/>
    <w:rsid w:val="00EC1387"/>
    <w:rsid w:val="00EC17DC"/>
    <w:rsid w:val="00EC1919"/>
    <w:rsid w:val="00EC1BF5"/>
    <w:rsid w:val="00EC1C30"/>
    <w:rsid w:val="00EC247D"/>
    <w:rsid w:val="00EC27C0"/>
    <w:rsid w:val="00EC2940"/>
    <w:rsid w:val="00EC2FFC"/>
    <w:rsid w:val="00EC34CA"/>
    <w:rsid w:val="00EC372D"/>
    <w:rsid w:val="00EC421C"/>
    <w:rsid w:val="00EC450A"/>
    <w:rsid w:val="00EC464C"/>
    <w:rsid w:val="00EC50B4"/>
    <w:rsid w:val="00EC52FA"/>
    <w:rsid w:val="00EC5CCD"/>
    <w:rsid w:val="00EC5D52"/>
    <w:rsid w:val="00EC621D"/>
    <w:rsid w:val="00EC662E"/>
    <w:rsid w:val="00EC6901"/>
    <w:rsid w:val="00EC6FDC"/>
    <w:rsid w:val="00EC7BC9"/>
    <w:rsid w:val="00EC7FB7"/>
    <w:rsid w:val="00ED013F"/>
    <w:rsid w:val="00ED0280"/>
    <w:rsid w:val="00ED068C"/>
    <w:rsid w:val="00ED0DDA"/>
    <w:rsid w:val="00ED2A95"/>
    <w:rsid w:val="00ED31B7"/>
    <w:rsid w:val="00ED31D4"/>
    <w:rsid w:val="00ED3C37"/>
    <w:rsid w:val="00ED480D"/>
    <w:rsid w:val="00ED4D4C"/>
    <w:rsid w:val="00ED509F"/>
    <w:rsid w:val="00ED52FA"/>
    <w:rsid w:val="00ED5AE6"/>
    <w:rsid w:val="00ED5F5B"/>
    <w:rsid w:val="00ED60F6"/>
    <w:rsid w:val="00ED7241"/>
    <w:rsid w:val="00EE0379"/>
    <w:rsid w:val="00EE0845"/>
    <w:rsid w:val="00EE199C"/>
    <w:rsid w:val="00EE1C71"/>
    <w:rsid w:val="00EE256C"/>
    <w:rsid w:val="00EE2926"/>
    <w:rsid w:val="00EE2E4A"/>
    <w:rsid w:val="00EE3F7B"/>
    <w:rsid w:val="00EE40E9"/>
    <w:rsid w:val="00EE431A"/>
    <w:rsid w:val="00EE45E1"/>
    <w:rsid w:val="00EE4C3A"/>
    <w:rsid w:val="00EE5F95"/>
    <w:rsid w:val="00EE5FEE"/>
    <w:rsid w:val="00EE7049"/>
    <w:rsid w:val="00EE7B3E"/>
    <w:rsid w:val="00EF00AC"/>
    <w:rsid w:val="00EF0354"/>
    <w:rsid w:val="00EF23A0"/>
    <w:rsid w:val="00EF2A81"/>
    <w:rsid w:val="00EF2BCE"/>
    <w:rsid w:val="00EF2E2D"/>
    <w:rsid w:val="00EF2FEA"/>
    <w:rsid w:val="00EF3437"/>
    <w:rsid w:val="00EF3A66"/>
    <w:rsid w:val="00EF3C06"/>
    <w:rsid w:val="00EF3E9D"/>
    <w:rsid w:val="00EF48A6"/>
    <w:rsid w:val="00EF5AB7"/>
    <w:rsid w:val="00EF5E65"/>
    <w:rsid w:val="00EF6A45"/>
    <w:rsid w:val="00EF6FC0"/>
    <w:rsid w:val="00EF768B"/>
    <w:rsid w:val="00EF7CF9"/>
    <w:rsid w:val="00F00F1C"/>
    <w:rsid w:val="00F01720"/>
    <w:rsid w:val="00F0242B"/>
    <w:rsid w:val="00F02430"/>
    <w:rsid w:val="00F02823"/>
    <w:rsid w:val="00F02B6F"/>
    <w:rsid w:val="00F03110"/>
    <w:rsid w:val="00F03450"/>
    <w:rsid w:val="00F03AF0"/>
    <w:rsid w:val="00F0453F"/>
    <w:rsid w:val="00F05184"/>
    <w:rsid w:val="00F054D6"/>
    <w:rsid w:val="00F05740"/>
    <w:rsid w:val="00F05770"/>
    <w:rsid w:val="00F057A9"/>
    <w:rsid w:val="00F057DF"/>
    <w:rsid w:val="00F05AB0"/>
    <w:rsid w:val="00F05E13"/>
    <w:rsid w:val="00F06019"/>
    <w:rsid w:val="00F06595"/>
    <w:rsid w:val="00F06793"/>
    <w:rsid w:val="00F06A26"/>
    <w:rsid w:val="00F07195"/>
    <w:rsid w:val="00F075B6"/>
    <w:rsid w:val="00F07B59"/>
    <w:rsid w:val="00F1010B"/>
    <w:rsid w:val="00F1014F"/>
    <w:rsid w:val="00F10368"/>
    <w:rsid w:val="00F107F7"/>
    <w:rsid w:val="00F10BFA"/>
    <w:rsid w:val="00F10C8A"/>
    <w:rsid w:val="00F1122E"/>
    <w:rsid w:val="00F11266"/>
    <w:rsid w:val="00F11277"/>
    <w:rsid w:val="00F118DF"/>
    <w:rsid w:val="00F11A87"/>
    <w:rsid w:val="00F11D8D"/>
    <w:rsid w:val="00F11ED2"/>
    <w:rsid w:val="00F12770"/>
    <w:rsid w:val="00F13129"/>
    <w:rsid w:val="00F135AB"/>
    <w:rsid w:val="00F14367"/>
    <w:rsid w:val="00F14642"/>
    <w:rsid w:val="00F14827"/>
    <w:rsid w:val="00F14CC4"/>
    <w:rsid w:val="00F15AA4"/>
    <w:rsid w:val="00F1728C"/>
    <w:rsid w:val="00F17C8A"/>
    <w:rsid w:val="00F20418"/>
    <w:rsid w:val="00F2046E"/>
    <w:rsid w:val="00F228F9"/>
    <w:rsid w:val="00F229E3"/>
    <w:rsid w:val="00F22CC4"/>
    <w:rsid w:val="00F236FD"/>
    <w:rsid w:val="00F23B77"/>
    <w:rsid w:val="00F24902"/>
    <w:rsid w:val="00F24AF3"/>
    <w:rsid w:val="00F2582B"/>
    <w:rsid w:val="00F25C1A"/>
    <w:rsid w:val="00F26A26"/>
    <w:rsid w:val="00F26B34"/>
    <w:rsid w:val="00F26B56"/>
    <w:rsid w:val="00F27D26"/>
    <w:rsid w:val="00F3132F"/>
    <w:rsid w:val="00F31C78"/>
    <w:rsid w:val="00F3202A"/>
    <w:rsid w:val="00F32620"/>
    <w:rsid w:val="00F327EB"/>
    <w:rsid w:val="00F32D87"/>
    <w:rsid w:val="00F33D10"/>
    <w:rsid w:val="00F34009"/>
    <w:rsid w:val="00F34132"/>
    <w:rsid w:val="00F34575"/>
    <w:rsid w:val="00F34D7A"/>
    <w:rsid w:val="00F35847"/>
    <w:rsid w:val="00F36D27"/>
    <w:rsid w:val="00F3775D"/>
    <w:rsid w:val="00F3795D"/>
    <w:rsid w:val="00F37D26"/>
    <w:rsid w:val="00F40443"/>
    <w:rsid w:val="00F4083F"/>
    <w:rsid w:val="00F409AE"/>
    <w:rsid w:val="00F419A2"/>
    <w:rsid w:val="00F41A07"/>
    <w:rsid w:val="00F41B63"/>
    <w:rsid w:val="00F42DD5"/>
    <w:rsid w:val="00F42E09"/>
    <w:rsid w:val="00F42F0C"/>
    <w:rsid w:val="00F431E2"/>
    <w:rsid w:val="00F436B8"/>
    <w:rsid w:val="00F43B7E"/>
    <w:rsid w:val="00F44233"/>
    <w:rsid w:val="00F44964"/>
    <w:rsid w:val="00F44F3C"/>
    <w:rsid w:val="00F450CE"/>
    <w:rsid w:val="00F454D2"/>
    <w:rsid w:val="00F458A1"/>
    <w:rsid w:val="00F45B36"/>
    <w:rsid w:val="00F466B6"/>
    <w:rsid w:val="00F469FB"/>
    <w:rsid w:val="00F46CEE"/>
    <w:rsid w:val="00F473C3"/>
    <w:rsid w:val="00F4779D"/>
    <w:rsid w:val="00F500DE"/>
    <w:rsid w:val="00F510EA"/>
    <w:rsid w:val="00F51618"/>
    <w:rsid w:val="00F5184B"/>
    <w:rsid w:val="00F5243B"/>
    <w:rsid w:val="00F52ACA"/>
    <w:rsid w:val="00F52B76"/>
    <w:rsid w:val="00F5349D"/>
    <w:rsid w:val="00F537AA"/>
    <w:rsid w:val="00F5405C"/>
    <w:rsid w:val="00F546EB"/>
    <w:rsid w:val="00F54D39"/>
    <w:rsid w:val="00F54FD8"/>
    <w:rsid w:val="00F55106"/>
    <w:rsid w:val="00F55396"/>
    <w:rsid w:val="00F556FD"/>
    <w:rsid w:val="00F55B38"/>
    <w:rsid w:val="00F55C10"/>
    <w:rsid w:val="00F56724"/>
    <w:rsid w:val="00F56D1A"/>
    <w:rsid w:val="00F5788E"/>
    <w:rsid w:val="00F57DE2"/>
    <w:rsid w:val="00F61EA8"/>
    <w:rsid w:val="00F62473"/>
    <w:rsid w:val="00F62D73"/>
    <w:rsid w:val="00F64B58"/>
    <w:rsid w:val="00F64CB3"/>
    <w:rsid w:val="00F655CC"/>
    <w:rsid w:val="00F6665E"/>
    <w:rsid w:val="00F6725F"/>
    <w:rsid w:val="00F708DA"/>
    <w:rsid w:val="00F71BB8"/>
    <w:rsid w:val="00F720BB"/>
    <w:rsid w:val="00F734BE"/>
    <w:rsid w:val="00F74524"/>
    <w:rsid w:val="00F74846"/>
    <w:rsid w:val="00F751A9"/>
    <w:rsid w:val="00F751EA"/>
    <w:rsid w:val="00F76362"/>
    <w:rsid w:val="00F76B8C"/>
    <w:rsid w:val="00F770EE"/>
    <w:rsid w:val="00F77C62"/>
    <w:rsid w:val="00F77EFE"/>
    <w:rsid w:val="00F8139D"/>
    <w:rsid w:val="00F81A78"/>
    <w:rsid w:val="00F8221B"/>
    <w:rsid w:val="00F82CF2"/>
    <w:rsid w:val="00F84043"/>
    <w:rsid w:val="00F84BD0"/>
    <w:rsid w:val="00F84BF1"/>
    <w:rsid w:val="00F866E0"/>
    <w:rsid w:val="00F86E14"/>
    <w:rsid w:val="00F86E5E"/>
    <w:rsid w:val="00F87348"/>
    <w:rsid w:val="00F8746A"/>
    <w:rsid w:val="00F87C09"/>
    <w:rsid w:val="00F900B3"/>
    <w:rsid w:val="00F9082D"/>
    <w:rsid w:val="00F91C08"/>
    <w:rsid w:val="00F91C2E"/>
    <w:rsid w:val="00F92116"/>
    <w:rsid w:val="00F921FB"/>
    <w:rsid w:val="00F9240C"/>
    <w:rsid w:val="00F92685"/>
    <w:rsid w:val="00F9268D"/>
    <w:rsid w:val="00F92773"/>
    <w:rsid w:val="00F92C81"/>
    <w:rsid w:val="00F938AD"/>
    <w:rsid w:val="00F94588"/>
    <w:rsid w:val="00F94A35"/>
    <w:rsid w:val="00F9512D"/>
    <w:rsid w:val="00F95A9B"/>
    <w:rsid w:val="00F9684A"/>
    <w:rsid w:val="00F96D25"/>
    <w:rsid w:val="00FA07AF"/>
    <w:rsid w:val="00FA0A25"/>
    <w:rsid w:val="00FA0F0C"/>
    <w:rsid w:val="00FA12B0"/>
    <w:rsid w:val="00FA1604"/>
    <w:rsid w:val="00FA23AE"/>
    <w:rsid w:val="00FA3A39"/>
    <w:rsid w:val="00FA4351"/>
    <w:rsid w:val="00FA44AE"/>
    <w:rsid w:val="00FA461A"/>
    <w:rsid w:val="00FA49CA"/>
    <w:rsid w:val="00FA4DE4"/>
    <w:rsid w:val="00FA596C"/>
    <w:rsid w:val="00FA67A8"/>
    <w:rsid w:val="00FA6A46"/>
    <w:rsid w:val="00FA6B82"/>
    <w:rsid w:val="00FA7141"/>
    <w:rsid w:val="00FA757C"/>
    <w:rsid w:val="00FA7F4A"/>
    <w:rsid w:val="00FB029B"/>
    <w:rsid w:val="00FB2200"/>
    <w:rsid w:val="00FB2336"/>
    <w:rsid w:val="00FB2605"/>
    <w:rsid w:val="00FB2675"/>
    <w:rsid w:val="00FB2832"/>
    <w:rsid w:val="00FB391B"/>
    <w:rsid w:val="00FB412E"/>
    <w:rsid w:val="00FB4197"/>
    <w:rsid w:val="00FB4924"/>
    <w:rsid w:val="00FB4D61"/>
    <w:rsid w:val="00FB62C9"/>
    <w:rsid w:val="00FB63A7"/>
    <w:rsid w:val="00FB6C45"/>
    <w:rsid w:val="00FB6FEF"/>
    <w:rsid w:val="00FB7071"/>
    <w:rsid w:val="00FC014A"/>
    <w:rsid w:val="00FC0AC0"/>
    <w:rsid w:val="00FC0CF6"/>
    <w:rsid w:val="00FC1DF4"/>
    <w:rsid w:val="00FC2061"/>
    <w:rsid w:val="00FC2103"/>
    <w:rsid w:val="00FC241C"/>
    <w:rsid w:val="00FC405C"/>
    <w:rsid w:val="00FC4604"/>
    <w:rsid w:val="00FC4D82"/>
    <w:rsid w:val="00FC55BA"/>
    <w:rsid w:val="00FC5610"/>
    <w:rsid w:val="00FC5C82"/>
    <w:rsid w:val="00FC5EC9"/>
    <w:rsid w:val="00FC60D0"/>
    <w:rsid w:val="00FC7128"/>
    <w:rsid w:val="00FC7229"/>
    <w:rsid w:val="00FC7751"/>
    <w:rsid w:val="00FC79AD"/>
    <w:rsid w:val="00FC7A61"/>
    <w:rsid w:val="00FD0284"/>
    <w:rsid w:val="00FD19EF"/>
    <w:rsid w:val="00FD1F83"/>
    <w:rsid w:val="00FD21B4"/>
    <w:rsid w:val="00FD234D"/>
    <w:rsid w:val="00FD2DDD"/>
    <w:rsid w:val="00FD3085"/>
    <w:rsid w:val="00FD3378"/>
    <w:rsid w:val="00FD3397"/>
    <w:rsid w:val="00FD3D17"/>
    <w:rsid w:val="00FD3FE5"/>
    <w:rsid w:val="00FD4D06"/>
    <w:rsid w:val="00FD51AF"/>
    <w:rsid w:val="00FD68F7"/>
    <w:rsid w:val="00FD6997"/>
    <w:rsid w:val="00FD7D53"/>
    <w:rsid w:val="00FD7E3E"/>
    <w:rsid w:val="00FD7FF2"/>
    <w:rsid w:val="00FE15C8"/>
    <w:rsid w:val="00FE1DC0"/>
    <w:rsid w:val="00FE2087"/>
    <w:rsid w:val="00FE2212"/>
    <w:rsid w:val="00FE292A"/>
    <w:rsid w:val="00FE2C98"/>
    <w:rsid w:val="00FE35B2"/>
    <w:rsid w:val="00FE4315"/>
    <w:rsid w:val="00FE45C8"/>
    <w:rsid w:val="00FE4E6C"/>
    <w:rsid w:val="00FE5837"/>
    <w:rsid w:val="00FE6040"/>
    <w:rsid w:val="00FE6B89"/>
    <w:rsid w:val="00FE6C02"/>
    <w:rsid w:val="00FE7A3F"/>
    <w:rsid w:val="00FE7CA7"/>
    <w:rsid w:val="00FE7E8C"/>
    <w:rsid w:val="00FE7F3B"/>
    <w:rsid w:val="00FF0637"/>
    <w:rsid w:val="00FF0D84"/>
    <w:rsid w:val="00FF165A"/>
    <w:rsid w:val="00FF1946"/>
    <w:rsid w:val="00FF1B3E"/>
    <w:rsid w:val="00FF1BBA"/>
    <w:rsid w:val="00FF23C5"/>
    <w:rsid w:val="00FF2693"/>
    <w:rsid w:val="00FF2B2F"/>
    <w:rsid w:val="00FF386F"/>
    <w:rsid w:val="00FF39D3"/>
    <w:rsid w:val="00FF3E9C"/>
    <w:rsid w:val="00FF3EE3"/>
    <w:rsid w:val="00FF44F5"/>
    <w:rsid w:val="00FF4CEB"/>
    <w:rsid w:val="00FF69D8"/>
    <w:rsid w:val="00FF6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144EBB8"/>
  <w15:docId w15:val="{4AB479D3-9087-4E81-9E05-FD8057CB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9E2"/>
    <w:pPr>
      <w:spacing w:after="120"/>
      <w:jc w:val="both"/>
    </w:pPr>
    <w:rPr>
      <w:rFonts w:ascii="Times New Roman" w:hAnsi="Times New Roman"/>
    </w:rPr>
  </w:style>
  <w:style w:type="paragraph" w:styleId="Nadpis1">
    <w:name w:val="heading 1"/>
    <w:basedOn w:val="Normln"/>
    <w:next w:val="Normln"/>
    <w:link w:val="Nadpis1Char"/>
    <w:uiPriority w:val="99"/>
    <w:qFormat/>
    <w:rsid w:val="009B4CD4"/>
    <w:pPr>
      <w:keepNext/>
      <w:widowControl w:val="0"/>
      <w:numPr>
        <w:numId w:val="19"/>
      </w:numPr>
      <w:spacing w:before="480" w:after="240"/>
      <w:jc w:val="center"/>
      <w:outlineLvl w:val="0"/>
    </w:pPr>
    <w:rPr>
      <w:b/>
      <w:snapToGrid w:val="0"/>
      <w:lang w:val="x-none"/>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qFormat/>
    <w:rsid w:val="009B4CD4"/>
    <w:pPr>
      <w:spacing w:before="480" w:after="240"/>
      <w:jc w:val="center"/>
      <w:outlineLvl w:val="1"/>
    </w:pPr>
    <w:rPr>
      <w:b/>
      <w:bCs/>
    </w:rPr>
  </w:style>
  <w:style w:type="paragraph" w:styleId="Nadpis3">
    <w:name w:val="heading 3"/>
    <w:aliases w:val="Podpodkapitola,adpis 3,Záhlaví 3,V_Head3,V_Head31,V_Head32,Podkapitola2,ASAPHeading 3,PA Minor Section,H3,Nadpis 3T,Sub Paragraph,h3,H3-Heading 3,l3.3,l3,Titre 3,3,Bold Head,bh,Titolo3,título 3,título 31,título 32,título 33,título 34,list 3"/>
    <w:basedOn w:val="Normln"/>
    <w:next w:val="Normln"/>
    <w:link w:val="Nadpis3Char"/>
    <w:uiPriority w:val="9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6"/>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B4CD4"/>
    <w:rPr>
      <w:rFonts w:ascii="Times New Roman" w:hAnsi="Times New Roman"/>
      <w:b/>
      <w:snapToGrid w:val="0"/>
      <w:lang w:val="x-none"/>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22"/>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lang w:val="x-none" w:eastAsia="x-none"/>
    </w:rPr>
  </w:style>
  <w:style w:type="paragraph" w:customStyle="1" w:styleId="111-3rove">
    <w:name w:val="1.1.1-3 úroveň"/>
    <w:basedOn w:val="Normlnodsazen"/>
    <w:uiPriority w:val="99"/>
    <w:rsid w:val="007A5E97"/>
    <w:pPr>
      <w:keepNext/>
      <w:keepLines/>
      <w:numPr>
        <w:ilvl w:val="2"/>
        <w:numId w:val="8"/>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7"/>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lang w:val="x-none"/>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rsid w:val="00051941"/>
    <w:rPr>
      <w:rFonts w:cs="Times New Roman"/>
      <w:sz w:val="16"/>
    </w:rPr>
  </w:style>
  <w:style w:type="paragraph" w:styleId="Textkomente">
    <w:name w:val="annotation text"/>
    <w:basedOn w:val="Normln"/>
    <w:link w:val="TextkomenteChar"/>
    <w:uiPriority w:val="99"/>
    <w:rsid w:val="00051941"/>
    <w:rPr>
      <w:lang w:val="x-none"/>
    </w:rPr>
  </w:style>
  <w:style w:type="character" w:customStyle="1" w:styleId="TextkomenteChar">
    <w:name w:val="Text komentáře Char"/>
    <w:link w:val="Textkomente"/>
    <w:uiPriority w:val="99"/>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customStyle="1" w:styleId="ZpatChar">
    <w:name w:val="Zápatí Char"/>
    <w:link w:val="Zpat"/>
    <w:uiPriority w:val="99"/>
    <w:semiHidden/>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0"/>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2"/>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d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aliases w:val="Podpodkapitola Char,adpis 3 Char,Záhlaví 3 Char,V_Head3 Char,V_Head31 Char,V_Head32 Char,Podkapitola2 Char,ASAPHeading 3 Char,PA Minor Section Char,H3 Char,Nadpis 3T Char,Sub Paragraph Char,h3 Char,H3-Heading 3 Char,l3.3 Char,l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E6440B"/>
    <w:rPr>
      <w:rFonts w:ascii="Times New Roman" w:hAnsi="Times New Roman"/>
    </w:rPr>
  </w:style>
  <w:style w:type="paragraph" w:customStyle="1" w:styleId="Standarduser">
    <w:name w:val="Standard (user)"/>
    <w:rsid w:val="00E16BDD"/>
    <w:pPr>
      <w:suppressAutoHyphens/>
      <w:autoSpaceDN w:val="0"/>
      <w:textAlignment w:val="baseline"/>
    </w:pPr>
    <w:rPr>
      <w:rFonts w:ascii="Times New Roman" w:eastAsia="Times New Roman" w:hAnsi="Times New Roman"/>
      <w:kern w:val="3"/>
      <w:sz w:val="24"/>
      <w:szCs w:val="24"/>
    </w:rPr>
  </w:style>
  <w:style w:type="paragraph" w:customStyle="1" w:styleId="Firma">
    <w:name w:val="Firma"/>
    <w:basedOn w:val="Normln"/>
    <w:next w:val="Normln"/>
    <w:rsid w:val="00E16BDD"/>
    <w:pPr>
      <w:tabs>
        <w:tab w:val="left" w:pos="0"/>
        <w:tab w:val="left" w:pos="284"/>
        <w:tab w:val="left" w:pos="1701"/>
      </w:tabs>
      <w:autoSpaceDN w:val="0"/>
      <w:spacing w:after="0"/>
      <w:textAlignment w:val="baseline"/>
    </w:pPr>
    <w:rPr>
      <w:rFonts w:eastAsia="Times New Roman"/>
      <w:b/>
      <w:kern w:val="3"/>
      <w:sz w:val="24"/>
      <w:lang w:eastAsia="zh-CN"/>
    </w:rPr>
  </w:style>
  <w:style w:type="paragraph" w:customStyle="1" w:styleId="Footnote">
    <w:name w:val="Footnote"/>
    <w:basedOn w:val="Standarduser"/>
    <w:rsid w:val="007B284B"/>
    <w:pPr>
      <w:suppressLineNumbers/>
      <w:ind w:left="283" w:hanging="283"/>
    </w:pPr>
    <w:rPr>
      <w:sz w:val="20"/>
      <w:szCs w:val="20"/>
    </w:rPr>
  </w:style>
  <w:style w:type="paragraph" w:customStyle="1" w:styleId="Contents1">
    <w:name w:val="Contents 1"/>
    <w:basedOn w:val="Standarduser"/>
    <w:rsid w:val="007B284B"/>
    <w:pPr>
      <w:spacing w:before="120"/>
    </w:pPr>
    <w:rPr>
      <w:rFonts w:ascii="Courier New" w:hAnsi="Courier New"/>
      <w:b/>
      <w:sz w:val="20"/>
      <w:szCs w:val="20"/>
    </w:rPr>
  </w:style>
  <w:style w:type="paragraph" w:customStyle="1" w:styleId="Contents2">
    <w:name w:val="Contents 2"/>
    <w:basedOn w:val="Standarduser"/>
    <w:rsid w:val="007B284B"/>
    <w:pPr>
      <w:spacing w:before="120"/>
      <w:ind w:left="198"/>
    </w:pPr>
    <w:rPr>
      <w:rFonts w:ascii="Courier New" w:hAnsi="Courier New"/>
      <w:sz w:val="20"/>
      <w:szCs w:val="20"/>
    </w:rPr>
  </w:style>
  <w:style w:type="paragraph" w:customStyle="1" w:styleId="Normln-Odstavec">
    <w:name w:val="Normální - Odstavec"/>
    <w:basedOn w:val="Normln"/>
    <w:link w:val="Normln-OdstavecCharChar"/>
    <w:uiPriority w:val="99"/>
    <w:rsid w:val="007B284B"/>
    <w:pPr>
      <w:tabs>
        <w:tab w:val="num" w:pos="567"/>
      </w:tabs>
    </w:pPr>
    <w:rPr>
      <w:rFonts w:eastAsia="MS ??"/>
      <w:sz w:val="22"/>
      <w:szCs w:val="24"/>
    </w:rPr>
  </w:style>
  <w:style w:type="character" w:customStyle="1" w:styleId="Normln-OdstavecCharChar">
    <w:name w:val="Normální - Odstavec Char Char"/>
    <w:link w:val="Normln-Odstavec"/>
    <w:uiPriority w:val="99"/>
    <w:locked/>
    <w:rsid w:val="007B284B"/>
    <w:rPr>
      <w:rFonts w:ascii="Times New Roman" w:eastAsia="MS ??" w:hAnsi="Times New Roman"/>
      <w:sz w:val="22"/>
      <w:szCs w:val="24"/>
    </w:rPr>
  </w:style>
  <w:style w:type="paragraph" w:customStyle="1" w:styleId="Normln1">
    <w:name w:val="Normální1"/>
    <w:uiPriority w:val="99"/>
    <w:rsid w:val="007B284B"/>
    <w:pPr>
      <w:spacing w:after="120"/>
      <w:jc w:val="both"/>
    </w:pPr>
    <w:rPr>
      <w:rFonts w:ascii="Times New Roman" w:eastAsia="Times New Roman" w:hAnsi="Times New Roman"/>
      <w:color w:val="000000"/>
      <w:sz w:val="22"/>
      <w:szCs w:val="22"/>
    </w:rPr>
  </w:style>
  <w:style w:type="paragraph" w:styleId="Textpoznpodarou">
    <w:name w:val="footnote text"/>
    <w:basedOn w:val="Normln"/>
    <w:link w:val="TextpoznpodarouChar"/>
    <w:uiPriority w:val="99"/>
    <w:semiHidden/>
    <w:unhideWhenUsed/>
    <w:locked/>
    <w:rsid w:val="00456EEA"/>
    <w:pPr>
      <w:spacing w:after="0"/>
    </w:pPr>
  </w:style>
  <w:style w:type="character" w:customStyle="1" w:styleId="TextpoznpodarouChar">
    <w:name w:val="Text pozn. pod čarou Char"/>
    <w:basedOn w:val="Standardnpsmoodstavce"/>
    <w:link w:val="Textpoznpodarou"/>
    <w:uiPriority w:val="99"/>
    <w:semiHidden/>
    <w:rsid w:val="00456EEA"/>
    <w:rPr>
      <w:rFonts w:ascii="Times New Roman" w:hAnsi="Times New Roman"/>
    </w:rPr>
  </w:style>
  <w:style w:type="character" w:styleId="Znakapoznpodarou">
    <w:name w:val="footnote reference"/>
    <w:basedOn w:val="Standardnpsmoodstavce"/>
    <w:uiPriority w:val="99"/>
    <w:semiHidden/>
    <w:unhideWhenUsed/>
    <w:locked/>
    <w:rsid w:val="00456EEA"/>
    <w:rPr>
      <w:vertAlign w:val="superscript"/>
    </w:rPr>
  </w:style>
  <w:style w:type="paragraph" w:styleId="Odstavecseseznamem">
    <w:name w:val="List Paragraph"/>
    <w:aliases w:val="Nad,Odstavec cíl se seznamem,Odstavec se seznamem5,Odstavec se seznamem11"/>
    <w:basedOn w:val="Normln"/>
    <w:link w:val="OdstavecseseznamemChar"/>
    <w:uiPriority w:val="34"/>
    <w:qFormat/>
    <w:rsid w:val="00C36DE0"/>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OdstavecseseznamemChar">
    <w:name w:val="Odstavec se seznamem Char"/>
    <w:aliases w:val="Nad Char,Odstavec cíl se seznamem Char,Odstavec se seznamem5 Char,Odstavec se seznamem11 Char"/>
    <w:link w:val="Odstavecseseznamem"/>
    <w:uiPriority w:val="34"/>
    <w:locked/>
    <w:rsid w:val="00C36DE0"/>
    <w:rPr>
      <w:rFonts w:asciiTheme="minorHAnsi" w:eastAsiaTheme="minorEastAsia" w:hAnsiTheme="minorHAnsi" w:cstheme="minorBidi"/>
      <w:sz w:val="22"/>
      <w:szCs w:val="22"/>
    </w:rPr>
  </w:style>
  <w:style w:type="paragraph" w:customStyle="1" w:styleId="rove1-slolnku">
    <w:name w:val="Úroveň 1 - číslo článku"/>
    <w:basedOn w:val="Odstavecseseznamem"/>
    <w:next w:val="Normln"/>
    <w:qFormat/>
    <w:rsid w:val="0096782D"/>
    <w:pPr>
      <w:keepNext/>
      <w:numPr>
        <w:numId w:val="31"/>
      </w:numPr>
      <w:spacing w:before="360" w:after="0" w:line="312" w:lineRule="auto"/>
      <w:contextualSpacing w:val="0"/>
      <w:jc w:val="center"/>
    </w:pPr>
    <w:rPr>
      <w:rFonts w:ascii="Verdana" w:eastAsia="Times New Roman" w:hAnsi="Verdana" w:cs="Times New Roman"/>
      <w:sz w:val="18"/>
      <w:szCs w:val="20"/>
    </w:rPr>
  </w:style>
  <w:style w:type="paragraph" w:customStyle="1" w:styleId="rove2-slovantext">
    <w:name w:val="Úroveň 2 - číslovaný text"/>
    <w:basedOn w:val="Odstavecseseznamem"/>
    <w:link w:val="rove2-slovantextChar"/>
    <w:qFormat/>
    <w:rsid w:val="0096782D"/>
    <w:pPr>
      <w:numPr>
        <w:ilvl w:val="1"/>
        <w:numId w:val="31"/>
      </w:numPr>
      <w:spacing w:before="120" w:after="120" w:line="312" w:lineRule="auto"/>
      <w:contextualSpacing w:val="0"/>
      <w:jc w:val="both"/>
    </w:pPr>
    <w:rPr>
      <w:rFonts w:ascii="Verdana" w:eastAsia="Times New Roman" w:hAnsi="Verdana" w:cs="Times New Roman"/>
      <w:sz w:val="18"/>
      <w:szCs w:val="24"/>
    </w:rPr>
  </w:style>
  <w:style w:type="character" w:customStyle="1" w:styleId="rove2-slovantextChar">
    <w:name w:val="Úroveň 2 - číslovaný text Char"/>
    <w:link w:val="rove2-slovantext"/>
    <w:rsid w:val="0096782D"/>
    <w:rPr>
      <w:rFonts w:ascii="Verdana" w:eastAsia="Times New Roman" w:hAnsi="Verdana"/>
      <w:sz w:val="18"/>
      <w:szCs w:val="24"/>
    </w:rPr>
  </w:style>
  <w:style w:type="paragraph" w:customStyle="1" w:styleId="rove3-slovantext">
    <w:name w:val="Úroveň 3 - číslovaný text"/>
    <w:basedOn w:val="Odstavecseseznamem"/>
    <w:qFormat/>
    <w:rsid w:val="0096782D"/>
    <w:pPr>
      <w:numPr>
        <w:ilvl w:val="2"/>
        <w:numId w:val="31"/>
      </w:numPr>
      <w:spacing w:before="120" w:after="120" w:line="312" w:lineRule="auto"/>
      <w:contextualSpacing w:val="0"/>
      <w:jc w:val="both"/>
    </w:pPr>
    <w:rPr>
      <w:rFonts w:ascii="Verdana" w:eastAsia="Times New Roman" w:hAnsi="Verdana" w:cs="Times New Roman"/>
      <w:sz w:val="18"/>
      <w:szCs w:val="24"/>
    </w:rPr>
  </w:style>
  <w:style w:type="character" w:styleId="Zstupntext">
    <w:name w:val="Placeholder Text"/>
    <w:basedOn w:val="Standardnpsmoodstavce"/>
    <w:uiPriority w:val="99"/>
    <w:semiHidden/>
    <w:rsid w:val="00627197"/>
    <w:rPr>
      <w:color w:val="808080"/>
    </w:rPr>
  </w:style>
  <w:style w:type="paragraph" w:customStyle="1" w:styleId="Default">
    <w:name w:val="Default"/>
    <w:rsid w:val="00627197"/>
    <w:pPr>
      <w:suppressAutoHyphens/>
      <w:autoSpaceDE w:val="0"/>
    </w:pPr>
    <w:rPr>
      <w:rFonts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3297">
      <w:bodyDiv w:val="1"/>
      <w:marLeft w:val="0"/>
      <w:marRight w:val="0"/>
      <w:marTop w:val="0"/>
      <w:marBottom w:val="0"/>
      <w:divBdr>
        <w:top w:val="none" w:sz="0" w:space="0" w:color="auto"/>
        <w:left w:val="none" w:sz="0" w:space="0" w:color="auto"/>
        <w:bottom w:val="none" w:sz="0" w:space="0" w:color="auto"/>
        <w:right w:val="none" w:sz="0" w:space="0" w:color="auto"/>
      </w:divBdr>
    </w:div>
    <w:div w:id="508371260">
      <w:bodyDiv w:val="1"/>
      <w:marLeft w:val="0"/>
      <w:marRight w:val="0"/>
      <w:marTop w:val="0"/>
      <w:marBottom w:val="0"/>
      <w:divBdr>
        <w:top w:val="none" w:sz="0" w:space="0" w:color="auto"/>
        <w:left w:val="none" w:sz="0" w:space="0" w:color="auto"/>
        <w:bottom w:val="none" w:sz="0" w:space="0" w:color="auto"/>
        <w:right w:val="none" w:sz="0" w:space="0" w:color="auto"/>
      </w:divBdr>
    </w:div>
    <w:div w:id="600340837">
      <w:bodyDiv w:val="1"/>
      <w:marLeft w:val="0"/>
      <w:marRight w:val="0"/>
      <w:marTop w:val="0"/>
      <w:marBottom w:val="0"/>
      <w:divBdr>
        <w:top w:val="none" w:sz="0" w:space="0" w:color="auto"/>
        <w:left w:val="none" w:sz="0" w:space="0" w:color="auto"/>
        <w:bottom w:val="none" w:sz="0" w:space="0" w:color="auto"/>
        <w:right w:val="none" w:sz="0" w:space="0" w:color="auto"/>
      </w:divBdr>
    </w:div>
    <w:div w:id="1114595065">
      <w:bodyDiv w:val="1"/>
      <w:marLeft w:val="0"/>
      <w:marRight w:val="0"/>
      <w:marTop w:val="0"/>
      <w:marBottom w:val="0"/>
      <w:divBdr>
        <w:top w:val="none" w:sz="0" w:space="0" w:color="auto"/>
        <w:left w:val="none" w:sz="0" w:space="0" w:color="auto"/>
        <w:bottom w:val="none" w:sz="0" w:space="0" w:color="auto"/>
        <w:right w:val="none" w:sz="0" w:space="0" w:color="auto"/>
      </w:divBdr>
    </w:div>
    <w:div w:id="1251693276">
      <w:bodyDiv w:val="1"/>
      <w:marLeft w:val="0"/>
      <w:marRight w:val="0"/>
      <w:marTop w:val="0"/>
      <w:marBottom w:val="0"/>
      <w:divBdr>
        <w:top w:val="none" w:sz="0" w:space="0" w:color="auto"/>
        <w:left w:val="none" w:sz="0" w:space="0" w:color="auto"/>
        <w:bottom w:val="none" w:sz="0" w:space="0" w:color="auto"/>
        <w:right w:val="none" w:sz="0" w:space="0" w:color="auto"/>
      </w:divBdr>
    </w:div>
    <w:div w:id="1417047879">
      <w:bodyDiv w:val="1"/>
      <w:marLeft w:val="0"/>
      <w:marRight w:val="0"/>
      <w:marTop w:val="0"/>
      <w:marBottom w:val="0"/>
      <w:divBdr>
        <w:top w:val="none" w:sz="0" w:space="0" w:color="auto"/>
        <w:left w:val="none" w:sz="0" w:space="0" w:color="auto"/>
        <w:bottom w:val="none" w:sz="0" w:space="0" w:color="auto"/>
        <w:right w:val="none" w:sz="0" w:space="0" w:color="auto"/>
      </w:divBdr>
    </w:div>
    <w:div w:id="1577401450">
      <w:bodyDiv w:val="1"/>
      <w:marLeft w:val="0"/>
      <w:marRight w:val="0"/>
      <w:marTop w:val="0"/>
      <w:marBottom w:val="0"/>
      <w:divBdr>
        <w:top w:val="none" w:sz="0" w:space="0" w:color="auto"/>
        <w:left w:val="none" w:sz="0" w:space="0" w:color="auto"/>
        <w:bottom w:val="none" w:sz="0" w:space="0" w:color="auto"/>
        <w:right w:val="none" w:sz="0" w:space="0" w:color="auto"/>
      </w:divBdr>
    </w:div>
    <w:div w:id="1863546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DA64FF21824B48A2494B23AF638DD1"/>
        <w:category>
          <w:name w:val="Obecné"/>
          <w:gallery w:val="placeholder"/>
        </w:category>
        <w:types>
          <w:type w:val="bbPlcHdr"/>
        </w:types>
        <w:behaviors>
          <w:behavior w:val="content"/>
        </w:behaviors>
        <w:guid w:val="{F495FC16-B308-4030-AB6C-1FE7925CF8B9}"/>
      </w:docPartPr>
      <w:docPartBody>
        <w:p w:rsidR="005674DC" w:rsidRDefault="005674DC" w:rsidP="005674DC">
          <w:pPr>
            <w:pStyle w:val="E3DA64FF21824B48A2494B23AF638DD1"/>
          </w:pPr>
          <w:r w:rsidRPr="00C248C4">
            <w:rPr>
              <w:rStyle w:val="Zstupntext"/>
            </w:rPr>
            <w:t>Klikněte sem a zadejte text.</w:t>
          </w:r>
        </w:p>
      </w:docPartBody>
    </w:docPart>
    <w:docPart>
      <w:docPartPr>
        <w:name w:val="4B2CC2070F29437ABDF94C4C943D648E"/>
        <w:category>
          <w:name w:val="Obecné"/>
          <w:gallery w:val="placeholder"/>
        </w:category>
        <w:types>
          <w:type w:val="bbPlcHdr"/>
        </w:types>
        <w:behaviors>
          <w:behavior w:val="content"/>
        </w:behaviors>
        <w:guid w:val="{EA887938-472C-4BC5-B88B-55FAF4169F52}"/>
      </w:docPartPr>
      <w:docPartBody>
        <w:p w:rsidR="005674DC" w:rsidRDefault="005674DC" w:rsidP="005674DC">
          <w:pPr>
            <w:pStyle w:val="4B2CC2070F29437ABDF94C4C943D648E"/>
          </w:pPr>
          <w:r w:rsidRPr="00C248C4">
            <w:rPr>
              <w:rStyle w:val="Zstupntext"/>
            </w:rPr>
            <w:t>Klikněte sem a zadejte text.</w:t>
          </w:r>
        </w:p>
      </w:docPartBody>
    </w:docPart>
    <w:docPart>
      <w:docPartPr>
        <w:name w:val="BDDE41E3B9744701A3DD646D5E3EA550"/>
        <w:category>
          <w:name w:val="Obecné"/>
          <w:gallery w:val="placeholder"/>
        </w:category>
        <w:types>
          <w:type w:val="bbPlcHdr"/>
        </w:types>
        <w:behaviors>
          <w:behavior w:val="content"/>
        </w:behaviors>
        <w:guid w:val="{38E8C70C-28A1-48F6-9265-6025A4CC22B4}"/>
      </w:docPartPr>
      <w:docPartBody>
        <w:p w:rsidR="005674DC" w:rsidRDefault="005674DC" w:rsidP="005674DC">
          <w:pPr>
            <w:pStyle w:val="BDDE41E3B9744701A3DD646D5E3EA550"/>
          </w:pPr>
          <w:r w:rsidRPr="00C248C4">
            <w:rPr>
              <w:rStyle w:val="Zstupntext"/>
            </w:rPr>
            <w:t>Klikněte sem a zadejte text.</w:t>
          </w:r>
        </w:p>
      </w:docPartBody>
    </w:docPart>
    <w:docPart>
      <w:docPartPr>
        <w:name w:val="3323C09A38634DAE9E9428489DAB449D"/>
        <w:category>
          <w:name w:val="Obecné"/>
          <w:gallery w:val="placeholder"/>
        </w:category>
        <w:types>
          <w:type w:val="bbPlcHdr"/>
        </w:types>
        <w:behaviors>
          <w:behavior w:val="content"/>
        </w:behaviors>
        <w:guid w:val="{FBF97641-D795-48E8-96D5-515247E45D59}"/>
      </w:docPartPr>
      <w:docPartBody>
        <w:p w:rsidR="005674DC" w:rsidRDefault="005674DC" w:rsidP="005674DC">
          <w:pPr>
            <w:pStyle w:val="3323C09A38634DAE9E9428489DAB449D"/>
          </w:pPr>
          <w:r w:rsidRPr="00C248C4">
            <w:rPr>
              <w:rStyle w:val="Zstupntext"/>
            </w:rPr>
            <w:t>Klikněte sem a zadejte text.</w:t>
          </w:r>
        </w:p>
      </w:docPartBody>
    </w:docPart>
    <w:docPart>
      <w:docPartPr>
        <w:name w:val="ADB7EAB0400A4D4BB87BDDDA068FCBB5"/>
        <w:category>
          <w:name w:val="Obecné"/>
          <w:gallery w:val="placeholder"/>
        </w:category>
        <w:types>
          <w:type w:val="bbPlcHdr"/>
        </w:types>
        <w:behaviors>
          <w:behavior w:val="content"/>
        </w:behaviors>
        <w:guid w:val="{C14D6F29-5A94-4B61-B02D-F2731A589589}"/>
      </w:docPartPr>
      <w:docPartBody>
        <w:p w:rsidR="005674DC" w:rsidRDefault="005674DC" w:rsidP="005674DC">
          <w:pPr>
            <w:pStyle w:val="ADB7EAB0400A4D4BB87BDDDA068FCBB5"/>
          </w:pPr>
          <w:r w:rsidRPr="00C248C4">
            <w:rPr>
              <w:rStyle w:val="Zstupntext"/>
            </w:rPr>
            <w:t>Klikněte sem a zadejte text.</w:t>
          </w:r>
        </w:p>
      </w:docPartBody>
    </w:docPart>
    <w:docPart>
      <w:docPartPr>
        <w:name w:val="76A03FA7FB524A0EAA14514495CE18AC"/>
        <w:category>
          <w:name w:val="Obecné"/>
          <w:gallery w:val="placeholder"/>
        </w:category>
        <w:types>
          <w:type w:val="bbPlcHdr"/>
        </w:types>
        <w:behaviors>
          <w:behavior w:val="content"/>
        </w:behaviors>
        <w:guid w:val="{2063B6F7-8448-4AD1-AD7E-7DFA73A493C7}"/>
      </w:docPartPr>
      <w:docPartBody>
        <w:p w:rsidR="005674DC" w:rsidRDefault="005674DC" w:rsidP="005674DC">
          <w:pPr>
            <w:pStyle w:val="76A03FA7FB524A0EAA14514495CE18AC"/>
          </w:pPr>
          <w:r w:rsidRPr="00C248C4">
            <w:rPr>
              <w:rStyle w:val="Zstupntext"/>
            </w:rPr>
            <w:t>Klikněte sem a zadejte text.</w:t>
          </w:r>
        </w:p>
      </w:docPartBody>
    </w:docPart>
    <w:docPart>
      <w:docPartPr>
        <w:name w:val="8C28B1A3EE5E4DEFABE514F65BC88568"/>
        <w:category>
          <w:name w:val="Obecné"/>
          <w:gallery w:val="placeholder"/>
        </w:category>
        <w:types>
          <w:type w:val="bbPlcHdr"/>
        </w:types>
        <w:behaviors>
          <w:behavior w:val="content"/>
        </w:behaviors>
        <w:guid w:val="{E6E3F751-648E-4265-A26C-75E04EA81E9B}"/>
      </w:docPartPr>
      <w:docPartBody>
        <w:p w:rsidR="005674DC" w:rsidRDefault="005674DC" w:rsidP="005674DC">
          <w:pPr>
            <w:pStyle w:val="8C28B1A3EE5E4DEFABE514F65BC88568"/>
          </w:pPr>
          <w:r w:rsidRPr="00C248C4">
            <w:rPr>
              <w:rStyle w:val="Zstupntext"/>
            </w:rPr>
            <w:t>Klikněte sem a zadejte text.</w:t>
          </w:r>
        </w:p>
      </w:docPartBody>
    </w:docPart>
    <w:docPart>
      <w:docPartPr>
        <w:name w:val="04CEDE7BE7984F2EAE2522E04C1DFE7E"/>
        <w:category>
          <w:name w:val="Obecné"/>
          <w:gallery w:val="placeholder"/>
        </w:category>
        <w:types>
          <w:type w:val="bbPlcHdr"/>
        </w:types>
        <w:behaviors>
          <w:behavior w:val="content"/>
        </w:behaviors>
        <w:guid w:val="{F9027623-DAC2-498B-AF92-79A7D613003F}"/>
      </w:docPartPr>
      <w:docPartBody>
        <w:p w:rsidR="005674DC" w:rsidRDefault="005674DC" w:rsidP="005674DC">
          <w:pPr>
            <w:pStyle w:val="04CEDE7BE7984F2EAE2522E04C1DFE7E"/>
          </w:pPr>
          <w:r w:rsidRPr="00C248C4">
            <w:rPr>
              <w:rStyle w:val="Zstupntext"/>
            </w:rPr>
            <w:t>Klikněte sem a zadejte text.</w:t>
          </w:r>
        </w:p>
      </w:docPartBody>
    </w:docPart>
    <w:docPart>
      <w:docPartPr>
        <w:name w:val="1E6B65443B5042E0BC920288A41A031D"/>
        <w:category>
          <w:name w:val="Obecné"/>
          <w:gallery w:val="placeholder"/>
        </w:category>
        <w:types>
          <w:type w:val="bbPlcHdr"/>
        </w:types>
        <w:behaviors>
          <w:behavior w:val="content"/>
        </w:behaviors>
        <w:guid w:val="{72FB10B0-7ACE-4DB1-AA3F-442E38764586}"/>
      </w:docPartPr>
      <w:docPartBody>
        <w:p w:rsidR="005674DC" w:rsidRDefault="005674DC" w:rsidP="005674DC">
          <w:pPr>
            <w:pStyle w:val="1E6B65443B5042E0BC920288A41A031D"/>
          </w:pPr>
          <w:r w:rsidRPr="00C248C4">
            <w:rPr>
              <w:rStyle w:val="Zstupntext"/>
            </w:rPr>
            <w:t>Klikněte sem a zadejte text.</w:t>
          </w:r>
        </w:p>
      </w:docPartBody>
    </w:docPart>
    <w:docPart>
      <w:docPartPr>
        <w:name w:val="2507767D09C9491BA839A63117AF7873"/>
        <w:category>
          <w:name w:val="Obecné"/>
          <w:gallery w:val="placeholder"/>
        </w:category>
        <w:types>
          <w:type w:val="bbPlcHdr"/>
        </w:types>
        <w:behaviors>
          <w:behavior w:val="content"/>
        </w:behaviors>
        <w:guid w:val="{A59E12A4-23D6-450A-962A-22E22CA52A18}"/>
      </w:docPartPr>
      <w:docPartBody>
        <w:p w:rsidR="005674DC" w:rsidRDefault="005674DC" w:rsidP="005674DC">
          <w:pPr>
            <w:pStyle w:val="2507767D09C9491BA839A63117AF7873"/>
          </w:pPr>
          <w:r w:rsidRPr="00C248C4">
            <w:rPr>
              <w:rStyle w:val="Zstupntext"/>
            </w:rPr>
            <w:t>Klikněte sem a zadejte text.</w:t>
          </w:r>
        </w:p>
      </w:docPartBody>
    </w:docPart>
    <w:docPart>
      <w:docPartPr>
        <w:name w:val="895F594189304775BE05443AAE060287"/>
        <w:category>
          <w:name w:val="Obecné"/>
          <w:gallery w:val="placeholder"/>
        </w:category>
        <w:types>
          <w:type w:val="bbPlcHdr"/>
        </w:types>
        <w:behaviors>
          <w:behavior w:val="content"/>
        </w:behaviors>
        <w:guid w:val="{D7D77DF6-B0EF-41AB-8ED6-42AB8A1F1D56}"/>
      </w:docPartPr>
      <w:docPartBody>
        <w:p w:rsidR="005674DC" w:rsidRDefault="005674DC" w:rsidP="005674DC">
          <w:pPr>
            <w:pStyle w:val="895F594189304775BE05443AAE060287"/>
          </w:pPr>
          <w:r w:rsidRPr="00C248C4">
            <w:rPr>
              <w:rStyle w:val="Zstupntext"/>
            </w:rPr>
            <w:t>Klikněte sem a zadejte text.</w:t>
          </w:r>
        </w:p>
      </w:docPartBody>
    </w:docPart>
    <w:docPart>
      <w:docPartPr>
        <w:name w:val="D7B0BE956FB94A029EC1712EF149F7BF"/>
        <w:category>
          <w:name w:val="Obecné"/>
          <w:gallery w:val="placeholder"/>
        </w:category>
        <w:types>
          <w:type w:val="bbPlcHdr"/>
        </w:types>
        <w:behaviors>
          <w:behavior w:val="content"/>
        </w:behaviors>
        <w:guid w:val="{6449B8BC-ACCB-4223-9CF5-79FB69247221}"/>
      </w:docPartPr>
      <w:docPartBody>
        <w:p w:rsidR="005674DC" w:rsidRDefault="005674DC" w:rsidP="005674DC">
          <w:pPr>
            <w:pStyle w:val="D7B0BE956FB94A029EC1712EF149F7BF"/>
          </w:pPr>
          <w:r w:rsidRPr="00C248C4">
            <w:rPr>
              <w:rStyle w:val="Zstupntext"/>
            </w:rPr>
            <w:t>Klikněte sem a zadejte text.</w:t>
          </w:r>
        </w:p>
      </w:docPartBody>
    </w:docPart>
    <w:docPart>
      <w:docPartPr>
        <w:name w:val="BBDB7416C5DC42769371F4E93444DD76"/>
        <w:category>
          <w:name w:val="Obecné"/>
          <w:gallery w:val="placeholder"/>
        </w:category>
        <w:types>
          <w:type w:val="bbPlcHdr"/>
        </w:types>
        <w:behaviors>
          <w:behavior w:val="content"/>
        </w:behaviors>
        <w:guid w:val="{BDD3C020-CB38-49AC-BE10-DB9C343C1E29}"/>
      </w:docPartPr>
      <w:docPartBody>
        <w:p w:rsidR="005674DC" w:rsidRDefault="005674DC" w:rsidP="005674DC">
          <w:pPr>
            <w:pStyle w:val="BBDB7416C5DC42769371F4E93444DD76"/>
          </w:pPr>
          <w:r w:rsidRPr="00C248C4">
            <w:rPr>
              <w:rStyle w:val="Zstupntext"/>
            </w:rPr>
            <w:t>Klikněte sem a zadejte text.</w:t>
          </w:r>
        </w:p>
      </w:docPartBody>
    </w:docPart>
    <w:docPart>
      <w:docPartPr>
        <w:name w:val="0A0B0100E55D427381C4761D767D1946"/>
        <w:category>
          <w:name w:val="Obecné"/>
          <w:gallery w:val="placeholder"/>
        </w:category>
        <w:types>
          <w:type w:val="bbPlcHdr"/>
        </w:types>
        <w:behaviors>
          <w:behavior w:val="content"/>
        </w:behaviors>
        <w:guid w:val="{435CFE12-452D-43F1-9FD7-6A2DBA5B72A2}"/>
      </w:docPartPr>
      <w:docPartBody>
        <w:p w:rsidR="00001574" w:rsidRDefault="00001574" w:rsidP="00001574">
          <w:pPr>
            <w:pStyle w:val="0A0B0100E55D427381C4761D767D1946"/>
          </w:pPr>
          <w:r w:rsidRPr="00C248C4">
            <w:rPr>
              <w:rStyle w:val="Zstupntext"/>
            </w:rPr>
            <w:t>Klikněte sem a zadejte text.</w:t>
          </w:r>
        </w:p>
      </w:docPartBody>
    </w:docPart>
    <w:docPart>
      <w:docPartPr>
        <w:name w:val="494B3C14D7A04E268BD5DF2679366CE9"/>
        <w:category>
          <w:name w:val="Obecné"/>
          <w:gallery w:val="placeholder"/>
        </w:category>
        <w:types>
          <w:type w:val="bbPlcHdr"/>
        </w:types>
        <w:behaviors>
          <w:behavior w:val="content"/>
        </w:behaviors>
        <w:guid w:val="{982CEE54-379F-4A34-85CE-EA90FBF2FAFA}"/>
      </w:docPartPr>
      <w:docPartBody>
        <w:p w:rsidR="00001574" w:rsidRDefault="00001574" w:rsidP="00001574">
          <w:pPr>
            <w:pStyle w:val="494B3C14D7A04E268BD5DF2679366CE9"/>
          </w:pPr>
          <w:r w:rsidRPr="00C248C4">
            <w:rPr>
              <w:rStyle w:val="Zstupntext"/>
            </w:rPr>
            <w:t>Klikněte sem a zadejte text.</w:t>
          </w:r>
        </w:p>
      </w:docPartBody>
    </w:docPart>
    <w:docPart>
      <w:docPartPr>
        <w:name w:val="3C6B3FABE49E46418FBE0B26E1323518"/>
        <w:category>
          <w:name w:val="Obecné"/>
          <w:gallery w:val="placeholder"/>
        </w:category>
        <w:types>
          <w:type w:val="bbPlcHdr"/>
        </w:types>
        <w:behaviors>
          <w:behavior w:val="content"/>
        </w:behaviors>
        <w:guid w:val="{45510FC5-3ADF-42EC-B0CF-B8BE14231F75}"/>
      </w:docPartPr>
      <w:docPartBody>
        <w:p w:rsidR="00001574" w:rsidRDefault="00001574" w:rsidP="00001574">
          <w:pPr>
            <w:pStyle w:val="3C6B3FABE49E46418FBE0B26E1323518"/>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DC"/>
    <w:rsid w:val="00001574"/>
    <w:rsid w:val="000674E5"/>
    <w:rsid w:val="00244E5C"/>
    <w:rsid w:val="00516B6F"/>
    <w:rsid w:val="005674DC"/>
    <w:rsid w:val="00803001"/>
    <w:rsid w:val="0082714F"/>
    <w:rsid w:val="00AD66D0"/>
    <w:rsid w:val="00B4415D"/>
    <w:rsid w:val="00C66580"/>
    <w:rsid w:val="00ED2A95"/>
    <w:rsid w:val="00FB23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01574"/>
    <w:rPr>
      <w:color w:val="808080"/>
    </w:rPr>
  </w:style>
  <w:style w:type="paragraph" w:customStyle="1" w:styleId="E3DA64FF21824B48A2494B23AF638DD1">
    <w:name w:val="E3DA64FF21824B48A2494B23AF638DD1"/>
    <w:rsid w:val="005674DC"/>
  </w:style>
  <w:style w:type="paragraph" w:customStyle="1" w:styleId="4B2CC2070F29437ABDF94C4C943D648E">
    <w:name w:val="4B2CC2070F29437ABDF94C4C943D648E"/>
    <w:rsid w:val="005674DC"/>
  </w:style>
  <w:style w:type="paragraph" w:customStyle="1" w:styleId="BDDE41E3B9744701A3DD646D5E3EA550">
    <w:name w:val="BDDE41E3B9744701A3DD646D5E3EA550"/>
    <w:rsid w:val="005674DC"/>
  </w:style>
  <w:style w:type="paragraph" w:customStyle="1" w:styleId="3323C09A38634DAE9E9428489DAB449D">
    <w:name w:val="3323C09A38634DAE9E9428489DAB449D"/>
    <w:rsid w:val="005674DC"/>
  </w:style>
  <w:style w:type="paragraph" w:customStyle="1" w:styleId="ADB7EAB0400A4D4BB87BDDDA068FCBB5">
    <w:name w:val="ADB7EAB0400A4D4BB87BDDDA068FCBB5"/>
    <w:rsid w:val="005674DC"/>
  </w:style>
  <w:style w:type="paragraph" w:customStyle="1" w:styleId="76A03FA7FB524A0EAA14514495CE18AC">
    <w:name w:val="76A03FA7FB524A0EAA14514495CE18AC"/>
    <w:rsid w:val="005674DC"/>
  </w:style>
  <w:style w:type="paragraph" w:customStyle="1" w:styleId="8C28B1A3EE5E4DEFABE514F65BC88568">
    <w:name w:val="8C28B1A3EE5E4DEFABE514F65BC88568"/>
    <w:rsid w:val="005674DC"/>
  </w:style>
  <w:style w:type="paragraph" w:customStyle="1" w:styleId="04CEDE7BE7984F2EAE2522E04C1DFE7E">
    <w:name w:val="04CEDE7BE7984F2EAE2522E04C1DFE7E"/>
    <w:rsid w:val="005674DC"/>
  </w:style>
  <w:style w:type="paragraph" w:customStyle="1" w:styleId="1E6B65443B5042E0BC920288A41A031D">
    <w:name w:val="1E6B65443B5042E0BC920288A41A031D"/>
    <w:rsid w:val="005674DC"/>
  </w:style>
  <w:style w:type="paragraph" w:customStyle="1" w:styleId="2507767D09C9491BA839A63117AF7873">
    <w:name w:val="2507767D09C9491BA839A63117AF7873"/>
    <w:rsid w:val="005674DC"/>
  </w:style>
  <w:style w:type="paragraph" w:customStyle="1" w:styleId="895F594189304775BE05443AAE060287">
    <w:name w:val="895F594189304775BE05443AAE060287"/>
    <w:rsid w:val="005674DC"/>
  </w:style>
  <w:style w:type="paragraph" w:customStyle="1" w:styleId="D7B0BE956FB94A029EC1712EF149F7BF">
    <w:name w:val="D7B0BE956FB94A029EC1712EF149F7BF"/>
    <w:rsid w:val="005674DC"/>
  </w:style>
  <w:style w:type="paragraph" w:customStyle="1" w:styleId="6232B799665C489FB7ACD167FD5EE4EA">
    <w:name w:val="6232B799665C489FB7ACD167FD5EE4EA"/>
    <w:rsid w:val="005674DC"/>
  </w:style>
  <w:style w:type="paragraph" w:customStyle="1" w:styleId="BBDB7416C5DC42769371F4E93444DD76">
    <w:name w:val="BBDB7416C5DC42769371F4E93444DD76"/>
    <w:rsid w:val="005674DC"/>
  </w:style>
  <w:style w:type="paragraph" w:customStyle="1" w:styleId="0A0B0100E55D427381C4761D767D1946">
    <w:name w:val="0A0B0100E55D427381C4761D767D1946"/>
    <w:rsid w:val="00001574"/>
  </w:style>
  <w:style w:type="paragraph" w:customStyle="1" w:styleId="494B3C14D7A04E268BD5DF2679366CE9">
    <w:name w:val="494B3C14D7A04E268BD5DF2679366CE9"/>
    <w:rsid w:val="00001574"/>
  </w:style>
  <w:style w:type="paragraph" w:customStyle="1" w:styleId="3C6B3FABE49E46418FBE0B26E1323518">
    <w:name w:val="3C6B3FABE49E46418FBE0B26E1323518"/>
    <w:rsid w:val="0000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F51EB-79D1-47BD-81E4-1F57FCEA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9074</Words>
  <Characters>54193</Characters>
  <Application>Microsoft Office Word</Application>
  <DocSecurity>0</DocSecurity>
  <Lines>451</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Evidenční číslo smlouvy:</vt:lpstr>
      <vt:lpstr>Evidenční číslo smlouvy:</vt:lpstr>
    </vt:vector>
  </TitlesOfParts>
  <Company>Město Rakovník</Company>
  <LinksUpToDate>false</LinksUpToDate>
  <CharactersWithSpaces>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smlouvy:</dc:title>
  <dc:creator>Dubinová Markéta</dc:creator>
  <cp:lastModifiedBy>Kreisslová Romana</cp:lastModifiedBy>
  <cp:revision>15</cp:revision>
  <cp:lastPrinted>2025-06-27T07:55:00Z</cp:lastPrinted>
  <dcterms:created xsi:type="dcterms:W3CDTF">2025-06-13T08:21:00Z</dcterms:created>
  <dcterms:modified xsi:type="dcterms:W3CDTF">2025-06-30T09:28:00Z</dcterms:modified>
</cp:coreProperties>
</file>