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EFDE" w14:textId="77777777" w:rsidR="00145C57" w:rsidRPr="00145C57" w:rsidRDefault="00145C57" w:rsidP="00145C57">
      <w:pPr>
        <w:jc w:val="center"/>
        <w:rPr>
          <w:b/>
          <w:bCs/>
          <w:sz w:val="32"/>
          <w:szCs w:val="32"/>
        </w:rPr>
      </w:pPr>
      <w:r w:rsidRPr="00145C57">
        <w:rPr>
          <w:b/>
          <w:bCs/>
          <w:sz w:val="32"/>
          <w:szCs w:val="32"/>
        </w:rPr>
        <w:t>Smlouva o servisu a opravě vozidel</w:t>
      </w:r>
    </w:p>
    <w:p w14:paraId="6BBD0019" w14:textId="0164BAC7" w:rsidR="00145C57" w:rsidRDefault="00145C57" w:rsidP="00145C57">
      <w:pPr>
        <w:jc w:val="center"/>
      </w:pPr>
      <w:proofErr w:type="spellStart"/>
      <w:r>
        <w:t>Čj.:</w:t>
      </w:r>
      <w:r w:rsidR="002D7DBD">
        <w:t>TS</w:t>
      </w:r>
      <w:proofErr w:type="spellEnd"/>
      <w:r w:rsidR="002D7DBD">
        <w:t>/159/2025</w:t>
      </w:r>
    </w:p>
    <w:p w14:paraId="4CB9A0DD" w14:textId="77777777" w:rsidR="00145C57" w:rsidRDefault="00145C57" w:rsidP="00145C57">
      <w:r>
        <w:t>Článek I.</w:t>
      </w:r>
    </w:p>
    <w:p w14:paraId="7A26FADC" w14:textId="77777777" w:rsidR="00145C57" w:rsidRDefault="00145C57" w:rsidP="00145C57"/>
    <w:p w14:paraId="0114B2B8" w14:textId="0337449D" w:rsidR="00145C57" w:rsidRPr="00FB16AD" w:rsidRDefault="00145C57" w:rsidP="00145C57">
      <w:pPr>
        <w:rPr>
          <w:b/>
          <w:bCs/>
        </w:rPr>
      </w:pPr>
      <w:r w:rsidRPr="00FB16AD">
        <w:rPr>
          <w:b/>
          <w:bCs/>
        </w:rPr>
        <w:t>Smluvní strany</w:t>
      </w:r>
      <w:r w:rsidR="00FB16AD" w:rsidRPr="00FB16AD">
        <w:rPr>
          <w:b/>
          <w:bCs/>
        </w:rPr>
        <w:t>:</w:t>
      </w:r>
    </w:p>
    <w:p w14:paraId="5689E587" w14:textId="77777777" w:rsidR="00FB16AD" w:rsidRDefault="00145C57" w:rsidP="00145C57">
      <w:r>
        <w:t xml:space="preserve">objednatel: </w:t>
      </w:r>
    </w:p>
    <w:p w14:paraId="3BA93798" w14:textId="5A85B552" w:rsidR="00145C57" w:rsidRDefault="00145C57" w:rsidP="00145C57">
      <w:r>
        <w:t>Technické služby Litovel p.</w:t>
      </w:r>
      <w:r w:rsidR="002D7DBD">
        <w:t xml:space="preserve"> </w:t>
      </w:r>
      <w:r>
        <w:t xml:space="preserve">o., </w:t>
      </w:r>
      <w:proofErr w:type="spellStart"/>
      <w:r>
        <w:t>Cholinská</w:t>
      </w:r>
      <w:proofErr w:type="spellEnd"/>
      <w:r>
        <w:t xml:space="preserve"> 1008, Litovel 78401</w:t>
      </w:r>
    </w:p>
    <w:p w14:paraId="65C698C2" w14:textId="52035C7A" w:rsidR="00145C57" w:rsidRDefault="00145C57" w:rsidP="00145C57">
      <w:r>
        <w:t xml:space="preserve">zastoupen: </w:t>
      </w:r>
      <w:r>
        <w:t xml:space="preserve">Bc. Jaroslavem </w:t>
      </w:r>
      <w:proofErr w:type="spellStart"/>
      <w:r>
        <w:t>Erlecem</w:t>
      </w:r>
      <w:proofErr w:type="spellEnd"/>
    </w:p>
    <w:p w14:paraId="403936F9" w14:textId="59890E79" w:rsidR="00145C57" w:rsidRDefault="00145C57" w:rsidP="00145C57">
      <w:r>
        <w:t xml:space="preserve">adresa pro doručování: </w:t>
      </w:r>
      <w:proofErr w:type="spellStart"/>
      <w:r>
        <w:t>Cholinská</w:t>
      </w:r>
      <w:proofErr w:type="spellEnd"/>
      <w:r>
        <w:t xml:space="preserve"> 1008, Litovel 78401</w:t>
      </w:r>
    </w:p>
    <w:p w14:paraId="6073F302" w14:textId="5022F444" w:rsidR="00145C57" w:rsidRDefault="00145C57" w:rsidP="00145C57">
      <w:r>
        <w:t xml:space="preserve">IČO: </w:t>
      </w:r>
      <w:r>
        <w:t>71240233</w:t>
      </w:r>
    </w:p>
    <w:p w14:paraId="5B3E6F10" w14:textId="09613095" w:rsidR="00145C57" w:rsidRDefault="00145C57" w:rsidP="00145C57">
      <w:r>
        <w:t>DIČ: CZ</w:t>
      </w:r>
      <w:r>
        <w:t>71240233</w:t>
      </w:r>
    </w:p>
    <w:p w14:paraId="0537A2C4" w14:textId="083AEA6E" w:rsidR="00145C57" w:rsidRDefault="00145C57" w:rsidP="00145C57">
      <w:r>
        <w:t xml:space="preserve">Bankovní spojení: Česká </w:t>
      </w:r>
      <w:r>
        <w:t>spořitelna</w:t>
      </w:r>
    </w:p>
    <w:p w14:paraId="426BE689" w14:textId="1932D01E" w:rsidR="00145C57" w:rsidRDefault="00145C57" w:rsidP="00145C57">
      <w:r>
        <w:t xml:space="preserve">Číslo účtu: </w:t>
      </w:r>
      <w:r w:rsidR="002331B2">
        <w:t>1813968339/0800</w:t>
      </w:r>
    </w:p>
    <w:p w14:paraId="4077EB7D" w14:textId="2579EF69" w:rsidR="00145C57" w:rsidRDefault="00145C57" w:rsidP="00145C57">
      <w:r>
        <w:t xml:space="preserve">kontaktní osoba: </w:t>
      </w:r>
      <w:r>
        <w:t>Bc. Jaroslav Erlec</w:t>
      </w:r>
    </w:p>
    <w:p w14:paraId="5391EC75" w14:textId="5FE5AB3B" w:rsidR="00145C57" w:rsidRDefault="00145C57" w:rsidP="00145C57">
      <w:r>
        <w:t xml:space="preserve">telefonní číslo: </w:t>
      </w:r>
      <w:r>
        <w:t>602795038</w:t>
      </w:r>
    </w:p>
    <w:p w14:paraId="20291A60" w14:textId="3FFC9838" w:rsidR="00145C57" w:rsidRDefault="00145C57" w:rsidP="00145C57">
      <w:r>
        <w:t xml:space="preserve">e-mail: </w:t>
      </w:r>
      <w:r>
        <w:t>erlec@ts-litovel.cz</w:t>
      </w:r>
    </w:p>
    <w:p w14:paraId="63E58E7E" w14:textId="77777777" w:rsidR="00145C57" w:rsidRDefault="00145C57" w:rsidP="00145C57">
      <w:r>
        <w:t>(dále jen „objednatel“)</w:t>
      </w:r>
    </w:p>
    <w:p w14:paraId="78986BC2" w14:textId="77777777" w:rsidR="00145C57" w:rsidRDefault="00145C57" w:rsidP="00145C57">
      <w:r>
        <w:t>a</w:t>
      </w:r>
    </w:p>
    <w:p w14:paraId="65C33D2E" w14:textId="77777777" w:rsidR="00FB16AD" w:rsidRDefault="00145C57" w:rsidP="00A8005A">
      <w:r>
        <w:t xml:space="preserve">zhotovitel: </w:t>
      </w:r>
    </w:p>
    <w:p w14:paraId="496E4B48" w14:textId="7A4FE2F8" w:rsidR="00A8005A" w:rsidRPr="00A8005A" w:rsidRDefault="00A8005A" w:rsidP="00A8005A">
      <w:r w:rsidRPr="00A8005A">
        <w:t xml:space="preserve">FP </w:t>
      </w:r>
      <w:proofErr w:type="spellStart"/>
      <w:r w:rsidRPr="00A8005A">
        <w:t>services</w:t>
      </w:r>
      <w:proofErr w:type="spellEnd"/>
      <w:r w:rsidRPr="00A8005A">
        <w:t xml:space="preserve"> CZ s.r.o.</w:t>
      </w:r>
    </w:p>
    <w:p w14:paraId="00FE4AC7" w14:textId="416A5D6B" w:rsidR="00A8005A" w:rsidRPr="00A8005A" w:rsidRDefault="00A8005A" w:rsidP="00A8005A">
      <w:r>
        <w:t xml:space="preserve">adresa pro doručování: </w:t>
      </w:r>
      <w:proofErr w:type="spellStart"/>
      <w:r w:rsidRPr="00A8005A">
        <w:t>Šmakalova</w:t>
      </w:r>
      <w:proofErr w:type="spellEnd"/>
      <w:r w:rsidRPr="00A8005A">
        <w:t xml:space="preserve"> 1380/12</w:t>
      </w:r>
      <w:r>
        <w:t xml:space="preserve"> </w:t>
      </w:r>
      <w:r w:rsidRPr="00A8005A">
        <w:t>Litovel, 78401</w:t>
      </w:r>
    </w:p>
    <w:p w14:paraId="36875231" w14:textId="77777777" w:rsidR="00A8005A" w:rsidRPr="00A8005A" w:rsidRDefault="00A8005A" w:rsidP="00A8005A">
      <w:r w:rsidRPr="00A8005A">
        <w:t>IČ: 21189820</w:t>
      </w:r>
    </w:p>
    <w:p w14:paraId="0068E77D" w14:textId="77777777" w:rsidR="00A8005A" w:rsidRPr="00A8005A" w:rsidRDefault="00A8005A" w:rsidP="00A8005A">
      <w:r w:rsidRPr="00A8005A">
        <w:t>Firma není plátcem DPH</w:t>
      </w:r>
    </w:p>
    <w:p w14:paraId="53856280" w14:textId="62CC14D3" w:rsidR="00A8005A" w:rsidRPr="00A8005A" w:rsidRDefault="00A8005A" w:rsidP="00A8005A">
      <w:r w:rsidRPr="00A8005A">
        <w:t xml:space="preserve">Bankovní </w:t>
      </w:r>
      <w:r>
        <w:t>spojení</w:t>
      </w:r>
      <w:r w:rsidRPr="00A8005A">
        <w:t xml:space="preserve">: </w:t>
      </w:r>
      <w:r w:rsidR="002331B2">
        <w:t>Fio-banka</w:t>
      </w:r>
    </w:p>
    <w:p w14:paraId="4FE3535B" w14:textId="63699E62" w:rsidR="00145C57" w:rsidRDefault="00145C57" w:rsidP="00145C57">
      <w:r>
        <w:t xml:space="preserve">Číslo účtu: </w:t>
      </w:r>
      <w:r w:rsidR="00A8005A" w:rsidRPr="00A8005A">
        <w:t>2802785574/2010</w:t>
      </w:r>
    </w:p>
    <w:p w14:paraId="222A082D" w14:textId="4DA4C29E" w:rsidR="00145C57" w:rsidRDefault="00145C57" w:rsidP="00145C57">
      <w:r>
        <w:t xml:space="preserve">mobil: </w:t>
      </w:r>
      <w:r w:rsidR="00A8005A">
        <w:t>603152923</w:t>
      </w:r>
    </w:p>
    <w:p w14:paraId="41885E3F" w14:textId="404576A7" w:rsidR="00145C57" w:rsidRDefault="00145C57" w:rsidP="00145C57">
      <w:r>
        <w:t xml:space="preserve">e-mail: </w:t>
      </w:r>
      <w:r w:rsidR="00A8005A">
        <w:t>saly11@email.cz</w:t>
      </w:r>
    </w:p>
    <w:p w14:paraId="01DB4218" w14:textId="77777777" w:rsidR="00145C57" w:rsidRDefault="00145C57" w:rsidP="00145C57">
      <w:r>
        <w:t>(dále jen „zhotovitel“)</w:t>
      </w:r>
    </w:p>
    <w:p w14:paraId="538350AF" w14:textId="77777777" w:rsidR="00145C57" w:rsidRDefault="00145C57" w:rsidP="00145C57">
      <w:r>
        <w:t>(dále také společně označováni jako „smluvní strany“)</w:t>
      </w:r>
    </w:p>
    <w:p w14:paraId="6FBB2BBB" w14:textId="77777777" w:rsidR="00145C57" w:rsidRDefault="00145C57" w:rsidP="00145C57">
      <w:r>
        <w:t xml:space="preserve">uzavírají podle </w:t>
      </w:r>
      <w:proofErr w:type="spellStart"/>
      <w:r>
        <w:t>ust</w:t>
      </w:r>
      <w:proofErr w:type="spellEnd"/>
      <w:r>
        <w:t>. § 2586 a násl. zákona č. 89/2012 Sb., občanský zákoník (dále</w:t>
      </w:r>
    </w:p>
    <w:p w14:paraId="7A8993D3" w14:textId="77777777" w:rsidR="00145C57" w:rsidRDefault="00145C57" w:rsidP="00145C57">
      <w:r>
        <w:t>„občanský zákoník“) tuto smlouvu o dílo (dále jen „smlouva“).</w:t>
      </w:r>
    </w:p>
    <w:p w14:paraId="2F7229CC" w14:textId="77777777" w:rsidR="00F31018" w:rsidRDefault="00F31018" w:rsidP="00145C57"/>
    <w:p w14:paraId="0AF8FF44" w14:textId="76EAF97D" w:rsidR="00145C57" w:rsidRDefault="00145C57" w:rsidP="00145C57">
      <w:r>
        <w:t>Článek II.</w:t>
      </w:r>
    </w:p>
    <w:p w14:paraId="0D657FB0" w14:textId="77777777" w:rsidR="00145C57" w:rsidRDefault="00145C57" w:rsidP="00145C57">
      <w:r>
        <w:t>Úvodní ustanovení</w:t>
      </w:r>
    </w:p>
    <w:p w14:paraId="09E04E52" w14:textId="77777777" w:rsidR="00145C57" w:rsidRDefault="00145C57" w:rsidP="00145C57">
      <w:r>
        <w:t>1. Předmětem této smlouvy je provádění servisních prohlídek a oprav služebních</w:t>
      </w:r>
    </w:p>
    <w:p w14:paraId="7D2948EC" w14:textId="62CC3EAE" w:rsidR="00145C57" w:rsidRDefault="00145C57" w:rsidP="00145C57">
      <w:r>
        <w:t xml:space="preserve">vozidel </w:t>
      </w:r>
      <w:r w:rsidR="002D7DBD">
        <w:t xml:space="preserve">a pracovních strojů </w:t>
      </w:r>
      <w:r>
        <w:t>objednatele</w:t>
      </w:r>
      <w:r w:rsidR="002D7DBD">
        <w:t>.</w:t>
      </w:r>
    </w:p>
    <w:p w14:paraId="1F870C5B" w14:textId="6D995519" w:rsidR="00145C57" w:rsidRDefault="00145C57" w:rsidP="00145C57">
      <w:r>
        <w:t>2. Smlouva bude ukončená dnem 3</w:t>
      </w:r>
      <w:r w:rsidR="00FB16AD">
        <w:t>1</w:t>
      </w:r>
      <w:r>
        <w:t xml:space="preserve">. </w:t>
      </w:r>
      <w:r w:rsidR="00F31018">
        <w:t>12</w:t>
      </w:r>
      <w:r>
        <w:t>. 20</w:t>
      </w:r>
      <w:r w:rsidR="00F31018">
        <w:t>25.</w:t>
      </w:r>
    </w:p>
    <w:p w14:paraId="1AF1BFF3" w14:textId="77777777" w:rsidR="00145C57" w:rsidRDefault="00145C57" w:rsidP="00145C57">
      <w:r>
        <w:t>3. Zhotovitel se zavazuje provést plnění v souladu s platnými právními předpisy a</w:t>
      </w:r>
    </w:p>
    <w:p w14:paraId="475D8C4B" w14:textId="77777777" w:rsidR="00145C57" w:rsidRDefault="00145C57" w:rsidP="00145C57">
      <w:r>
        <w:t>s dalšími normami souvisejícími s předmětem plnění veřejné zakázky. Předmět</w:t>
      </w:r>
    </w:p>
    <w:p w14:paraId="6ADBE9DE" w14:textId="77777777" w:rsidR="00145C57" w:rsidRDefault="00145C57" w:rsidP="00145C57">
      <w:r>
        <w:t>plnění musí být realizován řádně a včas bez faktických a právních vad.</w:t>
      </w:r>
    </w:p>
    <w:p w14:paraId="1CA166A1" w14:textId="77777777" w:rsidR="00F31018" w:rsidRDefault="00F31018" w:rsidP="00145C57"/>
    <w:p w14:paraId="11A7D493" w14:textId="42AA5C3D" w:rsidR="00145C57" w:rsidRDefault="00145C57" w:rsidP="00145C57">
      <w:r>
        <w:t>Článek III.</w:t>
      </w:r>
    </w:p>
    <w:p w14:paraId="6E92C6AB" w14:textId="77777777" w:rsidR="00145C57" w:rsidRDefault="00145C57" w:rsidP="00145C57">
      <w:r>
        <w:t>Způsob provedení díla a povinnosti smluvních stran</w:t>
      </w:r>
    </w:p>
    <w:p w14:paraId="0FDC81F7" w14:textId="77777777" w:rsidR="00145C57" w:rsidRDefault="00145C57" w:rsidP="00145C57">
      <w:r>
        <w:t>1. Zhotovitel se zavazuje provést jednotlivé dílčí plnění této smlouvy definované</w:t>
      </w:r>
    </w:p>
    <w:p w14:paraId="19728D51" w14:textId="77777777" w:rsidR="00145C57" w:rsidRDefault="00145C57" w:rsidP="00145C57">
      <w:r>
        <w:t>objednávkami objednatele. Dílčím plněním se rozumí provádění pravidelných</w:t>
      </w:r>
    </w:p>
    <w:p w14:paraId="5AA412D3" w14:textId="77777777" w:rsidR="00145C57" w:rsidRDefault="00145C57" w:rsidP="00145C57">
      <w:r>
        <w:t>servisních prohlídek a běžných mimozáručních oprav vozidel objednatele na základě</w:t>
      </w:r>
    </w:p>
    <w:p w14:paraId="4D75B5FB" w14:textId="77660D61" w:rsidR="00145C57" w:rsidRDefault="00145C57" w:rsidP="00145C57">
      <w:r>
        <w:t>a v</w:t>
      </w:r>
      <w:r w:rsidR="00FB16AD">
        <w:t xml:space="preserve"> dohodnutém </w:t>
      </w:r>
      <w:r>
        <w:t>rozsahu.</w:t>
      </w:r>
    </w:p>
    <w:p w14:paraId="37D33B05" w14:textId="77777777" w:rsidR="00145C57" w:rsidRDefault="00145C57" w:rsidP="00145C57">
      <w:r>
        <w:t>2. Smluvní strany se dohodly, že nebude-li v konkrétním případě dohodnuto</w:t>
      </w:r>
    </w:p>
    <w:p w14:paraId="3D8C0AAE" w14:textId="77777777" w:rsidR="00145C57" w:rsidRDefault="00145C57" w:rsidP="00145C57">
      <w:r>
        <w:t>jinak, provede zhotovitel objednané pravidelné servisní prohlídky do 2 pracovních</w:t>
      </w:r>
    </w:p>
    <w:p w14:paraId="6D79A066" w14:textId="77777777" w:rsidR="00F31018" w:rsidRDefault="00145C57" w:rsidP="00145C57">
      <w:r>
        <w:t>dnů a běžné mimozáruční opravy do 5 pracovních dnů od</w:t>
      </w:r>
      <w:r w:rsidR="00F31018">
        <w:t xml:space="preserve"> </w:t>
      </w:r>
      <w:r>
        <w:t xml:space="preserve">objednávky příslušného úkonu. </w:t>
      </w:r>
    </w:p>
    <w:p w14:paraId="5000A4D2" w14:textId="77777777" w:rsidR="00145C57" w:rsidRDefault="00145C57" w:rsidP="00145C57">
      <w:r>
        <w:t>3. Místo plnění předmětu smlouvy, případně dílčích plnění bude v provozovně</w:t>
      </w:r>
    </w:p>
    <w:p w14:paraId="43BFF81C" w14:textId="660C49F7" w:rsidR="00145C57" w:rsidRDefault="00F31018" w:rsidP="00145C57">
      <w:r>
        <w:t>objednatele</w:t>
      </w:r>
      <w:r w:rsidR="00145C57">
        <w:t xml:space="preserve">: </w:t>
      </w:r>
      <w:proofErr w:type="spellStart"/>
      <w:r>
        <w:t>Cholinská</w:t>
      </w:r>
      <w:proofErr w:type="spellEnd"/>
      <w:r>
        <w:t xml:space="preserve"> 1008</w:t>
      </w:r>
      <w:r w:rsidR="00145C57">
        <w:t xml:space="preserve">, </w:t>
      </w:r>
      <w:r>
        <w:t>784 01</w:t>
      </w:r>
      <w:r w:rsidR="00145C57">
        <w:t xml:space="preserve"> </w:t>
      </w:r>
      <w:r>
        <w:t>Litovel</w:t>
      </w:r>
      <w:r w:rsidR="00145C57">
        <w:t>.</w:t>
      </w:r>
    </w:p>
    <w:p w14:paraId="58E45AA8" w14:textId="077BFD19" w:rsidR="00145C57" w:rsidRDefault="00F31018" w:rsidP="00145C57">
      <w:r>
        <w:t>4</w:t>
      </w:r>
      <w:r w:rsidR="00145C57">
        <w:t>. Zjistí-li zhotovitel při provádění pravidelných servisních prohlídek nebo oprav,</w:t>
      </w:r>
    </w:p>
    <w:p w14:paraId="4B76C6A8" w14:textId="77777777" w:rsidR="00145C57" w:rsidRDefault="00145C57" w:rsidP="00145C57">
      <w:r>
        <w:t>že vozidlo trpí jinou závadou, než kterou objednatel objednal, je zhotovitel bez</w:t>
      </w:r>
    </w:p>
    <w:p w14:paraId="26AFFCE4" w14:textId="77777777" w:rsidR="00145C57" w:rsidRDefault="00145C57" w:rsidP="00145C57">
      <w:r>
        <w:t>zbytečného odkladu povinen sdělit objednateli, o jakou závadu se jedná nebo jakým</w:t>
      </w:r>
    </w:p>
    <w:p w14:paraId="488572D8" w14:textId="77777777" w:rsidR="00145C57" w:rsidRDefault="00145C57" w:rsidP="00145C57">
      <w:r>
        <w:t>způsobem se projevuje, navrhovaný způsob odstranění závady a alternativní způsob</w:t>
      </w:r>
    </w:p>
    <w:p w14:paraId="4293B544" w14:textId="77777777" w:rsidR="00145C57" w:rsidRDefault="00145C57" w:rsidP="00145C57">
      <w:r>
        <w:t>odstranění závady, a případně specifikaci náhradních dílů nutných k provedení</w:t>
      </w:r>
    </w:p>
    <w:p w14:paraId="379DC1A7" w14:textId="77777777" w:rsidR="00145C57" w:rsidRDefault="00145C57" w:rsidP="00145C57">
      <w:r>
        <w:t>opravy.</w:t>
      </w:r>
    </w:p>
    <w:p w14:paraId="63E8D0DE" w14:textId="59A63268" w:rsidR="00145C57" w:rsidRDefault="00F31018" w:rsidP="00145C57">
      <w:r>
        <w:t>5</w:t>
      </w:r>
      <w:r w:rsidR="00145C57">
        <w:t>. Objednatel vozidlo nepřevezme, pokud vozidlo nebude předáno</w:t>
      </w:r>
    </w:p>
    <w:p w14:paraId="75A1B2E8" w14:textId="77777777" w:rsidR="00145C57" w:rsidRDefault="00145C57" w:rsidP="00145C57">
      <w:r>
        <w:t>v požadovaném provozuschopném stavu, vykazuje-li vozidlo vady, a to bez ohledu</w:t>
      </w:r>
    </w:p>
    <w:p w14:paraId="3277BF3E" w14:textId="77777777" w:rsidR="00F31018" w:rsidRDefault="00145C57" w:rsidP="00145C57">
      <w:r>
        <w:t>na množství nebo povahu těchto vad</w:t>
      </w:r>
      <w:r w:rsidR="00F31018">
        <w:t xml:space="preserve">. </w:t>
      </w:r>
      <w:r>
        <w:t>Objednatel též není povinen převzít vozidlo</w:t>
      </w:r>
      <w:r w:rsidR="00F31018">
        <w:t xml:space="preserve"> </w:t>
      </w:r>
      <w:r>
        <w:t xml:space="preserve">s </w:t>
      </w:r>
    </w:p>
    <w:p w14:paraId="6247A7E0" w14:textId="1E18A4D2" w:rsidR="00145C57" w:rsidRDefault="00145C57" w:rsidP="00145C57">
      <w:r>
        <w:t>provedeným servisním úkonem, byl-li proveden v rozporu se smlouvou nebo</w:t>
      </w:r>
    </w:p>
    <w:p w14:paraId="72001A68" w14:textId="77777777" w:rsidR="00145C57" w:rsidRDefault="00145C57" w:rsidP="00145C57">
      <w:r>
        <w:lastRenderedPageBreak/>
        <w:t>vadně.</w:t>
      </w:r>
    </w:p>
    <w:p w14:paraId="539281C8" w14:textId="77777777" w:rsidR="00FB16AD" w:rsidRDefault="00FB16AD" w:rsidP="00145C57"/>
    <w:p w14:paraId="1572830C" w14:textId="07CAE903" w:rsidR="00145C57" w:rsidRDefault="00145C57" w:rsidP="00145C57">
      <w:r>
        <w:t>Článek IV.</w:t>
      </w:r>
    </w:p>
    <w:p w14:paraId="651A2D16" w14:textId="77777777" w:rsidR="00145C57" w:rsidRDefault="00145C57" w:rsidP="00145C57">
      <w:r>
        <w:t>Všeobecný postup při opravách</w:t>
      </w:r>
    </w:p>
    <w:p w14:paraId="38409B01" w14:textId="77777777" w:rsidR="00145C57" w:rsidRDefault="00145C57" w:rsidP="00145C57">
      <w:r>
        <w:t>1. Zhotovitel je povinen vést zkušební a kontrolní záznamy k předmětu smlouvy</w:t>
      </w:r>
    </w:p>
    <w:p w14:paraId="2187526D" w14:textId="77777777" w:rsidR="00145C57" w:rsidRDefault="00145C57" w:rsidP="00145C57">
      <w:r>
        <w:t>tak, aby bylo možno prokázat shodu díla s požadavky stanovenými ve smlouvě.</w:t>
      </w:r>
    </w:p>
    <w:p w14:paraId="5F71EA00" w14:textId="77777777" w:rsidR="00145C57" w:rsidRDefault="00145C57" w:rsidP="00145C57">
      <w:r>
        <w:t>2. Zhotovitel se zavazuje při provádění servisních prací a oprav vozidel</w:t>
      </w:r>
    </w:p>
    <w:p w14:paraId="302AEA00" w14:textId="77777777" w:rsidR="00145C57" w:rsidRDefault="00145C57" w:rsidP="00145C57">
      <w:r>
        <w:t>dodržovat standard stanovený výrobcem nebo importérem a jimi stanovené</w:t>
      </w:r>
    </w:p>
    <w:p w14:paraId="795FE055" w14:textId="77777777" w:rsidR="00145C57" w:rsidRDefault="00145C57" w:rsidP="00145C57">
      <w:r>
        <w:t>technologické postupy. Zhotovitel se zavazuje umožnit objednateli nahlédnutí do</w:t>
      </w:r>
    </w:p>
    <w:p w14:paraId="6E2E1104" w14:textId="77777777" w:rsidR="00145C57" w:rsidRDefault="00145C57" w:rsidP="00145C57">
      <w:r>
        <w:t>instrukcí a pokynů, jimiž výrobce nebo importér stanoví technologické postupy a</w:t>
      </w:r>
    </w:p>
    <w:p w14:paraId="784FB545" w14:textId="77777777" w:rsidR="00145C57" w:rsidRDefault="00145C57" w:rsidP="00145C57">
      <w:r>
        <w:t>standardy pro opravy. Veškeré náhradní díly, které budou použity při opravách</w:t>
      </w:r>
    </w:p>
    <w:p w14:paraId="24EA0AC9" w14:textId="77777777" w:rsidR="00145C57" w:rsidRDefault="00145C57" w:rsidP="00145C57">
      <w:r>
        <w:t>vozidel, budou v kategorii originálních náhradních dílů dodaných výrobcem vozidla.</w:t>
      </w:r>
    </w:p>
    <w:p w14:paraId="41AC7818" w14:textId="77777777" w:rsidR="00145C57" w:rsidRDefault="00145C57" w:rsidP="00145C57">
      <w:r>
        <w:t>3. Díly, které byly zhotovitelem při provádění díla vyměněny, je zhotovitel</w:t>
      </w:r>
    </w:p>
    <w:p w14:paraId="708AC3D0" w14:textId="3689AE5F" w:rsidR="00145C57" w:rsidRDefault="00145C57" w:rsidP="00FB16AD">
      <w:r>
        <w:t xml:space="preserve">povinen na požádání předložit objednateli. </w:t>
      </w:r>
    </w:p>
    <w:p w14:paraId="1686E519" w14:textId="77777777" w:rsidR="00145C57" w:rsidRDefault="00145C57" w:rsidP="00145C57">
      <w:r>
        <w:t>4. Nepředloží-li zhotovitel na vyžádání díly, které byly vyměněny, má se za to, že</w:t>
      </w:r>
    </w:p>
    <w:p w14:paraId="500F9E2A" w14:textId="77777777" w:rsidR="00145C57" w:rsidRDefault="00145C57" w:rsidP="00145C57">
      <w:r>
        <w:t xml:space="preserve">dílo bylo předáno s </w:t>
      </w:r>
      <w:proofErr w:type="gramStart"/>
      <w:r>
        <w:t>vadami</w:t>
      </w:r>
      <w:proofErr w:type="gramEnd"/>
      <w:r>
        <w:t xml:space="preserve"> a tedy není dokončené.</w:t>
      </w:r>
    </w:p>
    <w:p w14:paraId="02337FF0" w14:textId="77777777" w:rsidR="00145C57" w:rsidRDefault="00145C57" w:rsidP="00145C57">
      <w:r>
        <w:t>5. Zhotovitel se zavazuje, že při provádění díla použije náhradní díly (provozní</w:t>
      </w:r>
    </w:p>
    <w:p w14:paraId="0CBFC307" w14:textId="77777777" w:rsidR="00145C57" w:rsidRDefault="00145C57" w:rsidP="00145C57">
      <w:r>
        <w:t>náplně) nové, schválené výrobcem daného vozidla, nebo náhradní díly odpovídající</w:t>
      </w:r>
    </w:p>
    <w:p w14:paraId="33A996CC" w14:textId="77777777" w:rsidR="00145C57" w:rsidRDefault="00145C57" w:rsidP="00145C57">
      <w:r>
        <w:t>kvalitě dle nařízení EU č. 461/2010.</w:t>
      </w:r>
    </w:p>
    <w:p w14:paraId="4320E63B" w14:textId="77777777" w:rsidR="00FB16AD" w:rsidRDefault="00FB16AD" w:rsidP="00145C57"/>
    <w:p w14:paraId="0C0AE3E0" w14:textId="5AF34EBF" w:rsidR="00145C57" w:rsidRDefault="00145C57" w:rsidP="00145C57">
      <w:r>
        <w:t>Článek V.</w:t>
      </w:r>
    </w:p>
    <w:p w14:paraId="18D4AF74" w14:textId="77777777" w:rsidR="00145C57" w:rsidRDefault="00145C57" w:rsidP="00145C57">
      <w:r>
        <w:t>Cena prací, náhradních dílů a platební podmínky</w:t>
      </w:r>
    </w:p>
    <w:p w14:paraId="325BB146" w14:textId="77777777" w:rsidR="00145C57" w:rsidRDefault="00145C57" w:rsidP="00145C57">
      <w:r>
        <w:t>1. Zhotovitel se zavazuje při účtování ceny provedených servisních prací a oprav</w:t>
      </w:r>
    </w:p>
    <w:p w14:paraId="2FEF5D4D" w14:textId="29F4A0FB" w:rsidR="00145C57" w:rsidRDefault="00145C57" w:rsidP="00C025DC">
      <w:r>
        <w:t xml:space="preserve">používat </w:t>
      </w:r>
      <w:r w:rsidR="00FB16AD">
        <w:t xml:space="preserve">smluvní </w:t>
      </w:r>
      <w:r>
        <w:t>cen</w:t>
      </w:r>
      <w:r w:rsidR="00FB16AD">
        <w:t>u</w:t>
      </w:r>
      <w:r>
        <w:t xml:space="preserve"> </w:t>
      </w:r>
      <w:r w:rsidR="00FB16AD">
        <w:t>250 Kč za odpracovanou hodinu</w:t>
      </w:r>
      <w:r>
        <w:t xml:space="preserve">. </w:t>
      </w:r>
    </w:p>
    <w:p w14:paraId="0CDB261D" w14:textId="77777777" w:rsidR="00145C57" w:rsidRDefault="00145C57" w:rsidP="00145C57">
      <w:r>
        <w:t>2. Objednatel má právo kdykoliv provést kontrolu oprávněnosti práce</w:t>
      </w:r>
    </w:p>
    <w:p w14:paraId="4E51CBD0" w14:textId="77777777" w:rsidR="00145C57" w:rsidRDefault="00145C57" w:rsidP="00145C57">
      <w:r>
        <w:t>vykonávané zhotovitelem a tomu odpovídajících vystavených faktur.</w:t>
      </w:r>
    </w:p>
    <w:p w14:paraId="361370F6" w14:textId="66201E00" w:rsidR="00145C57" w:rsidRDefault="00C025DC" w:rsidP="00145C57">
      <w:r>
        <w:t>3</w:t>
      </w:r>
      <w:r w:rsidR="00145C57">
        <w:t>. Platební podmínky jsou vymezeny následovně:</w:t>
      </w:r>
    </w:p>
    <w:p w14:paraId="22E14E1B" w14:textId="77777777" w:rsidR="00145C57" w:rsidRDefault="00145C57" w:rsidP="00145C57">
      <w:r>
        <w:t>a) úhrada ceny za služby bude realizována průběžně bezhotovostním převodem</w:t>
      </w:r>
    </w:p>
    <w:p w14:paraId="387E3940" w14:textId="77777777" w:rsidR="00145C57" w:rsidRDefault="00145C57" w:rsidP="00145C57">
      <w:r>
        <w:t>na účet zhotovitele na základě vystavených faktur;</w:t>
      </w:r>
    </w:p>
    <w:p w14:paraId="5D67251D" w14:textId="77777777" w:rsidR="00145C57" w:rsidRDefault="00145C57" w:rsidP="00145C57">
      <w:r>
        <w:t xml:space="preserve">b) faktury musí splňovat požadavky stanovené v </w:t>
      </w:r>
      <w:proofErr w:type="spellStart"/>
      <w:r>
        <w:t>ust</w:t>
      </w:r>
      <w:proofErr w:type="spellEnd"/>
      <w:r>
        <w:t xml:space="preserve">. </w:t>
      </w:r>
      <w:r w:rsidRPr="00CE244C">
        <w:t>§ 29 zákona č. 235/2004 Sb.,</w:t>
      </w:r>
    </w:p>
    <w:p w14:paraId="5907B3B5" w14:textId="77777777" w:rsidR="00145C57" w:rsidRDefault="00145C57" w:rsidP="00145C57">
      <w:r>
        <w:t>o dani z přidané hodnoty, ve znění pozdějších předpisů. Faktury musí splňovat</w:t>
      </w:r>
    </w:p>
    <w:p w14:paraId="17860F5B" w14:textId="77777777" w:rsidR="00145C57" w:rsidRDefault="00145C57" w:rsidP="00145C57">
      <w:r>
        <w:lastRenderedPageBreak/>
        <w:t>veškeré požadavky stanovené českými právními předpisy, zejména § 435</w:t>
      </w:r>
    </w:p>
    <w:p w14:paraId="0D07DF6B" w14:textId="77777777" w:rsidR="00145C57" w:rsidRDefault="00145C57" w:rsidP="00145C57">
      <w:r>
        <w:t>občanského zákoníku. Kromě těchto náležitostí bude faktura obsahovat</w:t>
      </w:r>
    </w:p>
    <w:p w14:paraId="0212B8AF" w14:textId="1BB6A5F9" w:rsidR="00C025DC" w:rsidRDefault="00145C57" w:rsidP="00C025DC">
      <w:r>
        <w:t xml:space="preserve">označení zhotovitele, objednatele a příjemce </w:t>
      </w:r>
      <w:r w:rsidR="00C025DC">
        <w:t>faktury.</w:t>
      </w:r>
    </w:p>
    <w:p w14:paraId="01C6EDF8" w14:textId="1B1814A4" w:rsidR="00145C57" w:rsidRDefault="00145C57" w:rsidP="00145C57">
      <w:r>
        <w:t>c) společně s fakturami zhotovitel dodá objednatelem schválený výkaz</w:t>
      </w:r>
      <w:r w:rsidR="00C025DC">
        <w:t xml:space="preserve"> p</w:t>
      </w:r>
      <w:r>
        <w:t>ráce</w:t>
      </w:r>
      <w:r w:rsidR="00CE244C">
        <w:t>.</w:t>
      </w:r>
    </w:p>
    <w:p w14:paraId="396E8898" w14:textId="77777777" w:rsidR="00CE244C" w:rsidRDefault="00145C57" w:rsidP="00145C57">
      <w:r>
        <w:t xml:space="preserve">d) faktura je splatná do </w:t>
      </w:r>
      <w:r w:rsidR="00C025DC">
        <w:t>14</w:t>
      </w:r>
      <w:r>
        <w:t xml:space="preserve"> kalendářních dnů ode dne jejího </w:t>
      </w:r>
      <w:r w:rsidR="00CE244C">
        <w:t>vystavení,</w:t>
      </w:r>
      <w:r>
        <w:t xml:space="preserve"> účtovaná částka</w:t>
      </w:r>
    </w:p>
    <w:p w14:paraId="4543B2C7" w14:textId="59D77348" w:rsidR="00145C57" w:rsidRDefault="00145C57" w:rsidP="00145C57">
      <w:r>
        <w:t xml:space="preserve"> se</w:t>
      </w:r>
      <w:r w:rsidR="00CE244C">
        <w:t xml:space="preserve"> p</w:t>
      </w:r>
      <w:r>
        <w:t>ovažuje za uhrazenou okamžikem odepsání příslušné finanční částky</w:t>
      </w:r>
    </w:p>
    <w:p w14:paraId="512E565B" w14:textId="77777777" w:rsidR="00145C57" w:rsidRDefault="00145C57" w:rsidP="00145C57">
      <w:r>
        <w:t>z bankovního účtu objednatele uvedeného ve smlouvě ve prospěch bankovního</w:t>
      </w:r>
    </w:p>
    <w:p w14:paraId="79B3C7A2" w14:textId="77777777" w:rsidR="00145C57" w:rsidRDefault="00145C57" w:rsidP="00145C57">
      <w:r>
        <w:t>účtu zhotovitele uvedeného ve smlouvě;</w:t>
      </w:r>
    </w:p>
    <w:p w14:paraId="00FE853F" w14:textId="77777777" w:rsidR="00145C57" w:rsidRDefault="00145C57" w:rsidP="00145C57">
      <w:r>
        <w:t>e) objednatel je oprávněn vrátit bez zaplacení zhotoviteli fakturu, která neobsahuje</w:t>
      </w:r>
    </w:p>
    <w:p w14:paraId="3F4A6ADF" w14:textId="77777777" w:rsidR="00145C57" w:rsidRDefault="00145C57" w:rsidP="00145C57">
      <w:r>
        <w:t>náležitosti stanovené smlouvou, nebo fakturu, která obsahuje nesprávné</w:t>
      </w:r>
    </w:p>
    <w:p w14:paraId="0A0F80EE" w14:textId="77777777" w:rsidR="00C025DC" w:rsidRDefault="00145C57" w:rsidP="00145C57">
      <w:r>
        <w:t>cenové údaje, a to</w:t>
      </w:r>
      <w:r w:rsidR="00C025DC">
        <w:t xml:space="preserve"> </w:t>
      </w:r>
      <w:r>
        <w:t xml:space="preserve">s uvedením důvodu vrácení; zhotovitel je v případě vrácení faktury </w:t>
      </w:r>
    </w:p>
    <w:p w14:paraId="09F51E3F" w14:textId="7FD1E227" w:rsidR="00145C57" w:rsidRDefault="00145C57" w:rsidP="00145C57">
      <w:r>
        <w:t>povinen do</w:t>
      </w:r>
      <w:r w:rsidR="00C025DC">
        <w:t xml:space="preserve"> </w:t>
      </w:r>
      <w:r>
        <w:t>10 pracovních dnů ode dne doručení vrácené faktury opravit nebo vyhotovit</w:t>
      </w:r>
    </w:p>
    <w:p w14:paraId="1B960C3D" w14:textId="77777777" w:rsidR="00145C57" w:rsidRDefault="00145C57" w:rsidP="00145C57">
      <w:r>
        <w:t>novou fakturu; oprávněným vrácením faktury přestává běžet lhůta splatnosti;</w:t>
      </w:r>
    </w:p>
    <w:p w14:paraId="66604039" w14:textId="77777777" w:rsidR="00145C57" w:rsidRDefault="00145C57" w:rsidP="00145C57">
      <w:r>
        <w:t>nová lhůta v původní délce splatnosti běží znovu ode dne prokazatelného</w:t>
      </w:r>
    </w:p>
    <w:p w14:paraId="158CB02A" w14:textId="77777777" w:rsidR="00145C57" w:rsidRDefault="00145C57" w:rsidP="00145C57">
      <w:r>
        <w:t>doručení opravené nebo nově vystavené faktury objednateli; faktura se</w:t>
      </w:r>
    </w:p>
    <w:p w14:paraId="514EEC7C" w14:textId="77777777" w:rsidR="00145C57" w:rsidRDefault="00145C57" w:rsidP="00145C57">
      <w:r>
        <w:t>považuje za vrácenou ve lhůtě splatnosti, je-li v této lhůtě odeslána, není nutné,</w:t>
      </w:r>
    </w:p>
    <w:p w14:paraId="5BD337D9" w14:textId="77777777" w:rsidR="00145C57" w:rsidRDefault="00145C57" w:rsidP="00145C57">
      <w:r>
        <w:t>aby byla v téže lhůtě doručena zhotoviteli, který ji vystavil;</w:t>
      </w:r>
    </w:p>
    <w:p w14:paraId="511261C3" w14:textId="77777777" w:rsidR="00145C57" w:rsidRDefault="00145C57" w:rsidP="00145C57">
      <w:r>
        <w:t>f) platby budou probíhat v korunách českých na základě předložené faktury;</w:t>
      </w:r>
    </w:p>
    <w:p w14:paraId="493D5F30" w14:textId="77777777" w:rsidR="00145C57" w:rsidRDefault="00145C57" w:rsidP="00145C57">
      <w:r>
        <w:t>g) objednatel neposkytuje jakékoliv zálohy na úhradu ceny předmětu plnění.</w:t>
      </w:r>
    </w:p>
    <w:p w14:paraId="36B427DF" w14:textId="77777777" w:rsidR="00C025DC" w:rsidRDefault="00C025DC" w:rsidP="00145C57"/>
    <w:p w14:paraId="52799D1D" w14:textId="6DCEEF03" w:rsidR="00145C57" w:rsidRDefault="00145C57" w:rsidP="00145C57">
      <w:r>
        <w:t>Článek VI.</w:t>
      </w:r>
    </w:p>
    <w:p w14:paraId="1E8D31DC" w14:textId="31DDE017" w:rsidR="00145C57" w:rsidRDefault="00145C57" w:rsidP="00145C57">
      <w:r>
        <w:t>Nebezpečí škody</w:t>
      </w:r>
    </w:p>
    <w:p w14:paraId="29BE93F9" w14:textId="77777777" w:rsidR="00145C57" w:rsidRDefault="00145C57" w:rsidP="00145C57">
      <w:r>
        <w:t>1. Nebezpečí škody na motorovém vozidle přechází na zhotovitele předáním a</w:t>
      </w:r>
    </w:p>
    <w:p w14:paraId="0F3F8323" w14:textId="77777777" w:rsidR="00145C57" w:rsidRDefault="00145C57" w:rsidP="00145C57">
      <w:r>
        <w:t>převzetím vozidla k provedení servisních prací nebo opravy a zpět na objednatele</w:t>
      </w:r>
    </w:p>
    <w:p w14:paraId="12969ABA" w14:textId="77777777" w:rsidR="00145C57" w:rsidRDefault="00145C57" w:rsidP="00145C57">
      <w:r>
        <w:t>předáním vozidla po provedení servisních prací nebo opravy objednateli.</w:t>
      </w:r>
    </w:p>
    <w:p w14:paraId="20FCAA33" w14:textId="6432C6AE" w:rsidR="00145C57" w:rsidRDefault="00A8005A" w:rsidP="00145C57">
      <w:r>
        <w:t>2</w:t>
      </w:r>
      <w:r w:rsidR="00145C57">
        <w:t>. Zhotovitel odpovídá za to, že jím provedené dílo nebude trpět žádnými právními či</w:t>
      </w:r>
    </w:p>
    <w:p w14:paraId="181A2073" w14:textId="77777777" w:rsidR="00145C57" w:rsidRDefault="00145C57" w:rsidP="00145C57">
      <w:r>
        <w:t>faktickými vadami, jakožto ani zdraví ohrožujícími vadami, které by měly původ</w:t>
      </w:r>
    </w:p>
    <w:p w14:paraId="3D5B9EEA" w14:textId="77777777" w:rsidR="00145C57" w:rsidRDefault="00145C57" w:rsidP="00145C57">
      <w:r>
        <w:t>v činnostech či výrobcích použitých při provádění díla. Zhotovitel rovněž odpovídá za</w:t>
      </w:r>
    </w:p>
    <w:p w14:paraId="7EEC4741" w14:textId="77777777" w:rsidR="00145C57" w:rsidRDefault="00145C57" w:rsidP="00145C57">
      <w:r>
        <w:t>to, že dílo nebude dotčeno chráněnými právy třetích osob, které by nebylo</w:t>
      </w:r>
    </w:p>
    <w:p w14:paraId="4976770F" w14:textId="77777777" w:rsidR="00145C57" w:rsidRDefault="00145C57" w:rsidP="00145C57">
      <w:r>
        <w:t>vypořádáno nejpozději kde dni předání vozidla objednateli.</w:t>
      </w:r>
    </w:p>
    <w:p w14:paraId="4C7FDFAB" w14:textId="77777777" w:rsidR="00FE1123" w:rsidRDefault="00FE1123" w:rsidP="00145C57"/>
    <w:p w14:paraId="2F1E3EAD" w14:textId="3F521F19" w:rsidR="00145C57" w:rsidRDefault="00145C57" w:rsidP="00145C57">
      <w:r>
        <w:lastRenderedPageBreak/>
        <w:t xml:space="preserve">Článek </w:t>
      </w:r>
      <w:r w:rsidR="00FE1123">
        <w:t>VII</w:t>
      </w:r>
      <w:r>
        <w:t>.</w:t>
      </w:r>
    </w:p>
    <w:p w14:paraId="3657432C" w14:textId="77777777" w:rsidR="00145C57" w:rsidRDefault="00145C57" w:rsidP="00145C57">
      <w:r>
        <w:t>Odstoupení od smlouvy</w:t>
      </w:r>
    </w:p>
    <w:p w14:paraId="4CB8BE09" w14:textId="77777777" w:rsidR="00145C57" w:rsidRDefault="00145C57" w:rsidP="00145C57">
      <w:r>
        <w:t>1. Za podstatné porušení smluvních povinností zakládající právo odstoupit od</w:t>
      </w:r>
    </w:p>
    <w:p w14:paraId="665F2AF2" w14:textId="77777777" w:rsidR="00145C57" w:rsidRDefault="00145C57" w:rsidP="00145C57">
      <w:r>
        <w:t>smlouvy je považováno:</w:t>
      </w:r>
    </w:p>
    <w:p w14:paraId="6BFF7149" w14:textId="77777777" w:rsidR="00145C57" w:rsidRDefault="00145C57" w:rsidP="00145C57">
      <w:r>
        <w:t>a) na straně zhotovitele prodlení s plněním podle smlouvy delší než 15 dnů ode</w:t>
      </w:r>
    </w:p>
    <w:p w14:paraId="41A9E286" w14:textId="77777777" w:rsidR="00145C57" w:rsidRDefault="00145C57" w:rsidP="00145C57">
      <w:r>
        <w:t>dne, kdy plnění mělo být poskytnuto;</w:t>
      </w:r>
    </w:p>
    <w:p w14:paraId="2D6402D3" w14:textId="77777777" w:rsidR="00145C57" w:rsidRDefault="00145C57" w:rsidP="00145C57">
      <w:r>
        <w:t>b) na straně objednatele prodlení s úhradou faktury delší než 30 dnů ode dne</w:t>
      </w:r>
    </w:p>
    <w:p w14:paraId="70CD31D0" w14:textId="77777777" w:rsidR="00145C57" w:rsidRDefault="00145C57" w:rsidP="00145C57">
      <w:r>
        <w:t>termínu splatnosti.</w:t>
      </w:r>
    </w:p>
    <w:p w14:paraId="0AFCFE9D" w14:textId="77777777" w:rsidR="00145C57" w:rsidRDefault="00145C57" w:rsidP="00145C57">
      <w:r>
        <w:t>2. Objednatel je dále oprávněn odstoupit od smlouvy v případě, že:</w:t>
      </w:r>
    </w:p>
    <w:p w14:paraId="26C07EDD" w14:textId="77777777" w:rsidR="00145C57" w:rsidRDefault="00145C57" w:rsidP="00145C57">
      <w:r>
        <w:t>a) vůči majetku zhotovitele probíhá insolvenční řízení, v němž bylo vydáno</w:t>
      </w:r>
    </w:p>
    <w:p w14:paraId="41CFB61B" w14:textId="77777777" w:rsidR="00145C57" w:rsidRDefault="00145C57" w:rsidP="00145C57">
      <w:r>
        <w:t>rozhodnutí o úpadku, pokud to právní předpisy umožňují;</w:t>
      </w:r>
    </w:p>
    <w:p w14:paraId="588A1122" w14:textId="77777777" w:rsidR="00145C57" w:rsidRDefault="00145C57" w:rsidP="00145C57">
      <w:r>
        <w:t>b) zhotovitel vstoupí do likvidace.</w:t>
      </w:r>
    </w:p>
    <w:p w14:paraId="066A23B5" w14:textId="77777777" w:rsidR="00FE1123" w:rsidRDefault="00FE1123" w:rsidP="00145C57"/>
    <w:p w14:paraId="43C031B3" w14:textId="79B123DF" w:rsidR="00145C57" w:rsidRDefault="00145C57" w:rsidP="00145C57">
      <w:r>
        <w:t xml:space="preserve">Článek </w:t>
      </w:r>
      <w:r w:rsidR="002331B2">
        <w:t>VIII</w:t>
      </w:r>
      <w:r>
        <w:t>.</w:t>
      </w:r>
    </w:p>
    <w:p w14:paraId="3F3F6C88" w14:textId="77777777" w:rsidR="00145C57" w:rsidRDefault="00145C57" w:rsidP="00145C57">
      <w:r>
        <w:t>Závěrečná ustanovení</w:t>
      </w:r>
    </w:p>
    <w:p w14:paraId="7F336256" w14:textId="77777777" w:rsidR="00145C57" w:rsidRDefault="00145C57" w:rsidP="00145C57">
      <w:r>
        <w:t>1. Smlouva nabývá platnosti a účinnosti dnem podpisu oběma smluvními</w:t>
      </w:r>
    </w:p>
    <w:p w14:paraId="715081A3" w14:textId="77777777" w:rsidR="00145C57" w:rsidRDefault="00145C57" w:rsidP="00145C57">
      <w:r>
        <w:t>stranami.</w:t>
      </w:r>
    </w:p>
    <w:p w14:paraId="388A48EB" w14:textId="77777777" w:rsidR="00145C57" w:rsidRDefault="00145C57" w:rsidP="00145C57">
      <w:r>
        <w:t>2. Smlouva se řídí právním řádem České republiky. Práva a povinnosti</w:t>
      </w:r>
    </w:p>
    <w:p w14:paraId="2C1C3F35" w14:textId="77777777" w:rsidR="00145C57" w:rsidRDefault="00145C57" w:rsidP="00145C57">
      <w:r>
        <w:t>neupravené smlouvou se řídí podle příslušných právních předpisů.</w:t>
      </w:r>
    </w:p>
    <w:p w14:paraId="52B193F1" w14:textId="77777777" w:rsidR="00145C57" w:rsidRDefault="00145C57" w:rsidP="00145C57">
      <w:r>
        <w:t>3. Zhotovitel bude při plnění předmětu smlouvy postupovat s odbornou péčí,</w:t>
      </w:r>
    </w:p>
    <w:p w14:paraId="01856D88" w14:textId="77777777" w:rsidR="00145C57" w:rsidRDefault="00145C57" w:rsidP="00145C57">
      <w:r>
        <w:t>podle nejlepších znalostí a schopností, sledovat a chránit oprávněné zájmy</w:t>
      </w:r>
    </w:p>
    <w:p w14:paraId="76C799E0" w14:textId="77777777" w:rsidR="00145C57" w:rsidRDefault="00145C57" w:rsidP="00145C57">
      <w:r>
        <w:t>objednatele a postupovat v souladu s jeho pokyny nebo s pokyny jím pověřených</w:t>
      </w:r>
    </w:p>
    <w:p w14:paraId="62670B4E" w14:textId="77777777" w:rsidR="00145C57" w:rsidRDefault="00145C57" w:rsidP="00145C57">
      <w:r>
        <w:t>osob.</w:t>
      </w:r>
    </w:p>
    <w:p w14:paraId="26298821" w14:textId="77777777" w:rsidR="00145C57" w:rsidRDefault="00145C57" w:rsidP="00145C57">
      <w:r>
        <w:t>4. Zhotovitel bez jakýchkoliv výhrad souhlasí se zveřejněním celého textu</w:t>
      </w:r>
    </w:p>
    <w:p w14:paraId="225816D5" w14:textId="77777777" w:rsidR="00145C57" w:rsidRDefault="00145C57" w:rsidP="00145C57">
      <w:r>
        <w:t>smlouvy včetně všech příloh.</w:t>
      </w:r>
    </w:p>
    <w:p w14:paraId="2870AFBD" w14:textId="77777777" w:rsidR="00145C57" w:rsidRDefault="00145C57" w:rsidP="00145C57">
      <w:r>
        <w:t>5. Spory smluvních stran vznikající ze smlouvy nebo v souvislosti s ní budou</w:t>
      </w:r>
    </w:p>
    <w:p w14:paraId="0612AEA5" w14:textId="77777777" w:rsidR="00145C57" w:rsidRDefault="00145C57" w:rsidP="00145C57">
      <w:r>
        <w:t>řešeny před příslušnými obecnými soudy České republiky.</w:t>
      </w:r>
    </w:p>
    <w:p w14:paraId="15C2A046" w14:textId="77777777" w:rsidR="00145C57" w:rsidRDefault="00145C57" w:rsidP="00145C57">
      <w:r>
        <w:t>6. Jakékoliv změny či doplnění smlouvy je možné činit výhradně formou</w:t>
      </w:r>
    </w:p>
    <w:p w14:paraId="668B56F9" w14:textId="77777777" w:rsidR="00145C57" w:rsidRDefault="00145C57" w:rsidP="00145C57">
      <w:r>
        <w:t>písemných a číselně označených dodatků ke smlouvě schválených oběma smluvními</w:t>
      </w:r>
    </w:p>
    <w:p w14:paraId="0A947B7B" w14:textId="77777777" w:rsidR="00145C57" w:rsidRDefault="00145C57" w:rsidP="00145C57">
      <w:r>
        <w:t>stranami.</w:t>
      </w:r>
    </w:p>
    <w:p w14:paraId="7D51DC2C" w14:textId="77777777" w:rsidR="00145C57" w:rsidRDefault="00145C57" w:rsidP="00145C57">
      <w:r>
        <w:t>7. Zhotovitel bez předchozího výslovného písemného souhlasu objednatele</w:t>
      </w:r>
    </w:p>
    <w:p w14:paraId="4878708E" w14:textId="77777777" w:rsidR="00145C57" w:rsidRDefault="00145C57" w:rsidP="00145C57">
      <w:r>
        <w:lastRenderedPageBreak/>
        <w:t>nepostoupí smlouvu ani nepřevede jakákoliv práva či povinnosti vyplývající ze</w:t>
      </w:r>
    </w:p>
    <w:p w14:paraId="4F82D911" w14:textId="77777777" w:rsidR="00145C57" w:rsidRDefault="00145C57" w:rsidP="00145C57">
      <w:r>
        <w:t>smlouvy na jakoukoliv třetí osobu.</w:t>
      </w:r>
    </w:p>
    <w:p w14:paraId="69CE4713" w14:textId="250FA97F" w:rsidR="00145C57" w:rsidRDefault="00145C57" w:rsidP="00145C57">
      <w:r>
        <w:t xml:space="preserve">8. Smlouva se vyhotovuje ve </w:t>
      </w:r>
      <w:r w:rsidR="00A8005A">
        <w:t>2</w:t>
      </w:r>
      <w:r>
        <w:t xml:space="preserve"> stejnopisech, z nichž objednatel obdrží po jejich</w:t>
      </w:r>
    </w:p>
    <w:p w14:paraId="2989A54E" w14:textId="51E46D73" w:rsidR="00145C57" w:rsidRDefault="00145C57" w:rsidP="00145C57">
      <w:r>
        <w:t xml:space="preserve">podpisu </w:t>
      </w:r>
      <w:r w:rsidR="00A8005A">
        <w:t>jedno</w:t>
      </w:r>
      <w:r>
        <w:t xml:space="preserve"> vyhotovení a zhotovitel jedno vyhotovení.</w:t>
      </w:r>
    </w:p>
    <w:p w14:paraId="20976F6A" w14:textId="77777777" w:rsidR="00145C57" w:rsidRDefault="00145C57" w:rsidP="00145C57">
      <w:r>
        <w:t>9. Smluvní strany prohlašují, že si tuto smlouvu přečetly, s jejím obsahem</w:t>
      </w:r>
    </w:p>
    <w:p w14:paraId="6C99F352" w14:textId="77777777" w:rsidR="00145C57" w:rsidRDefault="00145C57" w:rsidP="00145C57">
      <w:r>
        <w:t>souhlasí a že byla sepsána na základě jejich pravé a svobodné vůle, a na důkaz toho</w:t>
      </w:r>
    </w:p>
    <w:p w14:paraId="69188B5F" w14:textId="77777777" w:rsidR="00145C57" w:rsidRDefault="00145C57" w:rsidP="00145C57">
      <w:r>
        <w:t>připojují své podpisy.</w:t>
      </w:r>
    </w:p>
    <w:p w14:paraId="686B34E6" w14:textId="77777777" w:rsidR="00CE244C" w:rsidRDefault="00CE244C" w:rsidP="00145C57"/>
    <w:p w14:paraId="520AE481" w14:textId="7894F663" w:rsidR="00145C57" w:rsidRDefault="00145C57" w:rsidP="00145C57">
      <w:r>
        <w:t xml:space="preserve">V </w:t>
      </w:r>
      <w:r w:rsidR="00A8005A">
        <w:t>Litovli</w:t>
      </w:r>
      <w:r>
        <w:t xml:space="preserve"> dne</w:t>
      </w:r>
      <w:r w:rsidR="00CE244C">
        <w:t xml:space="preserve"> 26. 6. 2025</w:t>
      </w:r>
    </w:p>
    <w:p w14:paraId="06ED0182" w14:textId="7563043C" w:rsidR="00145C57" w:rsidRDefault="00145C57" w:rsidP="00145C57">
      <w:r>
        <w:t xml:space="preserve">Za objednatele: </w:t>
      </w:r>
      <w:r w:rsidR="00A8005A">
        <w:tab/>
      </w:r>
      <w:r w:rsidR="00A8005A">
        <w:tab/>
      </w:r>
      <w:r w:rsidR="00A8005A">
        <w:tab/>
      </w:r>
      <w:r w:rsidR="00A8005A">
        <w:tab/>
      </w:r>
      <w:r w:rsidR="00A8005A">
        <w:tab/>
      </w:r>
      <w:r w:rsidR="00A8005A">
        <w:tab/>
      </w:r>
      <w:r>
        <w:t>Za zhotovitele:</w:t>
      </w:r>
    </w:p>
    <w:p w14:paraId="171273DF" w14:textId="77777777" w:rsidR="00A8005A" w:rsidRDefault="00A8005A" w:rsidP="00145C57"/>
    <w:p w14:paraId="5F7DBE23" w14:textId="77777777" w:rsidR="00A8005A" w:rsidRDefault="00A8005A" w:rsidP="00145C57"/>
    <w:p w14:paraId="33E2C120" w14:textId="77777777" w:rsidR="00A8005A" w:rsidRDefault="00A8005A" w:rsidP="00145C57"/>
    <w:p w14:paraId="636A314D" w14:textId="1B5479B9" w:rsidR="00C86ADF" w:rsidRDefault="00145C57" w:rsidP="00145C57">
      <w:r>
        <w:t xml:space="preserve">__________________________ </w:t>
      </w:r>
      <w:r w:rsidR="00A8005A">
        <w:tab/>
      </w:r>
      <w:r w:rsidR="00A8005A">
        <w:tab/>
      </w:r>
      <w:r w:rsidR="00A8005A">
        <w:tab/>
      </w:r>
      <w:r w:rsidR="00A8005A">
        <w:tab/>
      </w:r>
      <w:r>
        <w:t>_______________________</w:t>
      </w:r>
    </w:p>
    <w:p w14:paraId="3352A37D" w14:textId="3C8A85DA" w:rsidR="00A8005A" w:rsidRDefault="00A8005A" w:rsidP="00145C57">
      <w:r>
        <w:t>Bc. Jaroslav Erlec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František </w:t>
      </w:r>
      <w:proofErr w:type="spellStart"/>
      <w:r>
        <w:t>Salaj</w:t>
      </w:r>
      <w:proofErr w:type="spellEnd"/>
    </w:p>
    <w:p w14:paraId="0458770D" w14:textId="7D8CB86C" w:rsidR="00A8005A" w:rsidRDefault="00A8005A" w:rsidP="00145C57">
      <w:r>
        <w:t>Ředitel TS Litovel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A8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57"/>
    <w:rsid w:val="000D63DD"/>
    <w:rsid w:val="00145C57"/>
    <w:rsid w:val="002331B2"/>
    <w:rsid w:val="002D7DBD"/>
    <w:rsid w:val="0050322C"/>
    <w:rsid w:val="00A8005A"/>
    <w:rsid w:val="00C025DC"/>
    <w:rsid w:val="00C86ADF"/>
    <w:rsid w:val="00CE244C"/>
    <w:rsid w:val="00CF28C6"/>
    <w:rsid w:val="00F27F10"/>
    <w:rsid w:val="00F31018"/>
    <w:rsid w:val="00FB16AD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D0D8"/>
  <w15:chartTrackingRefBased/>
  <w15:docId w15:val="{4BB64F23-ECAA-41BB-992F-1844EA4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5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C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C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C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C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C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C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C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C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5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5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5C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5C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5C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5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5C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5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Erlec</dc:creator>
  <cp:keywords/>
  <dc:description/>
  <cp:lastModifiedBy>Jaroslav Erlec</cp:lastModifiedBy>
  <cp:revision>1</cp:revision>
  <cp:lastPrinted>2025-06-27T12:21:00Z</cp:lastPrinted>
  <dcterms:created xsi:type="dcterms:W3CDTF">2025-06-27T07:43:00Z</dcterms:created>
  <dcterms:modified xsi:type="dcterms:W3CDTF">2025-06-27T12:22:00Z</dcterms:modified>
</cp:coreProperties>
</file>