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2D3" w:rsidRDefault="00783345" w:rsidP="00783345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783345">
        <w:rPr>
          <w:rFonts w:cstheme="minorHAnsi"/>
          <w:b/>
          <w:sz w:val="32"/>
          <w:szCs w:val="32"/>
        </w:rPr>
        <w:t>Dodatek č. 1 k Rámcové smlouvě</w:t>
      </w:r>
    </w:p>
    <w:p w:rsidR="00783345" w:rsidRPr="00783345" w:rsidRDefault="00783345" w:rsidP="00783345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</w:p>
    <w:p w:rsidR="00783345" w:rsidRPr="00783345" w:rsidRDefault="00783345" w:rsidP="00EE1C83">
      <w:p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783345">
        <w:rPr>
          <w:rFonts w:cstheme="minorHAnsi"/>
          <w:b/>
          <w:bCs/>
          <w:sz w:val="28"/>
          <w:szCs w:val="28"/>
        </w:rPr>
        <w:t>KATEV spol.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783345">
        <w:rPr>
          <w:rFonts w:cstheme="minorHAnsi"/>
          <w:b/>
          <w:bCs/>
          <w:sz w:val="28"/>
          <w:szCs w:val="28"/>
        </w:rPr>
        <w:t>s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783345">
        <w:rPr>
          <w:rFonts w:cstheme="minorHAnsi"/>
          <w:b/>
          <w:bCs/>
          <w:sz w:val="28"/>
          <w:szCs w:val="28"/>
        </w:rPr>
        <w:t>r.o.</w:t>
      </w:r>
    </w:p>
    <w:p w:rsidR="00783345" w:rsidRPr="00783345" w:rsidRDefault="00783345" w:rsidP="00EE1C83">
      <w:pPr>
        <w:spacing w:after="0" w:line="276" w:lineRule="auto"/>
        <w:rPr>
          <w:rFonts w:cstheme="minorHAnsi"/>
          <w:sz w:val="24"/>
          <w:szCs w:val="24"/>
        </w:rPr>
      </w:pPr>
      <w:r w:rsidRPr="00783345">
        <w:rPr>
          <w:rFonts w:cstheme="minorHAnsi"/>
          <w:sz w:val="24"/>
          <w:szCs w:val="24"/>
        </w:rPr>
        <w:t>Na Bydžově 2044,390 01 Tábor</w:t>
      </w:r>
    </w:p>
    <w:p w:rsidR="00783345" w:rsidRPr="00783345" w:rsidRDefault="00783345" w:rsidP="00EE1C83">
      <w:pPr>
        <w:spacing w:after="0" w:line="276" w:lineRule="auto"/>
        <w:rPr>
          <w:rFonts w:cstheme="minorHAnsi"/>
          <w:sz w:val="24"/>
          <w:szCs w:val="24"/>
        </w:rPr>
      </w:pPr>
      <w:r w:rsidRPr="00783345">
        <w:rPr>
          <w:rFonts w:cstheme="minorHAnsi"/>
          <w:sz w:val="24"/>
          <w:szCs w:val="24"/>
        </w:rPr>
        <w:t>IČO 25196332, DIČ CZ25196332</w:t>
      </w:r>
    </w:p>
    <w:p w:rsidR="00783345" w:rsidRPr="00627854" w:rsidRDefault="00783345" w:rsidP="00EE1C83">
      <w:pPr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783345">
        <w:rPr>
          <w:rFonts w:cstheme="minorHAnsi"/>
          <w:sz w:val="24"/>
          <w:szCs w:val="24"/>
        </w:rPr>
        <w:t>Č.</w:t>
      </w:r>
      <w:r>
        <w:rPr>
          <w:rFonts w:cstheme="minorHAnsi"/>
          <w:sz w:val="24"/>
          <w:szCs w:val="24"/>
        </w:rPr>
        <w:t xml:space="preserve"> </w:t>
      </w:r>
      <w:r w:rsidRPr="00783345">
        <w:rPr>
          <w:rFonts w:cstheme="minorHAnsi"/>
          <w:sz w:val="24"/>
          <w:szCs w:val="24"/>
        </w:rPr>
        <w:t xml:space="preserve">účtu: </w:t>
      </w:r>
      <w:proofErr w:type="spellStart"/>
      <w:r w:rsidR="00627854" w:rsidRPr="00627854">
        <w:rPr>
          <w:rFonts w:cstheme="minorHAnsi"/>
          <w:sz w:val="24"/>
          <w:szCs w:val="24"/>
          <w:highlight w:val="black"/>
        </w:rPr>
        <w:t>xxxxxxxxxxxxxxxxxxxxxx</w:t>
      </w:r>
      <w:proofErr w:type="spellEnd"/>
    </w:p>
    <w:p w:rsidR="00783345" w:rsidRPr="00783345" w:rsidRDefault="00783345" w:rsidP="00EE1C83">
      <w:pPr>
        <w:spacing w:after="0" w:line="276" w:lineRule="auto"/>
        <w:rPr>
          <w:rFonts w:cstheme="minorHAnsi"/>
          <w:sz w:val="24"/>
          <w:szCs w:val="24"/>
        </w:rPr>
      </w:pPr>
      <w:r w:rsidRPr="00783345">
        <w:rPr>
          <w:rFonts w:cstheme="minorHAnsi"/>
          <w:sz w:val="24"/>
          <w:szCs w:val="24"/>
        </w:rPr>
        <w:t>Zastoupený: Švejkovským Pavlem, jednatelem společnosti</w:t>
      </w:r>
    </w:p>
    <w:p w:rsidR="00783345" w:rsidRPr="00783345" w:rsidRDefault="00783345" w:rsidP="00EE1C83">
      <w:pPr>
        <w:spacing w:after="0" w:line="276" w:lineRule="auto"/>
        <w:rPr>
          <w:rFonts w:cstheme="minorHAnsi"/>
          <w:sz w:val="24"/>
          <w:szCs w:val="24"/>
        </w:rPr>
      </w:pPr>
    </w:p>
    <w:p w:rsidR="00783345" w:rsidRPr="00783345" w:rsidRDefault="00783345" w:rsidP="00EE1C8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83345">
        <w:rPr>
          <w:rFonts w:cstheme="minorHAnsi"/>
          <w:sz w:val="24"/>
          <w:szCs w:val="24"/>
        </w:rPr>
        <w:t>dále jako „</w:t>
      </w:r>
      <w:r w:rsidRPr="00783345">
        <w:rPr>
          <w:rFonts w:cstheme="minorHAnsi"/>
          <w:b/>
          <w:sz w:val="24"/>
          <w:szCs w:val="24"/>
        </w:rPr>
        <w:t>prodávající</w:t>
      </w:r>
      <w:r w:rsidRPr="00783345">
        <w:rPr>
          <w:rFonts w:cstheme="minorHAnsi"/>
          <w:sz w:val="24"/>
          <w:szCs w:val="24"/>
        </w:rPr>
        <w:t>“</w:t>
      </w:r>
    </w:p>
    <w:p w:rsidR="00783345" w:rsidRDefault="00783345" w:rsidP="00EE1C8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783345" w:rsidRPr="00783345" w:rsidRDefault="00783345" w:rsidP="00EE1C8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83345">
        <w:rPr>
          <w:rFonts w:cstheme="minorHAnsi"/>
          <w:sz w:val="24"/>
          <w:szCs w:val="24"/>
        </w:rPr>
        <w:t>a</w:t>
      </w:r>
    </w:p>
    <w:p w:rsidR="00783345" w:rsidRDefault="00783345" w:rsidP="00EE1C83">
      <w:pPr>
        <w:pStyle w:val="Prosttex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783345" w:rsidRPr="00783345" w:rsidRDefault="00783345" w:rsidP="00EE1C83">
      <w:pPr>
        <w:pStyle w:val="Prosttext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783345">
        <w:rPr>
          <w:rFonts w:asciiTheme="minorHAnsi" w:hAnsiTheme="minorHAnsi" w:cstheme="minorHAnsi"/>
          <w:b/>
          <w:sz w:val="28"/>
          <w:szCs w:val="28"/>
        </w:rPr>
        <w:t>Zotavovna Vězeňské služby České republiky Pracov</w:t>
      </w:r>
    </w:p>
    <w:p w:rsidR="00783345" w:rsidRPr="00783345" w:rsidRDefault="00783345" w:rsidP="00EE1C83">
      <w:pPr>
        <w:pStyle w:val="Prosttex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3345">
        <w:rPr>
          <w:rFonts w:asciiTheme="minorHAnsi" w:hAnsiTheme="minorHAnsi" w:cstheme="minorHAnsi"/>
          <w:sz w:val="24"/>
          <w:szCs w:val="24"/>
        </w:rPr>
        <w:t xml:space="preserve">se sídlem: Radimovice u </w:t>
      </w:r>
      <w:proofErr w:type="spellStart"/>
      <w:r w:rsidRPr="00783345">
        <w:rPr>
          <w:rFonts w:asciiTheme="minorHAnsi" w:hAnsiTheme="minorHAnsi" w:cstheme="minorHAnsi"/>
          <w:sz w:val="24"/>
          <w:szCs w:val="24"/>
        </w:rPr>
        <w:t>Želče</w:t>
      </w:r>
      <w:proofErr w:type="spellEnd"/>
      <w:r w:rsidRPr="00783345">
        <w:rPr>
          <w:rFonts w:asciiTheme="minorHAnsi" w:hAnsiTheme="minorHAnsi" w:cstheme="minorHAnsi"/>
          <w:sz w:val="24"/>
          <w:szCs w:val="24"/>
        </w:rPr>
        <w:t xml:space="preserve"> 118,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3345">
        <w:rPr>
          <w:rFonts w:asciiTheme="minorHAnsi" w:hAnsiTheme="minorHAnsi" w:cstheme="minorHAnsi"/>
          <w:sz w:val="24"/>
          <w:szCs w:val="24"/>
        </w:rPr>
        <w:t>390 02 Tábor</w:t>
      </w:r>
    </w:p>
    <w:p w:rsidR="00783345" w:rsidRPr="00783345" w:rsidRDefault="00783345" w:rsidP="00EE1C83">
      <w:pPr>
        <w:spacing w:after="0" w:line="276" w:lineRule="auto"/>
        <w:rPr>
          <w:rFonts w:cstheme="minorHAnsi"/>
          <w:sz w:val="24"/>
          <w:szCs w:val="24"/>
        </w:rPr>
      </w:pPr>
      <w:r w:rsidRPr="00783345">
        <w:rPr>
          <w:rFonts w:cstheme="minorHAnsi"/>
          <w:sz w:val="24"/>
          <w:szCs w:val="24"/>
        </w:rPr>
        <w:t>zastoupená: Mgr.</w:t>
      </w:r>
      <w:r>
        <w:rPr>
          <w:rFonts w:cstheme="minorHAnsi"/>
          <w:sz w:val="24"/>
          <w:szCs w:val="24"/>
        </w:rPr>
        <w:t xml:space="preserve"> </w:t>
      </w:r>
      <w:r w:rsidRPr="00783345">
        <w:rPr>
          <w:rFonts w:cstheme="minorHAnsi"/>
          <w:sz w:val="24"/>
          <w:szCs w:val="24"/>
        </w:rPr>
        <w:t>Zdenkou Ehrenbergerovou,</w:t>
      </w:r>
      <w:r>
        <w:rPr>
          <w:rFonts w:cstheme="minorHAnsi"/>
          <w:sz w:val="24"/>
          <w:szCs w:val="24"/>
        </w:rPr>
        <w:t xml:space="preserve"> </w:t>
      </w:r>
      <w:r w:rsidRPr="00783345">
        <w:rPr>
          <w:rFonts w:cstheme="minorHAnsi"/>
          <w:sz w:val="24"/>
          <w:szCs w:val="24"/>
        </w:rPr>
        <w:t>MBA,</w:t>
      </w:r>
      <w:r>
        <w:rPr>
          <w:rFonts w:cstheme="minorHAnsi"/>
          <w:sz w:val="24"/>
          <w:szCs w:val="24"/>
        </w:rPr>
        <w:t xml:space="preserve"> </w:t>
      </w:r>
      <w:r w:rsidRPr="00783345">
        <w:rPr>
          <w:rFonts w:cstheme="minorHAnsi"/>
          <w:sz w:val="24"/>
          <w:szCs w:val="24"/>
        </w:rPr>
        <w:t>ředitelkou</w:t>
      </w:r>
    </w:p>
    <w:p w:rsidR="00783345" w:rsidRPr="00783345" w:rsidRDefault="00783345" w:rsidP="00EE1C83">
      <w:pPr>
        <w:spacing w:after="0" w:line="276" w:lineRule="auto"/>
        <w:rPr>
          <w:rFonts w:cstheme="minorHAnsi"/>
          <w:sz w:val="24"/>
          <w:szCs w:val="24"/>
        </w:rPr>
      </w:pPr>
      <w:r w:rsidRPr="00783345">
        <w:rPr>
          <w:rFonts w:cstheme="minorHAnsi"/>
          <w:sz w:val="24"/>
          <w:szCs w:val="24"/>
        </w:rPr>
        <w:t>IČ: 65997999</w:t>
      </w:r>
    </w:p>
    <w:p w:rsidR="00783345" w:rsidRPr="00783345" w:rsidRDefault="00783345" w:rsidP="00EE1C83">
      <w:pPr>
        <w:pStyle w:val="Nadpis4"/>
        <w:spacing w:line="276" w:lineRule="auto"/>
        <w:rPr>
          <w:rFonts w:asciiTheme="minorHAnsi" w:hAnsiTheme="minorHAnsi" w:cstheme="minorHAnsi"/>
          <w:szCs w:val="24"/>
        </w:rPr>
      </w:pPr>
      <w:r w:rsidRPr="00783345">
        <w:rPr>
          <w:rFonts w:asciiTheme="minorHAnsi" w:hAnsiTheme="minorHAnsi" w:cstheme="minorHAnsi"/>
          <w:szCs w:val="24"/>
        </w:rPr>
        <w:t>DIČ: CZ 65997999</w:t>
      </w:r>
    </w:p>
    <w:p w:rsidR="00783345" w:rsidRPr="00783345" w:rsidRDefault="00783345" w:rsidP="00EE1C83">
      <w:pPr>
        <w:pStyle w:val="Nadpis4"/>
        <w:spacing w:line="276" w:lineRule="auto"/>
        <w:rPr>
          <w:rFonts w:asciiTheme="minorHAnsi" w:hAnsiTheme="minorHAnsi" w:cstheme="minorHAnsi"/>
          <w:szCs w:val="24"/>
        </w:rPr>
      </w:pPr>
      <w:r w:rsidRPr="00783345">
        <w:rPr>
          <w:rFonts w:asciiTheme="minorHAnsi" w:hAnsiTheme="minorHAnsi" w:cstheme="minorHAnsi"/>
          <w:szCs w:val="24"/>
        </w:rPr>
        <w:t xml:space="preserve">bankovní spojení: </w:t>
      </w:r>
      <w:proofErr w:type="spellStart"/>
      <w:r w:rsidR="00627854" w:rsidRPr="00627854">
        <w:rPr>
          <w:rFonts w:asciiTheme="minorHAnsi" w:hAnsiTheme="minorHAnsi" w:cstheme="minorHAnsi"/>
          <w:szCs w:val="24"/>
          <w:highlight w:val="black"/>
        </w:rPr>
        <w:t>xxxxxxxxxxxxxxxxx</w:t>
      </w:r>
      <w:proofErr w:type="spellEnd"/>
    </w:p>
    <w:p w:rsidR="00783345" w:rsidRPr="00783345" w:rsidRDefault="00783345" w:rsidP="00EE1C83">
      <w:pPr>
        <w:spacing w:after="0" w:line="276" w:lineRule="auto"/>
        <w:rPr>
          <w:rFonts w:cstheme="minorHAnsi"/>
          <w:sz w:val="24"/>
          <w:szCs w:val="24"/>
        </w:rPr>
      </w:pPr>
    </w:p>
    <w:p w:rsidR="00783345" w:rsidRPr="00783345" w:rsidRDefault="00783345" w:rsidP="00EE1C8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83345">
        <w:rPr>
          <w:rFonts w:cstheme="minorHAnsi"/>
          <w:sz w:val="24"/>
          <w:szCs w:val="24"/>
        </w:rPr>
        <w:t xml:space="preserve">dále jako </w:t>
      </w:r>
      <w:r w:rsidRPr="00783345">
        <w:rPr>
          <w:rFonts w:cstheme="minorHAnsi"/>
          <w:b/>
          <w:sz w:val="24"/>
          <w:szCs w:val="24"/>
        </w:rPr>
        <w:t>„kupující“</w:t>
      </w:r>
    </w:p>
    <w:p w:rsidR="00783345" w:rsidRPr="00783345" w:rsidRDefault="00783345" w:rsidP="00EE1C8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783345" w:rsidRPr="00783345" w:rsidRDefault="00783345" w:rsidP="00EE1C8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783345" w:rsidRPr="00783345" w:rsidRDefault="00783345" w:rsidP="00EE1C8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83345">
        <w:rPr>
          <w:rFonts w:cstheme="minorHAnsi"/>
          <w:b/>
          <w:sz w:val="24"/>
          <w:szCs w:val="24"/>
        </w:rPr>
        <w:t>Uzavírají níže uvedeného dne, měsíce a roku smluvní strany tento dodatek k Rámcové smlouvě</w:t>
      </w:r>
      <w:r>
        <w:rPr>
          <w:rFonts w:cstheme="minorHAnsi"/>
          <w:b/>
          <w:sz w:val="24"/>
          <w:szCs w:val="24"/>
        </w:rPr>
        <w:t>.</w:t>
      </w:r>
    </w:p>
    <w:p w:rsidR="00783345" w:rsidRPr="00783345" w:rsidRDefault="00783345" w:rsidP="00EE1C8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783345" w:rsidRDefault="00783345" w:rsidP="00EE1C83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Dodatkem č. 1 se od 01.07.2025 m</w:t>
      </w:r>
      <w:r w:rsidRPr="00783345">
        <w:rPr>
          <w:rFonts w:cstheme="minorHAnsi"/>
          <w:b/>
          <w:sz w:val="24"/>
          <w:szCs w:val="24"/>
        </w:rPr>
        <w:t xml:space="preserve">ění FAKTURAČNÍ ÚDAJE </w:t>
      </w:r>
      <w:r>
        <w:rPr>
          <w:rFonts w:cstheme="minorHAnsi"/>
          <w:b/>
          <w:sz w:val="24"/>
          <w:szCs w:val="24"/>
        </w:rPr>
        <w:t>„</w:t>
      </w:r>
      <w:r w:rsidRPr="00783345">
        <w:rPr>
          <w:rFonts w:cstheme="minorHAnsi"/>
          <w:b/>
          <w:sz w:val="24"/>
          <w:szCs w:val="24"/>
        </w:rPr>
        <w:t>kupujícího</w:t>
      </w:r>
      <w:r w:rsidR="005C62D3">
        <w:rPr>
          <w:rFonts w:cstheme="minorHAnsi"/>
          <w:b/>
          <w:sz w:val="24"/>
          <w:szCs w:val="24"/>
        </w:rPr>
        <w:t>“ takto:</w:t>
      </w:r>
    </w:p>
    <w:p w:rsidR="005C62D3" w:rsidRDefault="005C62D3" w:rsidP="00EE1C83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533F9E" w:rsidRDefault="00533F9E" w:rsidP="00EE1C83">
      <w:pPr>
        <w:spacing w:after="0" w:line="276" w:lineRule="auto"/>
        <w:rPr>
          <w:rFonts w:cstheme="minorHAnsi"/>
          <w:b/>
          <w:sz w:val="24"/>
          <w:szCs w:val="24"/>
        </w:rPr>
      </w:pPr>
      <w:bookmarkStart w:id="0" w:name="_Hlk201909433"/>
    </w:p>
    <w:p w:rsidR="00350000" w:rsidRDefault="00B50080" w:rsidP="00EE1C83">
      <w:pPr>
        <w:pStyle w:val="Prosttext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Zdravotnická zařízení Ministerstva spravedlnosti</w:t>
      </w:r>
      <w:r w:rsidR="00D2446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5C62D3" w:rsidRPr="00783345" w:rsidRDefault="005C62D3" w:rsidP="00EE1C83">
      <w:pPr>
        <w:pStyle w:val="Prosttex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3345">
        <w:rPr>
          <w:rFonts w:asciiTheme="minorHAnsi" w:hAnsiTheme="minorHAnsi" w:cstheme="minorHAnsi"/>
          <w:sz w:val="24"/>
          <w:szCs w:val="24"/>
        </w:rPr>
        <w:t>se sídlem:</w:t>
      </w:r>
      <w:r w:rsidR="00350000">
        <w:rPr>
          <w:rFonts w:asciiTheme="minorHAnsi" w:hAnsiTheme="minorHAnsi" w:cstheme="minorHAnsi"/>
          <w:sz w:val="24"/>
          <w:szCs w:val="24"/>
        </w:rPr>
        <w:t xml:space="preserve"> Na Květnici 1657/16, 140 00 Praha 4</w:t>
      </w:r>
    </w:p>
    <w:p w:rsidR="005C62D3" w:rsidRPr="00783345" w:rsidRDefault="005C62D3" w:rsidP="00EE1C83">
      <w:pPr>
        <w:spacing w:after="0" w:line="276" w:lineRule="auto"/>
        <w:rPr>
          <w:rFonts w:cstheme="minorHAnsi"/>
          <w:sz w:val="24"/>
          <w:szCs w:val="24"/>
        </w:rPr>
      </w:pPr>
      <w:r w:rsidRPr="00783345">
        <w:rPr>
          <w:rFonts w:cstheme="minorHAnsi"/>
          <w:sz w:val="24"/>
          <w:szCs w:val="24"/>
        </w:rPr>
        <w:t xml:space="preserve">IČ: </w:t>
      </w:r>
      <w:r w:rsidR="00B50080">
        <w:rPr>
          <w:rFonts w:cstheme="minorHAnsi"/>
          <w:sz w:val="24"/>
          <w:szCs w:val="24"/>
        </w:rPr>
        <w:t>19738269</w:t>
      </w:r>
    </w:p>
    <w:p w:rsidR="00B50080" w:rsidRDefault="005C62D3" w:rsidP="00EE1C83">
      <w:pPr>
        <w:pStyle w:val="Nadpis4"/>
        <w:spacing w:line="276" w:lineRule="auto"/>
        <w:rPr>
          <w:rFonts w:asciiTheme="minorHAnsi" w:hAnsiTheme="minorHAnsi" w:cstheme="minorHAnsi"/>
          <w:szCs w:val="24"/>
        </w:rPr>
      </w:pPr>
      <w:r w:rsidRPr="00783345">
        <w:rPr>
          <w:rFonts w:asciiTheme="minorHAnsi" w:hAnsiTheme="minorHAnsi" w:cstheme="minorHAnsi"/>
          <w:szCs w:val="24"/>
        </w:rPr>
        <w:t xml:space="preserve">DIČ: CZ </w:t>
      </w:r>
      <w:r w:rsidR="00B50080">
        <w:rPr>
          <w:rFonts w:asciiTheme="minorHAnsi" w:hAnsiTheme="minorHAnsi" w:cstheme="minorHAnsi"/>
          <w:szCs w:val="24"/>
        </w:rPr>
        <w:t>19738269</w:t>
      </w:r>
    </w:p>
    <w:p w:rsidR="00533F9E" w:rsidRDefault="005C62D3" w:rsidP="00F965AE">
      <w:pPr>
        <w:pStyle w:val="Nadpis4"/>
        <w:spacing w:line="276" w:lineRule="auto"/>
        <w:rPr>
          <w:rFonts w:asciiTheme="minorHAnsi" w:hAnsiTheme="minorHAnsi" w:cstheme="minorHAnsi"/>
          <w:szCs w:val="24"/>
        </w:rPr>
      </w:pPr>
      <w:r w:rsidRPr="00783345">
        <w:rPr>
          <w:rFonts w:asciiTheme="minorHAnsi" w:hAnsiTheme="minorHAnsi" w:cstheme="minorHAnsi"/>
          <w:szCs w:val="24"/>
        </w:rPr>
        <w:t xml:space="preserve">bankovní spojení: </w:t>
      </w:r>
      <w:proofErr w:type="spellStart"/>
      <w:r w:rsidR="00627854" w:rsidRPr="00627854">
        <w:rPr>
          <w:rFonts w:asciiTheme="minorHAnsi" w:hAnsiTheme="minorHAnsi" w:cstheme="minorHAnsi"/>
          <w:szCs w:val="24"/>
          <w:highlight w:val="black"/>
        </w:rPr>
        <w:t>xxxxxxxxxxxxxxxxxxxxxxx</w:t>
      </w:r>
      <w:bookmarkStart w:id="1" w:name="_GoBack"/>
      <w:bookmarkEnd w:id="1"/>
      <w:proofErr w:type="spellEnd"/>
    </w:p>
    <w:p w:rsidR="008A5A37" w:rsidRDefault="008A5A37" w:rsidP="008A5A37">
      <w:pPr>
        <w:rPr>
          <w:lang w:eastAsia="cs-CZ"/>
        </w:rPr>
      </w:pPr>
    </w:p>
    <w:p w:rsidR="008A5A37" w:rsidRPr="008A5A37" w:rsidRDefault="008A5A37" w:rsidP="008A5A37">
      <w:pPr>
        <w:rPr>
          <w:sz w:val="24"/>
          <w:szCs w:val="24"/>
          <w:lang w:eastAsia="cs-CZ"/>
        </w:rPr>
      </w:pPr>
      <w:r w:rsidRPr="008A5A37">
        <w:rPr>
          <w:sz w:val="24"/>
          <w:szCs w:val="24"/>
          <w:lang w:eastAsia="cs-CZ"/>
        </w:rPr>
        <w:t xml:space="preserve">místo dodání: Radimovice u </w:t>
      </w:r>
      <w:proofErr w:type="spellStart"/>
      <w:r w:rsidRPr="008A5A37">
        <w:rPr>
          <w:sz w:val="24"/>
          <w:szCs w:val="24"/>
          <w:lang w:eastAsia="cs-CZ"/>
        </w:rPr>
        <w:t>Želče</w:t>
      </w:r>
      <w:proofErr w:type="spellEnd"/>
      <w:r w:rsidRPr="008A5A37">
        <w:rPr>
          <w:sz w:val="24"/>
          <w:szCs w:val="24"/>
          <w:lang w:eastAsia="cs-CZ"/>
        </w:rPr>
        <w:t xml:space="preserve"> 118, 390 02 Tábor</w:t>
      </w:r>
    </w:p>
    <w:bookmarkEnd w:id="0"/>
    <w:p w:rsidR="005C62D3" w:rsidRDefault="005C62D3" w:rsidP="00EE1C83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5C62D3" w:rsidRDefault="005C62D3" w:rsidP="00EE1C83">
      <w:pPr>
        <w:spacing w:after="0" w:line="276" w:lineRule="auto"/>
        <w:jc w:val="center"/>
        <w:rPr>
          <w:b/>
          <w:sz w:val="28"/>
          <w:szCs w:val="28"/>
        </w:rPr>
      </w:pPr>
      <w:r w:rsidRPr="005C62D3">
        <w:rPr>
          <w:b/>
          <w:sz w:val="28"/>
          <w:szCs w:val="28"/>
        </w:rPr>
        <w:t>Závěrečná ustanovení</w:t>
      </w:r>
    </w:p>
    <w:p w:rsidR="005C62D3" w:rsidRPr="005C62D3" w:rsidRDefault="005C62D3" w:rsidP="00EE1C83">
      <w:pPr>
        <w:spacing w:after="0" w:line="276" w:lineRule="auto"/>
        <w:jc w:val="center"/>
        <w:rPr>
          <w:b/>
          <w:sz w:val="28"/>
          <w:szCs w:val="28"/>
        </w:rPr>
      </w:pPr>
    </w:p>
    <w:p w:rsidR="005C62D3" w:rsidRDefault="005C62D3" w:rsidP="00EE1C83">
      <w:pPr>
        <w:spacing w:after="0" w:line="276" w:lineRule="auto"/>
        <w:rPr>
          <w:sz w:val="24"/>
          <w:szCs w:val="24"/>
        </w:rPr>
      </w:pPr>
      <w:r>
        <w:t>1</w:t>
      </w:r>
      <w:r w:rsidRPr="005C62D3">
        <w:rPr>
          <w:sz w:val="24"/>
          <w:szCs w:val="24"/>
        </w:rPr>
        <w:t>. Ostatní ustanoven</w:t>
      </w:r>
      <w:r w:rsidR="00EE1C83">
        <w:rPr>
          <w:sz w:val="24"/>
          <w:szCs w:val="24"/>
        </w:rPr>
        <w:t>í</w:t>
      </w:r>
      <w:r w:rsidRPr="005C62D3">
        <w:rPr>
          <w:sz w:val="24"/>
          <w:szCs w:val="24"/>
        </w:rPr>
        <w:t xml:space="preserve"> smlouvy zůstávají nezměněna. </w:t>
      </w:r>
    </w:p>
    <w:p w:rsidR="005C62D3" w:rsidRDefault="005C62D3" w:rsidP="00EE1C83">
      <w:pPr>
        <w:spacing w:after="0" w:line="276" w:lineRule="auto"/>
        <w:rPr>
          <w:sz w:val="24"/>
          <w:szCs w:val="24"/>
        </w:rPr>
      </w:pPr>
      <w:r w:rsidRPr="005C62D3">
        <w:rPr>
          <w:sz w:val="24"/>
          <w:szCs w:val="24"/>
        </w:rPr>
        <w:lastRenderedPageBreak/>
        <w:t>2. Dodatek je vyhotoven ve dvou výtiscích s platností originálu, z nichž každá strana obdrží jeden</w:t>
      </w:r>
      <w:r w:rsidR="00EE1C83">
        <w:rPr>
          <w:sz w:val="24"/>
          <w:szCs w:val="24"/>
        </w:rPr>
        <w:t xml:space="preserve"> stejnopis.</w:t>
      </w:r>
    </w:p>
    <w:p w:rsidR="005C62D3" w:rsidRDefault="005C62D3" w:rsidP="00EE1C83">
      <w:pPr>
        <w:spacing w:after="0" w:line="276" w:lineRule="auto"/>
        <w:rPr>
          <w:sz w:val="24"/>
          <w:szCs w:val="24"/>
        </w:rPr>
      </w:pPr>
      <w:r w:rsidRPr="005C62D3">
        <w:rPr>
          <w:sz w:val="24"/>
          <w:szCs w:val="24"/>
        </w:rPr>
        <w:t>3. Tento Dodatek vstupuje v platnost a účinnost dnem jeho podpisu oběma smluvními stranami.</w:t>
      </w:r>
    </w:p>
    <w:p w:rsidR="005C62D3" w:rsidRPr="005C62D3" w:rsidRDefault="005C62D3" w:rsidP="00EE1C83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5C62D3" w:rsidRDefault="005C62D3" w:rsidP="00EE1C83">
      <w:pPr>
        <w:spacing w:before="240" w:after="240" w:line="276" w:lineRule="auto"/>
        <w:jc w:val="both"/>
      </w:pPr>
      <w:r w:rsidRPr="00B72655">
        <w:t>V</w:t>
      </w:r>
      <w:r>
        <w:t> Táboře</w:t>
      </w:r>
      <w:r w:rsidRPr="00B72655">
        <w:t xml:space="preserve"> dne</w:t>
      </w:r>
      <w:r>
        <w:t xml:space="preserve">: </w:t>
      </w:r>
      <w:r w:rsidR="00A7177D">
        <w:t>26.06.2025</w:t>
      </w:r>
      <w:r>
        <w:t xml:space="preserve">                                                                        V </w:t>
      </w:r>
      <w:proofErr w:type="spellStart"/>
      <w:proofErr w:type="gramStart"/>
      <w:r>
        <w:t>Pracově</w:t>
      </w:r>
      <w:proofErr w:type="spellEnd"/>
      <w:r>
        <w:t xml:space="preserve"> </w:t>
      </w:r>
      <w:r w:rsidRPr="00B72655">
        <w:t xml:space="preserve"> dne</w:t>
      </w:r>
      <w:proofErr w:type="gramEnd"/>
      <w:r w:rsidRPr="00B72655">
        <w:t xml:space="preserve"> </w:t>
      </w:r>
      <w:r>
        <w:t>:</w:t>
      </w:r>
      <w:r w:rsidR="00A7177D">
        <w:t xml:space="preserve"> 26.06.2025</w:t>
      </w:r>
    </w:p>
    <w:p w:rsidR="005C62D3" w:rsidRDefault="005C62D3" w:rsidP="00EE1C83">
      <w:pPr>
        <w:spacing w:before="240" w:after="240" w:line="276" w:lineRule="auto"/>
        <w:jc w:val="both"/>
      </w:pPr>
    </w:p>
    <w:p w:rsidR="005C62D3" w:rsidRDefault="005C62D3" w:rsidP="00EE1C83">
      <w:pPr>
        <w:spacing w:before="240" w:after="240" w:line="276" w:lineRule="auto"/>
        <w:jc w:val="both"/>
      </w:pPr>
    </w:p>
    <w:p w:rsidR="005C62D3" w:rsidRDefault="005C62D3" w:rsidP="00EE1C83">
      <w:pPr>
        <w:spacing w:before="240" w:after="240" w:line="276" w:lineRule="auto"/>
        <w:jc w:val="both"/>
      </w:pPr>
    </w:p>
    <w:p w:rsidR="005C62D3" w:rsidRDefault="005C62D3" w:rsidP="00EE1C83">
      <w:pPr>
        <w:spacing w:before="240" w:after="240" w:line="276" w:lineRule="auto"/>
        <w:jc w:val="both"/>
      </w:pPr>
    </w:p>
    <w:p w:rsidR="005C62D3" w:rsidRDefault="005C62D3" w:rsidP="00EE1C83">
      <w:pPr>
        <w:spacing w:before="240" w:after="240" w:line="276" w:lineRule="auto"/>
        <w:jc w:val="both"/>
      </w:pPr>
    </w:p>
    <w:p w:rsidR="005C62D3" w:rsidRDefault="005C62D3" w:rsidP="00EE1C83">
      <w:pPr>
        <w:spacing w:before="240" w:after="240" w:line="276" w:lineRule="auto"/>
        <w:jc w:val="both"/>
      </w:pPr>
    </w:p>
    <w:p w:rsidR="005C62D3" w:rsidRDefault="005C62D3" w:rsidP="00EE1C83">
      <w:pPr>
        <w:spacing w:before="240" w:after="240" w:line="276" w:lineRule="auto"/>
        <w:jc w:val="both"/>
      </w:pPr>
    </w:p>
    <w:p w:rsidR="005C62D3" w:rsidRDefault="005C62D3" w:rsidP="00414E7A">
      <w:pPr>
        <w:spacing w:after="0" w:line="276" w:lineRule="auto"/>
        <w:jc w:val="both"/>
      </w:pPr>
      <w:r w:rsidRPr="00B72655">
        <w:t>Za prodávajícího</w:t>
      </w:r>
      <w:r>
        <w:t xml:space="preserve">: </w:t>
      </w:r>
      <w:proofErr w:type="spellStart"/>
      <w:r>
        <w:t>Pechánek</w:t>
      </w:r>
      <w:proofErr w:type="spellEnd"/>
      <w:r>
        <w:t xml:space="preserve"> Tomáš                                 </w:t>
      </w:r>
      <w:r w:rsidRPr="00B72655">
        <w:t>Za kupujícího</w:t>
      </w:r>
      <w:r>
        <w:t>: Mgr. Zdenka Ehrenbergerová, MBA</w:t>
      </w:r>
    </w:p>
    <w:p w:rsidR="005C62D3" w:rsidRDefault="005C62D3" w:rsidP="00414E7A">
      <w:pPr>
        <w:spacing w:after="0" w:line="276" w:lineRule="auto"/>
        <w:ind w:left="708" w:firstLine="708"/>
        <w:jc w:val="both"/>
      </w:pPr>
      <w:r>
        <w:t xml:space="preserve">   ředitel společnosti </w:t>
      </w:r>
      <w:r>
        <w:tab/>
      </w:r>
      <w:r>
        <w:tab/>
      </w:r>
      <w:r>
        <w:tab/>
      </w:r>
      <w:r>
        <w:tab/>
      </w:r>
      <w:r>
        <w:tab/>
        <w:t xml:space="preserve">ředitelka Zotavovny    </w:t>
      </w:r>
    </w:p>
    <w:p w:rsidR="00783345" w:rsidRDefault="00783345" w:rsidP="00EE1C83">
      <w:pPr>
        <w:spacing w:line="276" w:lineRule="auto"/>
      </w:pPr>
    </w:p>
    <w:sectPr w:rsidR="0078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45"/>
    <w:rsid w:val="0033622E"/>
    <w:rsid w:val="00350000"/>
    <w:rsid w:val="00414E7A"/>
    <w:rsid w:val="00533F9E"/>
    <w:rsid w:val="005C62D3"/>
    <w:rsid w:val="00627854"/>
    <w:rsid w:val="00706C68"/>
    <w:rsid w:val="00783345"/>
    <w:rsid w:val="0083345F"/>
    <w:rsid w:val="008A5A37"/>
    <w:rsid w:val="00A7177D"/>
    <w:rsid w:val="00B50080"/>
    <w:rsid w:val="00D24466"/>
    <w:rsid w:val="00E51CDD"/>
    <w:rsid w:val="00EE1C83"/>
    <w:rsid w:val="00F9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563F"/>
  <w15:chartTrackingRefBased/>
  <w15:docId w15:val="{F121A732-EBB4-40B5-9F6E-29ABCEBF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nhideWhenUsed/>
    <w:qFormat/>
    <w:rsid w:val="0078334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833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8334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8334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B35E74DE.dotm</Template>
  <TotalTime>63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Zelinková Veronika</dc:creator>
  <cp:keywords/>
  <dc:description/>
  <cp:lastModifiedBy>Svadbová Dana</cp:lastModifiedBy>
  <cp:revision>12</cp:revision>
  <dcterms:created xsi:type="dcterms:W3CDTF">2025-06-24T06:48:00Z</dcterms:created>
  <dcterms:modified xsi:type="dcterms:W3CDTF">2025-06-30T07:29:00Z</dcterms:modified>
</cp:coreProperties>
</file>