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437" w14:textId="25981623" w:rsidR="00B33DA1" w:rsidRPr="00007BFC" w:rsidRDefault="00B33DA1" w:rsidP="00B33DA1">
      <w:pPr>
        <w:jc w:val="center"/>
        <w:rPr>
          <w:b/>
          <w:bCs/>
          <w:sz w:val="28"/>
          <w:szCs w:val="28"/>
          <w:u w:val="single"/>
        </w:rPr>
      </w:pPr>
      <w:r w:rsidRPr="00007BFC">
        <w:rPr>
          <w:b/>
          <w:bCs/>
          <w:sz w:val="28"/>
          <w:szCs w:val="28"/>
          <w:u w:val="single"/>
        </w:rPr>
        <w:t>SMLOUVA O DÍLO</w:t>
      </w:r>
    </w:p>
    <w:p w14:paraId="6FDE6B43" w14:textId="4933B112" w:rsidR="00B33DA1" w:rsidRDefault="00B33DA1" w:rsidP="00007BFC">
      <w:pPr>
        <w:pStyle w:val="Odstavecseseznamem"/>
        <w:numPr>
          <w:ilvl w:val="0"/>
          <w:numId w:val="12"/>
        </w:numPr>
        <w:rPr>
          <w:b/>
          <w:bCs/>
          <w:u w:val="single"/>
        </w:rPr>
      </w:pPr>
      <w:r w:rsidRPr="00007BFC">
        <w:rPr>
          <w:b/>
          <w:bCs/>
          <w:u w:val="single"/>
        </w:rPr>
        <w:t>Smluvní strany</w:t>
      </w:r>
    </w:p>
    <w:p w14:paraId="2978A06C" w14:textId="77777777" w:rsidR="00E9194B" w:rsidRPr="00007BFC" w:rsidRDefault="00E9194B" w:rsidP="00E9194B">
      <w:pPr>
        <w:pStyle w:val="Odstavecseseznamem"/>
        <w:ind w:left="1146"/>
        <w:rPr>
          <w:b/>
          <w:bCs/>
          <w:u w:val="single"/>
        </w:rPr>
      </w:pPr>
    </w:p>
    <w:p w14:paraId="62372DAC" w14:textId="0EA89296" w:rsidR="00B33DA1" w:rsidRPr="00007BFC" w:rsidRDefault="00B33DA1" w:rsidP="00B33DA1">
      <w:pPr>
        <w:rPr>
          <w:b/>
          <w:bCs/>
        </w:rPr>
      </w:pPr>
      <w:proofErr w:type="gramStart"/>
      <w:r w:rsidRPr="00007BFC">
        <w:rPr>
          <w:b/>
          <w:bCs/>
        </w:rPr>
        <w:t>OBJEDNATEL:</w:t>
      </w:r>
      <w:r w:rsidR="00871B6F">
        <w:rPr>
          <w:b/>
          <w:bCs/>
        </w:rPr>
        <w:t xml:space="preserve">   </w:t>
      </w:r>
      <w:proofErr w:type="gramEnd"/>
      <w:r w:rsidR="00871B6F">
        <w:rPr>
          <w:b/>
          <w:bCs/>
        </w:rPr>
        <w:t xml:space="preserve">                                       </w:t>
      </w:r>
      <w:r w:rsidR="00E9194B">
        <w:rPr>
          <w:b/>
          <w:bCs/>
        </w:rPr>
        <w:t xml:space="preserve">     </w:t>
      </w:r>
      <w:r w:rsidR="00871B6F">
        <w:rPr>
          <w:b/>
          <w:bCs/>
        </w:rPr>
        <w:t>Mateřská škola Havířov – Město Lipová 15</w:t>
      </w:r>
    </w:p>
    <w:p w14:paraId="5527D3A7" w14:textId="414B6B18" w:rsidR="00B33DA1" w:rsidRPr="00871B6F" w:rsidRDefault="00007BFC" w:rsidP="00B33DA1">
      <w:r>
        <w:t xml:space="preserve">     </w:t>
      </w:r>
      <w:proofErr w:type="gramStart"/>
      <w:r w:rsidR="00B33DA1">
        <w:t>Sídlo:</w:t>
      </w:r>
      <w:r w:rsidR="00871B6F">
        <w:t xml:space="preserve">   </w:t>
      </w:r>
      <w:proofErr w:type="gramEnd"/>
      <w:r w:rsidR="00871B6F">
        <w:t xml:space="preserve">                                                     </w:t>
      </w:r>
      <w:r w:rsidR="00E9194B">
        <w:t xml:space="preserve">     </w:t>
      </w:r>
      <w:r w:rsidR="00871B6F" w:rsidRPr="00871B6F">
        <w:t xml:space="preserve">Mateřská škola Havířov – Město Lipová 15 </w:t>
      </w:r>
    </w:p>
    <w:p w14:paraId="662D114E" w14:textId="6C7D1734" w:rsidR="00871B6F" w:rsidRDefault="00007BFC" w:rsidP="00B33DA1">
      <w:r>
        <w:t xml:space="preserve">     </w:t>
      </w:r>
      <w:r w:rsidR="00B33DA1">
        <w:t>Adresa</w:t>
      </w:r>
      <w:r>
        <w:t xml:space="preserve"> pro </w:t>
      </w:r>
      <w:proofErr w:type="gramStart"/>
      <w:r>
        <w:t>korespondenci</w:t>
      </w:r>
      <w:r w:rsidR="00B33DA1">
        <w:t>:</w:t>
      </w:r>
      <w:r w:rsidR="00871B6F">
        <w:t xml:space="preserve">   </w:t>
      </w:r>
      <w:proofErr w:type="gramEnd"/>
      <w:r w:rsidR="00871B6F">
        <w:t xml:space="preserve">        </w:t>
      </w:r>
      <w:r w:rsidR="00E9194B">
        <w:t xml:space="preserve">     </w:t>
      </w:r>
      <w:r w:rsidR="00871B6F">
        <w:t xml:space="preserve">Lipová 718/15, 736 01 </w:t>
      </w:r>
      <w:proofErr w:type="gramStart"/>
      <w:r w:rsidR="00871B6F">
        <w:t>Havířov - Město</w:t>
      </w:r>
      <w:proofErr w:type="gramEnd"/>
      <w:r>
        <w:t xml:space="preserve">   </w:t>
      </w:r>
    </w:p>
    <w:p w14:paraId="5E3DA5AA" w14:textId="6606DDF5" w:rsidR="00B33DA1" w:rsidRDefault="00871B6F" w:rsidP="00B33DA1">
      <w:r>
        <w:t xml:space="preserve">     </w:t>
      </w:r>
      <w:proofErr w:type="gramStart"/>
      <w:r w:rsidR="00B33DA1">
        <w:t>Zapsáno:</w:t>
      </w:r>
      <w:r>
        <w:t xml:space="preserve">   </w:t>
      </w:r>
      <w:proofErr w:type="gramEnd"/>
      <w:r>
        <w:t xml:space="preserve">                                              </w:t>
      </w:r>
      <w:r w:rsidR="00E9194B">
        <w:t xml:space="preserve">     </w:t>
      </w:r>
      <w:r>
        <w:t>v rejstříku škol 1. 1. 2005</w:t>
      </w:r>
    </w:p>
    <w:p w14:paraId="7B588E41" w14:textId="3458F81C" w:rsidR="00B33DA1" w:rsidRDefault="00007BFC" w:rsidP="00B33DA1">
      <w:r>
        <w:t xml:space="preserve">     </w:t>
      </w:r>
      <w:proofErr w:type="gramStart"/>
      <w:r w:rsidR="00B33DA1">
        <w:t>Zastoupený:</w:t>
      </w:r>
      <w:r w:rsidR="00871B6F">
        <w:t xml:space="preserve">   </w:t>
      </w:r>
      <w:proofErr w:type="gramEnd"/>
      <w:r w:rsidR="00871B6F">
        <w:t xml:space="preserve">                                       </w:t>
      </w:r>
      <w:r w:rsidR="00E9194B">
        <w:t xml:space="preserve">     </w:t>
      </w:r>
      <w:r w:rsidR="00871B6F">
        <w:t>Mgr. Jarmila Dujková</w:t>
      </w:r>
    </w:p>
    <w:p w14:paraId="69CE9E9D" w14:textId="63130157" w:rsidR="00007BFC" w:rsidRDefault="00007BFC" w:rsidP="00B33DA1">
      <w:r>
        <w:t xml:space="preserve">     </w:t>
      </w:r>
      <w:proofErr w:type="gramStart"/>
      <w:r>
        <w:t>IČ:</w:t>
      </w:r>
      <w:r w:rsidR="00871B6F">
        <w:t xml:space="preserve">   </w:t>
      </w:r>
      <w:proofErr w:type="gramEnd"/>
      <w:r w:rsidR="00871B6F">
        <w:t xml:space="preserve">                                                           </w:t>
      </w:r>
      <w:r w:rsidR="00E9194B">
        <w:t xml:space="preserve">     </w:t>
      </w:r>
      <w:r w:rsidR="00871B6F">
        <w:t>65890701</w:t>
      </w:r>
    </w:p>
    <w:p w14:paraId="60DD82C8" w14:textId="4D3F81DF" w:rsidR="00007BFC" w:rsidRDefault="00007BFC" w:rsidP="00B33DA1">
      <w:r>
        <w:t xml:space="preserve">     </w:t>
      </w:r>
      <w:proofErr w:type="gramStart"/>
      <w:r>
        <w:t>DIČ:</w:t>
      </w:r>
      <w:r w:rsidR="00871B6F">
        <w:t xml:space="preserve">   </w:t>
      </w:r>
      <w:proofErr w:type="gramEnd"/>
      <w:r w:rsidR="00871B6F">
        <w:t xml:space="preserve">                                                        </w:t>
      </w:r>
      <w:r w:rsidR="00E9194B">
        <w:t xml:space="preserve">     </w:t>
      </w:r>
      <w:r w:rsidR="00871B6F">
        <w:t>neplátce DPH</w:t>
      </w:r>
    </w:p>
    <w:p w14:paraId="62D49B0B" w14:textId="489706D6" w:rsidR="00007BFC" w:rsidRDefault="00007BFC" w:rsidP="00B33DA1">
      <w:r>
        <w:t xml:space="preserve">     Bankovní </w:t>
      </w:r>
      <w:proofErr w:type="gramStart"/>
      <w:r>
        <w:t>spojení:</w:t>
      </w:r>
      <w:r w:rsidR="00E9194B">
        <w:t xml:space="preserve">   </w:t>
      </w:r>
      <w:proofErr w:type="gramEnd"/>
      <w:r w:rsidR="00E9194B">
        <w:t xml:space="preserve">                                 Komerční banka </w:t>
      </w:r>
      <w:r w:rsidR="00FD7100">
        <w:t>a.s.</w:t>
      </w:r>
    </w:p>
    <w:p w14:paraId="5A813FC1" w14:textId="3618A5C7" w:rsidR="00007BFC" w:rsidRDefault="00007BFC" w:rsidP="00B33DA1">
      <w:r>
        <w:t xml:space="preserve">     Číslo </w:t>
      </w:r>
      <w:proofErr w:type="gramStart"/>
      <w:r>
        <w:t>účtu:</w:t>
      </w:r>
      <w:r w:rsidR="00E9194B">
        <w:t xml:space="preserve">   </w:t>
      </w:r>
      <w:proofErr w:type="gramEnd"/>
      <w:r w:rsidR="00E9194B">
        <w:t xml:space="preserve">                                               </w:t>
      </w:r>
      <w:proofErr w:type="gramStart"/>
      <w:r w:rsidR="00E9194B">
        <w:t>115 – 7680890247</w:t>
      </w:r>
      <w:proofErr w:type="gramEnd"/>
      <w:r w:rsidR="00E9194B">
        <w:t>/0100</w:t>
      </w:r>
    </w:p>
    <w:p w14:paraId="7ADB6E16" w14:textId="472A02EE" w:rsidR="00007BFC" w:rsidRDefault="00007BFC" w:rsidP="00B33DA1">
      <w:r>
        <w:t xml:space="preserve">     </w:t>
      </w:r>
      <w:proofErr w:type="gramStart"/>
      <w:r>
        <w:t>E-mail:</w:t>
      </w:r>
      <w:r w:rsidR="00E9194B">
        <w:t xml:space="preserve">   </w:t>
      </w:r>
      <w:proofErr w:type="gramEnd"/>
      <w:r w:rsidR="00E9194B">
        <w:t xml:space="preserve">                                                       ms.lipova</w:t>
      </w:r>
      <w:r w:rsidR="00A264B2">
        <w:t>@</w:t>
      </w:r>
      <w:r w:rsidR="00E9194B">
        <w:t xml:space="preserve">volny.cz             </w:t>
      </w:r>
    </w:p>
    <w:p w14:paraId="45A55633" w14:textId="1EE7E823" w:rsidR="00007BFC" w:rsidRDefault="00007BFC" w:rsidP="00B33DA1">
      <w:r>
        <w:t xml:space="preserve">     Zástupce ve věcech </w:t>
      </w:r>
      <w:proofErr w:type="gramStart"/>
      <w:r>
        <w:t>smluvních:</w:t>
      </w:r>
      <w:r w:rsidR="00E9194B">
        <w:t xml:space="preserve">   </w:t>
      </w:r>
      <w:proofErr w:type="gramEnd"/>
      <w:r w:rsidR="00E9194B">
        <w:t xml:space="preserve">    Mgr. Jarmila Dujková</w:t>
      </w:r>
    </w:p>
    <w:p w14:paraId="36700473" w14:textId="10AB5A2F" w:rsidR="00007BFC" w:rsidRDefault="00007BFC" w:rsidP="00B33DA1">
      <w:r>
        <w:t xml:space="preserve">     Zástupce ve věcech </w:t>
      </w:r>
      <w:proofErr w:type="gramStart"/>
      <w:r>
        <w:t>technických:</w:t>
      </w:r>
      <w:r w:rsidR="00E9194B">
        <w:t xml:space="preserve">   </w:t>
      </w:r>
      <w:proofErr w:type="gramEnd"/>
      <w:r w:rsidR="00E9194B">
        <w:t>Mgr. Jarmila Dujková</w:t>
      </w:r>
    </w:p>
    <w:p w14:paraId="6DE41054" w14:textId="0CC5DFCF" w:rsidR="00007BFC" w:rsidRDefault="00007BFC" w:rsidP="00B33DA1">
      <w:r>
        <w:t>(dále jen objednatel)</w:t>
      </w:r>
    </w:p>
    <w:p w14:paraId="73860278" w14:textId="77777777" w:rsidR="00007BFC" w:rsidRDefault="00007BFC" w:rsidP="00B33DA1"/>
    <w:p w14:paraId="2CDF4D35" w14:textId="64052B2A" w:rsidR="00007BFC" w:rsidRDefault="00007BFC" w:rsidP="00B33DA1">
      <w:pPr>
        <w:rPr>
          <w:b/>
          <w:bCs/>
        </w:rPr>
      </w:pPr>
      <w:proofErr w:type="gramStart"/>
      <w:r w:rsidRPr="00007BFC">
        <w:rPr>
          <w:b/>
          <w:bCs/>
        </w:rPr>
        <w:t>ZHOTOVITEL:</w:t>
      </w:r>
      <w:r w:rsidR="00E9194B">
        <w:rPr>
          <w:b/>
          <w:bCs/>
        </w:rPr>
        <w:t xml:space="preserve">   </w:t>
      </w:r>
      <w:proofErr w:type="gramEnd"/>
      <w:r w:rsidR="00E9194B">
        <w:rPr>
          <w:b/>
          <w:bCs/>
        </w:rPr>
        <w:t xml:space="preserve">                                              BE-KO stavby s.r.o.</w:t>
      </w:r>
    </w:p>
    <w:p w14:paraId="52A67AAC" w14:textId="7D5E2BAE" w:rsidR="00007BFC" w:rsidRDefault="00007BFC" w:rsidP="00B33DA1">
      <w:proofErr w:type="gramStart"/>
      <w:r w:rsidRPr="00007BFC">
        <w:t>Sídlo</w:t>
      </w:r>
      <w:r>
        <w:t>:</w:t>
      </w:r>
      <w:r w:rsidR="00E9194B">
        <w:t xml:space="preserve">   </w:t>
      </w:r>
      <w:proofErr w:type="gramEnd"/>
      <w:r w:rsidR="00E9194B">
        <w:t xml:space="preserve">                                                                Zámostní 1155/27, 710 00 Ostrava</w:t>
      </w:r>
    </w:p>
    <w:p w14:paraId="1AB2C5AF" w14:textId="54B90255" w:rsidR="00007BFC" w:rsidRDefault="00007BFC" w:rsidP="00B33DA1">
      <w:proofErr w:type="gramStart"/>
      <w:r>
        <w:t>Zapsáno:</w:t>
      </w:r>
      <w:r w:rsidR="00E9194B">
        <w:t xml:space="preserve">   </w:t>
      </w:r>
      <w:proofErr w:type="gramEnd"/>
      <w:r w:rsidR="00E9194B">
        <w:t xml:space="preserve">                                                         v obchodním rejstříku 22. 2. 2022</w:t>
      </w:r>
    </w:p>
    <w:p w14:paraId="08E580AF" w14:textId="0ADFF2BF" w:rsidR="00007BFC" w:rsidRDefault="00007BFC" w:rsidP="00B33DA1">
      <w:proofErr w:type="gramStart"/>
      <w:r>
        <w:t>Zastoupený:</w:t>
      </w:r>
      <w:r w:rsidR="00E9194B">
        <w:t xml:space="preserve">   </w:t>
      </w:r>
      <w:proofErr w:type="gramEnd"/>
      <w:r w:rsidR="00E9194B">
        <w:t xml:space="preserve">                                                  Martin </w:t>
      </w:r>
      <w:proofErr w:type="spellStart"/>
      <w:r w:rsidR="00E9194B">
        <w:t>Bednarik</w:t>
      </w:r>
      <w:proofErr w:type="spellEnd"/>
    </w:p>
    <w:p w14:paraId="007654FE" w14:textId="6E12625B" w:rsidR="00007BFC" w:rsidRDefault="00007BFC" w:rsidP="00B33DA1">
      <w:proofErr w:type="gramStart"/>
      <w:r>
        <w:t>IČ:</w:t>
      </w:r>
      <w:r w:rsidR="00E9194B">
        <w:t xml:space="preserve">   </w:t>
      </w:r>
      <w:proofErr w:type="gramEnd"/>
      <w:r w:rsidR="00E9194B">
        <w:t xml:space="preserve">                                                                      14257 629</w:t>
      </w:r>
    </w:p>
    <w:p w14:paraId="1ACE83E7" w14:textId="75315FA9" w:rsidR="00007BFC" w:rsidRDefault="00007BFC" w:rsidP="00B33DA1">
      <w:proofErr w:type="gramStart"/>
      <w:r>
        <w:t>DIČ:</w:t>
      </w:r>
      <w:r w:rsidR="00E9194B">
        <w:t xml:space="preserve">   </w:t>
      </w:r>
      <w:proofErr w:type="gramEnd"/>
      <w:r w:rsidR="00E9194B">
        <w:t xml:space="preserve">                                                                   CZ14257629</w:t>
      </w:r>
    </w:p>
    <w:p w14:paraId="4DF1E49E" w14:textId="4DBBBCBE" w:rsidR="00007BFC" w:rsidRDefault="00007BFC" w:rsidP="00B33DA1">
      <w:r>
        <w:t xml:space="preserve">Bankovní </w:t>
      </w:r>
      <w:proofErr w:type="gramStart"/>
      <w:r>
        <w:t>spojení:</w:t>
      </w:r>
      <w:r w:rsidR="00E9194B">
        <w:t xml:space="preserve">   </w:t>
      </w:r>
      <w:proofErr w:type="gramEnd"/>
      <w:r w:rsidR="00E9194B">
        <w:t xml:space="preserve">                                       Česká Spořitelna a.s.</w:t>
      </w:r>
    </w:p>
    <w:p w14:paraId="0DE4E77E" w14:textId="7766169C" w:rsidR="00007BFC" w:rsidRDefault="00007BFC" w:rsidP="00B33DA1">
      <w:r>
        <w:t xml:space="preserve">Číslo </w:t>
      </w:r>
      <w:proofErr w:type="gramStart"/>
      <w:r>
        <w:t>účtu:</w:t>
      </w:r>
      <w:r w:rsidR="00814ED1">
        <w:t xml:space="preserve">   </w:t>
      </w:r>
      <w:proofErr w:type="gramEnd"/>
      <w:r w:rsidR="00814ED1">
        <w:t xml:space="preserve">                                                     6389408369/0800</w:t>
      </w:r>
    </w:p>
    <w:p w14:paraId="0F55ED52" w14:textId="0F952F5B" w:rsidR="00007BFC" w:rsidRDefault="00007BFC" w:rsidP="00B33DA1">
      <w:proofErr w:type="gramStart"/>
      <w:r>
        <w:t>E-mail:</w:t>
      </w:r>
      <w:r w:rsidR="00814ED1">
        <w:t xml:space="preserve">   </w:t>
      </w:r>
      <w:proofErr w:type="gramEnd"/>
      <w:r w:rsidR="00814ED1">
        <w:t xml:space="preserve">                                                             martin.bednarik.f</w:t>
      </w:r>
      <w:r w:rsidR="00A264B2">
        <w:t>@</w:t>
      </w:r>
      <w:r w:rsidR="001D26C4">
        <w:t>seznam.cz</w:t>
      </w:r>
    </w:p>
    <w:p w14:paraId="37BD11A6" w14:textId="791B1008" w:rsidR="00007BFC" w:rsidRDefault="00007BFC" w:rsidP="00B33DA1">
      <w:r>
        <w:t xml:space="preserve">Zástupce ve věcech </w:t>
      </w:r>
      <w:proofErr w:type="gramStart"/>
      <w:r>
        <w:t>smluvních:</w:t>
      </w:r>
      <w:r w:rsidR="00E9194B">
        <w:t xml:space="preserve">   </w:t>
      </w:r>
      <w:proofErr w:type="gramEnd"/>
      <w:r w:rsidR="00E9194B">
        <w:t xml:space="preserve">          Martin </w:t>
      </w:r>
      <w:proofErr w:type="spellStart"/>
      <w:r w:rsidR="00E9194B">
        <w:t>Bednarik</w:t>
      </w:r>
      <w:proofErr w:type="spellEnd"/>
    </w:p>
    <w:p w14:paraId="289B9CDF" w14:textId="386711D4" w:rsidR="00007BFC" w:rsidRDefault="00007BFC" w:rsidP="00B33DA1">
      <w:r>
        <w:t xml:space="preserve">Zástupce ve věcech </w:t>
      </w:r>
      <w:proofErr w:type="gramStart"/>
      <w:r>
        <w:t>technických:</w:t>
      </w:r>
      <w:r w:rsidR="00E9194B">
        <w:t xml:space="preserve">   </w:t>
      </w:r>
      <w:proofErr w:type="gramEnd"/>
      <w:r w:rsidR="00E9194B">
        <w:t xml:space="preserve">      Martin </w:t>
      </w:r>
      <w:proofErr w:type="spellStart"/>
      <w:r w:rsidR="00E9194B">
        <w:t>Bednarik</w:t>
      </w:r>
      <w:proofErr w:type="spellEnd"/>
    </w:p>
    <w:p w14:paraId="53DC0978" w14:textId="167E3EE4" w:rsidR="00007BFC" w:rsidRDefault="00007BFC" w:rsidP="00B33DA1">
      <w:r>
        <w:t>(dále jen zhotovitel)</w:t>
      </w:r>
    </w:p>
    <w:p w14:paraId="0E038101" w14:textId="77777777" w:rsidR="00007BFC" w:rsidRPr="002133C1" w:rsidRDefault="00007BFC" w:rsidP="00B33DA1">
      <w:pPr>
        <w:rPr>
          <w:u w:val="single"/>
        </w:rPr>
      </w:pPr>
    </w:p>
    <w:p w14:paraId="68A62B70" w14:textId="77777777" w:rsidR="00E9194B" w:rsidRPr="00E9194B" w:rsidRDefault="00E9194B" w:rsidP="00E9194B">
      <w:pPr>
        <w:pStyle w:val="Odstavecseseznamem"/>
        <w:ind w:left="1146"/>
        <w:rPr>
          <w:b/>
          <w:bCs/>
          <w:u w:val="single"/>
        </w:rPr>
      </w:pPr>
    </w:p>
    <w:p w14:paraId="1D929CBF" w14:textId="77777777" w:rsidR="00E9194B" w:rsidRDefault="00E9194B" w:rsidP="00E9194B">
      <w:pPr>
        <w:pStyle w:val="Odstavecseseznamem"/>
        <w:ind w:left="1146"/>
        <w:rPr>
          <w:b/>
          <w:bCs/>
          <w:u w:val="single"/>
        </w:rPr>
      </w:pPr>
    </w:p>
    <w:p w14:paraId="2DBA7FE4" w14:textId="654B874E" w:rsidR="00007BFC" w:rsidRPr="00E9194B" w:rsidRDefault="00007BFC" w:rsidP="00E9194B">
      <w:pPr>
        <w:pStyle w:val="Odstavecseseznamem"/>
        <w:numPr>
          <w:ilvl w:val="0"/>
          <w:numId w:val="12"/>
        </w:numPr>
        <w:rPr>
          <w:b/>
          <w:bCs/>
          <w:u w:val="single"/>
        </w:rPr>
      </w:pPr>
      <w:r w:rsidRPr="00E9194B">
        <w:rPr>
          <w:b/>
          <w:bCs/>
          <w:u w:val="single"/>
        </w:rPr>
        <w:lastRenderedPageBreak/>
        <w:t>Předmět smlouvy</w:t>
      </w:r>
    </w:p>
    <w:p w14:paraId="50153525" w14:textId="77777777" w:rsidR="002133C1" w:rsidRDefault="002133C1" w:rsidP="002133C1">
      <w:pPr>
        <w:pStyle w:val="Odstavecseseznamem"/>
        <w:ind w:left="1080"/>
      </w:pPr>
    </w:p>
    <w:p w14:paraId="4FB21605" w14:textId="194E7AAD" w:rsidR="00007BFC" w:rsidRDefault="00007BFC" w:rsidP="00EA5B29">
      <w:pPr>
        <w:pStyle w:val="Odstavecseseznamem"/>
        <w:numPr>
          <w:ilvl w:val="1"/>
          <w:numId w:val="12"/>
        </w:numPr>
      </w:pPr>
      <w:r>
        <w:t xml:space="preserve">Předmětem </w:t>
      </w:r>
      <w:r w:rsidR="00EA5B29">
        <w:t xml:space="preserve">této </w:t>
      </w:r>
      <w:r>
        <w:t>smlouvy</w:t>
      </w:r>
      <w:r w:rsidR="00EA5B29">
        <w:t xml:space="preserve"> je závazek zhotovitele provézt dílo:</w:t>
      </w:r>
      <w:r w:rsidR="00EB4334">
        <w:t xml:space="preserve">  stavební úpravy, malířské práce</w:t>
      </w:r>
      <w:r w:rsidR="00FD7100">
        <w:t xml:space="preserve"> na MŠ </w:t>
      </w:r>
      <w:proofErr w:type="spellStart"/>
      <w:r w:rsidR="00FD7100">
        <w:t>K.Čapka</w:t>
      </w:r>
      <w:proofErr w:type="spellEnd"/>
      <w:r w:rsidR="00FD7100">
        <w:t xml:space="preserve"> 800</w:t>
      </w:r>
      <w:r w:rsidR="00C31E99">
        <w:t>/8 Havířov</w:t>
      </w:r>
      <w:r w:rsidR="00011E0C">
        <w:t>-Město</w:t>
      </w:r>
    </w:p>
    <w:p w14:paraId="3191DF22" w14:textId="7CD1B260" w:rsidR="00EA5B29" w:rsidRDefault="00EA5B29" w:rsidP="00EA5B29">
      <w:pPr>
        <w:pStyle w:val="Odstavecseseznamem"/>
        <w:numPr>
          <w:ilvl w:val="1"/>
          <w:numId w:val="12"/>
        </w:numPr>
      </w:pPr>
      <w:r>
        <w:t>Rozsah předmětu díla je stanoven</w:t>
      </w:r>
      <w:r w:rsidR="00EB4334">
        <w:t xml:space="preserve"> </w:t>
      </w:r>
      <w:r>
        <w:t>nabídkou zhotovitele č.</w:t>
      </w:r>
      <w:r w:rsidR="00541525">
        <w:t xml:space="preserve"> </w:t>
      </w:r>
      <w:r w:rsidR="00EB4334">
        <w:t>0132025</w:t>
      </w:r>
      <w:r w:rsidR="00D27922">
        <w:t>, která je přílohou smlouvy.</w:t>
      </w:r>
    </w:p>
    <w:p w14:paraId="12B9C573" w14:textId="76C787AD" w:rsidR="00D27922" w:rsidRDefault="00D27922" w:rsidP="00EA5B29">
      <w:pPr>
        <w:pStyle w:val="Odstavecseseznamem"/>
        <w:numPr>
          <w:ilvl w:val="1"/>
          <w:numId w:val="12"/>
        </w:numPr>
      </w:pPr>
      <w:r>
        <w:t>Součástí plnění této smlouvy a ceny je:</w:t>
      </w:r>
    </w:p>
    <w:p w14:paraId="076D56A7" w14:textId="4C3A8C22" w:rsidR="00D27922" w:rsidRDefault="00D27922" w:rsidP="00D27922">
      <w:pPr>
        <w:pStyle w:val="Odstavecseseznamem"/>
        <w:numPr>
          <w:ilvl w:val="0"/>
          <w:numId w:val="13"/>
        </w:numPr>
      </w:pPr>
      <w:r>
        <w:t>zajištění a provedení všech opatření organizačního a stavebně technologického charakteru k řádnému provedení díla</w:t>
      </w:r>
    </w:p>
    <w:p w14:paraId="1F9CF936" w14:textId="25F01E8A" w:rsidR="00D27922" w:rsidRDefault="00D27922" w:rsidP="00D27922">
      <w:pPr>
        <w:pStyle w:val="Odstavecseseznamem"/>
        <w:numPr>
          <w:ilvl w:val="0"/>
          <w:numId w:val="13"/>
        </w:numPr>
      </w:pPr>
      <w:r>
        <w:t>za</w:t>
      </w:r>
      <w:r w:rsidR="002133C1">
        <w:t>ji</w:t>
      </w:r>
      <w:r>
        <w:t>štění veškerých potřebných opatření</w:t>
      </w:r>
      <w:r w:rsidR="002133C1">
        <w:t xml:space="preserve"> k zamezení nežádoucím vlivům stavby na okolní prostředí (zejména na nemovitosti přiléhající ke staveništi)</w:t>
      </w:r>
    </w:p>
    <w:p w14:paraId="564377E2" w14:textId="56308737" w:rsidR="002133C1" w:rsidRDefault="002133C1" w:rsidP="00D27922">
      <w:pPr>
        <w:pStyle w:val="Odstavecseseznamem"/>
        <w:numPr>
          <w:ilvl w:val="0"/>
          <w:numId w:val="13"/>
        </w:numPr>
      </w:pPr>
      <w:r>
        <w:t>zajištění atestů a dokladů o požadovaných vlastnostech výrobků a případných zkoušek a revizí</w:t>
      </w:r>
    </w:p>
    <w:p w14:paraId="38375EDA" w14:textId="77777777" w:rsidR="002133C1" w:rsidRDefault="002133C1" w:rsidP="002133C1">
      <w:pPr>
        <w:pStyle w:val="Odstavecseseznamem"/>
        <w:ind w:left="1236"/>
      </w:pPr>
    </w:p>
    <w:p w14:paraId="6392FA29" w14:textId="3FBEB89E" w:rsidR="002133C1" w:rsidRDefault="002133C1" w:rsidP="002133C1">
      <w:pPr>
        <w:pStyle w:val="Odstavecseseznamem"/>
        <w:numPr>
          <w:ilvl w:val="0"/>
          <w:numId w:val="12"/>
        </w:numPr>
        <w:rPr>
          <w:b/>
          <w:bCs/>
          <w:u w:val="single"/>
        </w:rPr>
      </w:pPr>
      <w:r w:rsidRPr="002133C1">
        <w:rPr>
          <w:b/>
          <w:bCs/>
          <w:u w:val="single"/>
        </w:rPr>
        <w:t>Smluvní cena</w:t>
      </w:r>
    </w:p>
    <w:p w14:paraId="05637C43" w14:textId="77777777" w:rsidR="00E63A3C" w:rsidRDefault="00E63A3C" w:rsidP="00E63A3C">
      <w:pPr>
        <w:pStyle w:val="Odstavecseseznamem"/>
        <w:ind w:left="1146"/>
        <w:rPr>
          <w:b/>
          <w:bCs/>
          <w:u w:val="single"/>
        </w:rPr>
      </w:pPr>
    </w:p>
    <w:p w14:paraId="02E24352" w14:textId="4D1A3265" w:rsidR="002133C1" w:rsidRDefault="002133C1" w:rsidP="002133C1">
      <w:pPr>
        <w:pStyle w:val="Odstavecseseznamem"/>
        <w:numPr>
          <w:ilvl w:val="1"/>
          <w:numId w:val="12"/>
        </w:numPr>
      </w:pPr>
      <w:r>
        <w:t>Cena díla byla stanovena dohodou smluvních stran a činí:</w:t>
      </w:r>
    </w:p>
    <w:p w14:paraId="3E2C05E5" w14:textId="77777777" w:rsidR="00EB4334" w:rsidRDefault="00EB4334" w:rsidP="00EB4334">
      <w:pPr>
        <w:pStyle w:val="Odstavecseseznamem"/>
        <w:ind w:left="516"/>
      </w:pPr>
    </w:p>
    <w:p w14:paraId="6E4CEF76" w14:textId="71CC1AC6" w:rsidR="00EB4334" w:rsidRDefault="00EB4334" w:rsidP="00EB4334">
      <w:pPr>
        <w:pStyle w:val="Odstavecseseznamem"/>
        <w:ind w:left="516"/>
      </w:pPr>
      <w:r>
        <w:t>123.086 Kč</w:t>
      </w:r>
    </w:p>
    <w:p w14:paraId="4BAF3A86" w14:textId="6AD8E2B4" w:rsidR="00EB4334" w:rsidRDefault="00EB4334" w:rsidP="00EB4334">
      <w:pPr>
        <w:pStyle w:val="Odstavecseseznamem"/>
        <w:ind w:left="516"/>
      </w:pPr>
      <w:r>
        <w:t>148.</w:t>
      </w:r>
      <w:r w:rsidR="00AD6C71">
        <w:t>9</w:t>
      </w:r>
      <w:r>
        <w:t>34</w:t>
      </w:r>
      <w:r w:rsidR="00DB1A2A">
        <w:t>,06</w:t>
      </w:r>
      <w:r>
        <w:t xml:space="preserve"> Kč včetně DPH</w:t>
      </w:r>
    </w:p>
    <w:p w14:paraId="6BEE27AC" w14:textId="77777777" w:rsidR="00EB4334" w:rsidRDefault="00EB4334" w:rsidP="00EB4334">
      <w:pPr>
        <w:pStyle w:val="Odstavecseseznamem"/>
        <w:ind w:left="516"/>
      </w:pPr>
    </w:p>
    <w:p w14:paraId="3AB62D1A" w14:textId="1C650E9C" w:rsidR="002133C1" w:rsidRDefault="00871B6F" w:rsidP="00EB4334">
      <w:pPr>
        <w:pStyle w:val="Odstavecseseznamem"/>
        <w:ind w:left="516"/>
      </w:pPr>
      <w:r>
        <w:t xml:space="preserve"> </w:t>
      </w:r>
      <w:r w:rsidR="002133C1">
        <w:t>za práce specifikované touto smlouvou a nabídkou zhotovitele.</w:t>
      </w:r>
    </w:p>
    <w:p w14:paraId="4F3E5225" w14:textId="77777777" w:rsidR="002133C1" w:rsidRPr="002133C1" w:rsidRDefault="002133C1" w:rsidP="002133C1">
      <w:pPr>
        <w:pStyle w:val="Odstavecseseznamem"/>
        <w:ind w:left="876"/>
        <w:rPr>
          <w:b/>
          <w:bCs/>
          <w:u w:val="single"/>
        </w:rPr>
      </w:pPr>
    </w:p>
    <w:p w14:paraId="13651888" w14:textId="3C062AF9" w:rsidR="002133C1" w:rsidRDefault="002133C1" w:rsidP="002133C1">
      <w:pPr>
        <w:pStyle w:val="Odstavecseseznamem"/>
        <w:numPr>
          <w:ilvl w:val="0"/>
          <w:numId w:val="12"/>
        </w:numPr>
        <w:rPr>
          <w:b/>
          <w:bCs/>
          <w:u w:val="single"/>
        </w:rPr>
      </w:pPr>
      <w:r w:rsidRPr="002133C1">
        <w:rPr>
          <w:b/>
          <w:bCs/>
          <w:u w:val="single"/>
        </w:rPr>
        <w:t>Platební podmínky</w:t>
      </w:r>
    </w:p>
    <w:p w14:paraId="04F41F4A" w14:textId="77777777" w:rsidR="00E63A3C" w:rsidRDefault="00E63A3C" w:rsidP="00E63A3C">
      <w:pPr>
        <w:pStyle w:val="Odstavecseseznamem"/>
        <w:ind w:left="1146"/>
        <w:rPr>
          <w:b/>
          <w:bCs/>
          <w:u w:val="single"/>
        </w:rPr>
      </w:pPr>
    </w:p>
    <w:p w14:paraId="4E8904D4" w14:textId="039CC2F6" w:rsidR="002133C1" w:rsidRDefault="002133C1" w:rsidP="00871B6F">
      <w:pPr>
        <w:pStyle w:val="Odstavecseseznamem"/>
        <w:numPr>
          <w:ilvl w:val="1"/>
          <w:numId w:val="12"/>
        </w:numPr>
      </w:pPr>
      <w:r>
        <w:t>Platba bude realizována převodem oproti faktuře vystavené zh</w:t>
      </w:r>
      <w:r w:rsidR="00E63A3C">
        <w:t xml:space="preserve">otovitelem se splatností                                </w:t>
      </w:r>
      <w:r w:rsidR="00871B6F">
        <w:t xml:space="preserve">14 </w:t>
      </w:r>
      <w:r w:rsidR="00E63A3C">
        <w:t>dní.</w:t>
      </w:r>
    </w:p>
    <w:p w14:paraId="530FADCF" w14:textId="77777777" w:rsidR="00E63A3C" w:rsidRDefault="00E63A3C" w:rsidP="00E63A3C">
      <w:pPr>
        <w:pStyle w:val="Odstavecseseznamem"/>
        <w:ind w:left="876"/>
      </w:pPr>
    </w:p>
    <w:p w14:paraId="59B00E59" w14:textId="7B6BCD31" w:rsidR="00E63A3C" w:rsidRDefault="00E63A3C" w:rsidP="00E63A3C">
      <w:pPr>
        <w:pStyle w:val="Odstavecseseznamem"/>
        <w:numPr>
          <w:ilvl w:val="0"/>
          <w:numId w:val="12"/>
        </w:numPr>
        <w:rPr>
          <w:b/>
          <w:bCs/>
          <w:u w:val="single"/>
        </w:rPr>
      </w:pPr>
      <w:r w:rsidRPr="00E63A3C">
        <w:rPr>
          <w:b/>
          <w:bCs/>
          <w:u w:val="single"/>
        </w:rPr>
        <w:t>Místo plnění</w:t>
      </w:r>
    </w:p>
    <w:p w14:paraId="3BC00348" w14:textId="77777777" w:rsidR="00E63A3C" w:rsidRDefault="00E63A3C" w:rsidP="00E63A3C">
      <w:pPr>
        <w:pStyle w:val="Odstavecseseznamem"/>
        <w:ind w:left="1146"/>
        <w:rPr>
          <w:b/>
          <w:bCs/>
          <w:u w:val="single"/>
        </w:rPr>
      </w:pPr>
    </w:p>
    <w:p w14:paraId="12DE7568" w14:textId="54F6A635" w:rsidR="00E63A3C" w:rsidRPr="00E63A3C" w:rsidRDefault="00E63A3C" w:rsidP="00E63A3C">
      <w:pPr>
        <w:pStyle w:val="Odstavecseseznamem"/>
        <w:numPr>
          <w:ilvl w:val="1"/>
          <w:numId w:val="12"/>
        </w:numPr>
        <w:rPr>
          <w:b/>
          <w:bCs/>
        </w:rPr>
      </w:pPr>
      <w:r>
        <w:t xml:space="preserve">Místem plnění je: </w:t>
      </w:r>
      <w:r w:rsidRPr="00E63A3C">
        <w:rPr>
          <w:b/>
          <w:bCs/>
        </w:rPr>
        <w:t xml:space="preserve">MŠ </w:t>
      </w:r>
      <w:r w:rsidR="000A4BB8">
        <w:rPr>
          <w:b/>
          <w:bCs/>
        </w:rPr>
        <w:t>K. Čapka 800/8</w:t>
      </w:r>
      <w:r w:rsidRPr="00E63A3C">
        <w:rPr>
          <w:b/>
          <w:bCs/>
        </w:rPr>
        <w:t xml:space="preserve"> Havířov</w:t>
      </w:r>
      <w:r w:rsidR="000A4BB8">
        <w:rPr>
          <w:b/>
          <w:bCs/>
        </w:rPr>
        <w:t>-Město</w:t>
      </w:r>
    </w:p>
    <w:p w14:paraId="6996200F" w14:textId="77777777" w:rsidR="00E63A3C" w:rsidRDefault="00E63A3C" w:rsidP="00E63A3C">
      <w:pPr>
        <w:pStyle w:val="Odstavecseseznamem"/>
        <w:ind w:left="876"/>
      </w:pPr>
    </w:p>
    <w:p w14:paraId="0305B878" w14:textId="1B519112" w:rsidR="00E63A3C" w:rsidRDefault="00E63A3C" w:rsidP="00E63A3C">
      <w:pPr>
        <w:pStyle w:val="Odstavecseseznamem"/>
        <w:numPr>
          <w:ilvl w:val="0"/>
          <w:numId w:val="12"/>
        </w:numPr>
        <w:rPr>
          <w:b/>
          <w:bCs/>
          <w:u w:val="single"/>
        </w:rPr>
      </w:pPr>
      <w:r w:rsidRPr="00E63A3C">
        <w:rPr>
          <w:b/>
          <w:bCs/>
          <w:u w:val="single"/>
        </w:rPr>
        <w:t>Termín plnění</w:t>
      </w:r>
    </w:p>
    <w:p w14:paraId="2877A80F" w14:textId="78D703A3" w:rsidR="000B1FE4" w:rsidRDefault="00E63A3C" w:rsidP="000B1FE4">
      <w:pPr>
        <w:ind w:left="426"/>
      </w:pPr>
      <w:r>
        <w:t xml:space="preserve">Termín zahájení </w:t>
      </w:r>
      <w:proofErr w:type="gramStart"/>
      <w:r>
        <w:t xml:space="preserve">prací: </w:t>
      </w:r>
      <w:r w:rsidR="000B1FE4">
        <w:t xml:space="preserve">  </w:t>
      </w:r>
      <w:proofErr w:type="gramEnd"/>
      <w:r w:rsidR="000B1FE4">
        <w:t xml:space="preserve">           </w:t>
      </w:r>
      <w:r w:rsidR="005D53D7">
        <w:t>1. 7. 2025</w:t>
      </w:r>
      <w:r w:rsidR="000B1FE4">
        <w:t xml:space="preserve">                                                                                                                         </w:t>
      </w:r>
      <w:r>
        <w:t xml:space="preserve">Termín ukončení </w:t>
      </w:r>
      <w:proofErr w:type="gramStart"/>
      <w:r>
        <w:t xml:space="preserve">prací: </w:t>
      </w:r>
      <w:r w:rsidR="005D53D7">
        <w:t xml:space="preserve">  </w:t>
      </w:r>
      <w:proofErr w:type="gramEnd"/>
      <w:r w:rsidR="005D53D7">
        <w:t xml:space="preserve">         25. 7. 2025</w:t>
      </w:r>
    </w:p>
    <w:p w14:paraId="1C8773D9" w14:textId="77777777" w:rsidR="000B1FE4" w:rsidRDefault="000B1FE4" w:rsidP="000B1FE4">
      <w:pPr>
        <w:pStyle w:val="Odstavecseseznamem"/>
        <w:numPr>
          <w:ilvl w:val="0"/>
          <w:numId w:val="12"/>
        </w:numPr>
        <w:rPr>
          <w:b/>
          <w:bCs/>
          <w:u w:val="single"/>
        </w:rPr>
      </w:pPr>
      <w:r w:rsidRPr="000B1FE4">
        <w:rPr>
          <w:b/>
          <w:bCs/>
          <w:u w:val="single"/>
        </w:rPr>
        <w:t>Záruka za jakost, odpovědnost za vad</w:t>
      </w:r>
      <w:r>
        <w:rPr>
          <w:b/>
          <w:bCs/>
          <w:u w:val="single"/>
        </w:rPr>
        <w:t>y</w:t>
      </w:r>
    </w:p>
    <w:p w14:paraId="38CEEB63" w14:textId="77777777" w:rsidR="000B1FE4" w:rsidRDefault="000B1FE4" w:rsidP="000B1FE4">
      <w:pPr>
        <w:pStyle w:val="Odstavecseseznamem"/>
        <w:ind w:left="1146"/>
        <w:rPr>
          <w:b/>
          <w:bCs/>
          <w:u w:val="single"/>
        </w:rPr>
      </w:pPr>
    </w:p>
    <w:p w14:paraId="307E4E27" w14:textId="729863BB" w:rsidR="000B1FE4" w:rsidRDefault="000B1FE4" w:rsidP="000B1FE4">
      <w:pPr>
        <w:pStyle w:val="Odstavecseseznamem"/>
        <w:numPr>
          <w:ilvl w:val="1"/>
          <w:numId w:val="12"/>
        </w:numPr>
      </w:pPr>
      <w:r>
        <w:t>Zhotovitel zodpovídá za kvalitu, funkčnost a úplnost předmětu zhotoveného díla podle této smlouvy a zaručuje se, že dílo bude zhotoveno v souladu s podmínkami této smlouvy a v jakosti, která bude odpovídat obecně závazným předpisům ČSN platným v ČR v době realizace, standardům a jiným předpisům a směrnicím výrobců a dodavatelů materiálů a technických zařízení platným v ČR v době jeho realizace.</w:t>
      </w:r>
    </w:p>
    <w:p w14:paraId="3161FA63" w14:textId="5789A6B0" w:rsidR="00E63A3C" w:rsidRDefault="000B1FE4" w:rsidP="000B1FE4">
      <w:pPr>
        <w:pStyle w:val="Odstavecseseznamem"/>
        <w:numPr>
          <w:ilvl w:val="1"/>
          <w:numId w:val="12"/>
        </w:numPr>
      </w:pPr>
      <w:r>
        <w:t>Zhotovitel poskytuje na provedené práce záruku</w:t>
      </w:r>
      <w:r w:rsidR="00F46B2A">
        <w:t xml:space="preserve"> 24 měsíců</w:t>
      </w:r>
      <w:r>
        <w:t xml:space="preserve"> ode dne převzetí objednatelem. Na dodávané dílo</w:t>
      </w:r>
      <w:r w:rsidR="00F46B2A">
        <w:t xml:space="preserve"> včetně materiálu poskytne záruku 24 měsíců.</w:t>
      </w:r>
    </w:p>
    <w:p w14:paraId="00BDE0BE" w14:textId="73EEAECA" w:rsidR="00F46B2A" w:rsidRDefault="00F46B2A" w:rsidP="000B1FE4">
      <w:pPr>
        <w:pStyle w:val="Odstavecseseznamem"/>
        <w:numPr>
          <w:ilvl w:val="1"/>
          <w:numId w:val="12"/>
        </w:numPr>
      </w:pPr>
      <w:r>
        <w:t>Záruční doba začíná plynout po převzetí díla objednavatelem. Každá závada, prokazatelně zaviněná zhotovitelem, která se projeví během záruky, bude odstraněna zhotovitelem na jeho náklady.</w:t>
      </w:r>
    </w:p>
    <w:p w14:paraId="717243CA" w14:textId="08896F03" w:rsidR="00F46B2A" w:rsidRDefault="00F46B2A" w:rsidP="000B1FE4">
      <w:pPr>
        <w:pStyle w:val="Odstavecseseznamem"/>
        <w:numPr>
          <w:ilvl w:val="1"/>
          <w:numId w:val="12"/>
        </w:numPr>
      </w:pPr>
      <w:r>
        <w:lastRenderedPageBreak/>
        <w:t xml:space="preserve">Ze záruční povinnosti jsou vyloučeny závady způsobené nesprávným provozováním díla, vandalismem nebo vyšší mocí (např. </w:t>
      </w:r>
      <w:proofErr w:type="gramStart"/>
      <w:r>
        <w:t>živelnou</w:t>
      </w:r>
      <w:proofErr w:type="gramEnd"/>
      <w:r>
        <w:t xml:space="preserve"> pohromou, extrémně nepříznivými klimatickými podmínkami apod.).</w:t>
      </w:r>
    </w:p>
    <w:p w14:paraId="6153DFB9" w14:textId="1F201A23" w:rsidR="00F46B2A" w:rsidRDefault="00F46B2A" w:rsidP="000B1FE4">
      <w:pPr>
        <w:pStyle w:val="Odstavecseseznamem"/>
        <w:numPr>
          <w:ilvl w:val="1"/>
          <w:numId w:val="12"/>
        </w:numPr>
      </w:pPr>
      <w:r>
        <w:t>Jestliže se v záruční době vyskytnou vady, je objednatel povinen každé zjištění vady u zhotovitele písemně reklamovat, a to bezodkladně po jejím zjištění, nejpozději však do konce sjednané záruky za jakost.</w:t>
      </w:r>
    </w:p>
    <w:p w14:paraId="66AED3E1" w14:textId="77777777" w:rsidR="0081197F" w:rsidRDefault="0081197F" w:rsidP="0081197F">
      <w:pPr>
        <w:pStyle w:val="Odstavecseseznamem"/>
        <w:ind w:left="516"/>
      </w:pPr>
    </w:p>
    <w:p w14:paraId="06C307B8" w14:textId="4D4634A3" w:rsidR="0081197F" w:rsidRPr="001D26C4" w:rsidRDefault="0081197F" w:rsidP="001D26C4">
      <w:pPr>
        <w:pStyle w:val="Odstavecseseznamem"/>
        <w:numPr>
          <w:ilvl w:val="0"/>
          <w:numId w:val="12"/>
        </w:numPr>
        <w:rPr>
          <w:b/>
          <w:bCs/>
          <w:u w:val="single"/>
        </w:rPr>
      </w:pPr>
      <w:r w:rsidRPr="001D26C4">
        <w:rPr>
          <w:b/>
          <w:bCs/>
          <w:u w:val="single"/>
        </w:rPr>
        <w:t>Ostatní ujednání</w:t>
      </w:r>
    </w:p>
    <w:p w14:paraId="2513C06A" w14:textId="77777777" w:rsidR="0081197F" w:rsidRDefault="0081197F" w:rsidP="0081197F">
      <w:pPr>
        <w:pStyle w:val="Odstavecseseznamem"/>
        <w:ind w:left="1146"/>
        <w:rPr>
          <w:b/>
          <w:bCs/>
          <w:u w:val="single"/>
        </w:rPr>
      </w:pPr>
    </w:p>
    <w:p w14:paraId="556F3238" w14:textId="25E65EE5" w:rsidR="0081197F" w:rsidRDefault="0081197F" w:rsidP="0081197F">
      <w:pPr>
        <w:pStyle w:val="Odstavecseseznamem"/>
        <w:numPr>
          <w:ilvl w:val="1"/>
          <w:numId w:val="12"/>
        </w:numPr>
      </w:pPr>
      <w:r>
        <w:t xml:space="preserve">Práce provedené nad rámec předmětu smlouvy budou před jejich zahájením naceněny a           </w:t>
      </w:r>
    </w:p>
    <w:p w14:paraId="70C2FF0E" w14:textId="0657EAB8" w:rsidR="0081197F" w:rsidRDefault="0081197F" w:rsidP="0081197F">
      <w:pPr>
        <w:pStyle w:val="Odstavecseseznamem"/>
        <w:ind w:left="516"/>
      </w:pPr>
      <w:proofErr w:type="gramStart"/>
      <w:r>
        <w:t>odsouhlaseny  objednavatelem</w:t>
      </w:r>
      <w:proofErr w:type="gramEnd"/>
      <w:r>
        <w:t>.</w:t>
      </w:r>
    </w:p>
    <w:p w14:paraId="22EFAEBE" w14:textId="600F7F32" w:rsidR="0081197F" w:rsidRDefault="0081197F" w:rsidP="0081197F">
      <w:pPr>
        <w:pStyle w:val="Odstavecseseznamem"/>
        <w:numPr>
          <w:ilvl w:val="1"/>
          <w:numId w:val="12"/>
        </w:numPr>
      </w:pPr>
      <w:r>
        <w:t xml:space="preserve">Smlouva je vyhotovena ve dvou vyhotoveních, z nichž každá smluvní strana obdrží jedno </w:t>
      </w:r>
    </w:p>
    <w:p w14:paraId="027A18C5" w14:textId="77777777" w:rsidR="0081197F" w:rsidRDefault="0081197F" w:rsidP="0081197F">
      <w:pPr>
        <w:pStyle w:val="Odstavecseseznamem"/>
        <w:ind w:left="516"/>
      </w:pPr>
      <w:r>
        <w:t>vyhotovení.</w:t>
      </w:r>
    </w:p>
    <w:p w14:paraId="779ABA45" w14:textId="05E8E022" w:rsidR="0081197F" w:rsidRDefault="0081197F" w:rsidP="0081197F">
      <w:pPr>
        <w:pStyle w:val="Odstavecseseznamem"/>
        <w:numPr>
          <w:ilvl w:val="1"/>
          <w:numId w:val="12"/>
        </w:numPr>
      </w:pPr>
      <w:r>
        <w:t xml:space="preserve">Konečný termín předání díla může být posunut s ohledem na nepříznivé klimatické                    </w:t>
      </w:r>
    </w:p>
    <w:p w14:paraId="24902FB1" w14:textId="03F56119" w:rsidR="0081197F" w:rsidRDefault="0081197F" w:rsidP="0081197F">
      <w:pPr>
        <w:pStyle w:val="Odstavecseseznamem"/>
        <w:ind w:left="516"/>
      </w:pPr>
      <w:r>
        <w:t>podmínky na základě vzájemné domluvy stran.</w:t>
      </w:r>
    </w:p>
    <w:p w14:paraId="451CEAE5" w14:textId="01C75EE5" w:rsidR="0078009B" w:rsidRDefault="0070451C" w:rsidP="001E5D3E">
      <w:pPr>
        <w:pStyle w:val="Odstavecseseznamem"/>
        <w:numPr>
          <w:ilvl w:val="1"/>
          <w:numId w:val="12"/>
        </w:numPr>
      </w:pPr>
      <w:r>
        <w:t>Zhotovitel výhradně souhlasí se zveřejnění</w:t>
      </w:r>
      <w:r w:rsidR="001E5D3E">
        <w:t xml:space="preserve"> plného znění smlouvy v Registru smluv, včetně </w:t>
      </w:r>
    </w:p>
    <w:p w14:paraId="41DACBC0" w14:textId="1A66D284" w:rsidR="001E5D3E" w:rsidRDefault="00011E0C" w:rsidP="001E5D3E">
      <w:pPr>
        <w:pStyle w:val="Odstavecseseznamem"/>
        <w:ind w:left="516"/>
      </w:pPr>
      <w:r>
        <w:t>c</w:t>
      </w:r>
      <w:r w:rsidR="001E5D3E">
        <w:t>eny.</w:t>
      </w:r>
    </w:p>
    <w:p w14:paraId="65154E76" w14:textId="77777777" w:rsidR="00871B6F" w:rsidRDefault="00871B6F" w:rsidP="0081197F">
      <w:pPr>
        <w:pStyle w:val="Odstavecseseznamem"/>
        <w:ind w:left="516"/>
      </w:pPr>
    </w:p>
    <w:p w14:paraId="4C4BC30C" w14:textId="77777777" w:rsidR="00871B6F" w:rsidRDefault="00871B6F" w:rsidP="0081197F">
      <w:pPr>
        <w:pStyle w:val="Odstavecseseznamem"/>
        <w:ind w:left="516"/>
      </w:pPr>
    </w:p>
    <w:p w14:paraId="7246BF20" w14:textId="77777777" w:rsidR="00871B6F" w:rsidRDefault="00871B6F" w:rsidP="0081197F">
      <w:pPr>
        <w:pStyle w:val="Odstavecseseznamem"/>
        <w:ind w:left="516"/>
      </w:pPr>
    </w:p>
    <w:p w14:paraId="069437F6" w14:textId="77777777" w:rsidR="00871B6F" w:rsidRDefault="00871B6F" w:rsidP="0081197F">
      <w:pPr>
        <w:pStyle w:val="Odstavecseseznamem"/>
        <w:ind w:left="516"/>
      </w:pPr>
    </w:p>
    <w:p w14:paraId="77D08BE8" w14:textId="77777777" w:rsidR="00871B6F" w:rsidRDefault="00871B6F" w:rsidP="0081197F">
      <w:pPr>
        <w:pStyle w:val="Odstavecseseznamem"/>
        <w:ind w:left="516"/>
      </w:pPr>
    </w:p>
    <w:p w14:paraId="4CEE6BD5" w14:textId="77777777" w:rsidR="00871B6F" w:rsidRDefault="00871B6F" w:rsidP="0081197F">
      <w:pPr>
        <w:pStyle w:val="Odstavecseseznamem"/>
        <w:ind w:left="516"/>
      </w:pPr>
    </w:p>
    <w:p w14:paraId="63264EBA" w14:textId="77777777" w:rsidR="00871B6F" w:rsidRDefault="00871B6F" w:rsidP="0081197F">
      <w:pPr>
        <w:pStyle w:val="Odstavecseseznamem"/>
        <w:ind w:left="516"/>
      </w:pPr>
    </w:p>
    <w:p w14:paraId="58E42B59" w14:textId="77777777" w:rsidR="00871B6F" w:rsidRDefault="00871B6F" w:rsidP="0081197F">
      <w:pPr>
        <w:pStyle w:val="Odstavecseseznamem"/>
        <w:ind w:left="516"/>
      </w:pPr>
    </w:p>
    <w:p w14:paraId="2B819250" w14:textId="77777777" w:rsidR="00871B6F" w:rsidRDefault="00871B6F" w:rsidP="0081197F">
      <w:pPr>
        <w:pStyle w:val="Odstavecseseznamem"/>
        <w:ind w:left="516"/>
      </w:pPr>
    </w:p>
    <w:p w14:paraId="5F03B7AE" w14:textId="77777777" w:rsidR="00871B6F" w:rsidRDefault="00871B6F" w:rsidP="0081197F">
      <w:pPr>
        <w:pStyle w:val="Odstavecseseznamem"/>
        <w:ind w:left="516"/>
      </w:pPr>
    </w:p>
    <w:p w14:paraId="220FF942" w14:textId="77777777" w:rsidR="00871B6F" w:rsidRDefault="00871B6F" w:rsidP="0081197F">
      <w:pPr>
        <w:pStyle w:val="Odstavecseseznamem"/>
        <w:ind w:left="516"/>
      </w:pPr>
    </w:p>
    <w:p w14:paraId="1DA0C9DE" w14:textId="77777777" w:rsidR="00871B6F" w:rsidRDefault="00871B6F" w:rsidP="0081197F">
      <w:pPr>
        <w:pStyle w:val="Odstavecseseznamem"/>
        <w:ind w:left="516"/>
      </w:pPr>
    </w:p>
    <w:p w14:paraId="3C7C8332" w14:textId="77777777" w:rsidR="00871B6F" w:rsidRDefault="00871B6F" w:rsidP="0081197F">
      <w:pPr>
        <w:pStyle w:val="Odstavecseseznamem"/>
        <w:ind w:left="516"/>
      </w:pPr>
    </w:p>
    <w:p w14:paraId="1A96B218" w14:textId="77777777" w:rsidR="00871B6F" w:rsidRDefault="00871B6F" w:rsidP="0081197F">
      <w:pPr>
        <w:pStyle w:val="Odstavecseseznamem"/>
        <w:ind w:left="516"/>
      </w:pPr>
    </w:p>
    <w:p w14:paraId="4D7C1162" w14:textId="77777777" w:rsidR="00871B6F" w:rsidRDefault="00871B6F" w:rsidP="0081197F">
      <w:pPr>
        <w:pStyle w:val="Odstavecseseznamem"/>
        <w:ind w:left="516"/>
      </w:pPr>
    </w:p>
    <w:p w14:paraId="2A760730" w14:textId="77777777" w:rsidR="00871B6F" w:rsidRDefault="00871B6F" w:rsidP="0081197F">
      <w:pPr>
        <w:pStyle w:val="Odstavecseseznamem"/>
        <w:ind w:left="516"/>
      </w:pPr>
    </w:p>
    <w:p w14:paraId="58528BBD" w14:textId="77777777" w:rsidR="00871B6F" w:rsidRDefault="00871B6F" w:rsidP="00011E0C"/>
    <w:p w14:paraId="16CB5F7D" w14:textId="77777777" w:rsidR="00871B6F" w:rsidRDefault="00871B6F" w:rsidP="0081197F">
      <w:pPr>
        <w:pStyle w:val="Odstavecseseznamem"/>
        <w:ind w:left="516"/>
      </w:pPr>
    </w:p>
    <w:p w14:paraId="0F9B36A7" w14:textId="77777777" w:rsidR="00871B6F" w:rsidRDefault="00871B6F" w:rsidP="0081197F">
      <w:pPr>
        <w:pStyle w:val="Odstavecseseznamem"/>
        <w:ind w:left="516"/>
      </w:pPr>
    </w:p>
    <w:p w14:paraId="0F933D1E" w14:textId="4BC2A52A" w:rsidR="00871B6F" w:rsidRDefault="005D53D7" w:rsidP="005D53D7">
      <w:r>
        <w:t xml:space="preserve">           </w:t>
      </w:r>
      <w:r w:rsidR="00871B6F">
        <w:t xml:space="preserve">V Havířově dne 24. 6. 2025                                                    </w:t>
      </w:r>
    </w:p>
    <w:p w14:paraId="75E983E6" w14:textId="77777777" w:rsidR="00871B6F" w:rsidRDefault="00871B6F" w:rsidP="0081197F">
      <w:pPr>
        <w:pStyle w:val="Odstavecseseznamem"/>
        <w:ind w:left="516"/>
      </w:pPr>
    </w:p>
    <w:p w14:paraId="3ABFC13A" w14:textId="0B030290" w:rsidR="00871B6F" w:rsidRDefault="00871B6F" w:rsidP="0081197F">
      <w:pPr>
        <w:pStyle w:val="Odstavecseseznamem"/>
        <w:ind w:left="516"/>
      </w:pPr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                                                                  Za zhotovitele:</w:t>
      </w:r>
    </w:p>
    <w:p w14:paraId="53E8A7C0" w14:textId="77777777" w:rsidR="00871B6F" w:rsidRDefault="00871B6F" w:rsidP="0081197F">
      <w:pPr>
        <w:pStyle w:val="Odstavecseseznamem"/>
        <w:ind w:left="516"/>
      </w:pPr>
    </w:p>
    <w:p w14:paraId="673698FB" w14:textId="77777777" w:rsidR="00871B6F" w:rsidRDefault="00871B6F" w:rsidP="0081197F">
      <w:pPr>
        <w:pStyle w:val="Odstavecseseznamem"/>
        <w:ind w:left="516"/>
      </w:pPr>
    </w:p>
    <w:p w14:paraId="3AC063BD" w14:textId="77777777" w:rsidR="00871B6F" w:rsidRDefault="00871B6F" w:rsidP="0081197F">
      <w:pPr>
        <w:pStyle w:val="Odstavecseseznamem"/>
        <w:ind w:left="516"/>
      </w:pPr>
    </w:p>
    <w:p w14:paraId="1D3791DF" w14:textId="77777777" w:rsidR="00871B6F" w:rsidRDefault="00871B6F" w:rsidP="0081197F">
      <w:pPr>
        <w:pStyle w:val="Odstavecseseznamem"/>
        <w:ind w:left="516"/>
      </w:pPr>
    </w:p>
    <w:p w14:paraId="213DF8ED" w14:textId="6B9C6B54" w:rsidR="00871B6F" w:rsidRDefault="00871B6F" w:rsidP="0081197F">
      <w:pPr>
        <w:pStyle w:val="Odstavecseseznamem"/>
        <w:ind w:left="516"/>
      </w:pPr>
      <w:r>
        <w:t>………………………………….                                                         …………………………………..</w:t>
      </w:r>
    </w:p>
    <w:p w14:paraId="0D62F0FD" w14:textId="0498E06F" w:rsidR="00871B6F" w:rsidRDefault="00871B6F" w:rsidP="0081197F">
      <w:pPr>
        <w:pStyle w:val="Odstavecseseznamem"/>
        <w:ind w:left="516"/>
      </w:pPr>
      <w:r>
        <w:t xml:space="preserve">Mgr. Jarmila Dujková – ředitelka školky                              Martin </w:t>
      </w:r>
      <w:proofErr w:type="spellStart"/>
      <w:r>
        <w:t>Bednarik</w:t>
      </w:r>
      <w:proofErr w:type="spellEnd"/>
      <w:r>
        <w:t xml:space="preserve"> – jednatel společnosti</w:t>
      </w:r>
    </w:p>
    <w:p w14:paraId="251693C3" w14:textId="05133A8B" w:rsidR="0081197F" w:rsidRPr="0081197F" w:rsidRDefault="0081197F" w:rsidP="0081197F"/>
    <w:p w14:paraId="2349EB8D" w14:textId="77777777" w:rsidR="0081197F" w:rsidRPr="0081197F" w:rsidRDefault="0081197F" w:rsidP="0081197F">
      <w:pPr>
        <w:pStyle w:val="Odstavecseseznamem"/>
        <w:ind w:left="1146"/>
        <w:rPr>
          <w:b/>
          <w:bCs/>
          <w:u w:val="single"/>
        </w:rPr>
      </w:pPr>
    </w:p>
    <w:p w14:paraId="68EB0026" w14:textId="77777777" w:rsidR="00E63A3C" w:rsidRPr="00E63A3C" w:rsidRDefault="00E63A3C" w:rsidP="00E63A3C">
      <w:pPr>
        <w:pStyle w:val="Odstavecseseznamem"/>
        <w:ind w:left="1080"/>
        <w:rPr>
          <w:b/>
          <w:bCs/>
          <w:u w:val="single"/>
        </w:rPr>
      </w:pPr>
    </w:p>
    <w:sectPr w:rsidR="00E63A3C" w:rsidRPr="00E63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DB0"/>
    <w:multiLevelType w:val="hybridMultilevel"/>
    <w:tmpl w:val="93A47FD0"/>
    <w:lvl w:ilvl="0" w:tplc="50A89D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E05CB"/>
    <w:multiLevelType w:val="hybridMultilevel"/>
    <w:tmpl w:val="F52E85F0"/>
    <w:lvl w:ilvl="0" w:tplc="FF10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455D"/>
    <w:multiLevelType w:val="hybridMultilevel"/>
    <w:tmpl w:val="A82ADD90"/>
    <w:lvl w:ilvl="0" w:tplc="F29E432E">
      <w:start w:val="2"/>
      <w:numFmt w:val="bullet"/>
      <w:lvlText w:val="-"/>
      <w:lvlJc w:val="left"/>
      <w:pPr>
        <w:ind w:left="1236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3" w15:restartNumberingAfterBreak="0">
    <w:nsid w:val="258B725B"/>
    <w:multiLevelType w:val="hybridMultilevel"/>
    <w:tmpl w:val="188AD1DE"/>
    <w:lvl w:ilvl="0" w:tplc="425AE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91C13"/>
    <w:multiLevelType w:val="hybridMultilevel"/>
    <w:tmpl w:val="60A8689A"/>
    <w:lvl w:ilvl="0" w:tplc="EAD22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2E44"/>
    <w:multiLevelType w:val="hybridMultilevel"/>
    <w:tmpl w:val="140EE2B8"/>
    <w:lvl w:ilvl="0" w:tplc="06B0D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1002"/>
    <w:multiLevelType w:val="hybridMultilevel"/>
    <w:tmpl w:val="442CC296"/>
    <w:lvl w:ilvl="0" w:tplc="66565E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DA2AFA"/>
    <w:multiLevelType w:val="hybridMultilevel"/>
    <w:tmpl w:val="F8628FC4"/>
    <w:lvl w:ilvl="0" w:tplc="CB287496">
      <w:start w:val="1"/>
      <w:numFmt w:val="upperRoman"/>
      <w:lvlText w:val="%1."/>
      <w:lvlJc w:val="left"/>
      <w:pPr>
        <w:ind w:left="4296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4656" w:hanging="360"/>
      </w:pPr>
    </w:lvl>
    <w:lvl w:ilvl="2" w:tplc="0405001B" w:tentative="1">
      <w:start w:val="1"/>
      <w:numFmt w:val="lowerRoman"/>
      <w:lvlText w:val="%3."/>
      <w:lvlJc w:val="right"/>
      <w:pPr>
        <w:ind w:left="5376" w:hanging="180"/>
      </w:pPr>
    </w:lvl>
    <w:lvl w:ilvl="3" w:tplc="0405000F" w:tentative="1">
      <w:start w:val="1"/>
      <w:numFmt w:val="decimal"/>
      <w:lvlText w:val="%4."/>
      <w:lvlJc w:val="left"/>
      <w:pPr>
        <w:ind w:left="6096" w:hanging="360"/>
      </w:pPr>
    </w:lvl>
    <w:lvl w:ilvl="4" w:tplc="04050019" w:tentative="1">
      <w:start w:val="1"/>
      <w:numFmt w:val="lowerLetter"/>
      <w:lvlText w:val="%5."/>
      <w:lvlJc w:val="left"/>
      <w:pPr>
        <w:ind w:left="6816" w:hanging="360"/>
      </w:pPr>
    </w:lvl>
    <w:lvl w:ilvl="5" w:tplc="0405001B" w:tentative="1">
      <w:start w:val="1"/>
      <w:numFmt w:val="lowerRoman"/>
      <w:lvlText w:val="%6."/>
      <w:lvlJc w:val="right"/>
      <w:pPr>
        <w:ind w:left="7536" w:hanging="180"/>
      </w:pPr>
    </w:lvl>
    <w:lvl w:ilvl="6" w:tplc="0405000F" w:tentative="1">
      <w:start w:val="1"/>
      <w:numFmt w:val="decimal"/>
      <w:lvlText w:val="%7."/>
      <w:lvlJc w:val="left"/>
      <w:pPr>
        <w:ind w:left="8256" w:hanging="360"/>
      </w:pPr>
    </w:lvl>
    <w:lvl w:ilvl="7" w:tplc="04050019" w:tentative="1">
      <w:start w:val="1"/>
      <w:numFmt w:val="lowerLetter"/>
      <w:lvlText w:val="%8."/>
      <w:lvlJc w:val="left"/>
      <w:pPr>
        <w:ind w:left="8976" w:hanging="360"/>
      </w:pPr>
    </w:lvl>
    <w:lvl w:ilvl="8" w:tplc="0405001B" w:tentative="1">
      <w:start w:val="1"/>
      <w:numFmt w:val="lowerRoman"/>
      <w:lvlText w:val="%9."/>
      <w:lvlJc w:val="right"/>
      <w:pPr>
        <w:ind w:left="9696" w:hanging="180"/>
      </w:pPr>
    </w:lvl>
  </w:abstractNum>
  <w:abstractNum w:abstractNumId="8" w15:restartNumberingAfterBreak="0">
    <w:nsid w:val="5A390104"/>
    <w:multiLevelType w:val="hybridMultilevel"/>
    <w:tmpl w:val="3EEAEBBE"/>
    <w:lvl w:ilvl="0" w:tplc="6BAAF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B28C3"/>
    <w:multiLevelType w:val="hybridMultilevel"/>
    <w:tmpl w:val="6A86EF28"/>
    <w:lvl w:ilvl="0" w:tplc="03820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40F9E"/>
    <w:multiLevelType w:val="hybridMultilevel"/>
    <w:tmpl w:val="919A542E"/>
    <w:lvl w:ilvl="0" w:tplc="9CA86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95762"/>
    <w:multiLevelType w:val="hybridMultilevel"/>
    <w:tmpl w:val="AF62BACC"/>
    <w:lvl w:ilvl="0" w:tplc="603EC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F2612"/>
    <w:multiLevelType w:val="multilevel"/>
    <w:tmpl w:val="4726128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46023188">
    <w:abstractNumId w:val="8"/>
  </w:num>
  <w:num w:numId="2" w16cid:durableId="1154225981">
    <w:abstractNumId w:val="0"/>
  </w:num>
  <w:num w:numId="3" w16cid:durableId="1195071330">
    <w:abstractNumId w:val="5"/>
  </w:num>
  <w:num w:numId="4" w16cid:durableId="1523518712">
    <w:abstractNumId w:val="11"/>
  </w:num>
  <w:num w:numId="5" w16cid:durableId="223569750">
    <w:abstractNumId w:val="3"/>
  </w:num>
  <w:num w:numId="6" w16cid:durableId="270474881">
    <w:abstractNumId w:val="4"/>
  </w:num>
  <w:num w:numId="7" w16cid:durableId="1129322156">
    <w:abstractNumId w:val="1"/>
  </w:num>
  <w:num w:numId="8" w16cid:durableId="915089172">
    <w:abstractNumId w:val="7"/>
  </w:num>
  <w:num w:numId="9" w16cid:durableId="760761594">
    <w:abstractNumId w:val="10"/>
  </w:num>
  <w:num w:numId="10" w16cid:durableId="739792130">
    <w:abstractNumId w:val="9"/>
  </w:num>
  <w:num w:numId="11" w16cid:durableId="2095280009">
    <w:abstractNumId w:val="6"/>
  </w:num>
  <w:num w:numId="12" w16cid:durableId="358970064">
    <w:abstractNumId w:val="12"/>
  </w:num>
  <w:num w:numId="13" w16cid:durableId="104548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A1"/>
    <w:rsid w:val="00007BFC"/>
    <w:rsid w:val="00011E0C"/>
    <w:rsid w:val="000A4BB8"/>
    <w:rsid w:val="000B1FE4"/>
    <w:rsid w:val="000D1BAF"/>
    <w:rsid w:val="001D26C4"/>
    <w:rsid w:val="001E5D3E"/>
    <w:rsid w:val="002133C1"/>
    <w:rsid w:val="004E27F4"/>
    <w:rsid w:val="005302C7"/>
    <w:rsid w:val="00541525"/>
    <w:rsid w:val="005D53D7"/>
    <w:rsid w:val="00604130"/>
    <w:rsid w:val="006B14D3"/>
    <w:rsid w:val="0070451C"/>
    <w:rsid w:val="0078009B"/>
    <w:rsid w:val="007A1ACA"/>
    <w:rsid w:val="0081197F"/>
    <w:rsid w:val="00814ED1"/>
    <w:rsid w:val="00871B6F"/>
    <w:rsid w:val="009B3858"/>
    <w:rsid w:val="00A264B2"/>
    <w:rsid w:val="00AD6C71"/>
    <w:rsid w:val="00B33DA1"/>
    <w:rsid w:val="00C31E99"/>
    <w:rsid w:val="00D27922"/>
    <w:rsid w:val="00D660B2"/>
    <w:rsid w:val="00DB1A2A"/>
    <w:rsid w:val="00DD3A62"/>
    <w:rsid w:val="00DF1707"/>
    <w:rsid w:val="00E63A3C"/>
    <w:rsid w:val="00E709A0"/>
    <w:rsid w:val="00E9194B"/>
    <w:rsid w:val="00EA5B29"/>
    <w:rsid w:val="00EB4334"/>
    <w:rsid w:val="00F46B2A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3002"/>
  <w15:chartTrackingRefBased/>
  <w15:docId w15:val="{BBD57EE6-1135-4B85-8946-043FAE03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3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3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3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3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3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3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3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3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3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3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3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3D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3D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3D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3D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3D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3D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3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3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3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3D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3D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3D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3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3D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3DA1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33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Šťovíčková</dc:creator>
  <cp:keywords/>
  <dc:description/>
  <cp:lastModifiedBy>Dujková Jarmila</cp:lastModifiedBy>
  <cp:revision>2</cp:revision>
  <dcterms:created xsi:type="dcterms:W3CDTF">2025-06-23T12:47:00Z</dcterms:created>
  <dcterms:modified xsi:type="dcterms:W3CDTF">2025-06-23T12:47:00Z</dcterms:modified>
</cp:coreProperties>
</file>