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A1C" w:rsidRDefault="00D60A1C" w:rsidP="00D60A1C"/>
    <w:p w:rsidR="00D60A1C" w:rsidRDefault="00D60A1C" w:rsidP="00D60A1C">
      <w:r>
        <w:t xml:space="preserve">Obec </w:t>
      </w:r>
      <w:proofErr w:type="spellStart"/>
      <w:r>
        <w:t>Županovice</w:t>
      </w:r>
      <w:proofErr w:type="spellEnd"/>
      <w:r>
        <w:t>,</w:t>
      </w:r>
    </w:p>
    <w:p w:rsidR="00D60A1C" w:rsidRDefault="00D60A1C" w:rsidP="00D60A1C">
      <w:r>
        <w:t xml:space="preserve">se sídlem </w:t>
      </w:r>
      <w:proofErr w:type="spellStart"/>
      <w:r>
        <w:t>Županovice</w:t>
      </w:r>
      <w:proofErr w:type="spellEnd"/>
      <w:r>
        <w:t xml:space="preserve"> 45, 263 01 Dobříš,</w:t>
      </w:r>
    </w:p>
    <w:p w:rsidR="00D60A1C" w:rsidRDefault="00D60A1C" w:rsidP="00D60A1C">
      <w:r>
        <w:t>za kterou jedná Zdeněk Skopec, starosta obce,</w:t>
      </w:r>
    </w:p>
    <w:p w:rsidR="00D60A1C" w:rsidRDefault="00D60A1C" w:rsidP="00D60A1C">
      <w:r>
        <w:t>IČO: 00663051,</w:t>
      </w:r>
    </w:p>
    <w:p w:rsidR="00D60A1C" w:rsidRDefault="00D60A1C" w:rsidP="00D60A1C">
      <w:r>
        <w:t xml:space="preserve">bankovní spojení: </w:t>
      </w:r>
      <w:proofErr w:type="spellStart"/>
      <w:proofErr w:type="gramStart"/>
      <w:r>
        <w:t>č.ú</w:t>
      </w:r>
      <w:proofErr w:type="spellEnd"/>
      <w:r>
        <w:t>. 45727211/0100</w:t>
      </w:r>
      <w:proofErr w:type="gramEnd"/>
    </w:p>
    <w:p w:rsidR="00D60A1C" w:rsidRDefault="00D60A1C" w:rsidP="00D60A1C">
      <w:r>
        <w:t xml:space="preserve"> (dále jen „prodávající“)</w:t>
      </w:r>
    </w:p>
    <w:p w:rsidR="00D60A1C" w:rsidRDefault="00D60A1C" w:rsidP="00D60A1C"/>
    <w:p w:rsidR="00D60A1C" w:rsidRDefault="00D60A1C" w:rsidP="00D60A1C">
      <w:r>
        <w:t>a</w:t>
      </w:r>
    </w:p>
    <w:p w:rsidR="00D60A1C" w:rsidRDefault="00D60A1C" w:rsidP="00D60A1C"/>
    <w:p w:rsidR="00D60A1C" w:rsidRDefault="00FF3F26" w:rsidP="00D60A1C">
      <w:r>
        <w:t>Jaroslav Vacek</w:t>
      </w:r>
      <w:r w:rsidR="00D60A1C">
        <w:t>,</w:t>
      </w:r>
    </w:p>
    <w:p w:rsidR="00D60A1C" w:rsidRDefault="00FF3F26" w:rsidP="00D60A1C">
      <w:r>
        <w:t xml:space="preserve">nar. </w:t>
      </w:r>
      <w:proofErr w:type="gramStart"/>
      <w:r>
        <w:t>16.7.1991</w:t>
      </w:r>
      <w:proofErr w:type="gramEnd"/>
    </w:p>
    <w:p w:rsidR="00D60A1C" w:rsidRDefault="00FF3F26" w:rsidP="00D60A1C">
      <w:r>
        <w:t>bytem</w:t>
      </w:r>
      <w:r w:rsidR="00C731A7">
        <w:t xml:space="preserve"> </w:t>
      </w:r>
      <w:proofErr w:type="spellStart"/>
      <w:r>
        <w:t>Nečín</w:t>
      </w:r>
      <w:proofErr w:type="spellEnd"/>
      <w:r>
        <w:t xml:space="preserve"> 129, 262 13</w:t>
      </w:r>
    </w:p>
    <w:p w:rsidR="00D60A1C" w:rsidRDefault="00D60A1C" w:rsidP="00D60A1C">
      <w:r>
        <w:t xml:space="preserve"> (dále jen kupující)</w:t>
      </w:r>
    </w:p>
    <w:p w:rsidR="00D60A1C" w:rsidRDefault="00D60A1C" w:rsidP="00D60A1C"/>
    <w:p w:rsidR="00D60A1C" w:rsidRDefault="00D60A1C" w:rsidP="00D60A1C">
      <w:r>
        <w:t xml:space="preserve">uzavírají podle 2079 a </w:t>
      </w:r>
      <w:proofErr w:type="spellStart"/>
      <w:r>
        <w:t>násl</w:t>
      </w:r>
      <w:proofErr w:type="spellEnd"/>
      <w:r>
        <w:t>. Zákona č. 89/2012 Sb., občanský zákoník, v platném znění</w:t>
      </w:r>
    </w:p>
    <w:p w:rsidR="00D60A1C" w:rsidRDefault="00D60A1C" w:rsidP="00D60A1C"/>
    <w:p w:rsidR="00D60A1C" w:rsidRDefault="00D60A1C" w:rsidP="00D60A1C">
      <w:proofErr w:type="gramStart"/>
      <w:r>
        <w:t>KUPNÍ  SMLOUVU</w:t>
      </w:r>
      <w:proofErr w:type="gramEnd"/>
    </w:p>
    <w:p w:rsidR="00D60A1C" w:rsidRDefault="00D60A1C" w:rsidP="00D60A1C"/>
    <w:p w:rsidR="00D60A1C" w:rsidRDefault="00D60A1C" w:rsidP="00D60A1C">
      <w:r>
        <w:t>Čl. I.</w:t>
      </w:r>
    </w:p>
    <w:p w:rsidR="00D60A1C" w:rsidRDefault="00D60A1C" w:rsidP="00D60A1C">
      <w:pPr>
        <w:jc w:val="both"/>
      </w:pPr>
      <w:r>
        <w:t>Prodávající je vlastníkem pozemku parcelní číslo: 59</w:t>
      </w:r>
      <w:r w:rsidR="00FF3F26">
        <w:t>1</w:t>
      </w:r>
      <w:r>
        <w:t xml:space="preserve">, druh pozemku: orná půda, způsob ochrany: zemědělský půdní fond, zapsaného na listu vlastnictví č. 10001, pro katastrální území </w:t>
      </w:r>
      <w:proofErr w:type="spellStart"/>
      <w:r>
        <w:t>Županovice</w:t>
      </w:r>
      <w:proofErr w:type="spellEnd"/>
      <w:r>
        <w:t xml:space="preserve">, obec </w:t>
      </w:r>
      <w:proofErr w:type="spellStart"/>
      <w:r>
        <w:t>Županovice</w:t>
      </w:r>
      <w:proofErr w:type="spellEnd"/>
      <w:r>
        <w:t xml:space="preserve">, v katastru nemovitostí vedeném Katastrálním úřadem pro Středočeský kraj, Katastrální pracoviště Příbram. </w:t>
      </w:r>
    </w:p>
    <w:p w:rsidR="00D60A1C" w:rsidRDefault="00D60A1C" w:rsidP="00D60A1C">
      <w:pPr>
        <w:jc w:val="both"/>
      </w:pPr>
      <w:r>
        <w:t>Čl. II.</w:t>
      </w:r>
    </w:p>
    <w:p w:rsidR="00D60A1C" w:rsidRDefault="00D60A1C" w:rsidP="00D60A1C">
      <w:pPr>
        <w:jc w:val="both"/>
      </w:pPr>
      <w:r>
        <w:t>Prodávající převádí touto smlouvou kupujícímu vlastnické právo k pozemku pozemková parcela číslo 59</w:t>
      </w:r>
      <w:r w:rsidR="00FF3F26">
        <w:t>1</w:t>
      </w:r>
      <w:r>
        <w:t>, o výměře 1</w:t>
      </w:r>
      <w:r w:rsidR="00FF3F26">
        <w:t>132m</w:t>
      </w:r>
      <w:r w:rsidR="00FF3F26">
        <w:rPr>
          <w:vertAlign w:val="superscript"/>
        </w:rPr>
        <w:t>2</w:t>
      </w:r>
      <w:r>
        <w:t xml:space="preserve"> v katastrálním území </w:t>
      </w:r>
      <w:proofErr w:type="spellStart"/>
      <w:r>
        <w:t>Županovice</w:t>
      </w:r>
      <w:proofErr w:type="spellEnd"/>
      <w:r>
        <w:t xml:space="preserve">, obec </w:t>
      </w:r>
      <w:proofErr w:type="spellStart"/>
      <w:r w:rsidR="00FF3F26">
        <w:t>Županovice</w:t>
      </w:r>
      <w:proofErr w:type="spellEnd"/>
      <w:r w:rsidR="00FF3F26">
        <w:t xml:space="preserve"> (dále jen „převáděný </w:t>
      </w:r>
      <w:r>
        <w:t>pozemek“).</w:t>
      </w:r>
    </w:p>
    <w:p w:rsidR="00D60A1C" w:rsidRDefault="00D60A1C" w:rsidP="00D60A1C">
      <w:pPr>
        <w:jc w:val="both"/>
      </w:pPr>
      <w:r>
        <w:t xml:space="preserve">Kupující toto právo za kupní cenu uvedenou v Čl. III. této smlouvy přijímá. </w:t>
      </w:r>
    </w:p>
    <w:p w:rsidR="00D60A1C" w:rsidRDefault="00D60A1C" w:rsidP="00D60A1C">
      <w:pPr>
        <w:jc w:val="both"/>
      </w:pPr>
      <w:r>
        <w:t xml:space="preserve"> </w:t>
      </w:r>
    </w:p>
    <w:p w:rsidR="00D60A1C" w:rsidRDefault="00D60A1C" w:rsidP="00D60A1C">
      <w:pPr>
        <w:jc w:val="both"/>
      </w:pPr>
      <w:r>
        <w:t>Čl. III.</w:t>
      </w:r>
    </w:p>
    <w:p w:rsidR="00D60A1C" w:rsidRDefault="00D60A1C" w:rsidP="00D60A1C">
      <w:pPr>
        <w:jc w:val="both"/>
      </w:pPr>
      <w:r>
        <w:t>Kupní cena za převáděný majetek ve smyslu Č</w:t>
      </w:r>
      <w:r w:rsidR="00C731A7">
        <w:t>l</w:t>
      </w:r>
      <w:r>
        <w:t>. II. činí 2.</w:t>
      </w:r>
      <w:r w:rsidR="00FF3F26">
        <w:t>501</w:t>
      </w:r>
      <w:r>
        <w:t>.</w:t>
      </w:r>
      <w:r w:rsidR="00FF3F26">
        <w:t>72</w:t>
      </w:r>
      <w:r>
        <w:t xml:space="preserve">0,- Kč (slovy: dva miliony </w:t>
      </w:r>
      <w:r w:rsidR="00FF3F26">
        <w:t>pět set jedna sedm set dvacet k</w:t>
      </w:r>
      <w:r>
        <w:t>orun českých).</w:t>
      </w:r>
    </w:p>
    <w:p w:rsidR="00D60A1C" w:rsidRDefault="00D60A1C" w:rsidP="00D60A1C">
      <w:r>
        <w:lastRenderedPageBreak/>
        <w:t>Čl. IV.</w:t>
      </w:r>
    </w:p>
    <w:p w:rsidR="004341DF" w:rsidRPr="00E011C0" w:rsidRDefault="004341DF" w:rsidP="004341DF">
      <w:pPr>
        <w:jc w:val="both"/>
        <w:rPr>
          <w:color w:val="000000" w:themeColor="text1"/>
        </w:rPr>
      </w:pPr>
      <w:r w:rsidRPr="00E011C0">
        <w:rPr>
          <w:color w:val="000000" w:themeColor="text1"/>
        </w:rPr>
        <w:t>Kupující je povinen zaplatit kupní cenu dle Čl. III. na účet prodávající</w:t>
      </w:r>
      <w:r>
        <w:rPr>
          <w:color w:val="000000" w:themeColor="text1"/>
        </w:rPr>
        <w:t>ho</w:t>
      </w:r>
      <w:r w:rsidRPr="00E011C0">
        <w:rPr>
          <w:color w:val="000000" w:themeColor="text1"/>
        </w:rPr>
        <w:t xml:space="preserve">, vedený u KB Příbram, </w:t>
      </w:r>
      <w:proofErr w:type="spellStart"/>
      <w:proofErr w:type="gramStart"/>
      <w:r w:rsidRPr="00E011C0">
        <w:rPr>
          <w:color w:val="000000" w:themeColor="text1"/>
        </w:rPr>
        <w:t>č.ú</w:t>
      </w:r>
      <w:proofErr w:type="spellEnd"/>
      <w:r w:rsidRPr="00E011C0">
        <w:rPr>
          <w:color w:val="000000" w:themeColor="text1"/>
        </w:rPr>
        <w:t>. 45727211/0100</w:t>
      </w:r>
      <w:proofErr w:type="gramEnd"/>
      <w:r w:rsidRPr="00E011C0">
        <w:rPr>
          <w:color w:val="000000" w:themeColor="text1"/>
        </w:rPr>
        <w:t xml:space="preserve">, a to do patnácti dnů </w:t>
      </w:r>
      <w:r>
        <w:rPr>
          <w:color w:val="000000" w:themeColor="text1"/>
        </w:rPr>
        <w:t>po podpisu smlouvy</w:t>
      </w:r>
      <w:r w:rsidRPr="00E011C0">
        <w:rPr>
          <w:color w:val="000000" w:themeColor="text1"/>
        </w:rPr>
        <w:t xml:space="preserve">. </w:t>
      </w:r>
    </w:p>
    <w:p w:rsidR="00D60A1C" w:rsidRDefault="00D60A1C" w:rsidP="00D60A1C">
      <w:pPr>
        <w:jc w:val="both"/>
      </w:pPr>
    </w:p>
    <w:p w:rsidR="00D60A1C" w:rsidRDefault="00D60A1C" w:rsidP="00D60A1C">
      <w:pPr>
        <w:jc w:val="both"/>
      </w:pPr>
      <w:r>
        <w:t>Čl. V.</w:t>
      </w:r>
    </w:p>
    <w:p w:rsidR="00D60A1C" w:rsidRDefault="00D60A1C" w:rsidP="00D60A1C">
      <w:pPr>
        <w:pStyle w:val="Odstavecseseznamem"/>
        <w:numPr>
          <w:ilvl w:val="0"/>
          <w:numId w:val="1"/>
        </w:numPr>
        <w:jc w:val="both"/>
      </w:pPr>
      <w:r>
        <w:t xml:space="preserve">Kupující prohlašuje, že je mu současný stav převáděného pozemku dobře znám. </w:t>
      </w:r>
    </w:p>
    <w:p w:rsidR="00D60A1C" w:rsidRDefault="00D60A1C" w:rsidP="00D60A1C">
      <w:pPr>
        <w:jc w:val="both"/>
      </w:pPr>
    </w:p>
    <w:p w:rsidR="00D60A1C" w:rsidRDefault="00D60A1C" w:rsidP="00D60A1C">
      <w:pPr>
        <w:jc w:val="both"/>
      </w:pPr>
      <w:r>
        <w:t>Čl. VI.</w:t>
      </w:r>
    </w:p>
    <w:p w:rsidR="00D60A1C" w:rsidRDefault="00D60A1C" w:rsidP="00D60A1C">
      <w:pPr>
        <w:pStyle w:val="Odstavecseseznamem"/>
        <w:numPr>
          <w:ilvl w:val="0"/>
          <w:numId w:val="2"/>
        </w:numPr>
        <w:jc w:val="both"/>
      </w:pPr>
      <w:r>
        <w:t xml:space="preserve">Vlastnické právo k převáděnému pozemku nabývá kupující zápisem do katastru nemovitostí. Právní účinky zápisu nastanou v okamžiku, kdy byl návrh doručen katastrálnímu úřadu. Tímto okamžikem na kupujícího přecházejí veškerá práva a povinnosti spojené s vlastnictvím a užíváním převáděného majetku. </w:t>
      </w:r>
    </w:p>
    <w:p w:rsidR="00D60A1C" w:rsidRDefault="00D60A1C" w:rsidP="00D60A1C">
      <w:pPr>
        <w:pStyle w:val="Odstavecseseznamem"/>
        <w:numPr>
          <w:ilvl w:val="0"/>
          <w:numId w:val="2"/>
        </w:numPr>
        <w:jc w:val="both"/>
      </w:pPr>
      <w:r>
        <w:t>Návrh na zápis vkladu vlastnického práva do katastru nemovitostí podají prodávající a kupující společně prostřednictvím kupujícího, a to bez zbytečného odkladu po podpisu kupní smlouvy</w:t>
      </w:r>
    </w:p>
    <w:p w:rsidR="00D60A1C" w:rsidRDefault="00D60A1C" w:rsidP="00D60A1C">
      <w:pPr>
        <w:pStyle w:val="Odstavecseseznamem"/>
        <w:numPr>
          <w:ilvl w:val="0"/>
          <w:numId w:val="2"/>
        </w:numPr>
        <w:jc w:val="both"/>
      </w:pPr>
      <w:r>
        <w:t xml:space="preserve">Pokud by byl příslušným katastrálním úřadem návrh na zápis vkladu vlastnického práva k převáděnému majetku dle této smlouvy pro kupujícího pravomocně zamítnut, účastníci této </w:t>
      </w:r>
      <w:bookmarkStart w:id="0" w:name="_GoBack"/>
      <w:proofErr w:type="gramStart"/>
      <w:r>
        <w:t>smlouvy  se</w:t>
      </w:r>
      <w:proofErr w:type="gramEnd"/>
      <w:r>
        <w:t xml:space="preserve"> zavazují k součinnosti směřující k naplnění vůle obou smluvních stran. </w:t>
      </w:r>
    </w:p>
    <w:bookmarkEnd w:id="0"/>
    <w:p w:rsidR="00D60A1C" w:rsidRDefault="00D60A1C" w:rsidP="00D60A1C">
      <w:pPr>
        <w:pStyle w:val="Odstavecseseznamem"/>
        <w:numPr>
          <w:ilvl w:val="0"/>
          <w:numId w:val="2"/>
        </w:numPr>
        <w:jc w:val="both"/>
      </w:pPr>
      <w:r>
        <w:t>Smluvní strany berou na vědomí, že jsou svými projevy vázány od okamžiku podpisu této smlouvy.</w:t>
      </w:r>
    </w:p>
    <w:p w:rsidR="00D60A1C" w:rsidRDefault="00D60A1C" w:rsidP="00D60A1C">
      <w:pPr>
        <w:pStyle w:val="Odstavecseseznamem"/>
        <w:numPr>
          <w:ilvl w:val="0"/>
          <w:numId w:val="2"/>
        </w:numPr>
        <w:jc w:val="both"/>
      </w:pPr>
      <w:r>
        <w:t>Smluvní strany se dohodly, že není-li v této smlouvě stanoveno jinak, řídí se práva a povinnosti smluvních stran zákonem č. 89/2012 Sb.</w:t>
      </w:r>
    </w:p>
    <w:p w:rsidR="00D60A1C" w:rsidRDefault="00D60A1C" w:rsidP="00D60A1C">
      <w:pPr>
        <w:pStyle w:val="Odstavecseseznamem"/>
        <w:numPr>
          <w:ilvl w:val="0"/>
          <w:numId w:val="2"/>
        </w:numPr>
        <w:jc w:val="both"/>
      </w:pPr>
      <w:r>
        <w:t>Smluvní strany se dohodly, že jakékoli změny a doplňky této smlouvy jsou možné pouze písemnou formou, v podobě oboustranně uzavřených dodatků smlouvy.</w:t>
      </w:r>
    </w:p>
    <w:p w:rsidR="00D60A1C" w:rsidRDefault="00D60A1C" w:rsidP="00D60A1C">
      <w:pPr>
        <w:pStyle w:val="Odstavecseseznamem"/>
        <w:numPr>
          <w:ilvl w:val="0"/>
          <w:numId w:val="2"/>
        </w:numPr>
        <w:jc w:val="both"/>
      </w:pPr>
      <w:r>
        <w:t>Tato smlouva je vyhotovena ve třech stejnopisech. Každá ze smluvních stran obdrží po jednom vyhotovení a jedno vyhotovení bude použito k zápisu vlastnického práva vkladem do katastru nemovitostí.</w:t>
      </w:r>
    </w:p>
    <w:p w:rsidR="00D60A1C" w:rsidRDefault="00D60A1C" w:rsidP="00D60A1C">
      <w:pPr>
        <w:pStyle w:val="Odstavecseseznamem"/>
        <w:numPr>
          <w:ilvl w:val="0"/>
          <w:numId w:val="2"/>
        </w:numPr>
        <w:jc w:val="both"/>
      </w:pPr>
      <w:r>
        <w:t xml:space="preserve">Smluvní strany prohlašují, že tuto smlouvu uzavřely svobodně a vážně, nikoliv z přinucení nebo omylu. Na důkaz toho připojují své vlastnoruční podpisy. </w:t>
      </w:r>
    </w:p>
    <w:p w:rsidR="00D60A1C" w:rsidRDefault="00D60A1C" w:rsidP="00D60A1C">
      <w:pPr>
        <w:pStyle w:val="Odstavecseseznamem"/>
        <w:jc w:val="both"/>
      </w:pPr>
    </w:p>
    <w:p w:rsidR="00D60A1C" w:rsidRDefault="00D60A1C" w:rsidP="00D60A1C"/>
    <w:p w:rsidR="00D60A1C" w:rsidRDefault="00D60A1C" w:rsidP="00D60A1C">
      <w:r>
        <w:t xml:space="preserve">V ………………………. </w:t>
      </w:r>
      <w:proofErr w:type="gramStart"/>
      <w:r>
        <w:t>dne</w:t>
      </w:r>
      <w:proofErr w:type="gramEnd"/>
      <w:r>
        <w:t xml:space="preserve"> ………………………                        V …………………………………… dne ………………………</w:t>
      </w:r>
    </w:p>
    <w:p w:rsidR="00D60A1C" w:rsidRDefault="00D60A1C" w:rsidP="00D60A1C"/>
    <w:p w:rsidR="00D60A1C" w:rsidRDefault="00D60A1C" w:rsidP="00D60A1C"/>
    <w:p w:rsidR="00D60A1C" w:rsidRDefault="00D60A1C" w:rsidP="00D60A1C">
      <w:r>
        <w:t>……………………………………………………………</w:t>
      </w:r>
      <w:proofErr w:type="gramStart"/>
      <w:r>
        <w:t>…                     …</w:t>
      </w:r>
      <w:proofErr w:type="gramEnd"/>
      <w:r>
        <w:t>……………………………………………………..                                                                                      Zdeněk Skopec</w:t>
      </w:r>
      <w:r>
        <w:tab/>
      </w:r>
      <w:r>
        <w:tab/>
      </w:r>
      <w:r>
        <w:tab/>
      </w:r>
      <w:r>
        <w:tab/>
        <w:t xml:space="preserve"> </w:t>
      </w:r>
      <w:r>
        <w:tab/>
      </w:r>
      <w:r w:rsidR="00FF3F26">
        <w:t xml:space="preserve">  </w:t>
      </w:r>
      <w:r w:rsidR="00FF3F26">
        <w:tab/>
      </w:r>
      <w:r>
        <w:tab/>
      </w:r>
      <w:r w:rsidR="00FF3F26">
        <w:t>Jaroslav Vacek</w:t>
      </w:r>
      <w:r>
        <w:t xml:space="preserve">                                                                                                                      Starosta obce </w:t>
      </w:r>
      <w:proofErr w:type="spellStart"/>
      <w:r>
        <w:t>Županovice</w:t>
      </w:r>
      <w:proofErr w:type="spellEnd"/>
    </w:p>
    <w:p w:rsidR="002A2A42" w:rsidRDefault="002A2A42"/>
    <w:sectPr w:rsidR="002A2A42" w:rsidSect="007D73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205AB"/>
    <w:multiLevelType w:val="hybridMultilevel"/>
    <w:tmpl w:val="3D5E9D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970EF3"/>
    <w:multiLevelType w:val="hybridMultilevel"/>
    <w:tmpl w:val="B59CCC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D60A1C"/>
    <w:rsid w:val="001A6724"/>
    <w:rsid w:val="002A2A42"/>
    <w:rsid w:val="004341DF"/>
    <w:rsid w:val="00687321"/>
    <w:rsid w:val="008D19F6"/>
    <w:rsid w:val="00AE5603"/>
    <w:rsid w:val="00C731A7"/>
    <w:rsid w:val="00D60A1C"/>
    <w:rsid w:val="00E86619"/>
    <w:rsid w:val="00FF3F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60A1C"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60A1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474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Stanice</dc:creator>
  <cp:lastModifiedBy>Stanice</cp:lastModifiedBy>
  <cp:revision>7</cp:revision>
  <cp:lastPrinted>2025-05-12T17:55:00Z</cp:lastPrinted>
  <dcterms:created xsi:type="dcterms:W3CDTF">2025-04-25T18:28:00Z</dcterms:created>
  <dcterms:modified xsi:type="dcterms:W3CDTF">2025-05-12T17:56:00Z</dcterms:modified>
</cp:coreProperties>
</file>