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097053" w14:textId="77777777" w:rsidR="00AC4F7E" w:rsidRPr="00E425D1" w:rsidRDefault="00E425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E425D1">
        <w:rPr>
          <w:rFonts w:ascii="Arial"/>
          <w:color w:val="FF0000"/>
          <w:sz w:val="2"/>
        </w:rPr>
        <w:t xml:space="preserve"> </w:t>
      </w:r>
    </w:p>
    <w:p w14:paraId="40271B09" w14:textId="77777777" w:rsidR="00AC4F7E" w:rsidRPr="00E425D1" w:rsidRDefault="00E425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425D1">
        <w:pict w14:anchorId="6CCA61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597pt;height:843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E425D1">
        <w:rPr>
          <w:rFonts w:ascii="Arial"/>
          <w:color w:val="FF0000"/>
          <w:sz w:val="2"/>
        </w:rPr>
        <w:br w:type="page"/>
      </w:r>
    </w:p>
    <w:p w14:paraId="3744FDEA" w14:textId="77777777" w:rsidR="00AC4F7E" w:rsidRPr="00E425D1" w:rsidRDefault="00E425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E425D1">
        <w:rPr>
          <w:rFonts w:ascii="Arial"/>
          <w:color w:val="FF0000"/>
          <w:sz w:val="2"/>
        </w:rPr>
        <w:lastRenderedPageBreak/>
        <w:t xml:space="preserve"> </w:t>
      </w:r>
    </w:p>
    <w:p w14:paraId="6CCDC515" w14:textId="77777777" w:rsidR="00AC4F7E" w:rsidRPr="00E425D1" w:rsidRDefault="00E425D1">
      <w:pPr>
        <w:framePr w:w="554" w:wrap="auto" w:hAnchor="text" w:x="5797" w:y="1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425D1">
        <w:rPr>
          <w:rFonts w:ascii="Times New Roman"/>
          <w:b/>
          <w:color w:val="000000"/>
          <w:spacing w:val="1"/>
        </w:rPr>
        <w:t>III.</w:t>
      </w:r>
    </w:p>
    <w:p w14:paraId="2D0EB6FC" w14:textId="77777777" w:rsidR="00AC4F7E" w:rsidRPr="00E425D1" w:rsidRDefault="00E425D1">
      <w:pPr>
        <w:framePr w:w="1049" w:wrap="auto" w:hAnchor="text" w:x="5550" w:y="17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425D1">
        <w:rPr>
          <w:rFonts w:ascii="Times New Roman" w:hAnsi="Times New Roman" w:cs="Times New Roman"/>
          <w:b/>
          <w:color w:val="000000"/>
        </w:rPr>
        <w:t>Předmět</w:t>
      </w:r>
    </w:p>
    <w:p w14:paraId="288E9ADE" w14:textId="77777777" w:rsidR="00AC4F7E" w:rsidRPr="00E425D1" w:rsidRDefault="00E425D1">
      <w:pPr>
        <w:framePr w:w="350" w:wrap="auto" w:hAnchor="text" w:x="1416" w:y="2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1</w:t>
      </w:r>
    </w:p>
    <w:p w14:paraId="01D80EC5" w14:textId="77777777" w:rsidR="00AC4F7E" w:rsidRPr="00E425D1" w:rsidRDefault="00E425D1">
      <w:pPr>
        <w:framePr w:w="9205" w:wrap="auto" w:hAnchor="text" w:x="1527" w:y="23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  <w:r w:rsidRPr="00E425D1">
        <w:rPr>
          <w:rFonts w:ascii="Times New Roman"/>
          <w:color w:val="000000"/>
          <w:spacing w:val="14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Smluvní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strany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se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dohodly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/>
          <w:color w:val="000000"/>
        </w:rPr>
        <w:t>na</w:t>
      </w:r>
      <w:r w:rsidRPr="00E425D1">
        <w:rPr>
          <w:rFonts w:ascii="Times New Roman"/>
          <w:color w:val="000000"/>
          <w:spacing w:val="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spolupráci</w:t>
      </w:r>
      <w:r w:rsidRPr="00E425D1">
        <w:rPr>
          <w:rFonts w:ascii="Times New Roman"/>
          <w:color w:val="000000"/>
          <w:spacing w:val="9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při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statistickém</w:t>
      </w:r>
      <w:r w:rsidRPr="00E425D1">
        <w:rPr>
          <w:rFonts w:ascii="Times New Roman"/>
          <w:color w:val="000000"/>
          <w:spacing w:val="9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zjišťování</w:t>
      </w:r>
      <w:r w:rsidRPr="00E425D1">
        <w:rPr>
          <w:rFonts w:ascii="Times New Roman"/>
          <w:color w:val="000000"/>
          <w:spacing w:val="9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prováděném</w:t>
      </w:r>
      <w:r w:rsidRPr="00E425D1">
        <w:rPr>
          <w:rFonts w:ascii="Times New Roman"/>
          <w:color w:val="000000"/>
          <w:spacing w:val="9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ÚZIS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  <w:spacing w:val="1"/>
        </w:rPr>
        <w:t>podle</w:t>
      </w:r>
      <w:r w:rsidRPr="00E425D1">
        <w:rPr>
          <w:rFonts w:ascii="Times New Roman"/>
          <w:color w:val="000000"/>
          <w:spacing w:val="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§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72</w:t>
      </w:r>
    </w:p>
    <w:p w14:paraId="58BB400E" w14:textId="77777777" w:rsidR="00AC4F7E" w:rsidRPr="00E425D1" w:rsidRDefault="00E425D1">
      <w:pPr>
        <w:framePr w:w="9205" w:wrap="auto" w:hAnchor="text" w:x="1527" w:y="2305"/>
        <w:widowControl w:val="0"/>
        <w:autoSpaceDE w:val="0"/>
        <w:autoSpaceDN w:val="0"/>
        <w:spacing w:before="87" w:after="0" w:line="245" w:lineRule="exact"/>
        <w:ind w:left="250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  <w:spacing w:val="1"/>
        </w:rPr>
        <w:t>odst.</w:t>
      </w:r>
      <w:r w:rsidRPr="00E425D1">
        <w:rPr>
          <w:rFonts w:ascii="Times New Roman"/>
          <w:color w:val="000000"/>
          <w:spacing w:val="16"/>
        </w:rPr>
        <w:t xml:space="preserve"> </w:t>
      </w:r>
      <w:r w:rsidRPr="00E425D1">
        <w:rPr>
          <w:rFonts w:ascii="Times New Roman"/>
          <w:color w:val="000000"/>
        </w:rPr>
        <w:t>1</w:t>
      </w:r>
      <w:r w:rsidRPr="00E425D1">
        <w:rPr>
          <w:rFonts w:ascii="Times New Roman"/>
          <w:color w:val="000000"/>
          <w:spacing w:val="1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písm.</w:t>
      </w:r>
      <w:r w:rsidRPr="00E425D1">
        <w:rPr>
          <w:rFonts w:ascii="Times New Roman"/>
          <w:color w:val="000000"/>
          <w:spacing w:val="17"/>
        </w:rPr>
        <w:t xml:space="preserve"> </w:t>
      </w:r>
      <w:r w:rsidRPr="00E425D1">
        <w:rPr>
          <w:rFonts w:ascii="Times New Roman"/>
          <w:color w:val="000000"/>
          <w:spacing w:val="-2"/>
        </w:rPr>
        <w:t>e)</w:t>
      </w:r>
      <w:r w:rsidRPr="00E425D1">
        <w:rPr>
          <w:rFonts w:ascii="Times New Roman"/>
          <w:color w:val="000000"/>
          <w:spacing w:val="19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zákona</w:t>
      </w:r>
      <w:r w:rsidRPr="00E425D1">
        <w:rPr>
          <w:rFonts w:ascii="Times New Roman"/>
          <w:color w:val="000000"/>
          <w:spacing w:val="18"/>
        </w:rPr>
        <w:t xml:space="preserve"> </w:t>
      </w:r>
      <w:r w:rsidRPr="00E425D1">
        <w:rPr>
          <w:rFonts w:ascii="Times New Roman"/>
          <w:color w:val="000000"/>
        </w:rPr>
        <w:t>o</w:t>
      </w:r>
      <w:r w:rsidRPr="00E425D1">
        <w:rPr>
          <w:rFonts w:ascii="Times New Roman"/>
          <w:color w:val="000000"/>
          <w:spacing w:val="1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zdravotních</w:t>
      </w:r>
      <w:r w:rsidRPr="00E425D1">
        <w:rPr>
          <w:rFonts w:ascii="Times New Roman"/>
          <w:color w:val="000000"/>
          <w:spacing w:val="1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službách</w:t>
      </w:r>
      <w:r w:rsidRPr="00E425D1">
        <w:rPr>
          <w:rFonts w:ascii="Times New Roman"/>
          <w:color w:val="000000"/>
          <w:spacing w:val="21"/>
        </w:rPr>
        <w:t xml:space="preserve"> </w:t>
      </w:r>
      <w:r w:rsidRPr="00E425D1">
        <w:rPr>
          <w:rFonts w:ascii="Times New Roman"/>
          <w:color w:val="000000"/>
        </w:rPr>
        <w:t>v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oblasti</w:t>
      </w:r>
      <w:r w:rsidRPr="00E425D1">
        <w:rPr>
          <w:rFonts w:ascii="Times New Roman"/>
          <w:color w:val="000000"/>
          <w:spacing w:val="1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nákladovosti</w:t>
      </w:r>
      <w:r w:rsidRPr="00E425D1">
        <w:rPr>
          <w:rFonts w:ascii="Times New Roman"/>
          <w:color w:val="000000"/>
          <w:spacing w:val="1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hospitalizací,</w:t>
      </w:r>
      <w:r w:rsidRPr="00E425D1">
        <w:rPr>
          <w:rFonts w:ascii="Times New Roman"/>
          <w:color w:val="000000"/>
          <w:spacing w:val="17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18"/>
        </w:rPr>
        <w:t xml:space="preserve"> </w:t>
      </w:r>
      <w:r w:rsidRPr="00E425D1">
        <w:rPr>
          <w:rFonts w:ascii="Times New Roman"/>
          <w:color w:val="000000"/>
          <w:spacing w:val="-1"/>
        </w:rPr>
        <w:t>to</w:t>
      </w:r>
      <w:r w:rsidRPr="00E425D1">
        <w:rPr>
          <w:rFonts w:ascii="Times New Roman"/>
          <w:color w:val="000000"/>
          <w:spacing w:val="1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zejména</w:t>
      </w:r>
    </w:p>
    <w:p w14:paraId="2295448A" w14:textId="77777777" w:rsidR="00AC4F7E" w:rsidRPr="00E425D1" w:rsidRDefault="00E425D1">
      <w:pPr>
        <w:framePr w:w="9205" w:wrap="auto" w:hAnchor="text" w:x="1527" w:y="2305"/>
        <w:widowControl w:val="0"/>
        <w:autoSpaceDE w:val="0"/>
        <w:autoSpaceDN w:val="0"/>
        <w:spacing w:before="84" w:after="0" w:line="245" w:lineRule="exact"/>
        <w:ind w:left="250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formou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poskytování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ekonomických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klinických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/>
          <w:color w:val="000000"/>
          <w:spacing w:val="-1"/>
        </w:rPr>
        <w:t>dat</w:t>
      </w:r>
      <w:r w:rsidRPr="00E425D1">
        <w:rPr>
          <w:rFonts w:ascii="Times New Roman"/>
          <w:color w:val="000000"/>
          <w:spacing w:val="10"/>
        </w:rPr>
        <w:t xml:space="preserve"> </w:t>
      </w:r>
      <w:r w:rsidRPr="00E425D1">
        <w:rPr>
          <w:rFonts w:ascii="Times New Roman"/>
          <w:color w:val="000000"/>
        </w:rPr>
        <w:t>Nemocnice,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/>
          <w:color w:val="000000"/>
        </w:rPr>
        <w:t>naopak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poskytování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metodické</w:t>
      </w:r>
    </w:p>
    <w:p w14:paraId="53731861" w14:textId="77777777" w:rsidR="00AC4F7E" w:rsidRPr="00E425D1" w:rsidRDefault="00E425D1">
      <w:pPr>
        <w:framePr w:w="9205" w:wrap="auto" w:hAnchor="text" w:x="1527" w:y="2305"/>
        <w:widowControl w:val="0"/>
        <w:autoSpaceDE w:val="0"/>
        <w:autoSpaceDN w:val="0"/>
        <w:spacing w:before="84" w:after="0" w:line="245" w:lineRule="exact"/>
        <w:ind w:left="250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podpory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/>
          <w:color w:val="000000"/>
        </w:rPr>
        <w:t>ze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/>
          <w:color w:val="000000"/>
        </w:rPr>
        <w:t xml:space="preserve">strany </w:t>
      </w:r>
      <w:r w:rsidRPr="00E425D1">
        <w:rPr>
          <w:rFonts w:ascii="Times New Roman" w:hAnsi="Times New Roman" w:cs="Times New Roman"/>
          <w:color w:val="000000"/>
        </w:rPr>
        <w:t>ÚZIS.</w:t>
      </w:r>
    </w:p>
    <w:p w14:paraId="017B2E90" w14:textId="77777777" w:rsidR="00AC4F7E" w:rsidRPr="00E425D1" w:rsidRDefault="00E425D1">
      <w:pPr>
        <w:framePr w:w="350" w:wrap="auto" w:hAnchor="text" w:x="1416" w:y="36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2</w:t>
      </w:r>
    </w:p>
    <w:p w14:paraId="6DB5FE4F" w14:textId="77777777" w:rsidR="00AC4F7E" w:rsidRPr="00E425D1" w:rsidRDefault="00E425D1">
      <w:pPr>
        <w:framePr w:w="350" w:wrap="auto" w:hAnchor="text" w:x="1416" w:y="3623"/>
        <w:widowControl w:val="0"/>
        <w:autoSpaceDE w:val="0"/>
        <w:autoSpaceDN w:val="0"/>
        <w:spacing w:before="413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3</w:t>
      </w:r>
    </w:p>
    <w:p w14:paraId="79EA1F26" w14:textId="77777777" w:rsidR="00AC4F7E" w:rsidRPr="00E425D1" w:rsidRDefault="00E425D1">
      <w:pPr>
        <w:framePr w:w="9200" w:wrap="auto" w:hAnchor="text" w:x="1527" w:y="36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  <w:r w:rsidRPr="00E425D1">
        <w:rPr>
          <w:rFonts w:ascii="Times New Roman"/>
          <w:color w:val="000000"/>
          <w:spacing w:val="14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Smluvní</w:t>
      </w:r>
      <w:r w:rsidRPr="00E425D1">
        <w:rPr>
          <w:rFonts w:ascii="Times New Roman"/>
          <w:color w:val="000000"/>
          <w:spacing w:val="-11"/>
        </w:rPr>
        <w:t xml:space="preserve"> </w:t>
      </w:r>
      <w:r w:rsidRPr="00E425D1">
        <w:rPr>
          <w:rFonts w:ascii="Times New Roman"/>
          <w:color w:val="000000"/>
        </w:rPr>
        <w:t>strany</w:t>
      </w:r>
      <w:r w:rsidRPr="00E425D1">
        <w:rPr>
          <w:rFonts w:ascii="Times New Roman"/>
          <w:color w:val="000000"/>
          <w:spacing w:val="-11"/>
        </w:rPr>
        <w:t xml:space="preserve"> </w:t>
      </w:r>
      <w:r w:rsidRPr="00E425D1">
        <w:rPr>
          <w:rFonts w:ascii="Times New Roman"/>
          <w:color w:val="000000"/>
        </w:rPr>
        <w:t>se</w:t>
      </w:r>
      <w:r w:rsidRPr="00E425D1">
        <w:rPr>
          <w:rFonts w:ascii="Times New Roman"/>
          <w:color w:val="000000"/>
          <w:spacing w:val="-11"/>
        </w:rPr>
        <w:t xml:space="preserve"> </w:t>
      </w:r>
      <w:r w:rsidRPr="00E425D1">
        <w:rPr>
          <w:rFonts w:ascii="Times New Roman"/>
          <w:color w:val="000000"/>
        </w:rPr>
        <w:t>shodly,</w:t>
      </w:r>
      <w:r w:rsidRPr="00E425D1">
        <w:rPr>
          <w:rFonts w:ascii="Times New Roman"/>
          <w:color w:val="000000"/>
          <w:spacing w:val="-12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2"/>
        </w:rPr>
        <w:t>že</w:t>
      </w:r>
      <w:r w:rsidRPr="00E425D1">
        <w:rPr>
          <w:rFonts w:ascii="Times New Roman"/>
          <w:color w:val="000000"/>
          <w:spacing w:val="-7"/>
        </w:rPr>
        <w:t xml:space="preserve"> </w:t>
      </w:r>
      <w:r w:rsidRPr="00E425D1">
        <w:rPr>
          <w:rFonts w:ascii="Times New Roman"/>
          <w:color w:val="000000"/>
        </w:rPr>
        <w:t>za</w:t>
      </w:r>
      <w:r w:rsidRPr="00E425D1">
        <w:rPr>
          <w:rFonts w:ascii="Times New Roman"/>
          <w:color w:val="000000"/>
          <w:spacing w:val="-1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plnění</w:t>
      </w:r>
      <w:r w:rsidRPr="00E425D1">
        <w:rPr>
          <w:rFonts w:ascii="Times New Roman"/>
          <w:color w:val="000000"/>
          <w:spacing w:val="-1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poskytovaná</w:t>
      </w:r>
      <w:r w:rsidRPr="00E425D1">
        <w:rPr>
          <w:rFonts w:ascii="Times New Roman"/>
          <w:color w:val="000000"/>
          <w:spacing w:val="-11"/>
        </w:rPr>
        <w:t xml:space="preserve"> </w:t>
      </w:r>
      <w:r w:rsidRPr="00E425D1">
        <w:rPr>
          <w:rFonts w:ascii="Times New Roman"/>
          <w:color w:val="000000"/>
        </w:rPr>
        <w:t>na</w:t>
      </w:r>
      <w:r w:rsidRPr="00E425D1">
        <w:rPr>
          <w:rFonts w:ascii="Times New Roman"/>
          <w:color w:val="000000"/>
          <w:spacing w:val="-1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základě</w:t>
      </w:r>
      <w:r w:rsidRPr="00E425D1">
        <w:rPr>
          <w:rFonts w:ascii="Times New Roman"/>
          <w:color w:val="000000"/>
          <w:spacing w:val="-1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této</w:t>
      </w:r>
      <w:r w:rsidRPr="00E425D1">
        <w:rPr>
          <w:rFonts w:ascii="Times New Roman"/>
          <w:color w:val="000000"/>
          <w:spacing w:val="-9"/>
        </w:rPr>
        <w:t xml:space="preserve"> </w:t>
      </w:r>
      <w:r w:rsidRPr="00E425D1">
        <w:rPr>
          <w:rFonts w:ascii="Times New Roman"/>
          <w:color w:val="000000"/>
        </w:rPr>
        <w:t>smlouvy</w:t>
      </w:r>
      <w:r w:rsidRPr="00E425D1">
        <w:rPr>
          <w:rFonts w:ascii="Times New Roman"/>
          <w:color w:val="000000"/>
          <w:spacing w:val="-1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nenáleží</w:t>
      </w:r>
      <w:r w:rsidRPr="00E425D1">
        <w:rPr>
          <w:rFonts w:ascii="Times New Roman"/>
          <w:color w:val="000000"/>
          <w:spacing w:val="-1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žádné</w:t>
      </w:r>
      <w:r w:rsidRPr="00E425D1">
        <w:rPr>
          <w:rFonts w:ascii="Times New Roman"/>
          <w:color w:val="000000"/>
          <w:spacing w:val="-9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smluvní</w:t>
      </w:r>
    </w:p>
    <w:p w14:paraId="25B9E353" w14:textId="77777777" w:rsidR="00AC4F7E" w:rsidRPr="00E425D1" w:rsidRDefault="00E425D1">
      <w:pPr>
        <w:framePr w:w="9200" w:wrap="auto" w:hAnchor="text" w:x="1527" w:y="3623"/>
        <w:widowControl w:val="0"/>
        <w:autoSpaceDE w:val="0"/>
        <w:autoSpaceDN w:val="0"/>
        <w:spacing w:before="84" w:after="0" w:line="245" w:lineRule="exact"/>
        <w:ind w:left="250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straně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finanční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protiplnění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/>
          <w:color w:val="000000"/>
        </w:rPr>
        <w:t>ze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strany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druhé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smluvní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/>
          <w:color w:val="000000"/>
          <w:spacing w:val="1"/>
        </w:rPr>
        <w:t>strany</w:t>
      </w:r>
      <w:r w:rsidRPr="00E425D1">
        <w:rPr>
          <w:rFonts w:ascii="Times New Roman"/>
          <w:color w:val="000000"/>
        </w:rPr>
        <w:t>.</w:t>
      </w:r>
    </w:p>
    <w:p w14:paraId="6752BDFE" w14:textId="77777777" w:rsidR="00AC4F7E" w:rsidRPr="00E425D1" w:rsidRDefault="00E425D1">
      <w:pPr>
        <w:framePr w:w="9203" w:wrap="auto" w:hAnchor="text" w:x="1527" w:y="42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  <w:r w:rsidRPr="00E425D1">
        <w:rPr>
          <w:rFonts w:ascii="Times New Roman"/>
          <w:color w:val="000000"/>
          <w:spacing w:val="14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Uzavření</w:t>
      </w:r>
      <w:r w:rsidRPr="00E425D1">
        <w:rPr>
          <w:rFonts w:ascii="Times New Roman"/>
          <w:color w:val="000000"/>
          <w:spacing w:val="1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této</w:t>
      </w:r>
      <w:r w:rsidRPr="00E425D1">
        <w:rPr>
          <w:rFonts w:ascii="Times New Roman"/>
          <w:color w:val="000000"/>
          <w:spacing w:val="12"/>
        </w:rPr>
        <w:t xml:space="preserve"> </w:t>
      </w:r>
      <w:r w:rsidRPr="00E425D1">
        <w:rPr>
          <w:rFonts w:ascii="Times New Roman"/>
          <w:color w:val="000000"/>
        </w:rPr>
        <w:t>smlouvy</w:t>
      </w:r>
      <w:r w:rsidRPr="00E425D1">
        <w:rPr>
          <w:rFonts w:ascii="Times New Roman"/>
          <w:color w:val="000000"/>
          <w:spacing w:val="1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nebrání</w:t>
      </w:r>
      <w:r w:rsidRPr="00E425D1">
        <w:rPr>
          <w:rFonts w:ascii="Times New Roman"/>
          <w:color w:val="000000"/>
          <w:spacing w:val="11"/>
        </w:rPr>
        <w:t xml:space="preserve"> </w:t>
      </w:r>
      <w:r w:rsidRPr="00E425D1">
        <w:rPr>
          <w:rFonts w:ascii="Times New Roman"/>
          <w:color w:val="000000"/>
          <w:spacing w:val="-1"/>
        </w:rPr>
        <w:t>ani</w:t>
      </w:r>
      <w:r w:rsidRPr="00E425D1">
        <w:rPr>
          <w:rFonts w:ascii="Times New Roman"/>
          <w:color w:val="000000"/>
          <w:spacing w:val="1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jedné</w:t>
      </w:r>
      <w:r w:rsidRPr="00E425D1">
        <w:rPr>
          <w:rFonts w:ascii="Times New Roman"/>
          <w:color w:val="000000"/>
          <w:spacing w:val="1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smluvní</w:t>
      </w:r>
      <w:r w:rsidRPr="00E425D1">
        <w:rPr>
          <w:rFonts w:ascii="Times New Roman"/>
          <w:color w:val="000000"/>
          <w:spacing w:val="1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straně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/>
          <w:color w:val="000000"/>
        </w:rPr>
        <w:t>v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uzavření</w:t>
      </w:r>
      <w:r w:rsidRPr="00E425D1">
        <w:rPr>
          <w:rFonts w:ascii="Times New Roman"/>
          <w:color w:val="000000"/>
          <w:spacing w:val="1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stejné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/>
          <w:color w:val="000000"/>
        </w:rPr>
        <w:t>nebo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obdobné</w:t>
      </w:r>
      <w:r w:rsidRPr="00E425D1">
        <w:rPr>
          <w:rFonts w:ascii="Times New Roman"/>
          <w:color w:val="000000"/>
          <w:spacing w:val="10"/>
        </w:rPr>
        <w:t xml:space="preserve"> </w:t>
      </w:r>
      <w:r w:rsidRPr="00E425D1">
        <w:rPr>
          <w:rFonts w:ascii="Times New Roman"/>
          <w:color w:val="000000"/>
        </w:rPr>
        <w:t>smlouvy</w:t>
      </w:r>
    </w:p>
    <w:p w14:paraId="6C4FA71E" w14:textId="77777777" w:rsidR="00AC4F7E" w:rsidRPr="00E425D1" w:rsidRDefault="00E425D1">
      <w:pPr>
        <w:framePr w:w="9203" w:wrap="auto" w:hAnchor="text" w:x="1527" w:y="4280"/>
        <w:widowControl w:val="0"/>
        <w:autoSpaceDE w:val="0"/>
        <w:autoSpaceDN w:val="0"/>
        <w:spacing w:before="84" w:after="0" w:line="245" w:lineRule="exact"/>
        <w:ind w:left="250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s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 xml:space="preserve">jinou </w:t>
      </w:r>
      <w:r w:rsidRPr="00E425D1">
        <w:rPr>
          <w:rFonts w:ascii="Times New Roman" w:hAnsi="Times New Roman" w:cs="Times New Roman"/>
          <w:color w:val="000000"/>
        </w:rPr>
        <w:t>smluvní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/>
          <w:color w:val="000000"/>
        </w:rPr>
        <w:t>stranou.</w:t>
      </w:r>
    </w:p>
    <w:p w14:paraId="46CB0EAD" w14:textId="77777777" w:rsidR="00AC4F7E" w:rsidRPr="00E425D1" w:rsidRDefault="00E425D1">
      <w:pPr>
        <w:framePr w:w="542" w:wrap="auto" w:hAnchor="text" w:x="5802" w:y="52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425D1">
        <w:rPr>
          <w:rFonts w:ascii="Times New Roman"/>
          <w:b/>
          <w:color w:val="000000"/>
          <w:spacing w:val="1"/>
        </w:rPr>
        <w:t>IV.</w:t>
      </w:r>
    </w:p>
    <w:p w14:paraId="76FEE886" w14:textId="77777777" w:rsidR="00AC4F7E" w:rsidRPr="00E425D1" w:rsidRDefault="00E425D1">
      <w:pPr>
        <w:framePr w:w="3568" w:wrap="auto" w:hAnchor="text" w:x="4290" w:y="55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425D1">
        <w:rPr>
          <w:rFonts w:ascii="Times New Roman" w:hAnsi="Times New Roman" w:cs="Times New Roman"/>
          <w:b/>
          <w:color w:val="000000"/>
        </w:rPr>
        <w:t>Práva</w:t>
      </w:r>
      <w:r w:rsidRPr="00E425D1">
        <w:rPr>
          <w:rFonts w:ascii="Times New Roman"/>
          <w:b/>
          <w:color w:val="000000"/>
        </w:rPr>
        <w:t xml:space="preserve"> a</w:t>
      </w:r>
      <w:r w:rsidRPr="00E425D1">
        <w:rPr>
          <w:rFonts w:ascii="Times New Roman"/>
          <w:b/>
          <w:color w:val="000000"/>
          <w:spacing w:val="1"/>
        </w:rPr>
        <w:t xml:space="preserve"> </w:t>
      </w:r>
      <w:r w:rsidRPr="00E425D1">
        <w:rPr>
          <w:rFonts w:ascii="Times New Roman"/>
          <w:b/>
          <w:color w:val="000000"/>
        </w:rPr>
        <w:t>povinnosti</w:t>
      </w:r>
      <w:r w:rsidRPr="00E425D1">
        <w:rPr>
          <w:rFonts w:ascii="Times New Roman"/>
          <w:b/>
          <w:color w:val="000000"/>
          <w:spacing w:val="2"/>
        </w:rPr>
        <w:t xml:space="preserve"> </w:t>
      </w:r>
      <w:r w:rsidRPr="00E425D1">
        <w:rPr>
          <w:rFonts w:ascii="Times New Roman" w:hAnsi="Times New Roman" w:cs="Times New Roman"/>
          <w:b/>
          <w:color w:val="000000"/>
        </w:rPr>
        <w:t>smluvních</w:t>
      </w:r>
      <w:r w:rsidRPr="00E425D1">
        <w:rPr>
          <w:rFonts w:ascii="Times New Roman"/>
          <w:b/>
          <w:color w:val="000000"/>
          <w:spacing w:val="1"/>
        </w:rPr>
        <w:t xml:space="preserve"> </w:t>
      </w:r>
      <w:r w:rsidRPr="00E425D1">
        <w:rPr>
          <w:rFonts w:ascii="Times New Roman"/>
          <w:b/>
          <w:color w:val="000000"/>
        </w:rPr>
        <w:t>stran</w:t>
      </w:r>
    </w:p>
    <w:p w14:paraId="2C2B492D" w14:textId="77777777" w:rsidR="00AC4F7E" w:rsidRPr="00E425D1" w:rsidRDefault="00E425D1">
      <w:pPr>
        <w:framePr w:w="350" w:wrap="auto" w:hAnchor="text" w:x="1416" w:y="6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1</w:t>
      </w:r>
    </w:p>
    <w:p w14:paraId="13A31DCA" w14:textId="77777777" w:rsidR="00AC4F7E" w:rsidRPr="00E425D1" w:rsidRDefault="00E425D1">
      <w:pPr>
        <w:framePr w:w="350" w:wrap="auto" w:hAnchor="text" w:x="1416" w:y="6165"/>
        <w:widowControl w:val="0"/>
        <w:autoSpaceDE w:val="0"/>
        <w:autoSpaceDN w:val="0"/>
        <w:spacing w:before="533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2</w:t>
      </w:r>
    </w:p>
    <w:p w14:paraId="73BA8B12" w14:textId="77777777" w:rsidR="00AC4F7E" w:rsidRPr="00E425D1" w:rsidRDefault="00E425D1">
      <w:pPr>
        <w:framePr w:w="295" w:wrap="auto" w:hAnchor="text" w:x="1527" w:y="6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</w:p>
    <w:p w14:paraId="567636B0" w14:textId="77777777" w:rsidR="00AC4F7E" w:rsidRPr="00E425D1" w:rsidRDefault="00E425D1">
      <w:pPr>
        <w:framePr w:w="295" w:wrap="auto" w:hAnchor="text" w:x="1527" w:y="6165"/>
        <w:widowControl w:val="0"/>
        <w:autoSpaceDE w:val="0"/>
        <w:autoSpaceDN w:val="0"/>
        <w:spacing w:before="533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</w:p>
    <w:p w14:paraId="101CCF3D" w14:textId="77777777" w:rsidR="00AC4F7E" w:rsidRPr="00E425D1" w:rsidRDefault="00E425D1">
      <w:pPr>
        <w:framePr w:w="8890" w:wrap="auto" w:hAnchor="text" w:x="1841" w:y="61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Nemocnice</w:t>
      </w:r>
      <w:r w:rsidRPr="00E425D1">
        <w:rPr>
          <w:rFonts w:ascii="Times New Roman"/>
          <w:color w:val="000000"/>
          <w:spacing w:val="39"/>
        </w:rPr>
        <w:t xml:space="preserve"> </w:t>
      </w:r>
      <w:r w:rsidRPr="00E425D1">
        <w:rPr>
          <w:rFonts w:ascii="Times New Roman"/>
          <w:color w:val="000000"/>
        </w:rPr>
        <w:t>se</w:t>
      </w:r>
      <w:r w:rsidRPr="00E425D1">
        <w:rPr>
          <w:rFonts w:ascii="Times New Roman"/>
          <w:color w:val="000000"/>
          <w:spacing w:val="39"/>
        </w:rPr>
        <w:t xml:space="preserve"> </w:t>
      </w:r>
      <w:r w:rsidRPr="00E425D1">
        <w:rPr>
          <w:rFonts w:ascii="Times New Roman"/>
          <w:color w:val="000000"/>
        </w:rPr>
        <w:t>zavazuje</w:t>
      </w:r>
      <w:r w:rsidRPr="00E425D1">
        <w:rPr>
          <w:rFonts w:ascii="Times New Roman"/>
          <w:color w:val="000000"/>
          <w:spacing w:val="39"/>
        </w:rPr>
        <w:t xml:space="preserve"> </w:t>
      </w:r>
      <w:r w:rsidRPr="00E425D1">
        <w:rPr>
          <w:rFonts w:ascii="Times New Roman"/>
          <w:color w:val="000000"/>
        </w:rPr>
        <w:t>k povinnostem,</w:t>
      </w:r>
      <w:r w:rsidRPr="00E425D1">
        <w:rPr>
          <w:rFonts w:ascii="Times New Roman"/>
          <w:color w:val="000000"/>
          <w:spacing w:val="36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/>
          <w:color w:val="000000"/>
          <w:spacing w:val="1"/>
        </w:rPr>
        <w:t>to</w:t>
      </w:r>
      <w:r w:rsidRPr="00E425D1">
        <w:rPr>
          <w:rFonts w:ascii="Times New Roman"/>
          <w:color w:val="000000"/>
          <w:spacing w:val="3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zejména</w:t>
      </w:r>
      <w:r w:rsidRPr="00E425D1">
        <w:rPr>
          <w:rFonts w:ascii="Times New Roman"/>
          <w:color w:val="000000"/>
          <w:spacing w:val="37"/>
        </w:rPr>
        <w:t xml:space="preserve"> </w:t>
      </w:r>
      <w:r w:rsidRPr="00E425D1">
        <w:rPr>
          <w:rFonts w:ascii="Times New Roman"/>
          <w:color w:val="000000"/>
        </w:rPr>
        <w:t>k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/>
          <w:color w:val="000000"/>
        </w:rPr>
        <w:t>povinnostem</w:t>
      </w:r>
      <w:r w:rsidRPr="00E425D1">
        <w:rPr>
          <w:rFonts w:ascii="Times New Roman"/>
          <w:color w:val="000000"/>
          <w:spacing w:val="3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spočívajícím</w:t>
      </w:r>
      <w:r w:rsidRPr="00E425D1">
        <w:rPr>
          <w:rFonts w:ascii="Times New Roman"/>
          <w:color w:val="000000"/>
          <w:spacing w:val="40"/>
        </w:rPr>
        <w:t xml:space="preserve"> </w:t>
      </w:r>
      <w:r w:rsidRPr="00E425D1">
        <w:rPr>
          <w:rFonts w:ascii="Times New Roman"/>
          <w:color w:val="000000"/>
        </w:rPr>
        <w:t>ve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sběru</w:t>
      </w:r>
      <w:r w:rsidRPr="00E425D1">
        <w:rPr>
          <w:rFonts w:ascii="Times New Roman"/>
          <w:color w:val="000000"/>
          <w:spacing w:val="39"/>
        </w:rPr>
        <w:t xml:space="preserve"> </w:t>
      </w:r>
      <w:r w:rsidRPr="00E425D1">
        <w:rPr>
          <w:rFonts w:ascii="Times New Roman"/>
          <w:color w:val="000000"/>
          <w:spacing w:val="-1"/>
        </w:rPr>
        <w:t>dat</w:t>
      </w:r>
    </w:p>
    <w:p w14:paraId="3C470DB5" w14:textId="77777777" w:rsidR="00AC4F7E" w:rsidRPr="00E425D1" w:rsidRDefault="00E425D1">
      <w:pPr>
        <w:framePr w:w="8648" w:wrap="auto" w:hAnchor="text" w:x="1841" w:y="649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předávání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  <w:spacing w:val="-1"/>
        </w:rPr>
        <w:t>dat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/>
          <w:color w:val="000000"/>
        </w:rPr>
        <w:t>k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aplikaci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/>
          <w:color w:val="000000"/>
        </w:rPr>
        <w:t>metodik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číselníků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předaných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vyvinutých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ÚZIS</w:t>
      </w:r>
      <w:r w:rsidRPr="00E425D1">
        <w:rPr>
          <w:rFonts w:ascii="Times New Roman"/>
          <w:color w:val="000000"/>
          <w:spacing w:val="3"/>
        </w:rPr>
        <w:t xml:space="preserve"> </w:t>
      </w:r>
      <w:r w:rsidRPr="00E425D1">
        <w:rPr>
          <w:rFonts w:ascii="Times New Roman"/>
          <w:color w:val="000000"/>
        </w:rPr>
        <w:t>v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jejím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/>
          <w:color w:val="000000"/>
        </w:rPr>
        <w:t>provozu.</w:t>
      </w:r>
    </w:p>
    <w:p w14:paraId="0CE5BB96" w14:textId="77777777" w:rsidR="00AC4F7E" w:rsidRPr="00E425D1" w:rsidRDefault="00E425D1">
      <w:pPr>
        <w:framePr w:w="8885" w:wrap="auto" w:hAnchor="text" w:x="1841" w:y="69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  <w:spacing w:val="-1"/>
        </w:rPr>
        <w:t>ÚZIS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se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zavazuje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řádně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zabezpečit</w:t>
      </w:r>
      <w:r w:rsidRPr="00E425D1">
        <w:rPr>
          <w:rFonts w:ascii="Times New Roman"/>
          <w:color w:val="000000"/>
          <w:spacing w:val="9"/>
        </w:rPr>
        <w:t xml:space="preserve"> </w:t>
      </w:r>
      <w:r w:rsidRPr="00E425D1">
        <w:rPr>
          <w:rFonts w:ascii="Times New Roman"/>
          <w:color w:val="000000"/>
        </w:rPr>
        <w:t>data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získaná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od</w:t>
      </w:r>
      <w:r w:rsidRPr="00E425D1">
        <w:rPr>
          <w:rFonts w:ascii="Times New Roman"/>
          <w:color w:val="000000"/>
          <w:spacing w:val="7"/>
        </w:rPr>
        <w:t xml:space="preserve"> </w:t>
      </w:r>
      <w:r w:rsidRPr="00E425D1">
        <w:rPr>
          <w:rFonts w:ascii="Times New Roman"/>
          <w:color w:val="000000"/>
        </w:rPr>
        <w:t>Nemocnice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proti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přístupu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nepovolaných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osob</w:t>
      </w:r>
    </w:p>
    <w:p w14:paraId="645A335F" w14:textId="77777777" w:rsidR="00AC4F7E" w:rsidRPr="00E425D1" w:rsidRDefault="00E425D1">
      <w:pPr>
        <w:framePr w:w="8885" w:wrap="auto" w:hAnchor="text" w:x="1841" w:y="6943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zachovávat</w:t>
      </w:r>
      <w:r w:rsidRPr="00E425D1">
        <w:rPr>
          <w:rFonts w:ascii="Times New Roman"/>
          <w:color w:val="000000"/>
          <w:spacing w:val="4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mlčenlivost</w:t>
      </w:r>
      <w:r w:rsidRPr="00E425D1">
        <w:rPr>
          <w:rFonts w:ascii="Times New Roman"/>
          <w:color w:val="000000"/>
          <w:spacing w:val="42"/>
        </w:rPr>
        <w:t xml:space="preserve"> </w:t>
      </w:r>
      <w:r w:rsidRPr="00E425D1">
        <w:rPr>
          <w:rFonts w:ascii="Times New Roman"/>
          <w:color w:val="000000"/>
        </w:rPr>
        <w:t>o</w:t>
      </w:r>
      <w:r w:rsidRPr="00E425D1">
        <w:rPr>
          <w:rFonts w:ascii="Times New Roman"/>
          <w:color w:val="000000"/>
          <w:spacing w:val="4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těchto</w:t>
      </w:r>
      <w:r w:rsidRPr="00E425D1">
        <w:rPr>
          <w:rFonts w:ascii="Times New Roman"/>
          <w:color w:val="000000"/>
          <w:spacing w:val="44"/>
        </w:rPr>
        <w:t xml:space="preserve"> </w:t>
      </w:r>
      <w:r w:rsidRPr="00E425D1">
        <w:rPr>
          <w:rFonts w:ascii="Times New Roman"/>
          <w:color w:val="000000"/>
        </w:rPr>
        <w:t>datech.</w:t>
      </w:r>
      <w:r w:rsidRPr="00E425D1">
        <w:rPr>
          <w:rFonts w:ascii="Times New Roman"/>
          <w:color w:val="000000"/>
          <w:spacing w:val="4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Nepovolanými</w:t>
      </w:r>
      <w:r w:rsidRPr="00E425D1">
        <w:rPr>
          <w:rFonts w:ascii="Times New Roman"/>
          <w:color w:val="000000"/>
          <w:spacing w:val="45"/>
        </w:rPr>
        <w:t xml:space="preserve"> </w:t>
      </w:r>
      <w:r w:rsidRPr="00E425D1">
        <w:rPr>
          <w:rFonts w:ascii="Times New Roman"/>
          <w:color w:val="000000"/>
        </w:rPr>
        <w:t>osobami</w:t>
      </w:r>
      <w:r w:rsidRPr="00E425D1">
        <w:rPr>
          <w:rFonts w:ascii="Times New Roman"/>
          <w:color w:val="000000"/>
          <w:spacing w:val="42"/>
        </w:rPr>
        <w:t xml:space="preserve"> </w:t>
      </w:r>
      <w:r w:rsidRPr="00E425D1">
        <w:rPr>
          <w:rFonts w:ascii="Times New Roman"/>
          <w:color w:val="000000"/>
        </w:rPr>
        <w:t>jsou</w:t>
      </w:r>
      <w:r w:rsidRPr="00E425D1">
        <w:rPr>
          <w:rFonts w:ascii="Times New Roman"/>
          <w:color w:val="000000"/>
          <w:spacing w:val="4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všechny</w:t>
      </w:r>
      <w:r w:rsidRPr="00E425D1">
        <w:rPr>
          <w:rFonts w:ascii="Times New Roman"/>
          <w:color w:val="000000"/>
          <w:spacing w:val="44"/>
        </w:rPr>
        <w:t xml:space="preserve"> </w:t>
      </w:r>
      <w:r w:rsidRPr="00E425D1">
        <w:rPr>
          <w:rFonts w:ascii="Times New Roman"/>
          <w:color w:val="000000"/>
        </w:rPr>
        <w:t>osoby</w:t>
      </w:r>
      <w:r w:rsidRPr="00E425D1">
        <w:rPr>
          <w:rFonts w:ascii="Times New Roman"/>
          <w:color w:val="000000"/>
          <w:spacing w:val="4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kromě</w:t>
      </w:r>
    </w:p>
    <w:p w14:paraId="7371A118" w14:textId="77777777" w:rsidR="00AC4F7E" w:rsidRPr="00E425D1" w:rsidRDefault="00E425D1">
      <w:pPr>
        <w:framePr w:w="8885" w:wrap="auto" w:hAnchor="text" w:x="1841" w:y="6943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určených</w:t>
      </w:r>
      <w:r w:rsidRPr="00E425D1">
        <w:rPr>
          <w:rFonts w:ascii="Times New Roman"/>
          <w:color w:val="00000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pracovníků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ÚZIS</w:t>
      </w:r>
      <w:r w:rsidRPr="00E425D1">
        <w:rPr>
          <w:rFonts w:ascii="Times New Roman"/>
          <w:color w:val="000000"/>
        </w:rPr>
        <w:t>.</w:t>
      </w:r>
    </w:p>
    <w:p w14:paraId="693E10E6" w14:textId="77777777" w:rsidR="00AC4F7E" w:rsidRPr="00E425D1" w:rsidRDefault="00E425D1">
      <w:pPr>
        <w:framePr w:w="350" w:wrap="auto" w:hAnchor="text" w:x="1416" w:y="80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3</w:t>
      </w:r>
    </w:p>
    <w:p w14:paraId="0D1B3913" w14:textId="77777777" w:rsidR="00AC4F7E" w:rsidRPr="00E425D1" w:rsidRDefault="00E425D1">
      <w:pPr>
        <w:framePr w:w="350" w:wrap="auto" w:hAnchor="text" w:x="1416" w:y="8049"/>
        <w:widowControl w:val="0"/>
        <w:autoSpaceDE w:val="0"/>
        <w:autoSpaceDN w:val="0"/>
        <w:spacing w:before="1071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4</w:t>
      </w:r>
    </w:p>
    <w:p w14:paraId="6869487E" w14:textId="77777777" w:rsidR="00AC4F7E" w:rsidRPr="00E425D1" w:rsidRDefault="00E425D1">
      <w:pPr>
        <w:framePr w:w="295" w:wrap="auto" w:hAnchor="text" w:x="1527" w:y="80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</w:p>
    <w:p w14:paraId="2A0F0BA0" w14:textId="77777777" w:rsidR="00AC4F7E" w:rsidRPr="00E425D1" w:rsidRDefault="00E425D1">
      <w:pPr>
        <w:framePr w:w="295" w:wrap="auto" w:hAnchor="text" w:x="1527" w:y="8049"/>
        <w:widowControl w:val="0"/>
        <w:autoSpaceDE w:val="0"/>
        <w:autoSpaceDN w:val="0"/>
        <w:spacing w:before="1071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</w:p>
    <w:p w14:paraId="1E3DCAA6" w14:textId="77777777" w:rsidR="00AC4F7E" w:rsidRPr="00E425D1" w:rsidRDefault="00E425D1">
      <w:pPr>
        <w:framePr w:w="8887" w:wrap="auto" w:hAnchor="text" w:x="1841" w:y="80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  <w:spacing w:val="-1"/>
        </w:rPr>
        <w:t>ÚZIS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se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zavazuje,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že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všechny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výstupy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vzešlé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  <w:spacing w:val="-2"/>
        </w:rPr>
        <w:t>ze</w:t>
      </w:r>
      <w:r w:rsidRPr="00E425D1">
        <w:rPr>
          <w:rFonts w:ascii="Times New Roman"/>
          <w:color w:val="000000"/>
          <w:spacing w:val="1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statistického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zjišťování</w:t>
      </w:r>
      <w:r w:rsidRPr="00E425D1">
        <w:rPr>
          <w:rFonts w:ascii="Times New Roman"/>
          <w:color w:val="000000"/>
          <w:spacing w:val="9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prováděném</w:t>
      </w:r>
      <w:r w:rsidRPr="00E425D1">
        <w:rPr>
          <w:rFonts w:ascii="Times New Roman"/>
          <w:color w:val="000000"/>
          <w:spacing w:val="9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ÚZIS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podle</w:t>
      </w:r>
    </w:p>
    <w:p w14:paraId="43940DC2" w14:textId="77777777" w:rsidR="00AC4F7E" w:rsidRPr="00E425D1" w:rsidRDefault="00E425D1">
      <w:pPr>
        <w:framePr w:w="350" w:wrap="auto" w:hAnchor="text" w:x="1841" w:y="83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§</w:t>
      </w:r>
    </w:p>
    <w:p w14:paraId="21E0A1F2" w14:textId="77777777" w:rsidR="00AC4F7E" w:rsidRPr="00E425D1" w:rsidRDefault="00E425D1">
      <w:pPr>
        <w:framePr w:w="8699" w:wrap="auto" w:hAnchor="text" w:x="2033" w:y="83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72</w:t>
      </w:r>
      <w:r w:rsidRPr="00E425D1">
        <w:rPr>
          <w:rFonts w:ascii="Times New Roman"/>
          <w:color w:val="000000"/>
          <w:spacing w:val="26"/>
        </w:rPr>
        <w:t xml:space="preserve"> </w:t>
      </w:r>
      <w:r w:rsidRPr="00E425D1">
        <w:rPr>
          <w:rFonts w:ascii="Times New Roman"/>
          <w:color w:val="000000"/>
        </w:rPr>
        <w:t>odst.</w:t>
      </w:r>
      <w:r w:rsidRPr="00E425D1">
        <w:rPr>
          <w:rFonts w:ascii="Times New Roman"/>
          <w:color w:val="000000"/>
          <w:spacing w:val="24"/>
        </w:rPr>
        <w:t xml:space="preserve"> </w:t>
      </w:r>
      <w:r w:rsidRPr="00E425D1">
        <w:rPr>
          <w:rFonts w:ascii="Times New Roman"/>
          <w:color w:val="000000"/>
        </w:rPr>
        <w:t>1</w:t>
      </w:r>
      <w:r w:rsidRPr="00E425D1">
        <w:rPr>
          <w:rFonts w:ascii="Times New Roman"/>
          <w:color w:val="000000"/>
          <w:spacing w:val="2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písm.</w:t>
      </w:r>
      <w:r w:rsidRPr="00E425D1">
        <w:rPr>
          <w:rFonts w:ascii="Times New Roman"/>
          <w:color w:val="000000"/>
          <w:spacing w:val="27"/>
        </w:rPr>
        <w:t xml:space="preserve"> </w:t>
      </w:r>
      <w:r w:rsidRPr="00E425D1">
        <w:rPr>
          <w:rFonts w:ascii="Times New Roman"/>
          <w:color w:val="000000"/>
          <w:spacing w:val="-2"/>
        </w:rPr>
        <w:t>e)</w:t>
      </w:r>
      <w:r w:rsidRPr="00E425D1">
        <w:rPr>
          <w:rFonts w:ascii="Times New Roman"/>
          <w:color w:val="000000"/>
          <w:spacing w:val="29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zákona</w:t>
      </w:r>
      <w:r w:rsidRPr="00E425D1">
        <w:rPr>
          <w:rFonts w:ascii="Times New Roman"/>
          <w:color w:val="000000"/>
          <w:spacing w:val="27"/>
        </w:rPr>
        <w:t xml:space="preserve"> </w:t>
      </w:r>
      <w:r w:rsidRPr="00E425D1">
        <w:rPr>
          <w:rFonts w:ascii="Times New Roman"/>
          <w:color w:val="000000"/>
        </w:rPr>
        <w:t>o</w:t>
      </w:r>
      <w:r w:rsidRPr="00E425D1">
        <w:rPr>
          <w:rFonts w:ascii="Times New Roman"/>
          <w:color w:val="000000"/>
          <w:spacing w:val="2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zdravotních</w:t>
      </w:r>
      <w:r w:rsidRPr="00E425D1">
        <w:rPr>
          <w:rFonts w:ascii="Times New Roman"/>
          <w:color w:val="000000"/>
          <w:spacing w:val="2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službách</w:t>
      </w:r>
      <w:r w:rsidRPr="00E425D1">
        <w:rPr>
          <w:rFonts w:ascii="Times New Roman"/>
          <w:color w:val="000000"/>
          <w:spacing w:val="25"/>
        </w:rPr>
        <w:t xml:space="preserve"> </w:t>
      </w:r>
      <w:r w:rsidRPr="00E425D1">
        <w:rPr>
          <w:rFonts w:ascii="Times New Roman"/>
          <w:color w:val="000000"/>
        </w:rPr>
        <w:t>v</w:t>
      </w:r>
      <w:r w:rsidRPr="00E425D1">
        <w:rPr>
          <w:rFonts w:ascii="Times New Roman"/>
          <w:color w:val="000000"/>
          <w:spacing w:val="4"/>
        </w:rPr>
        <w:t xml:space="preserve"> </w:t>
      </w:r>
      <w:r w:rsidRPr="00E425D1">
        <w:rPr>
          <w:rFonts w:ascii="Times New Roman"/>
          <w:color w:val="000000"/>
        </w:rPr>
        <w:t>oblasti</w:t>
      </w:r>
      <w:r w:rsidRPr="00E425D1">
        <w:rPr>
          <w:rFonts w:ascii="Times New Roman"/>
          <w:color w:val="000000"/>
          <w:spacing w:val="2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nákladovosti</w:t>
      </w:r>
      <w:r w:rsidRPr="00E425D1">
        <w:rPr>
          <w:rFonts w:ascii="Times New Roman"/>
          <w:color w:val="000000"/>
          <w:spacing w:val="2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hospitalizací</w:t>
      </w:r>
      <w:r w:rsidRPr="00E425D1">
        <w:rPr>
          <w:rFonts w:ascii="Times New Roman"/>
          <w:color w:val="000000"/>
          <w:spacing w:val="30"/>
        </w:rPr>
        <w:t xml:space="preserve"> </w:t>
      </w:r>
      <w:r w:rsidRPr="00E425D1">
        <w:rPr>
          <w:rFonts w:ascii="Times New Roman"/>
          <w:color w:val="000000"/>
        </w:rPr>
        <w:t>budou</w:t>
      </w:r>
    </w:p>
    <w:p w14:paraId="41B18BEB" w14:textId="77777777" w:rsidR="00AC4F7E" w:rsidRPr="00E425D1" w:rsidRDefault="00E425D1">
      <w:pPr>
        <w:framePr w:w="8890" w:wrap="auto" w:hAnchor="text" w:x="1841" w:y="87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anonymní,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ledaže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/>
          <w:color w:val="000000"/>
        </w:rPr>
        <w:t>by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Nemocnice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dala</w:t>
      </w:r>
      <w:r w:rsidRPr="00E425D1">
        <w:rPr>
          <w:rFonts w:ascii="Times New Roman"/>
          <w:color w:val="000000"/>
          <w:spacing w:val="9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výslovné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písemné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svolení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/>
          <w:color w:val="000000"/>
        </w:rPr>
        <w:t>k</w:t>
      </w:r>
      <w:r w:rsidRPr="00E425D1">
        <w:rPr>
          <w:rFonts w:ascii="Times New Roman"/>
          <w:color w:val="000000"/>
          <w:spacing w:val="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použití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/>
          <w:color w:val="000000"/>
        </w:rPr>
        <w:t>jejich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/>
          <w:color w:val="000000"/>
          <w:spacing w:val="-1"/>
        </w:rPr>
        <w:t>dat</w:t>
      </w:r>
      <w:r w:rsidRPr="00E425D1">
        <w:rPr>
          <w:rFonts w:ascii="Times New Roman"/>
          <w:color w:val="000000"/>
          <w:spacing w:val="9"/>
        </w:rPr>
        <w:t xml:space="preserve"> </w:t>
      </w:r>
      <w:r w:rsidRPr="00E425D1">
        <w:rPr>
          <w:rFonts w:ascii="Times New Roman"/>
          <w:color w:val="000000"/>
        </w:rPr>
        <w:t>v</w:t>
      </w:r>
      <w:r w:rsidRPr="00E425D1">
        <w:rPr>
          <w:rFonts w:ascii="Times New Roman"/>
          <w:color w:val="000000"/>
          <w:spacing w:val="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konkrétní</w:t>
      </w:r>
      <w:r w:rsidRPr="00E425D1">
        <w:rPr>
          <w:rFonts w:ascii="Times New Roman"/>
          <w:color w:val="000000"/>
        </w:rPr>
        <w:t>m</w:t>
      </w:r>
    </w:p>
    <w:p w14:paraId="53518964" w14:textId="77777777" w:rsidR="00AC4F7E" w:rsidRPr="00E425D1" w:rsidRDefault="00E425D1">
      <w:pPr>
        <w:framePr w:w="8890" w:wrap="auto" w:hAnchor="text" w:x="1841" w:y="8707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případě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v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neanonymní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podobě.</w:t>
      </w:r>
    </w:p>
    <w:p w14:paraId="7A10A50E" w14:textId="77777777" w:rsidR="00AC4F7E" w:rsidRPr="00E425D1" w:rsidRDefault="00E425D1">
      <w:pPr>
        <w:framePr w:w="8889" w:wrap="auto" w:hAnchor="text" w:x="1841" w:y="9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Nemocnice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se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zavazuje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předávat</w:t>
      </w:r>
      <w:r w:rsidRPr="00E425D1">
        <w:rPr>
          <w:rFonts w:ascii="Times New Roman"/>
          <w:color w:val="000000"/>
          <w:spacing w:val="1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pravidelně</w:t>
      </w:r>
      <w:r w:rsidRPr="00E425D1">
        <w:rPr>
          <w:rFonts w:ascii="Times New Roman"/>
          <w:color w:val="000000"/>
          <w:spacing w:val="9"/>
        </w:rPr>
        <w:t xml:space="preserve"> </w:t>
      </w:r>
      <w:r w:rsidRPr="00E425D1">
        <w:rPr>
          <w:rFonts w:ascii="Times New Roman"/>
          <w:color w:val="000000"/>
        </w:rPr>
        <w:t>ve</w:t>
      </w:r>
      <w:r w:rsidRPr="00E425D1">
        <w:rPr>
          <w:rFonts w:ascii="Times New Roman"/>
          <w:color w:val="000000"/>
          <w:spacing w:val="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stanovených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termínech</w:t>
      </w:r>
      <w:r w:rsidRPr="00E425D1">
        <w:rPr>
          <w:rFonts w:ascii="Times New Roman"/>
          <w:color w:val="000000"/>
          <w:spacing w:val="9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přes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definované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webové</w:t>
      </w:r>
    </w:p>
    <w:p w14:paraId="6B990138" w14:textId="77777777" w:rsidR="00AC4F7E" w:rsidRPr="00E425D1" w:rsidRDefault="00E425D1">
      <w:pPr>
        <w:framePr w:w="8889" w:wrap="auto" w:hAnchor="text" w:x="1841" w:y="9365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rozhraní</w:t>
      </w:r>
      <w:r w:rsidRPr="00E425D1">
        <w:rPr>
          <w:rFonts w:ascii="Times New Roman"/>
          <w:color w:val="000000"/>
          <w:spacing w:val="3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klinická</w:t>
      </w:r>
      <w:r w:rsidRPr="00E425D1">
        <w:rPr>
          <w:rFonts w:ascii="Times New Roman"/>
          <w:color w:val="000000"/>
          <w:spacing w:val="32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3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ekonomická</w:t>
      </w:r>
      <w:r w:rsidRPr="00E425D1">
        <w:rPr>
          <w:rFonts w:ascii="Times New Roman"/>
          <w:color w:val="000000"/>
          <w:spacing w:val="34"/>
        </w:rPr>
        <w:t xml:space="preserve"> </w:t>
      </w:r>
      <w:r w:rsidRPr="00E425D1">
        <w:rPr>
          <w:rFonts w:ascii="Times New Roman"/>
          <w:color w:val="000000"/>
        </w:rPr>
        <w:t>data</w:t>
      </w:r>
      <w:r w:rsidRPr="00E425D1">
        <w:rPr>
          <w:rFonts w:ascii="Times New Roman"/>
          <w:color w:val="000000"/>
          <w:spacing w:val="3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(specifikovaná</w:t>
      </w:r>
      <w:r w:rsidRPr="00E425D1">
        <w:rPr>
          <w:rFonts w:ascii="Times New Roman"/>
          <w:color w:val="000000"/>
          <w:spacing w:val="3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dále),</w:t>
      </w:r>
      <w:r w:rsidRPr="00E425D1">
        <w:rPr>
          <w:rFonts w:ascii="Times New Roman"/>
          <w:color w:val="000000"/>
          <w:spacing w:val="33"/>
        </w:rPr>
        <w:t xml:space="preserve"> </w:t>
      </w:r>
      <w:r w:rsidRPr="00E425D1">
        <w:rPr>
          <w:rFonts w:ascii="Times New Roman"/>
          <w:color w:val="000000"/>
        </w:rPr>
        <w:t>v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podobě</w:t>
      </w:r>
      <w:r w:rsidRPr="00E425D1">
        <w:rPr>
          <w:rFonts w:ascii="Times New Roman"/>
          <w:color w:val="000000"/>
          <w:spacing w:val="34"/>
        </w:rPr>
        <w:t xml:space="preserve"> </w:t>
      </w:r>
      <w:r w:rsidRPr="00E425D1">
        <w:rPr>
          <w:rFonts w:ascii="Times New Roman"/>
          <w:color w:val="000000"/>
        </w:rPr>
        <w:t>dle</w:t>
      </w:r>
      <w:r w:rsidRPr="00E425D1">
        <w:rPr>
          <w:rFonts w:ascii="Times New Roman"/>
          <w:color w:val="000000"/>
          <w:spacing w:val="3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stanoveného</w:t>
      </w:r>
      <w:r w:rsidRPr="00E425D1">
        <w:rPr>
          <w:rFonts w:ascii="Times New Roman"/>
          <w:color w:val="000000"/>
          <w:spacing w:val="3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datového</w:t>
      </w:r>
    </w:p>
    <w:p w14:paraId="67D0BA5A" w14:textId="77777777" w:rsidR="00AC4F7E" w:rsidRPr="00E425D1" w:rsidRDefault="00E425D1">
      <w:pPr>
        <w:framePr w:w="8889" w:wrap="auto" w:hAnchor="text" w:x="1841" w:y="9365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rozhraní</w:t>
      </w:r>
      <w:r w:rsidRPr="00E425D1">
        <w:rPr>
          <w:rFonts w:ascii="Times New Roman"/>
          <w:color w:val="000000"/>
          <w:spacing w:val="28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27"/>
        </w:rPr>
        <w:t xml:space="preserve"> </w:t>
      </w:r>
      <w:r w:rsidRPr="00E425D1">
        <w:rPr>
          <w:rFonts w:ascii="Times New Roman"/>
          <w:color w:val="000000"/>
        </w:rPr>
        <w:t>dle</w:t>
      </w:r>
      <w:r w:rsidRPr="00E425D1">
        <w:rPr>
          <w:rFonts w:ascii="Times New Roman"/>
          <w:color w:val="000000"/>
          <w:spacing w:val="2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podmínek</w:t>
      </w:r>
      <w:r w:rsidRPr="00E425D1">
        <w:rPr>
          <w:rFonts w:ascii="Times New Roman"/>
          <w:color w:val="000000"/>
          <w:spacing w:val="2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metodických</w:t>
      </w:r>
      <w:r w:rsidRPr="00E425D1">
        <w:rPr>
          <w:rFonts w:ascii="Times New Roman"/>
          <w:color w:val="000000"/>
          <w:spacing w:val="2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materiálů</w:t>
      </w:r>
      <w:r w:rsidRPr="00E425D1">
        <w:rPr>
          <w:rFonts w:ascii="Times New Roman"/>
          <w:color w:val="000000"/>
          <w:spacing w:val="2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systému</w:t>
      </w:r>
      <w:r w:rsidRPr="00E425D1">
        <w:rPr>
          <w:rFonts w:ascii="Times New Roman"/>
          <w:color w:val="000000"/>
          <w:spacing w:val="3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předaných</w:t>
      </w:r>
      <w:r w:rsidRPr="00E425D1">
        <w:rPr>
          <w:rFonts w:ascii="Times New Roman"/>
          <w:color w:val="000000"/>
          <w:spacing w:val="2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ÚZIS.</w:t>
      </w:r>
      <w:r w:rsidRPr="00E425D1">
        <w:rPr>
          <w:rFonts w:ascii="Times New Roman"/>
          <w:color w:val="000000"/>
          <w:spacing w:val="2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Předaná</w:t>
      </w:r>
      <w:r w:rsidRPr="00E425D1">
        <w:rPr>
          <w:rFonts w:ascii="Times New Roman"/>
          <w:color w:val="000000"/>
          <w:spacing w:val="27"/>
        </w:rPr>
        <w:t xml:space="preserve"> </w:t>
      </w:r>
      <w:r w:rsidRPr="00E425D1">
        <w:rPr>
          <w:rFonts w:ascii="Times New Roman"/>
          <w:color w:val="000000"/>
        </w:rPr>
        <w:t>data</w:t>
      </w:r>
      <w:r w:rsidRPr="00E425D1">
        <w:rPr>
          <w:rFonts w:ascii="Times New Roman"/>
          <w:color w:val="000000"/>
          <w:spacing w:val="25"/>
        </w:rPr>
        <w:t xml:space="preserve"> </w:t>
      </w:r>
      <w:r w:rsidRPr="00E425D1">
        <w:rPr>
          <w:rFonts w:ascii="Times New Roman"/>
          <w:color w:val="000000"/>
        </w:rPr>
        <w:t>budou</w:t>
      </w:r>
    </w:p>
    <w:p w14:paraId="4D89F605" w14:textId="77777777" w:rsidR="00AC4F7E" w:rsidRPr="00E425D1" w:rsidRDefault="00E425D1">
      <w:pPr>
        <w:framePr w:w="8889" w:wrap="auto" w:hAnchor="text" w:x="1841" w:y="9365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  <w:spacing w:val="-1"/>
        </w:rPr>
        <w:t>ÚZIS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podrobena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validačnímu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procesu,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jehož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cílem</w:t>
      </w:r>
      <w:r w:rsidRPr="00E425D1">
        <w:rPr>
          <w:rFonts w:ascii="Times New Roman"/>
          <w:color w:val="000000"/>
          <w:spacing w:val="7"/>
        </w:rPr>
        <w:t xml:space="preserve"> </w:t>
      </w:r>
      <w:r w:rsidRPr="00E425D1">
        <w:rPr>
          <w:rFonts w:ascii="Times New Roman"/>
          <w:color w:val="000000"/>
          <w:spacing w:val="-1"/>
        </w:rPr>
        <w:t>je</w:t>
      </w:r>
      <w:r w:rsidRPr="00E425D1">
        <w:rPr>
          <w:rFonts w:ascii="Times New Roman"/>
          <w:color w:val="000000"/>
          <w:spacing w:val="7"/>
        </w:rPr>
        <w:t xml:space="preserve"> </w:t>
      </w:r>
      <w:r w:rsidRPr="00E425D1">
        <w:rPr>
          <w:rFonts w:ascii="Times New Roman"/>
          <w:color w:val="000000"/>
          <w:spacing w:val="1"/>
        </w:rPr>
        <w:t>mimo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jiné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zjištění,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/>
          <w:color w:val="000000"/>
        </w:rPr>
        <w:t>zda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/>
          <w:color w:val="000000"/>
        </w:rPr>
        <w:t>jsou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/>
          <w:color w:val="000000"/>
        </w:rPr>
        <w:t>data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předávána</w:t>
      </w:r>
    </w:p>
    <w:p w14:paraId="40B00A2A" w14:textId="77777777" w:rsidR="00AC4F7E" w:rsidRPr="00E425D1" w:rsidRDefault="00E425D1">
      <w:pPr>
        <w:framePr w:w="8889" w:wrap="auto" w:hAnchor="text" w:x="1841" w:y="9365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v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podobě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/>
          <w:color w:val="000000"/>
          <w:spacing w:val="1"/>
        </w:rPr>
        <w:t>dle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metodických</w:t>
      </w:r>
      <w:r w:rsidRPr="00E425D1">
        <w:rPr>
          <w:rFonts w:ascii="Times New Roman"/>
          <w:color w:val="00000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pokynů</w:t>
      </w:r>
      <w:r w:rsidRPr="00E425D1">
        <w:rPr>
          <w:rFonts w:ascii="Times New Roman"/>
          <w:color w:val="00000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ÚZIS.</w:t>
      </w:r>
    </w:p>
    <w:p w14:paraId="3C82B9C3" w14:textId="77777777" w:rsidR="00AC4F7E" w:rsidRPr="00E425D1" w:rsidRDefault="00E425D1">
      <w:pPr>
        <w:framePr w:w="350" w:wrap="auto" w:hAnchor="text" w:x="1416" w:y="110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5</w:t>
      </w:r>
    </w:p>
    <w:p w14:paraId="7E1D32C5" w14:textId="77777777" w:rsidR="00AC4F7E" w:rsidRPr="00E425D1" w:rsidRDefault="00E425D1">
      <w:pPr>
        <w:framePr w:w="350" w:wrap="auto" w:hAnchor="text" w:x="1416" w:y="11009"/>
        <w:widowControl w:val="0"/>
        <w:autoSpaceDE w:val="0"/>
        <w:autoSpaceDN w:val="0"/>
        <w:spacing w:before="742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6</w:t>
      </w:r>
    </w:p>
    <w:p w14:paraId="4131B3F7" w14:textId="77777777" w:rsidR="00AC4F7E" w:rsidRPr="00E425D1" w:rsidRDefault="00E425D1">
      <w:pPr>
        <w:framePr w:w="295" w:wrap="auto" w:hAnchor="text" w:x="1527" w:y="110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</w:p>
    <w:p w14:paraId="2AD1E313" w14:textId="77777777" w:rsidR="00AC4F7E" w:rsidRPr="00E425D1" w:rsidRDefault="00E425D1">
      <w:pPr>
        <w:framePr w:w="295" w:wrap="auto" w:hAnchor="text" w:x="1527" w:y="11009"/>
        <w:widowControl w:val="0"/>
        <w:autoSpaceDE w:val="0"/>
        <w:autoSpaceDN w:val="0"/>
        <w:spacing w:before="742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</w:p>
    <w:p w14:paraId="5101094C" w14:textId="77777777" w:rsidR="00AC4F7E" w:rsidRPr="00E425D1" w:rsidRDefault="00E425D1">
      <w:pPr>
        <w:framePr w:w="8891" w:wrap="auto" w:hAnchor="text" w:x="1841" w:y="110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Nemocnice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/>
          <w:color w:val="000000"/>
        </w:rPr>
        <w:t>se</w:t>
      </w:r>
      <w:r w:rsidRPr="00E425D1">
        <w:rPr>
          <w:rFonts w:ascii="Times New Roman"/>
          <w:color w:val="000000"/>
          <w:spacing w:val="3"/>
        </w:rPr>
        <w:t xml:space="preserve"> </w:t>
      </w:r>
      <w:r w:rsidRPr="00E425D1">
        <w:rPr>
          <w:rFonts w:ascii="Times New Roman"/>
          <w:color w:val="000000"/>
        </w:rPr>
        <w:t>zavazuje,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že</w:t>
      </w:r>
      <w:r w:rsidRPr="00E425D1">
        <w:rPr>
          <w:rFonts w:ascii="Times New Roman"/>
          <w:color w:val="000000"/>
          <w:spacing w:val="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získané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/>
          <w:color w:val="000000"/>
          <w:spacing w:val="-1"/>
        </w:rPr>
        <w:t>IT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nástroje</w:t>
      </w:r>
      <w:r w:rsidRPr="00E425D1">
        <w:rPr>
          <w:rFonts w:ascii="Times New Roman"/>
          <w:color w:val="000000"/>
          <w:spacing w:val="3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/>
          <w:color w:val="000000"/>
        </w:rPr>
        <w:t>programy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určené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/>
          <w:color w:val="000000"/>
        </w:rPr>
        <w:t>ke</w:t>
      </w:r>
      <w:r w:rsidRPr="00E425D1">
        <w:rPr>
          <w:rFonts w:ascii="Times New Roman"/>
          <w:color w:val="000000"/>
          <w:spacing w:val="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kontrolám</w:t>
      </w:r>
      <w:r w:rsidRPr="00E425D1">
        <w:rPr>
          <w:rFonts w:ascii="Times New Roman"/>
          <w:color w:val="000000"/>
          <w:spacing w:val="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předávaných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/>
          <w:color w:val="000000"/>
          <w:spacing w:val="3"/>
        </w:rPr>
        <w:t>dat</w:t>
      </w:r>
      <w:r w:rsidRPr="00E425D1">
        <w:rPr>
          <w:rFonts w:ascii="Times New Roman"/>
          <w:color w:val="000000"/>
        </w:rPr>
        <w:t>,</w:t>
      </w:r>
    </w:p>
    <w:p w14:paraId="2FCE87B2" w14:textId="77777777" w:rsidR="00AC4F7E" w:rsidRPr="00E425D1" w:rsidRDefault="00E425D1">
      <w:pPr>
        <w:framePr w:w="8891" w:wrap="auto" w:hAnchor="text" w:x="1841" w:y="11009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bude</w:t>
      </w:r>
      <w:r w:rsidRPr="00E425D1">
        <w:rPr>
          <w:rFonts w:ascii="Times New Roman"/>
          <w:color w:val="000000"/>
          <w:spacing w:val="3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využívat</w:t>
      </w:r>
      <w:r w:rsidRPr="00E425D1">
        <w:rPr>
          <w:rFonts w:ascii="Times New Roman"/>
          <w:color w:val="000000"/>
          <w:spacing w:val="30"/>
        </w:rPr>
        <w:t xml:space="preserve"> </w:t>
      </w:r>
      <w:r w:rsidRPr="00E425D1">
        <w:rPr>
          <w:rFonts w:ascii="Times New Roman"/>
          <w:color w:val="000000"/>
          <w:spacing w:val="1"/>
        </w:rPr>
        <w:t>jen</w:t>
      </w:r>
      <w:r w:rsidRPr="00E425D1">
        <w:rPr>
          <w:rFonts w:ascii="Times New Roman"/>
          <w:color w:val="000000"/>
          <w:spacing w:val="29"/>
        </w:rPr>
        <w:t xml:space="preserve"> </w:t>
      </w:r>
      <w:r w:rsidRPr="00E425D1">
        <w:rPr>
          <w:rFonts w:ascii="Times New Roman"/>
          <w:color w:val="000000"/>
          <w:spacing w:val="1"/>
        </w:rPr>
        <w:t>pro</w:t>
      </w:r>
      <w:r w:rsidRPr="00E425D1">
        <w:rPr>
          <w:rFonts w:ascii="Times New Roman"/>
          <w:color w:val="000000"/>
          <w:spacing w:val="2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účely</w:t>
      </w:r>
      <w:r w:rsidRPr="00E425D1">
        <w:rPr>
          <w:rFonts w:ascii="Times New Roman"/>
          <w:color w:val="000000"/>
          <w:spacing w:val="3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předávání</w:t>
      </w:r>
      <w:r w:rsidRPr="00E425D1">
        <w:rPr>
          <w:rFonts w:ascii="Times New Roman"/>
          <w:color w:val="000000"/>
          <w:spacing w:val="30"/>
        </w:rPr>
        <w:t xml:space="preserve"> </w:t>
      </w:r>
      <w:r w:rsidRPr="00E425D1">
        <w:rPr>
          <w:rFonts w:ascii="Times New Roman"/>
          <w:color w:val="000000"/>
          <w:spacing w:val="-1"/>
        </w:rPr>
        <w:t>dat</w:t>
      </w:r>
      <w:r w:rsidRPr="00E425D1">
        <w:rPr>
          <w:rFonts w:ascii="Times New Roman"/>
          <w:color w:val="000000"/>
          <w:spacing w:val="33"/>
        </w:rPr>
        <w:t xml:space="preserve"> </w:t>
      </w:r>
      <w:r w:rsidRPr="00E425D1">
        <w:rPr>
          <w:rFonts w:ascii="Times New Roman"/>
          <w:color w:val="000000"/>
        </w:rPr>
        <w:t>dle</w:t>
      </w:r>
      <w:r w:rsidRPr="00E425D1">
        <w:rPr>
          <w:rFonts w:ascii="Times New Roman"/>
          <w:color w:val="000000"/>
          <w:spacing w:val="3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této</w:t>
      </w:r>
      <w:r w:rsidRPr="00E425D1">
        <w:rPr>
          <w:rFonts w:ascii="Times New Roman"/>
          <w:color w:val="000000"/>
          <w:spacing w:val="29"/>
        </w:rPr>
        <w:t xml:space="preserve"> </w:t>
      </w:r>
      <w:r w:rsidRPr="00E425D1">
        <w:rPr>
          <w:rFonts w:ascii="Times New Roman"/>
          <w:color w:val="000000"/>
        </w:rPr>
        <w:t>smlouvy</w:t>
      </w:r>
      <w:r w:rsidRPr="00E425D1">
        <w:rPr>
          <w:rFonts w:ascii="Times New Roman"/>
          <w:color w:val="000000"/>
          <w:spacing w:val="32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32"/>
        </w:rPr>
        <w:t xml:space="preserve"> </w:t>
      </w:r>
      <w:r w:rsidRPr="00E425D1">
        <w:rPr>
          <w:rFonts w:ascii="Times New Roman"/>
          <w:color w:val="000000"/>
          <w:spacing w:val="-1"/>
        </w:rPr>
        <w:t>pro</w:t>
      </w:r>
      <w:r w:rsidRPr="00E425D1">
        <w:rPr>
          <w:rFonts w:ascii="Times New Roman"/>
          <w:color w:val="000000"/>
          <w:spacing w:val="3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nezbytné</w:t>
      </w:r>
      <w:r w:rsidRPr="00E425D1">
        <w:rPr>
          <w:rFonts w:ascii="Times New Roman"/>
          <w:color w:val="000000"/>
          <w:spacing w:val="29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související</w:t>
      </w:r>
      <w:r w:rsidRPr="00E425D1">
        <w:rPr>
          <w:rFonts w:ascii="Times New Roman"/>
          <w:color w:val="000000"/>
          <w:spacing w:val="3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úpravy</w:t>
      </w:r>
    </w:p>
    <w:p w14:paraId="21387E66" w14:textId="77777777" w:rsidR="00AC4F7E" w:rsidRPr="00E425D1" w:rsidRDefault="00E425D1">
      <w:pPr>
        <w:framePr w:w="8891" w:wrap="auto" w:hAnchor="text" w:x="1841" w:y="11009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informačních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systémů</w:t>
      </w:r>
      <w:r w:rsidRPr="00E425D1">
        <w:rPr>
          <w:rFonts w:ascii="Times New Roman"/>
          <w:color w:val="000000"/>
        </w:rPr>
        <w:t xml:space="preserve"> nemocnice</w:t>
      </w:r>
      <w:r w:rsidRPr="00E425D1">
        <w:rPr>
          <w:rFonts w:ascii="Times New Roman"/>
          <w:color w:val="000000"/>
          <w:spacing w:val="1"/>
        </w:rPr>
        <w:t xml:space="preserve"> ze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stejného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důvodu.</w:t>
      </w:r>
    </w:p>
    <w:p w14:paraId="0F55D484" w14:textId="77777777" w:rsidR="00AC4F7E" w:rsidRPr="00E425D1" w:rsidRDefault="00E425D1">
      <w:pPr>
        <w:framePr w:w="8891" w:wrap="auto" w:hAnchor="text" w:x="1841" w:y="119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Nemocnice</w:t>
      </w:r>
      <w:r w:rsidRPr="00E425D1">
        <w:rPr>
          <w:rFonts w:ascii="Times New Roman"/>
          <w:color w:val="000000"/>
          <w:spacing w:val="3"/>
        </w:rPr>
        <w:t xml:space="preserve"> </w:t>
      </w:r>
      <w:r w:rsidRPr="00E425D1">
        <w:rPr>
          <w:rFonts w:ascii="Times New Roman"/>
          <w:color w:val="000000"/>
          <w:spacing w:val="-2"/>
        </w:rPr>
        <w:t>se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/>
          <w:color w:val="000000"/>
        </w:rPr>
        <w:t xml:space="preserve">zavazuje, </w:t>
      </w:r>
      <w:r w:rsidRPr="00E425D1">
        <w:rPr>
          <w:rFonts w:ascii="Times New Roman" w:hAnsi="Times New Roman" w:cs="Times New Roman"/>
          <w:color w:val="000000"/>
          <w:spacing w:val="1"/>
        </w:rPr>
        <w:t>že</w:t>
      </w:r>
      <w:r w:rsidRPr="00E425D1">
        <w:rPr>
          <w:rFonts w:ascii="Times New Roman"/>
          <w:color w:val="000000"/>
        </w:rPr>
        <w:t xml:space="preserve"> neposkytne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získané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  <w:spacing w:val="-1"/>
        </w:rPr>
        <w:t>IT</w:t>
      </w:r>
      <w:r w:rsidRPr="00E425D1">
        <w:rPr>
          <w:rFonts w:ascii="Times New Roman"/>
          <w:color w:val="000000"/>
          <w:spacing w:val="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nástroje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programy</w:t>
      </w:r>
      <w:r w:rsidRPr="00E425D1">
        <w:rPr>
          <w:rFonts w:ascii="Times New Roman"/>
          <w:color w:val="000000"/>
          <w:spacing w:val="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třetím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osobám,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/>
          <w:color w:val="000000"/>
        </w:rPr>
        <w:t>s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výjimkou</w:t>
      </w:r>
    </w:p>
    <w:p w14:paraId="6AC68E0A" w14:textId="77777777" w:rsidR="00AC4F7E" w:rsidRPr="00E425D1" w:rsidRDefault="00E425D1">
      <w:pPr>
        <w:framePr w:w="8891" w:wrap="auto" w:hAnchor="text" w:x="1841" w:y="11995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smluvního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/>
          <w:color w:val="000000"/>
        </w:rPr>
        <w:t>partnera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/>
          <w:color w:val="000000"/>
        </w:rPr>
        <w:t>Nemocnice,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jehož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spolupráce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/>
          <w:color w:val="000000"/>
          <w:spacing w:val="1"/>
        </w:rPr>
        <w:t>je</w:t>
      </w:r>
      <w:r w:rsidRPr="00E425D1">
        <w:rPr>
          <w:rFonts w:ascii="Times New Roman"/>
          <w:color w:val="000000"/>
          <w:spacing w:val="-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nezbytná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pro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nastavení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informačních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systémů</w:t>
      </w:r>
    </w:p>
    <w:p w14:paraId="5E43F76A" w14:textId="77777777" w:rsidR="00AC4F7E" w:rsidRPr="00E425D1" w:rsidRDefault="00E425D1">
      <w:pPr>
        <w:framePr w:w="8891" w:wrap="auto" w:hAnchor="text" w:x="1841" w:y="11995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Nemocnice</w:t>
      </w:r>
      <w:r w:rsidRPr="00E425D1">
        <w:rPr>
          <w:rFonts w:ascii="Times New Roman"/>
          <w:color w:val="000000"/>
          <w:spacing w:val="44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42"/>
        </w:rPr>
        <w:t xml:space="preserve"> </w:t>
      </w:r>
      <w:r w:rsidRPr="00E425D1">
        <w:rPr>
          <w:rFonts w:ascii="Times New Roman"/>
          <w:color w:val="000000"/>
          <w:spacing w:val="1"/>
        </w:rPr>
        <w:t>pro</w:t>
      </w:r>
      <w:r w:rsidRPr="00E425D1">
        <w:rPr>
          <w:rFonts w:ascii="Times New Roman"/>
          <w:color w:val="000000"/>
          <w:spacing w:val="4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řádné</w:t>
      </w:r>
      <w:r w:rsidRPr="00E425D1">
        <w:rPr>
          <w:rFonts w:ascii="Times New Roman"/>
          <w:color w:val="000000"/>
          <w:spacing w:val="4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předávání</w:t>
      </w:r>
      <w:r w:rsidRPr="00E425D1">
        <w:rPr>
          <w:rFonts w:ascii="Times New Roman"/>
          <w:color w:val="000000"/>
          <w:spacing w:val="44"/>
        </w:rPr>
        <w:t xml:space="preserve"> </w:t>
      </w:r>
      <w:r w:rsidRPr="00E425D1">
        <w:rPr>
          <w:rFonts w:ascii="Times New Roman"/>
          <w:color w:val="000000"/>
          <w:spacing w:val="-1"/>
        </w:rPr>
        <w:t>dat</w:t>
      </w:r>
      <w:r w:rsidRPr="00E425D1">
        <w:rPr>
          <w:rFonts w:ascii="Times New Roman"/>
          <w:color w:val="000000"/>
          <w:spacing w:val="46"/>
        </w:rPr>
        <w:t xml:space="preserve"> </w:t>
      </w:r>
      <w:r w:rsidRPr="00E425D1">
        <w:rPr>
          <w:rFonts w:ascii="Times New Roman"/>
          <w:color w:val="000000"/>
        </w:rPr>
        <w:t>Nemocnice.</w:t>
      </w:r>
      <w:r w:rsidRPr="00E425D1">
        <w:rPr>
          <w:rFonts w:ascii="Times New Roman"/>
          <w:color w:val="000000"/>
          <w:spacing w:val="38"/>
        </w:rPr>
        <w:t xml:space="preserve"> </w:t>
      </w:r>
      <w:r w:rsidRPr="00E425D1">
        <w:rPr>
          <w:rFonts w:ascii="Times New Roman"/>
          <w:color w:val="000000"/>
        </w:rPr>
        <w:t xml:space="preserve">V </w:t>
      </w:r>
      <w:r w:rsidRPr="00E425D1">
        <w:rPr>
          <w:rFonts w:ascii="Times New Roman" w:hAnsi="Times New Roman" w:cs="Times New Roman"/>
          <w:color w:val="000000"/>
        </w:rPr>
        <w:t>takovém</w:t>
      </w:r>
      <w:r w:rsidRPr="00E425D1">
        <w:rPr>
          <w:rFonts w:ascii="Times New Roman"/>
          <w:color w:val="000000"/>
          <w:spacing w:val="4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případě</w:t>
      </w:r>
      <w:r w:rsidRPr="00E425D1">
        <w:rPr>
          <w:rFonts w:ascii="Times New Roman"/>
          <w:color w:val="000000"/>
          <w:spacing w:val="42"/>
        </w:rPr>
        <w:t xml:space="preserve"> </w:t>
      </w:r>
      <w:r w:rsidRPr="00E425D1">
        <w:rPr>
          <w:rFonts w:ascii="Times New Roman"/>
          <w:color w:val="000000"/>
          <w:spacing w:val="1"/>
        </w:rPr>
        <w:t>je</w:t>
      </w:r>
      <w:r w:rsidRPr="00E425D1">
        <w:rPr>
          <w:rFonts w:ascii="Times New Roman"/>
          <w:color w:val="000000"/>
          <w:spacing w:val="43"/>
        </w:rPr>
        <w:t xml:space="preserve"> </w:t>
      </w:r>
      <w:r w:rsidRPr="00E425D1">
        <w:rPr>
          <w:rFonts w:ascii="Times New Roman"/>
          <w:color w:val="000000"/>
        </w:rPr>
        <w:t>Nemocnice</w:t>
      </w:r>
      <w:r w:rsidRPr="00E425D1">
        <w:rPr>
          <w:rFonts w:ascii="Times New Roman"/>
          <w:color w:val="000000"/>
          <w:spacing w:val="42"/>
        </w:rPr>
        <w:t xml:space="preserve"> </w:t>
      </w:r>
      <w:r w:rsidRPr="00E425D1">
        <w:rPr>
          <w:rFonts w:ascii="Times New Roman"/>
          <w:color w:val="000000"/>
        </w:rPr>
        <w:t>povinna</w:t>
      </w:r>
    </w:p>
    <w:p w14:paraId="707778FE" w14:textId="77777777" w:rsidR="00AC4F7E" w:rsidRPr="00E425D1" w:rsidRDefault="00E425D1">
      <w:pPr>
        <w:framePr w:w="8891" w:wrap="auto" w:hAnchor="text" w:x="1841" w:y="11995"/>
        <w:widowControl w:val="0"/>
        <w:autoSpaceDE w:val="0"/>
        <w:autoSpaceDN w:val="0"/>
        <w:spacing w:before="85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uzavřít</w:t>
      </w:r>
      <w:r w:rsidRPr="00E425D1">
        <w:rPr>
          <w:rFonts w:ascii="Times New Roman"/>
          <w:color w:val="000000"/>
          <w:spacing w:val="-8"/>
        </w:rPr>
        <w:t xml:space="preserve"> </w:t>
      </w:r>
      <w:r w:rsidRPr="00E425D1">
        <w:rPr>
          <w:rFonts w:ascii="Times New Roman"/>
          <w:color w:val="000000"/>
        </w:rPr>
        <w:t>s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tímto</w:t>
      </w:r>
      <w:r w:rsidRPr="00E425D1">
        <w:rPr>
          <w:rFonts w:ascii="Times New Roman"/>
          <w:color w:val="000000"/>
          <w:spacing w:val="-7"/>
        </w:rPr>
        <w:t xml:space="preserve"> </w:t>
      </w:r>
      <w:r w:rsidRPr="00E425D1">
        <w:rPr>
          <w:rFonts w:ascii="Times New Roman"/>
          <w:color w:val="000000"/>
        </w:rPr>
        <w:t>partnerem</w:t>
      </w:r>
      <w:r w:rsidRPr="00E425D1">
        <w:rPr>
          <w:rFonts w:ascii="Times New Roman"/>
          <w:color w:val="000000"/>
          <w:spacing w:val="-7"/>
        </w:rPr>
        <w:t xml:space="preserve"> </w:t>
      </w:r>
      <w:r w:rsidRPr="00E425D1">
        <w:rPr>
          <w:rFonts w:ascii="Times New Roman"/>
          <w:color w:val="000000"/>
        </w:rPr>
        <w:t>samostatnou</w:t>
      </w:r>
      <w:r w:rsidRPr="00E425D1">
        <w:rPr>
          <w:rFonts w:ascii="Times New Roman"/>
          <w:color w:val="000000"/>
          <w:spacing w:val="-7"/>
        </w:rPr>
        <w:t xml:space="preserve"> </w:t>
      </w:r>
      <w:r w:rsidRPr="00E425D1">
        <w:rPr>
          <w:rFonts w:ascii="Times New Roman"/>
          <w:color w:val="000000"/>
        </w:rPr>
        <w:t>smlouvu,</w:t>
      </w:r>
      <w:r w:rsidRPr="00E425D1">
        <w:rPr>
          <w:rFonts w:ascii="Times New Roman"/>
          <w:color w:val="000000"/>
          <w:spacing w:val="-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vylučující</w:t>
      </w:r>
      <w:r w:rsidRPr="00E425D1">
        <w:rPr>
          <w:rFonts w:ascii="Times New Roman"/>
          <w:color w:val="000000"/>
          <w:spacing w:val="-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možnost</w:t>
      </w:r>
      <w:r w:rsidRPr="00E425D1">
        <w:rPr>
          <w:rFonts w:ascii="Times New Roman"/>
          <w:color w:val="000000"/>
          <w:spacing w:val="-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dalšího</w:t>
      </w:r>
      <w:r w:rsidRPr="00E425D1">
        <w:rPr>
          <w:rFonts w:ascii="Times New Roman"/>
          <w:color w:val="000000"/>
          <w:spacing w:val="-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šíření</w:t>
      </w:r>
      <w:r w:rsidRPr="00E425D1">
        <w:rPr>
          <w:rFonts w:ascii="Times New Roman"/>
          <w:color w:val="000000"/>
          <w:spacing w:val="-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poskytnutých</w:t>
      </w:r>
      <w:r w:rsidRPr="00E425D1">
        <w:rPr>
          <w:rFonts w:ascii="Times New Roman"/>
          <w:color w:val="000000"/>
          <w:spacing w:val="-6"/>
        </w:rPr>
        <w:t xml:space="preserve"> </w:t>
      </w:r>
      <w:r w:rsidRPr="00E425D1">
        <w:rPr>
          <w:rFonts w:ascii="Times New Roman"/>
          <w:color w:val="000000"/>
          <w:spacing w:val="-1"/>
        </w:rPr>
        <w:t>IT</w:t>
      </w:r>
    </w:p>
    <w:p w14:paraId="3269A029" w14:textId="77777777" w:rsidR="00AC4F7E" w:rsidRPr="00E425D1" w:rsidRDefault="00E425D1">
      <w:pPr>
        <w:framePr w:w="8891" w:wrap="auto" w:hAnchor="text" w:x="1841" w:y="11995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nástrojů</w:t>
      </w:r>
      <w:r w:rsidRPr="00E425D1">
        <w:rPr>
          <w:rFonts w:ascii="Times New Roman"/>
          <w:color w:val="000000"/>
        </w:rPr>
        <w:t xml:space="preserve"> a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vylučující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/>
          <w:color w:val="000000"/>
        </w:rPr>
        <w:t>jejich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zneužití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  <w:spacing w:val="-1"/>
        </w:rPr>
        <w:t>pro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jiné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účely,</w:t>
      </w:r>
      <w:r w:rsidRPr="00E425D1">
        <w:rPr>
          <w:rFonts w:ascii="Times New Roman"/>
          <w:color w:val="000000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než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/>
          <w:color w:val="000000"/>
          <w:spacing w:val="1"/>
        </w:rPr>
        <w:t>je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předávání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/>
          <w:color w:val="000000"/>
          <w:spacing w:val="-1"/>
        </w:rPr>
        <w:t>dat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/>
          <w:color w:val="000000"/>
        </w:rPr>
        <w:t>Nemocnice.</w:t>
      </w:r>
    </w:p>
    <w:p w14:paraId="1932105A" w14:textId="77777777" w:rsidR="00AC4F7E" w:rsidRPr="00E425D1" w:rsidRDefault="00E425D1">
      <w:pPr>
        <w:framePr w:w="350" w:wrap="auto" w:hAnchor="text" w:x="1416" w:y="136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7</w:t>
      </w:r>
    </w:p>
    <w:p w14:paraId="30A9FCCD" w14:textId="77777777" w:rsidR="00AC4F7E" w:rsidRPr="00E425D1" w:rsidRDefault="00E425D1">
      <w:pPr>
        <w:framePr w:w="350" w:wrap="auto" w:hAnchor="text" w:x="1416" w:y="13680"/>
        <w:widowControl w:val="0"/>
        <w:autoSpaceDE w:val="0"/>
        <w:autoSpaceDN w:val="0"/>
        <w:spacing w:before="823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8</w:t>
      </w:r>
    </w:p>
    <w:p w14:paraId="04540F7B" w14:textId="77777777" w:rsidR="00AC4F7E" w:rsidRPr="00E425D1" w:rsidRDefault="00E425D1">
      <w:pPr>
        <w:framePr w:w="295" w:wrap="auto" w:hAnchor="text" w:x="1527" w:y="136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</w:p>
    <w:p w14:paraId="27E28E58" w14:textId="77777777" w:rsidR="00AC4F7E" w:rsidRPr="00E425D1" w:rsidRDefault="00E425D1">
      <w:pPr>
        <w:framePr w:w="295" w:wrap="auto" w:hAnchor="text" w:x="1527" w:y="13680"/>
        <w:widowControl w:val="0"/>
        <w:autoSpaceDE w:val="0"/>
        <w:autoSpaceDN w:val="0"/>
        <w:spacing w:before="823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</w:p>
    <w:p w14:paraId="397B8356" w14:textId="77777777" w:rsidR="00AC4F7E" w:rsidRPr="00E425D1" w:rsidRDefault="00E425D1">
      <w:pPr>
        <w:framePr w:w="8890" w:wrap="auto" w:hAnchor="text" w:x="1841" w:y="136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  <w:spacing w:val="-1"/>
        </w:rPr>
        <w:t>ÚZIS</w:t>
      </w:r>
      <w:r w:rsidRPr="00E425D1">
        <w:rPr>
          <w:rFonts w:ascii="Times New Roman"/>
          <w:color w:val="000000"/>
          <w:spacing w:val="15"/>
        </w:rPr>
        <w:t xml:space="preserve"> </w:t>
      </w:r>
      <w:r w:rsidRPr="00E425D1">
        <w:rPr>
          <w:rFonts w:ascii="Times New Roman"/>
          <w:color w:val="000000"/>
        </w:rPr>
        <w:t>se</w:t>
      </w:r>
      <w:r w:rsidRPr="00E425D1">
        <w:rPr>
          <w:rFonts w:ascii="Times New Roman"/>
          <w:color w:val="000000"/>
          <w:spacing w:val="15"/>
        </w:rPr>
        <w:t xml:space="preserve"> </w:t>
      </w:r>
      <w:r w:rsidRPr="00E425D1">
        <w:rPr>
          <w:rFonts w:ascii="Times New Roman"/>
          <w:color w:val="000000"/>
        </w:rPr>
        <w:t>zavazuje</w:t>
      </w:r>
      <w:r w:rsidRPr="00E425D1">
        <w:rPr>
          <w:rFonts w:ascii="Times New Roman"/>
          <w:color w:val="000000"/>
          <w:spacing w:val="15"/>
        </w:rPr>
        <w:t xml:space="preserve"> </w:t>
      </w:r>
      <w:r w:rsidRPr="00E425D1">
        <w:rPr>
          <w:rFonts w:ascii="Times New Roman"/>
          <w:color w:val="000000"/>
        </w:rPr>
        <w:t>o</w:t>
      </w:r>
      <w:r w:rsidRPr="00E425D1">
        <w:rPr>
          <w:rFonts w:ascii="Times New Roman"/>
          <w:color w:val="000000"/>
          <w:spacing w:val="1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výsledcích</w:t>
      </w:r>
      <w:r w:rsidRPr="00E425D1">
        <w:rPr>
          <w:rFonts w:ascii="Times New Roman"/>
          <w:color w:val="000000"/>
          <w:spacing w:val="1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validačních</w:t>
      </w:r>
      <w:r w:rsidRPr="00E425D1">
        <w:rPr>
          <w:rFonts w:ascii="Times New Roman"/>
          <w:color w:val="000000"/>
          <w:spacing w:val="15"/>
        </w:rPr>
        <w:t xml:space="preserve"> </w:t>
      </w:r>
      <w:r w:rsidRPr="00E425D1">
        <w:rPr>
          <w:rFonts w:ascii="Times New Roman"/>
          <w:color w:val="000000"/>
        </w:rPr>
        <w:t>kontrol</w:t>
      </w:r>
      <w:r w:rsidRPr="00E425D1">
        <w:rPr>
          <w:rFonts w:ascii="Times New Roman"/>
          <w:color w:val="000000"/>
          <w:spacing w:val="16"/>
        </w:rPr>
        <w:t xml:space="preserve"> </w:t>
      </w:r>
      <w:r w:rsidRPr="00E425D1">
        <w:rPr>
          <w:rFonts w:ascii="Times New Roman"/>
          <w:color w:val="000000"/>
        </w:rPr>
        <w:t>informovat</w:t>
      </w:r>
      <w:r w:rsidRPr="00E425D1">
        <w:rPr>
          <w:rFonts w:ascii="Times New Roman"/>
          <w:color w:val="000000"/>
          <w:spacing w:val="1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neprodleně</w:t>
      </w:r>
      <w:r w:rsidRPr="00E425D1">
        <w:rPr>
          <w:rFonts w:ascii="Times New Roman"/>
          <w:color w:val="000000"/>
          <w:spacing w:val="15"/>
        </w:rPr>
        <w:t xml:space="preserve"> </w:t>
      </w:r>
      <w:r w:rsidRPr="00E425D1">
        <w:rPr>
          <w:rFonts w:ascii="Times New Roman"/>
          <w:color w:val="000000"/>
        </w:rPr>
        <w:t>Nemocnici,</w:t>
      </w:r>
      <w:r w:rsidRPr="00E425D1">
        <w:rPr>
          <w:rFonts w:ascii="Times New Roman"/>
          <w:color w:val="000000"/>
          <w:spacing w:val="15"/>
        </w:rPr>
        <w:t xml:space="preserve"> </w:t>
      </w:r>
      <w:r w:rsidRPr="00E425D1">
        <w:rPr>
          <w:rFonts w:ascii="Times New Roman"/>
          <w:color w:val="000000"/>
        </w:rPr>
        <w:t>v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případě</w:t>
      </w:r>
    </w:p>
    <w:p w14:paraId="526A4B04" w14:textId="77777777" w:rsidR="00AC4F7E" w:rsidRPr="00E425D1" w:rsidRDefault="00E425D1">
      <w:pPr>
        <w:framePr w:w="8890" w:wrap="auto" w:hAnchor="text" w:x="1841" w:y="13680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zjištěné</w:t>
      </w:r>
      <w:r w:rsidRPr="00E425D1">
        <w:rPr>
          <w:rFonts w:ascii="Times New Roman"/>
          <w:color w:val="000000"/>
          <w:spacing w:val="32"/>
        </w:rPr>
        <w:t xml:space="preserve"> </w:t>
      </w:r>
      <w:r w:rsidRPr="00E425D1">
        <w:rPr>
          <w:rFonts w:ascii="Times New Roman"/>
          <w:color w:val="000000"/>
        </w:rPr>
        <w:t>neshody</w:t>
      </w:r>
      <w:r w:rsidRPr="00E425D1">
        <w:rPr>
          <w:rFonts w:ascii="Times New Roman"/>
          <w:color w:val="000000"/>
          <w:spacing w:val="3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předávaných</w:t>
      </w:r>
      <w:r w:rsidRPr="00E425D1">
        <w:rPr>
          <w:rFonts w:ascii="Times New Roman"/>
          <w:color w:val="000000"/>
          <w:spacing w:val="32"/>
        </w:rPr>
        <w:t xml:space="preserve"> </w:t>
      </w:r>
      <w:r w:rsidRPr="00E425D1">
        <w:rPr>
          <w:rFonts w:ascii="Times New Roman"/>
          <w:color w:val="000000"/>
          <w:spacing w:val="-1"/>
        </w:rPr>
        <w:t>dat</w:t>
      </w:r>
      <w:r w:rsidRPr="00E425D1">
        <w:rPr>
          <w:rFonts w:ascii="Times New Roman"/>
          <w:color w:val="000000"/>
          <w:spacing w:val="33"/>
        </w:rPr>
        <w:t xml:space="preserve"> </w:t>
      </w:r>
      <w:r w:rsidRPr="00E425D1">
        <w:rPr>
          <w:rFonts w:ascii="Times New Roman"/>
          <w:color w:val="000000"/>
        </w:rPr>
        <w:t>s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metodickými</w:t>
      </w:r>
      <w:r w:rsidRPr="00E425D1">
        <w:rPr>
          <w:rFonts w:ascii="Times New Roman"/>
          <w:color w:val="000000"/>
          <w:spacing w:val="33"/>
        </w:rPr>
        <w:t xml:space="preserve"> </w:t>
      </w:r>
      <w:r w:rsidRPr="00E425D1">
        <w:rPr>
          <w:rFonts w:ascii="Times New Roman"/>
          <w:color w:val="000000"/>
        </w:rPr>
        <w:t>pokyny</w:t>
      </w:r>
      <w:r w:rsidRPr="00E425D1">
        <w:rPr>
          <w:rFonts w:ascii="Times New Roman"/>
          <w:color w:val="000000"/>
          <w:spacing w:val="32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ÚZIS</w:t>
      </w:r>
      <w:r w:rsidRPr="00E425D1">
        <w:rPr>
          <w:rFonts w:ascii="Times New Roman"/>
          <w:color w:val="000000"/>
          <w:spacing w:val="32"/>
        </w:rPr>
        <w:t xml:space="preserve"> </w:t>
      </w:r>
      <w:r w:rsidRPr="00E425D1">
        <w:rPr>
          <w:rFonts w:ascii="Times New Roman"/>
          <w:color w:val="000000"/>
        </w:rPr>
        <w:t>se</w:t>
      </w:r>
      <w:r w:rsidRPr="00E425D1">
        <w:rPr>
          <w:rFonts w:ascii="Times New Roman"/>
          <w:color w:val="000000"/>
          <w:spacing w:val="32"/>
        </w:rPr>
        <w:t xml:space="preserve"> </w:t>
      </w:r>
      <w:r w:rsidRPr="00E425D1">
        <w:rPr>
          <w:rFonts w:ascii="Times New Roman"/>
          <w:color w:val="000000"/>
        </w:rPr>
        <w:t>Nemocnice</w:t>
      </w:r>
      <w:r w:rsidRPr="00E425D1">
        <w:rPr>
          <w:rFonts w:ascii="Times New Roman"/>
          <w:color w:val="000000"/>
          <w:spacing w:val="30"/>
        </w:rPr>
        <w:t xml:space="preserve"> </w:t>
      </w:r>
      <w:r w:rsidRPr="00E425D1">
        <w:rPr>
          <w:rFonts w:ascii="Times New Roman"/>
          <w:color w:val="000000"/>
        </w:rPr>
        <w:t>zavazuje</w:t>
      </w:r>
      <w:r w:rsidRPr="00E425D1">
        <w:rPr>
          <w:rFonts w:ascii="Times New Roman"/>
          <w:color w:val="000000"/>
          <w:spacing w:val="32"/>
        </w:rPr>
        <w:t xml:space="preserve"> </w:t>
      </w:r>
      <w:r w:rsidRPr="00E425D1">
        <w:rPr>
          <w:rFonts w:ascii="Times New Roman"/>
          <w:color w:val="000000"/>
        </w:rPr>
        <w:t>zajistit</w:t>
      </w:r>
    </w:p>
    <w:p w14:paraId="52CCAAF3" w14:textId="77777777" w:rsidR="00AC4F7E" w:rsidRPr="00E425D1" w:rsidRDefault="00E425D1">
      <w:pPr>
        <w:framePr w:w="8890" w:wrap="auto" w:hAnchor="text" w:x="1841" w:y="13680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neprodleně</w:t>
      </w:r>
      <w:r w:rsidRPr="00E425D1">
        <w:rPr>
          <w:rFonts w:ascii="Times New Roman"/>
          <w:color w:val="000000"/>
        </w:rPr>
        <w:t xml:space="preserve"> opravu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datové</w:t>
      </w:r>
      <w:r w:rsidRPr="00E425D1">
        <w:rPr>
          <w:rFonts w:ascii="Times New Roman"/>
          <w:color w:val="000000"/>
        </w:rPr>
        <w:t xml:space="preserve"> sady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její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následné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opětovné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předání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ÚZIS.</w:t>
      </w:r>
    </w:p>
    <w:p w14:paraId="10C70598" w14:textId="77777777" w:rsidR="00AC4F7E" w:rsidRPr="00E425D1" w:rsidRDefault="00E425D1">
      <w:pPr>
        <w:framePr w:w="8891" w:wrap="auto" w:hAnchor="text" w:x="1841" w:y="147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Nedodržení</w:t>
      </w:r>
      <w:r w:rsidRPr="00E425D1">
        <w:rPr>
          <w:rFonts w:ascii="Times New Roman"/>
          <w:color w:val="000000"/>
          <w:spacing w:val="-8"/>
        </w:rPr>
        <w:t xml:space="preserve"> </w:t>
      </w:r>
      <w:r w:rsidRPr="00E425D1">
        <w:rPr>
          <w:rFonts w:ascii="Times New Roman"/>
          <w:color w:val="000000"/>
        </w:rPr>
        <w:t>povinnosti</w:t>
      </w:r>
      <w:r w:rsidRPr="00E425D1">
        <w:rPr>
          <w:rFonts w:ascii="Times New Roman"/>
          <w:color w:val="000000"/>
          <w:spacing w:val="-8"/>
        </w:rPr>
        <w:t xml:space="preserve"> </w:t>
      </w:r>
      <w:r w:rsidRPr="00E425D1">
        <w:rPr>
          <w:rFonts w:ascii="Times New Roman"/>
          <w:color w:val="000000"/>
        </w:rPr>
        <w:t>Nemocnice</w:t>
      </w:r>
      <w:r w:rsidRPr="00E425D1">
        <w:rPr>
          <w:rFonts w:ascii="Times New Roman"/>
          <w:color w:val="000000"/>
          <w:spacing w:val="-1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předat</w:t>
      </w:r>
      <w:r w:rsidRPr="00E425D1">
        <w:rPr>
          <w:rFonts w:ascii="Times New Roman"/>
          <w:color w:val="000000"/>
          <w:spacing w:val="-8"/>
        </w:rPr>
        <w:t xml:space="preserve"> </w:t>
      </w:r>
      <w:r w:rsidRPr="00E425D1">
        <w:rPr>
          <w:rFonts w:ascii="Times New Roman"/>
          <w:color w:val="000000"/>
        </w:rPr>
        <w:t xml:space="preserve">v </w:t>
      </w:r>
      <w:r w:rsidRPr="00E425D1">
        <w:rPr>
          <w:rFonts w:ascii="Times New Roman" w:hAnsi="Times New Roman" w:cs="Times New Roman"/>
          <w:color w:val="000000"/>
        </w:rPr>
        <w:t>dohodnutém</w:t>
      </w:r>
      <w:r w:rsidRPr="00E425D1">
        <w:rPr>
          <w:rFonts w:ascii="Times New Roman"/>
          <w:color w:val="000000"/>
          <w:spacing w:val="-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termínu</w:t>
      </w:r>
      <w:r w:rsidRPr="00E425D1">
        <w:rPr>
          <w:rFonts w:ascii="Times New Roman"/>
          <w:color w:val="000000"/>
          <w:spacing w:val="-9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dále</w:t>
      </w:r>
      <w:r w:rsidRPr="00E425D1">
        <w:rPr>
          <w:rFonts w:ascii="Times New Roman"/>
          <w:color w:val="000000"/>
          <w:spacing w:val="-9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specifikovaná</w:t>
      </w:r>
      <w:r w:rsidRPr="00E425D1">
        <w:rPr>
          <w:rFonts w:ascii="Times New Roman"/>
          <w:color w:val="000000"/>
          <w:spacing w:val="-8"/>
        </w:rPr>
        <w:t xml:space="preserve"> </w:t>
      </w:r>
      <w:r w:rsidRPr="00E425D1">
        <w:rPr>
          <w:rFonts w:ascii="Times New Roman"/>
          <w:color w:val="000000"/>
        </w:rPr>
        <w:t>data,</w:t>
      </w:r>
      <w:r w:rsidRPr="00E425D1">
        <w:rPr>
          <w:rFonts w:ascii="Times New Roman"/>
          <w:color w:val="000000"/>
          <w:spacing w:val="-9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případně</w:t>
      </w:r>
    </w:p>
    <w:p w14:paraId="3E2E5F7A" w14:textId="77777777" w:rsidR="00AC4F7E" w:rsidRPr="00E425D1" w:rsidRDefault="00E425D1">
      <w:pPr>
        <w:framePr w:w="8891" w:wrap="auto" w:hAnchor="text" w:x="1841" w:y="14748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nezajištění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včasné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 xml:space="preserve">opravy </w:t>
      </w:r>
      <w:r w:rsidRPr="00E425D1">
        <w:rPr>
          <w:rFonts w:ascii="Times New Roman" w:hAnsi="Times New Roman" w:cs="Times New Roman"/>
          <w:color w:val="000000"/>
        </w:rPr>
        <w:t>předávané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datové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sady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 xml:space="preserve">do </w:t>
      </w:r>
      <w:r w:rsidRPr="00E425D1">
        <w:rPr>
          <w:rFonts w:ascii="Times New Roman" w:hAnsi="Times New Roman" w:cs="Times New Roman"/>
          <w:color w:val="000000"/>
        </w:rPr>
        <w:t>požadované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podoby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dle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metodických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pokynů</w:t>
      </w:r>
    </w:p>
    <w:p w14:paraId="14119B32" w14:textId="77777777" w:rsidR="00AC4F7E" w:rsidRPr="00E425D1" w:rsidRDefault="00AC4F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27B98C5" w14:textId="77777777" w:rsidR="00AC4F7E" w:rsidRPr="00E425D1" w:rsidRDefault="00E425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425D1">
        <w:rPr>
          <w:rFonts w:ascii="Arial"/>
          <w:color w:val="FF0000"/>
          <w:sz w:val="2"/>
        </w:rPr>
        <w:cr/>
      </w:r>
      <w:r w:rsidRPr="00E425D1">
        <w:rPr>
          <w:rFonts w:ascii="Arial"/>
          <w:color w:val="FF0000"/>
          <w:sz w:val="2"/>
        </w:rPr>
        <w:br w:type="page"/>
      </w:r>
    </w:p>
    <w:p w14:paraId="5AA07B9B" w14:textId="77777777" w:rsidR="00AC4F7E" w:rsidRPr="00E425D1" w:rsidRDefault="00E425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E425D1">
        <w:rPr>
          <w:rFonts w:ascii="Arial"/>
          <w:color w:val="FF0000"/>
          <w:sz w:val="2"/>
        </w:rPr>
        <w:lastRenderedPageBreak/>
        <w:t xml:space="preserve"> </w:t>
      </w:r>
    </w:p>
    <w:p w14:paraId="59B2D26F" w14:textId="77777777" w:rsidR="00AC4F7E" w:rsidRPr="00E425D1" w:rsidRDefault="00E425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425D1">
        <w:pict w14:anchorId="2B0365B2">
          <v:shape id="_x00001" o:spid="_x0000_s1028" type="#_x0000_t75" style="position:absolute;margin-left:-1pt;margin-top:-1pt;width:597pt;height:843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E425D1">
        <w:rPr>
          <w:rFonts w:ascii="Arial"/>
          <w:color w:val="FF0000"/>
          <w:sz w:val="2"/>
        </w:rPr>
        <w:br w:type="page"/>
      </w:r>
    </w:p>
    <w:p w14:paraId="3C3FD719" w14:textId="77777777" w:rsidR="00AC4F7E" w:rsidRPr="00E425D1" w:rsidRDefault="00E425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E425D1">
        <w:rPr>
          <w:rFonts w:ascii="Arial"/>
          <w:color w:val="FF0000"/>
          <w:sz w:val="2"/>
        </w:rPr>
        <w:lastRenderedPageBreak/>
        <w:t xml:space="preserve"> </w:t>
      </w:r>
    </w:p>
    <w:p w14:paraId="782BADB3" w14:textId="77777777" w:rsidR="00AC4F7E" w:rsidRPr="00E425D1" w:rsidRDefault="00E425D1">
      <w:pPr>
        <w:framePr w:w="2805" w:wrap="auto" w:hAnchor="text" w:x="2832" w:y="1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Systemizace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pracovních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míst</w:t>
      </w:r>
    </w:p>
    <w:p w14:paraId="3EB3A124" w14:textId="77777777" w:rsidR="00AC4F7E" w:rsidRPr="00E425D1" w:rsidRDefault="00E425D1">
      <w:pPr>
        <w:framePr w:w="2867" w:wrap="auto" w:hAnchor="text" w:x="2832" w:y="17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Evidenční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počty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zaměstnanců</w:t>
      </w:r>
    </w:p>
    <w:p w14:paraId="0C39B853" w14:textId="77777777" w:rsidR="00AC4F7E" w:rsidRPr="00E425D1" w:rsidRDefault="00E425D1">
      <w:pPr>
        <w:framePr w:w="2092" w:wrap="auto" w:hAnchor="text" w:x="2832" w:y="20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Dlouhodobý</w:t>
      </w:r>
      <w:r w:rsidRPr="00E425D1">
        <w:rPr>
          <w:rFonts w:ascii="Times New Roman"/>
          <w:color w:val="000000"/>
        </w:rPr>
        <w:t xml:space="preserve"> majetek</w:t>
      </w:r>
    </w:p>
    <w:p w14:paraId="1D60FE41" w14:textId="77777777" w:rsidR="00AC4F7E" w:rsidRPr="00E425D1" w:rsidRDefault="00E425D1">
      <w:pPr>
        <w:framePr w:w="3625" w:wrap="auto" w:hAnchor="text" w:x="2552" w:y="23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Klíče</w:t>
      </w:r>
      <w:r w:rsidRPr="00E425D1">
        <w:rPr>
          <w:rFonts w:ascii="Times New Roman"/>
          <w:color w:val="000000"/>
          <w:spacing w:val="1"/>
        </w:rPr>
        <w:t xml:space="preserve"> pro</w:t>
      </w:r>
      <w:r w:rsidRPr="00E425D1">
        <w:rPr>
          <w:rFonts w:ascii="Times New Roman"/>
          <w:color w:val="000000"/>
          <w:spacing w:val="-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přeúčtování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vnitřních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zdrojů</w:t>
      </w:r>
    </w:p>
    <w:p w14:paraId="2D06BCA3" w14:textId="77777777" w:rsidR="00AC4F7E" w:rsidRPr="00E425D1" w:rsidRDefault="00E425D1">
      <w:pPr>
        <w:framePr w:w="350" w:wrap="auto" w:hAnchor="text" w:x="1776" w:y="27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3</w:t>
      </w:r>
    </w:p>
    <w:p w14:paraId="767F7574" w14:textId="77777777" w:rsidR="00AC4F7E" w:rsidRPr="00E425D1" w:rsidRDefault="00E425D1">
      <w:pPr>
        <w:framePr w:w="350" w:wrap="auto" w:hAnchor="text" w:x="1776" w:y="2725"/>
        <w:widowControl w:val="0"/>
        <w:autoSpaceDE w:val="0"/>
        <w:autoSpaceDN w:val="0"/>
        <w:spacing w:before="1071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4</w:t>
      </w:r>
    </w:p>
    <w:p w14:paraId="12C9E4D8" w14:textId="77777777" w:rsidR="00AC4F7E" w:rsidRPr="00E425D1" w:rsidRDefault="00E425D1">
      <w:pPr>
        <w:framePr w:w="8844" w:wrap="auto" w:hAnchor="text" w:x="1887" w:y="27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  <w:r w:rsidRPr="00E425D1">
        <w:rPr>
          <w:rFonts w:ascii="Times New Roman"/>
          <w:color w:val="000000"/>
          <w:spacing w:val="140"/>
        </w:rPr>
        <w:t xml:space="preserve"> </w:t>
      </w:r>
      <w:r w:rsidRPr="00E425D1">
        <w:rPr>
          <w:rFonts w:ascii="Times New Roman"/>
          <w:color w:val="000000"/>
        </w:rPr>
        <w:t>Nemocnice</w:t>
      </w:r>
      <w:r w:rsidRPr="00E425D1">
        <w:rPr>
          <w:rFonts w:ascii="Times New Roman"/>
          <w:color w:val="000000"/>
          <w:spacing w:val="1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obdrží</w:t>
      </w:r>
      <w:r w:rsidRPr="00E425D1">
        <w:rPr>
          <w:rFonts w:ascii="Times New Roman"/>
          <w:color w:val="000000"/>
          <w:spacing w:val="9"/>
        </w:rPr>
        <w:t xml:space="preserve"> </w:t>
      </w:r>
      <w:r w:rsidRPr="00E425D1">
        <w:rPr>
          <w:rFonts w:ascii="Times New Roman"/>
          <w:color w:val="000000"/>
        </w:rPr>
        <w:t>ke</w:t>
      </w:r>
      <w:r w:rsidRPr="00E425D1">
        <w:rPr>
          <w:rFonts w:ascii="Times New Roman"/>
          <w:color w:val="000000"/>
          <w:spacing w:val="7"/>
        </w:rPr>
        <w:t xml:space="preserve"> </w:t>
      </w:r>
      <w:r w:rsidRPr="00E425D1">
        <w:rPr>
          <w:rFonts w:ascii="Times New Roman"/>
          <w:color w:val="000000"/>
        </w:rPr>
        <w:t>kontrole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předávaných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souborů</w:t>
      </w:r>
      <w:r w:rsidRPr="00E425D1">
        <w:rPr>
          <w:rFonts w:ascii="Times New Roman"/>
          <w:color w:val="000000"/>
          <w:spacing w:val="7"/>
        </w:rPr>
        <w:t xml:space="preserve"> </w:t>
      </w:r>
      <w:r w:rsidRPr="00E425D1">
        <w:rPr>
          <w:rFonts w:ascii="Times New Roman"/>
          <w:color w:val="000000"/>
          <w:spacing w:val="-1"/>
        </w:rPr>
        <w:t>IT</w:t>
      </w:r>
      <w:r w:rsidRPr="00E425D1">
        <w:rPr>
          <w:rFonts w:ascii="Times New Roman"/>
          <w:color w:val="000000"/>
          <w:spacing w:val="1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nástroje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k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jednotlivým</w:t>
      </w:r>
      <w:r w:rsidRPr="00E425D1">
        <w:rPr>
          <w:rFonts w:ascii="Times New Roman"/>
          <w:color w:val="000000"/>
          <w:spacing w:val="9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validovaným</w:t>
      </w:r>
    </w:p>
    <w:p w14:paraId="665CF621" w14:textId="77777777" w:rsidR="00AC4F7E" w:rsidRPr="00E425D1" w:rsidRDefault="00E425D1">
      <w:pPr>
        <w:framePr w:w="8844" w:wrap="auto" w:hAnchor="text" w:x="1887" w:y="2725"/>
        <w:widowControl w:val="0"/>
        <w:autoSpaceDE w:val="0"/>
        <w:autoSpaceDN w:val="0"/>
        <w:spacing w:before="84" w:after="0" w:line="245" w:lineRule="exact"/>
        <w:ind w:left="250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záznamům</w:t>
      </w:r>
      <w:r w:rsidRPr="00E425D1">
        <w:rPr>
          <w:rFonts w:ascii="Times New Roman"/>
          <w:color w:val="000000"/>
          <w:spacing w:val="-13"/>
        </w:rPr>
        <w:t xml:space="preserve"> </w:t>
      </w:r>
      <w:r w:rsidRPr="00E425D1">
        <w:rPr>
          <w:rFonts w:ascii="Times New Roman"/>
          <w:color w:val="000000"/>
        </w:rPr>
        <w:t>scripty</w:t>
      </w:r>
      <w:r w:rsidRPr="00E425D1">
        <w:rPr>
          <w:rFonts w:ascii="Times New Roman"/>
          <w:color w:val="000000"/>
          <w:spacing w:val="-1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vyvinuté</w:t>
      </w:r>
      <w:r w:rsidRPr="00E425D1">
        <w:rPr>
          <w:rFonts w:ascii="Times New Roman"/>
          <w:color w:val="000000"/>
          <w:spacing w:val="-16"/>
        </w:rPr>
        <w:t xml:space="preserve"> </w:t>
      </w:r>
      <w:r w:rsidRPr="00E425D1">
        <w:rPr>
          <w:rFonts w:ascii="Times New Roman"/>
          <w:color w:val="000000"/>
        </w:rPr>
        <w:t>na</w:t>
      </w:r>
      <w:r w:rsidRPr="00E425D1">
        <w:rPr>
          <w:rFonts w:ascii="Times New Roman"/>
          <w:color w:val="000000"/>
          <w:spacing w:val="-1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straně</w:t>
      </w:r>
      <w:r w:rsidRPr="00E425D1">
        <w:rPr>
          <w:rFonts w:ascii="Times New Roman"/>
          <w:color w:val="000000"/>
          <w:spacing w:val="-1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ÚZIS.</w:t>
      </w:r>
      <w:r w:rsidRPr="00E425D1">
        <w:rPr>
          <w:rFonts w:ascii="Times New Roman"/>
          <w:color w:val="000000"/>
          <w:spacing w:val="-14"/>
        </w:rPr>
        <w:t xml:space="preserve"> </w:t>
      </w:r>
      <w:r w:rsidRPr="00E425D1">
        <w:rPr>
          <w:rFonts w:ascii="Times New Roman"/>
          <w:color w:val="000000"/>
        </w:rPr>
        <w:t>Skriptem</w:t>
      </w:r>
      <w:r w:rsidRPr="00E425D1">
        <w:rPr>
          <w:rFonts w:ascii="Times New Roman"/>
          <w:color w:val="000000"/>
          <w:spacing w:val="-15"/>
        </w:rPr>
        <w:t xml:space="preserve"> </w:t>
      </w:r>
      <w:r w:rsidRPr="00E425D1">
        <w:rPr>
          <w:rFonts w:ascii="Times New Roman"/>
          <w:color w:val="000000"/>
          <w:spacing w:val="1"/>
        </w:rPr>
        <w:t>je pro</w:t>
      </w:r>
      <w:r w:rsidRPr="00E425D1">
        <w:rPr>
          <w:rFonts w:ascii="Times New Roman"/>
          <w:color w:val="000000"/>
          <w:spacing w:val="-1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účely</w:t>
      </w:r>
      <w:r w:rsidRPr="00E425D1">
        <w:rPr>
          <w:rFonts w:ascii="Times New Roman"/>
          <w:color w:val="000000"/>
          <w:spacing w:val="-1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této</w:t>
      </w:r>
      <w:r w:rsidRPr="00E425D1">
        <w:rPr>
          <w:rFonts w:ascii="Times New Roman"/>
          <w:color w:val="000000"/>
          <w:spacing w:val="-14"/>
        </w:rPr>
        <w:t xml:space="preserve"> </w:t>
      </w:r>
      <w:r w:rsidRPr="00E425D1">
        <w:rPr>
          <w:rFonts w:ascii="Times New Roman"/>
          <w:color w:val="000000"/>
        </w:rPr>
        <w:t>smlouvy</w:t>
      </w:r>
      <w:r w:rsidRPr="00E425D1">
        <w:rPr>
          <w:rFonts w:ascii="Times New Roman"/>
          <w:color w:val="000000"/>
          <w:spacing w:val="-1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myšlen</w:t>
      </w:r>
      <w:r w:rsidRPr="00E425D1">
        <w:rPr>
          <w:rFonts w:ascii="Times New Roman"/>
          <w:color w:val="000000"/>
          <w:spacing w:val="-13"/>
        </w:rPr>
        <w:t xml:space="preserve"> </w:t>
      </w:r>
      <w:r w:rsidRPr="00E425D1">
        <w:rPr>
          <w:rFonts w:ascii="Times New Roman"/>
          <w:color w:val="000000"/>
        </w:rPr>
        <w:t>program</w:t>
      </w:r>
    </w:p>
    <w:p w14:paraId="175B2AA8" w14:textId="77777777" w:rsidR="00AC4F7E" w:rsidRPr="00E425D1" w:rsidRDefault="00E425D1">
      <w:pPr>
        <w:framePr w:w="8844" w:wrap="auto" w:hAnchor="text" w:x="1887" w:y="2725"/>
        <w:widowControl w:val="0"/>
        <w:autoSpaceDE w:val="0"/>
        <w:autoSpaceDN w:val="0"/>
        <w:spacing w:before="84" w:after="0" w:line="245" w:lineRule="exact"/>
        <w:ind w:left="250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nebo</w:t>
      </w:r>
      <w:r w:rsidRPr="00E425D1">
        <w:rPr>
          <w:rFonts w:ascii="Times New Roman"/>
          <w:color w:val="000000"/>
          <w:spacing w:val="12"/>
        </w:rPr>
        <w:t xml:space="preserve"> </w:t>
      </w:r>
      <w:r w:rsidRPr="00E425D1">
        <w:rPr>
          <w:rFonts w:ascii="Times New Roman"/>
          <w:color w:val="000000"/>
          <w:spacing w:val="1"/>
        </w:rPr>
        <w:t>jeho</w:t>
      </w:r>
      <w:r w:rsidRPr="00E425D1">
        <w:rPr>
          <w:rFonts w:ascii="Times New Roman"/>
          <w:color w:val="000000"/>
          <w:spacing w:val="12"/>
        </w:rPr>
        <w:t xml:space="preserve"> </w:t>
      </w:r>
      <w:r w:rsidRPr="00E425D1">
        <w:rPr>
          <w:rFonts w:ascii="Times New Roman"/>
          <w:color w:val="000000"/>
        </w:rPr>
        <w:t>fragment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zapsaný</w:t>
      </w:r>
      <w:r w:rsidRPr="00E425D1">
        <w:rPr>
          <w:rFonts w:ascii="Times New Roman"/>
          <w:color w:val="000000"/>
          <w:spacing w:val="15"/>
        </w:rPr>
        <w:t xml:space="preserve"> </w:t>
      </w:r>
      <w:r w:rsidRPr="00E425D1">
        <w:rPr>
          <w:rFonts w:ascii="Times New Roman"/>
          <w:color w:val="000000"/>
        </w:rPr>
        <w:t>v</w:t>
      </w:r>
      <w:r w:rsidRPr="00E425D1">
        <w:rPr>
          <w:rFonts w:ascii="Times New Roman"/>
          <w:color w:val="000000"/>
          <w:spacing w:val="1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podobě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kódu,</w:t>
      </w:r>
      <w:r w:rsidRPr="00E425D1">
        <w:rPr>
          <w:rFonts w:ascii="Times New Roman"/>
          <w:color w:val="000000"/>
          <w:spacing w:val="15"/>
        </w:rPr>
        <w:t xml:space="preserve"> </w:t>
      </w:r>
      <w:r w:rsidRPr="00E425D1">
        <w:rPr>
          <w:rFonts w:ascii="Times New Roman"/>
          <w:color w:val="000000"/>
        </w:rPr>
        <w:t>obvykle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bývá</w:t>
      </w:r>
      <w:r w:rsidRPr="00E425D1">
        <w:rPr>
          <w:rFonts w:ascii="Times New Roman"/>
          <w:color w:val="000000"/>
          <w:spacing w:val="1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uložen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/>
          <w:color w:val="000000"/>
          <w:spacing w:val="1"/>
        </w:rPr>
        <w:t>jako</w:t>
      </w:r>
      <w:r w:rsidRPr="00E425D1">
        <w:rPr>
          <w:rFonts w:ascii="Times New Roman"/>
          <w:color w:val="000000"/>
          <w:spacing w:val="12"/>
        </w:rPr>
        <w:t xml:space="preserve"> </w:t>
      </w:r>
      <w:r w:rsidRPr="00E425D1">
        <w:rPr>
          <w:rFonts w:ascii="Times New Roman"/>
          <w:color w:val="000000"/>
        </w:rPr>
        <w:t>soubor.</w:t>
      </w:r>
      <w:r w:rsidRPr="00E425D1">
        <w:rPr>
          <w:rFonts w:ascii="Times New Roman"/>
          <w:color w:val="000000"/>
          <w:spacing w:val="18"/>
        </w:rPr>
        <w:t xml:space="preserve"> </w:t>
      </w:r>
      <w:r w:rsidRPr="00E425D1">
        <w:rPr>
          <w:rFonts w:ascii="Times New Roman"/>
          <w:color w:val="000000"/>
        </w:rPr>
        <w:t>Skript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/>
          <w:color w:val="000000"/>
          <w:spacing w:val="1"/>
        </w:rPr>
        <w:t>je</w:t>
      </w:r>
      <w:r w:rsidRPr="00E425D1">
        <w:rPr>
          <w:rFonts w:ascii="Times New Roman"/>
          <w:color w:val="000000"/>
          <w:spacing w:val="12"/>
        </w:rPr>
        <w:t xml:space="preserve"> </w:t>
      </w:r>
      <w:r w:rsidRPr="00E425D1">
        <w:rPr>
          <w:rFonts w:ascii="Times New Roman"/>
          <w:color w:val="000000"/>
        </w:rPr>
        <w:t>tedy</w:t>
      </w:r>
    </w:p>
    <w:p w14:paraId="1F801A44" w14:textId="77777777" w:rsidR="00AC4F7E" w:rsidRPr="00E425D1" w:rsidRDefault="00E425D1">
      <w:pPr>
        <w:framePr w:w="8844" w:wrap="auto" w:hAnchor="text" w:x="1887" w:y="2725"/>
        <w:widowControl w:val="0"/>
        <w:autoSpaceDE w:val="0"/>
        <w:autoSpaceDN w:val="0"/>
        <w:spacing w:before="84" w:after="0" w:line="245" w:lineRule="exact"/>
        <w:ind w:left="250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souvislá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série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příkazů,</w:t>
      </w:r>
      <w:r w:rsidRPr="00E425D1">
        <w:rPr>
          <w:rFonts w:ascii="Times New Roman"/>
          <w:color w:val="00000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naprogramovaný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algoritmus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vykonávající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určitý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úkol.</w:t>
      </w:r>
    </w:p>
    <w:p w14:paraId="107C7521" w14:textId="77777777" w:rsidR="00AC4F7E" w:rsidRPr="00E425D1" w:rsidRDefault="00E425D1">
      <w:pPr>
        <w:framePr w:w="8844" w:wrap="auto" w:hAnchor="text" w:x="1887" w:y="2725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  <w:r w:rsidRPr="00E425D1">
        <w:rPr>
          <w:rFonts w:ascii="Times New Roman"/>
          <w:color w:val="000000"/>
          <w:spacing w:val="14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Účelem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sběru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zpracování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/>
          <w:color w:val="000000"/>
        </w:rPr>
        <w:t>dat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Nemocnice</w:t>
      </w:r>
      <w:r w:rsidRPr="00E425D1">
        <w:rPr>
          <w:rFonts w:ascii="Times New Roman"/>
          <w:color w:val="000000"/>
          <w:spacing w:val="3"/>
        </w:rPr>
        <w:t xml:space="preserve"> </w:t>
      </w:r>
      <w:r w:rsidRPr="00E425D1">
        <w:rPr>
          <w:rFonts w:ascii="Times New Roman"/>
          <w:color w:val="000000"/>
          <w:spacing w:val="-1"/>
        </w:rPr>
        <w:t>je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zejména:</w:t>
      </w:r>
    </w:p>
    <w:p w14:paraId="11A61EF9" w14:textId="77777777" w:rsidR="00AC4F7E" w:rsidRPr="00E425D1" w:rsidRDefault="00E425D1">
      <w:pPr>
        <w:framePr w:w="8593" w:wrap="auto" w:hAnchor="text" w:x="2136" w:y="436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  <w:spacing w:val="1"/>
        </w:rPr>
        <w:t>a)</w:t>
      </w:r>
      <w:r w:rsidRPr="00E425D1">
        <w:rPr>
          <w:rFonts w:ascii="Times New Roman"/>
          <w:color w:val="000000"/>
          <w:spacing w:val="13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zařazení</w:t>
      </w:r>
      <w:r w:rsidRPr="00E425D1">
        <w:rPr>
          <w:rFonts w:ascii="Times New Roman"/>
          <w:color w:val="000000"/>
          <w:spacing w:val="2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hospitalizací</w:t>
      </w:r>
      <w:r w:rsidRPr="00E425D1">
        <w:rPr>
          <w:rFonts w:ascii="Times New Roman"/>
          <w:color w:val="000000"/>
          <w:spacing w:val="23"/>
        </w:rPr>
        <w:t xml:space="preserve"> </w:t>
      </w:r>
      <w:r w:rsidRPr="00E425D1">
        <w:rPr>
          <w:rFonts w:ascii="Times New Roman"/>
          <w:color w:val="000000"/>
        </w:rPr>
        <w:t>v</w:t>
      </w:r>
      <w:r w:rsidRPr="00E425D1">
        <w:rPr>
          <w:rFonts w:ascii="Times New Roman"/>
          <w:color w:val="000000"/>
          <w:spacing w:val="2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akutní</w:t>
      </w:r>
      <w:r w:rsidRPr="00E425D1">
        <w:rPr>
          <w:rFonts w:ascii="Times New Roman"/>
          <w:color w:val="000000"/>
          <w:spacing w:val="2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lůžkové</w:t>
      </w:r>
      <w:r w:rsidRPr="00E425D1">
        <w:rPr>
          <w:rFonts w:ascii="Times New Roman"/>
          <w:color w:val="000000"/>
          <w:spacing w:val="2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péči</w:t>
      </w:r>
      <w:r w:rsidRPr="00E425D1">
        <w:rPr>
          <w:rFonts w:ascii="Times New Roman"/>
          <w:color w:val="000000"/>
          <w:spacing w:val="21"/>
        </w:rPr>
        <w:t xml:space="preserve"> </w:t>
      </w:r>
      <w:r w:rsidRPr="00E425D1">
        <w:rPr>
          <w:rFonts w:ascii="Times New Roman"/>
          <w:color w:val="000000"/>
        </w:rPr>
        <w:t>do</w:t>
      </w:r>
      <w:r w:rsidRPr="00E425D1">
        <w:rPr>
          <w:rFonts w:ascii="Times New Roman"/>
          <w:color w:val="000000"/>
          <w:spacing w:val="26"/>
        </w:rPr>
        <w:t xml:space="preserve"> </w:t>
      </w:r>
      <w:r w:rsidRPr="00E425D1">
        <w:rPr>
          <w:rFonts w:ascii="Times New Roman"/>
          <w:color w:val="000000"/>
        </w:rPr>
        <w:t>skupin</w:t>
      </w:r>
      <w:r w:rsidRPr="00E425D1">
        <w:rPr>
          <w:rFonts w:ascii="Times New Roman"/>
          <w:color w:val="000000"/>
          <w:spacing w:val="2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vztažených</w:t>
      </w:r>
      <w:r w:rsidRPr="00E425D1">
        <w:rPr>
          <w:rFonts w:ascii="Times New Roman"/>
          <w:color w:val="000000"/>
          <w:spacing w:val="20"/>
        </w:rPr>
        <w:t xml:space="preserve"> </w:t>
      </w:r>
      <w:r w:rsidRPr="00E425D1">
        <w:rPr>
          <w:rFonts w:ascii="Times New Roman"/>
          <w:color w:val="000000"/>
        </w:rPr>
        <w:t>k</w:t>
      </w:r>
      <w:r w:rsidRPr="00E425D1">
        <w:rPr>
          <w:rFonts w:ascii="Times New Roman"/>
          <w:color w:val="000000"/>
          <w:spacing w:val="2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diagnóze,</w:t>
      </w:r>
      <w:r w:rsidRPr="00E425D1">
        <w:rPr>
          <w:rFonts w:ascii="Times New Roman"/>
          <w:color w:val="000000"/>
          <w:spacing w:val="17"/>
        </w:rPr>
        <w:t xml:space="preserve"> </w:t>
      </w:r>
      <w:r w:rsidRPr="00E425D1">
        <w:rPr>
          <w:rFonts w:ascii="Times New Roman"/>
          <w:color w:val="000000"/>
          <w:spacing w:val="1"/>
        </w:rPr>
        <w:t>dle</w:t>
      </w:r>
      <w:r w:rsidRPr="00E425D1">
        <w:rPr>
          <w:rFonts w:ascii="Times New Roman"/>
          <w:color w:val="000000"/>
          <w:spacing w:val="19"/>
        </w:rPr>
        <w:t xml:space="preserve"> </w:t>
      </w:r>
      <w:r w:rsidRPr="00E425D1">
        <w:rPr>
          <w:rFonts w:ascii="Times New Roman"/>
          <w:color w:val="000000"/>
        </w:rPr>
        <w:t>jejich</w:t>
      </w:r>
    </w:p>
    <w:p w14:paraId="2CFF01D6" w14:textId="77777777" w:rsidR="00AC4F7E" w:rsidRPr="00E425D1" w:rsidRDefault="00E425D1">
      <w:pPr>
        <w:framePr w:w="8593" w:wrap="auto" w:hAnchor="text" w:x="2136" w:y="4369"/>
        <w:widowControl w:val="0"/>
        <w:autoSpaceDE w:val="0"/>
        <w:autoSpaceDN w:val="0"/>
        <w:spacing w:before="84" w:after="0" w:line="245" w:lineRule="exact"/>
        <w:ind w:left="360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klinické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ekonomické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/>
          <w:color w:val="000000"/>
        </w:rPr>
        <w:t>podobnosti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získání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informací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/>
          <w:color w:val="000000"/>
        </w:rPr>
        <w:t>o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nákladovosti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těchto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hospitalizací,</w:t>
      </w:r>
    </w:p>
    <w:p w14:paraId="4DF63E3E" w14:textId="77777777" w:rsidR="00AC4F7E" w:rsidRPr="00E425D1" w:rsidRDefault="00E425D1">
      <w:pPr>
        <w:framePr w:w="8593" w:wrap="auto" w:hAnchor="text" w:x="2136" w:y="4369"/>
        <w:widowControl w:val="0"/>
        <w:autoSpaceDE w:val="0"/>
        <w:autoSpaceDN w:val="0"/>
        <w:spacing w:before="84" w:after="0" w:line="245" w:lineRule="exact"/>
        <w:ind w:left="360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  <w:spacing w:val="1"/>
        </w:rPr>
        <w:t>dle</w:t>
      </w:r>
      <w:r w:rsidRPr="00E425D1">
        <w:rPr>
          <w:rFonts w:ascii="Times New Roman"/>
          <w:color w:val="00000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spotřebovaných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zdrojů,</w:t>
      </w:r>
    </w:p>
    <w:p w14:paraId="7ABE9FA5" w14:textId="77777777" w:rsidR="00AC4F7E" w:rsidRPr="00E425D1" w:rsidRDefault="00E425D1">
      <w:pPr>
        <w:framePr w:w="8592" w:wrap="auto" w:hAnchor="text" w:x="2136" w:y="53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b)</w:t>
      </w:r>
      <w:r w:rsidRPr="00E425D1">
        <w:rPr>
          <w:rFonts w:ascii="Times New Roman"/>
          <w:color w:val="000000"/>
          <w:spacing w:val="121"/>
        </w:rPr>
        <w:t xml:space="preserve"> </w:t>
      </w:r>
      <w:r w:rsidRPr="00E425D1">
        <w:rPr>
          <w:rFonts w:ascii="Times New Roman"/>
          <w:color w:val="000000"/>
        </w:rPr>
        <w:t>na</w:t>
      </w:r>
      <w:r w:rsidRPr="00E425D1">
        <w:rPr>
          <w:rFonts w:ascii="Times New Roman"/>
          <w:color w:val="000000"/>
          <w:spacing w:val="7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centrální</w:t>
      </w:r>
      <w:r w:rsidRPr="00E425D1">
        <w:rPr>
          <w:rFonts w:ascii="Times New Roman"/>
          <w:color w:val="000000"/>
          <w:spacing w:val="7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úrovni</w:t>
      </w:r>
      <w:r w:rsidRPr="00E425D1">
        <w:rPr>
          <w:rFonts w:ascii="Times New Roman"/>
          <w:color w:val="000000"/>
          <w:spacing w:val="76"/>
        </w:rPr>
        <w:t xml:space="preserve"> </w:t>
      </w:r>
      <w:r w:rsidRPr="00E425D1">
        <w:rPr>
          <w:rFonts w:ascii="Times New Roman"/>
          <w:color w:val="000000"/>
        </w:rPr>
        <w:t>bude</w:t>
      </w:r>
      <w:r w:rsidRPr="00E425D1">
        <w:rPr>
          <w:rFonts w:ascii="Times New Roman"/>
          <w:color w:val="000000"/>
          <w:spacing w:val="72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ÚZIS</w:t>
      </w:r>
      <w:r w:rsidRPr="00E425D1">
        <w:rPr>
          <w:rFonts w:ascii="Times New Roman"/>
          <w:color w:val="000000"/>
          <w:spacing w:val="7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zajištěna</w:t>
      </w:r>
      <w:r w:rsidRPr="00E425D1">
        <w:rPr>
          <w:rFonts w:ascii="Times New Roman"/>
          <w:color w:val="000000"/>
          <w:spacing w:val="75"/>
        </w:rPr>
        <w:t xml:space="preserve"> </w:t>
      </w:r>
      <w:r w:rsidRPr="00E425D1">
        <w:rPr>
          <w:rFonts w:ascii="Times New Roman"/>
          <w:color w:val="000000"/>
        </w:rPr>
        <w:t>kontrola</w:t>
      </w:r>
      <w:r w:rsidRPr="00E425D1">
        <w:rPr>
          <w:rFonts w:ascii="Times New Roman"/>
          <w:color w:val="000000"/>
          <w:spacing w:val="73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75"/>
        </w:rPr>
        <w:t xml:space="preserve"> </w:t>
      </w:r>
      <w:r w:rsidRPr="00E425D1">
        <w:rPr>
          <w:rFonts w:ascii="Times New Roman"/>
          <w:color w:val="000000"/>
        </w:rPr>
        <w:t>validace</w:t>
      </w:r>
      <w:r w:rsidRPr="00E425D1">
        <w:rPr>
          <w:rFonts w:ascii="Times New Roman"/>
          <w:color w:val="000000"/>
          <w:spacing w:val="75"/>
        </w:rPr>
        <w:t xml:space="preserve"> </w:t>
      </w:r>
      <w:r w:rsidRPr="00E425D1">
        <w:rPr>
          <w:rFonts w:ascii="Times New Roman"/>
          <w:color w:val="000000"/>
          <w:spacing w:val="-1"/>
        </w:rPr>
        <w:t>dat</w:t>
      </w:r>
      <w:r w:rsidRPr="00E425D1">
        <w:rPr>
          <w:rFonts w:ascii="Times New Roman"/>
          <w:color w:val="000000"/>
          <w:spacing w:val="77"/>
        </w:rPr>
        <w:t xml:space="preserve"> </w:t>
      </w:r>
      <w:r w:rsidRPr="00E425D1">
        <w:rPr>
          <w:rFonts w:ascii="Times New Roman"/>
          <w:color w:val="000000"/>
        </w:rPr>
        <w:t>v</w:t>
      </w:r>
      <w:r w:rsidRPr="00E425D1">
        <w:rPr>
          <w:rFonts w:ascii="Times New Roman"/>
          <w:color w:val="000000"/>
          <w:spacing w:val="72"/>
        </w:rPr>
        <w:t xml:space="preserve"> </w:t>
      </w:r>
      <w:r w:rsidRPr="00E425D1">
        <w:rPr>
          <w:rFonts w:ascii="Times New Roman"/>
          <w:color w:val="000000"/>
        </w:rPr>
        <w:t>oblasti</w:t>
      </w:r>
      <w:r w:rsidRPr="00E425D1">
        <w:rPr>
          <w:rFonts w:ascii="Times New Roman"/>
          <w:color w:val="000000"/>
          <w:spacing w:val="73"/>
        </w:rPr>
        <w:t xml:space="preserve"> </w:t>
      </w:r>
      <w:r w:rsidRPr="00E425D1">
        <w:rPr>
          <w:rFonts w:ascii="Times New Roman"/>
          <w:color w:val="000000"/>
        </w:rPr>
        <w:t>alokace</w:t>
      </w:r>
    </w:p>
    <w:p w14:paraId="7DFF75F2" w14:textId="77777777" w:rsidR="00AC4F7E" w:rsidRPr="00E425D1" w:rsidRDefault="00E425D1">
      <w:pPr>
        <w:framePr w:w="8592" w:wrap="auto" w:hAnchor="text" w:x="2136" w:y="5356"/>
        <w:widowControl w:val="0"/>
        <w:autoSpaceDE w:val="0"/>
        <w:autoSpaceDN w:val="0"/>
        <w:spacing w:before="84" w:after="0" w:line="245" w:lineRule="exact"/>
        <w:ind w:left="360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spotřebovaných</w:t>
      </w:r>
      <w:r w:rsidRPr="00E425D1">
        <w:rPr>
          <w:rFonts w:ascii="Times New Roman"/>
          <w:color w:val="000000"/>
          <w:spacing w:val="4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zdrojů</w:t>
      </w:r>
      <w:r w:rsidRPr="00E425D1">
        <w:rPr>
          <w:rFonts w:ascii="Times New Roman"/>
          <w:color w:val="000000"/>
          <w:spacing w:val="44"/>
        </w:rPr>
        <w:t xml:space="preserve"> </w:t>
      </w:r>
      <w:r w:rsidRPr="00E425D1">
        <w:rPr>
          <w:rFonts w:ascii="Times New Roman"/>
          <w:color w:val="000000"/>
        </w:rPr>
        <w:t>na</w:t>
      </w:r>
      <w:r w:rsidRPr="00E425D1">
        <w:rPr>
          <w:rFonts w:ascii="Times New Roman"/>
          <w:color w:val="000000"/>
          <w:spacing w:val="4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pracovištích</w:t>
      </w:r>
      <w:r w:rsidRPr="00E425D1">
        <w:rPr>
          <w:rFonts w:ascii="Times New Roman"/>
          <w:color w:val="000000"/>
          <w:spacing w:val="44"/>
        </w:rPr>
        <w:t xml:space="preserve"> </w:t>
      </w:r>
      <w:r w:rsidRPr="00E425D1">
        <w:rPr>
          <w:rFonts w:ascii="Times New Roman"/>
          <w:color w:val="000000"/>
        </w:rPr>
        <w:t>Nemocnice</w:t>
      </w:r>
      <w:r w:rsidRPr="00E425D1">
        <w:rPr>
          <w:rFonts w:ascii="Times New Roman"/>
          <w:color w:val="000000"/>
          <w:spacing w:val="42"/>
        </w:rPr>
        <w:t xml:space="preserve"> </w:t>
      </w:r>
      <w:r w:rsidRPr="00E425D1">
        <w:rPr>
          <w:rFonts w:ascii="Times New Roman"/>
          <w:color w:val="000000"/>
        </w:rPr>
        <w:t>ve</w:t>
      </w:r>
      <w:r w:rsidRPr="00E425D1">
        <w:rPr>
          <w:rFonts w:ascii="Times New Roman"/>
          <w:color w:val="000000"/>
          <w:spacing w:val="4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vazbě</w:t>
      </w:r>
      <w:r w:rsidRPr="00E425D1">
        <w:rPr>
          <w:rFonts w:ascii="Times New Roman"/>
          <w:color w:val="000000"/>
          <w:spacing w:val="44"/>
        </w:rPr>
        <w:t xml:space="preserve"> </w:t>
      </w:r>
      <w:r w:rsidRPr="00E425D1">
        <w:rPr>
          <w:rFonts w:ascii="Times New Roman"/>
          <w:color w:val="000000"/>
          <w:spacing w:val="-2"/>
        </w:rPr>
        <w:t>na</w:t>
      </w:r>
      <w:r w:rsidRPr="00E425D1">
        <w:rPr>
          <w:rFonts w:ascii="Times New Roman"/>
          <w:color w:val="000000"/>
          <w:spacing w:val="4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poskytované</w:t>
      </w:r>
      <w:r w:rsidRPr="00E425D1">
        <w:rPr>
          <w:rFonts w:ascii="Times New Roman"/>
          <w:color w:val="000000"/>
          <w:spacing w:val="39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zdravotní</w:t>
      </w:r>
    </w:p>
    <w:p w14:paraId="4C5CD29A" w14:textId="77777777" w:rsidR="00AC4F7E" w:rsidRPr="00E425D1" w:rsidRDefault="00E425D1">
      <w:pPr>
        <w:framePr w:w="8592" w:wrap="auto" w:hAnchor="text" w:x="2136" w:y="5356"/>
        <w:widowControl w:val="0"/>
        <w:autoSpaceDE w:val="0"/>
        <w:autoSpaceDN w:val="0"/>
        <w:spacing w:before="84" w:after="0" w:line="245" w:lineRule="exact"/>
        <w:ind w:left="360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služby.</w:t>
      </w:r>
      <w:r w:rsidRPr="00E425D1">
        <w:rPr>
          <w:rFonts w:ascii="Times New Roman"/>
          <w:color w:val="000000"/>
          <w:spacing w:val="41"/>
        </w:rPr>
        <w:t xml:space="preserve"> </w:t>
      </w:r>
      <w:r w:rsidRPr="00E425D1">
        <w:rPr>
          <w:rFonts w:ascii="Times New Roman"/>
          <w:color w:val="000000"/>
          <w:spacing w:val="-1"/>
        </w:rPr>
        <w:t>Bude</w:t>
      </w:r>
      <w:r w:rsidRPr="00E425D1">
        <w:rPr>
          <w:rFonts w:ascii="Times New Roman"/>
          <w:color w:val="000000"/>
          <w:spacing w:val="42"/>
        </w:rPr>
        <w:t xml:space="preserve"> </w:t>
      </w:r>
      <w:r w:rsidRPr="00E425D1">
        <w:rPr>
          <w:rFonts w:ascii="Times New Roman"/>
          <w:color w:val="000000"/>
        </w:rPr>
        <w:t>provedeno</w:t>
      </w:r>
      <w:r w:rsidRPr="00E425D1">
        <w:rPr>
          <w:rFonts w:ascii="Times New Roman"/>
          <w:color w:val="000000"/>
          <w:spacing w:val="39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jednotné</w:t>
      </w:r>
      <w:r w:rsidRPr="00E425D1">
        <w:rPr>
          <w:rFonts w:ascii="Times New Roman"/>
          <w:color w:val="000000"/>
          <w:spacing w:val="4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nákladové</w:t>
      </w:r>
      <w:r w:rsidRPr="00E425D1">
        <w:rPr>
          <w:rFonts w:ascii="Times New Roman"/>
          <w:color w:val="000000"/>
          <w:spacing w:val="4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ocenění</w:t>
      </w:r>
      <w:r w:rsidRPr="00E425D1">
        <w:rPr>
          <w:rFonts w:ascii="Times New Roman"/>
          <w:color w:val="000000"/>
          <w:spacing w:val="4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hospitalizačních</w:t>
      </w:r>
      <w:r w:rsidRPr="00E425D1">
        <w:rPr>
          <w:rFonts w:ascii="Times New Roman"/>
          <w:color w:val="000000"/>
          <w:spacing w:val="39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případů,</w:t>
      </w:r>
      <w:r w:rsidRPr="00E425D1">
        <w:rPr>
          <w:rFonts w:ascii="Times New Roman"/>
          <w:color w:val="000000"/>
          <w:spacing w:val="39"/>
        </w:rPr>
        <w:t xml:space="preserve"> </w:t>
      </w:r>
      <w:r w:rsidRPr="00E425D1">
        <w:rPr>
          <w:rFonts w:ascii="Times New Roman"/>
          <w:color w:val="000000"/>
        </w:rPr>
        <w:t>v</w:t>
      </w:r>
      <w:r w:rsidRPr="00E425D1">
        <w:rPr>
          <w:rFonts w:ascii="Times New Roman"/>
          <w:color w:val="000000"/>
          <w:spacing w:val="4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rámci</w:t>
      </w:r>
    </w:p>
    <w:p w14:paraId="20084A5E" w14:textId="77777777" w:rsidR="00AC4F7E" w:rsidRPr="00E425D1" w:rsidRDefault="00E425D1">
      <w:pPr>
        <w:framePr w:w="8592" w:wrap="auto" w:hAnchor="text" w:x="2136" w:y="5356"/>
        <w:widowControl w:val="0"/>
        <w:autoSpaceDE w:val="0"/>
        <w:autoSpaceDN w:val="0"/>
        <w:spacing w:before="84" w:after="0" w:line="245" w:lineRule="exact"/>
        <w:ind w:left="360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klasifik</w:t>
      </w:r>
      <w:r w:rsidRPr="00E425D1">
        <w:rPr>
          <w:rFonts w:ascii="Times New Roman" w:hAnsi="Times New Roman" w:cs="Times New Roman"/>
          <w:color w:val="000000"/>
        </w:rPr>
        <w:t>ačního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systému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/>
          <w:color w:val="000000"/>
          <w:spacing w:val="-1"/>
        </w:rPr>
        <w:t>CZ-</w:t>
      </w:r>
      <w:r w:rsidRPr="00E425D1">
        <w:rPr>
          <w:rFonts w:ascii="Times New Roman"/>
          <w:color w:val="000000"/>
        </w:rPr>
        <w:t>DRG,</w:t>
      </w:r>
      <w:r w:rsidRPr="00E425D1">
        <w:rPr>
          <w:rFonts w:ascii="Times New Roman"/>
          <w:color w:val="000000"/>
          <w:spacing w:val="1"/>
        </w:rPr>
        <w:t xml:space="preserve"> dle</w:t>
      </w:r>
      <w:r w:rsidRPr="00E425D1">
        <w:rPr>
          <w:rFonts w:ascii="Times New Roman"/>
          <w:color w:val="00000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platných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/>
          <w:color w:val="000000"/>
        </w:rPr>
        <w:t>metodik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/>
          <w:color w:val="000000"/>
          <w:spacing w:val="1"/>
        </w:rPr>
        <w:t>pro</w:t>
      </w:r>
      <w:r w:rsidRPr="00E425D1">
        <w:rPr>
          <w:rFonts w:ascii="Times New Roman"/>
          <w:color w:val="00000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dané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období,</w:t>
      </w:r>
    </w:p>
    <w:p w14:paraId="7919CB9E" w14:textId="77777777" w:rsidR="00AC4F7E" w:rsidRPr="00E425D1" w:rsidRDefault="00E425D1">
      <w:pPr>
        <w:framePr w:w="8592" w:wrap="auto" w:hAnchor="text" w:x="2136" w:y="5356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  <w:spacing w:val="1"/>
        </w:rPr>
        <w:t>c)</w:t>
      </w:r>
      <w:r w:rsidRPr="00E425D1">
        <w:rPr>
          <w:rFonts w:ascii="Times New Roman"/>
          <w:color w:val="000000"/>
          <w:spacing w:val="13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provedení</w:t>
      </w:r>
      <w:r w:rsidRPr="00E425D1">
        <w:rPr>
          <w:rFonts w:ascii="Times New Roman"/>
          <w:color w:val="000000"/>
          <w:spacing w:val="26"/>
        </w:rPr>
        <w:t xml:space="preserve"> </w:t>
      </w:r>
      <w:r w:rsidRPr="00E425D1">
        <w:rPr>
          <w:rFonts w:ascii="Times New Roman"/>
          <w:color w:val="000000"/>
        </w:rPr>
        <w:t>benchmarkingu</w:t>
      </w:r>
      <w:r w:rsidRPr="00E425D1">
        <w:rPr>
          <w:rFonts w:ascii="Times New Roman"/>
          <w:color w:val="000000"/>
          <w:spacing w:val="2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výsledných</w:t>
      </w:r>
      <w:r w:rsidRPr="00E425D1">
        <w:rPr>
          <w:rFonts w:ascii="Times New Roman"/>
          <w:color w:val="000000"/>
          <w:spacing w:val="2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nákladových</w:t>
      </w:r>
      <w:r w:rsidRPr="00E425D1">
        <w:rPr>
          <w:rFonts w:ascii="Times New Roman"/>
          <w:color w:val="000000"/>
          <w:spacing w:val="25"/>
        </w:rPr>
        <w:t xml:space="preserve"> </w:t>
      </w:r>
      <w:r w:rsidRPr="00E425D1">
        <w:rPr>
          <w:rFonts w:ascii="Times New Roman"/>
          <w:color w:val="000000"/>
        </w:rPr>
        <w:t>hodnot</w:t>
      </w:r>
      <w:r w:rsidRPr="00E425D1">
        <w:rPr>
          <w:rFonts w:ascii="Times New Roman"/>
          <w:color w:val="000000"/>
          <w:spacing w:val="2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jednotlivých</w:t>
      </w:r>
      <w:r w:rsidRPr="00E425D1">
        <w:rPr>
          <w:rFonts w:ascii="Times New Roman"/>
          <w:color w:val="000000"/>
          <w:spacing w:val="2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hospitalizačních</w:t>
      </w:r>
    </w:p>
    <w:p w14:paraId="6DA55392" w14:textId="77777777" w:rsidR="00AC4F7E" w:rsidRPr="00E425D1" w:rsidRDefault="00E425D1">
      <w:pPr>
        <w:framePr w:w="8592" w:wrap="auto" w:hAnchor="text" w:x="2136" w:y="5356"/>
        <w:widowControl w:val="0"/>
        <w:autoSpaceDE w:val="0"/>
        <w:autoSpaceDN w:val="0"/>
        <w:spacing w:before="84" w:after="0" w:line="245" w:lineRule="exact"/>
        <w:ind w:left="360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případů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/>
          <w:color w:val="000000"/>
        </w:rPr>
        <w:t>mezi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spolupracujícími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nemocnicemi.</w:t>
      </w:r>
    </w:p>
    <w:p w14:paraId="7A840CE2" w14:textId="77777777" w:rsidR="00AC4F7E" w:rsidRPr="00E425D1" w:rsidRDefault="00E425D1">
      <w:pPr>
        <w:framePr w:w="350" w:wrap="auto" w:hAnchor="text" w:x="1776" w:y="73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5</w:t>
      </w:r>
    </w:p>
    <w:p w14:paraId="36EF3C41" w14:textId="77777777" w:rsidR="00AC4F7E" w:rsidRPr="00E425D1" w:rsidRDefault="00E425D1">
      <w:pPr>
        <w:framePr w:w="8838" w:wrap="auto" w:hAnchor="text" w:x="1887" w:y="73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  <w:r w:rsidRPr="00E425D1">
        <w:rPr>
          <w:rFonts w:ascii="Times New Roman"/>
          <w:color w:val="000000"/>
          <w:spacing w:val="140"/>
        </w:rPr>
        <w:t xml:space="preserve"> </w:t>
      </w:r>
      <w:r w:rsidRPr="00E425D1">
        <w:rPr>
          <w:rFonts w:ascii="Times New Roman"/>
          <w:color w:val="000000"/>
        </w:rPr>
        <w:t>Nemocnice</w:t>
      </w:r>
      <w:r w:rsidRPr="00E425D1">
        <w:rPr>
          <w:rFonts w:ascii="Times New Roman"/>
          <w:color w:val="000000"/>
          <w:spacing w:val="1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tímto</w:t>
      </w:r>
      <w:r w:rsidRPr="00E425D1">
        <w:rPr>
          <w:rFonts w:ascii="Times New Roman"/>
          <w:color w:val="000000"/>
          <w:spacing w:val="1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pověřuje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ÚZIS</w:t>
      </w:r>
      <w:r w:rsidRPr="00E425D1">
        <w:rPr>
          <w:rFonts w:ascii="Times New Roman"/>
          <w:color w:val="000000"/>
          <w:spacing w:val="1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sběrem</w:t>
      </w:r>
      <w:r w:rsidRPr="00E425D1">
        <w:rPr>
          <w:rFonts w:ascii="Times New Roman"/>
          <w:color w:val="000000"/>
          <w:spacing w:val="11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1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zpracováním</w:t>
      </w:r>
      <w:r w:rsidRPr="00E425D1">
        <w:rPr>
          <w:rFonts w:ascii="Times New Roman"/>
          <w:color w:val="000000"/>
          <w:spacing w:val="11"/>
        </w:rPr>
        <w:t xml:space="preserve"> </w:t>
      </w:r>
      <w:r w:rsidRPr="00E425D1">
        <w:rPr>
          <w:rFonts w:ascii="Times New Roman"/>
          <w:color w:val="000000"/>
          <w:spacing w:val="-1"/>
        </w:rPr>
        <w:t>dat</w:t>
      </w:r>
      <w:r w:rsidRPr="00E425D1">
        <w:rPr>
          <w:rFonts w:ascii="Times New Roman"/>
          <w:color w:val="000000"/>
          <w:spacing w:val="11"/>
        </w:rPr>
        <w:t xml:space="preserve"> </w:t>
      </w:r>
      <w:r w:rsidRPr="00E425D1">
        <w:rPr>
          <w:rFonts w:ascii="Times New Roman"/>
          <w:color w:val="000000"/>
        </w:rPr>
        <w:t>Nemocnice</w:t>
      </w:r>
      <w:r w:rsidRPr="00E425D1">
        <w:rPr>
          <w:rFonts w:ascii="Times New Roman"/>
          <w:color w:val="000000"/>
          <w:spacing w:val="10"/>
        </w:rPr>
        <w:t xml:space="preserve"> </w:t>
      </w:r>
      <w:r w:rsidRPr="00E425D1">
        <w:rPr>
          <w:rFonts w:ascii="Times New Roman"/>
          <w:color w:val="000000"/>
        </w:rPr>
        <w:t>k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účelu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uvedenému</w:t>
      </w:r>
      <w:r w:rsidRPr="00E425D1">
        <w:rPr>
          <w:rFonts w:ascii="Times New Roman"/>
          <w:color w:val="000000"/>
          <w:spacing w:val="7"/>
        </w:rPr>
        <w:t xml:space="preserve"> </w:t>
      </w:r>
      <w:r w:rsidRPr="00E425D1">
        <w:rPr>
          <w:rFonts w:ascii="Times New Roman"/>
          <w:color w:val="000000"/>
        </w:rPr>
        <w:t>v</w:t>
      </w:r>
    </w:p>
    <w:p w14:paraId="12E750B9" w14:textId="77777777" w:rsidR="00AC4F7E" w:rsidRPr="00E425D1" w:rsidRDefault="00E425D1">
      <w:pPr>
        <w:framePr w:w="8838" w:wrap="auto" w:hAnchor="text" w:x="1887" w:y="7329"/>
        <w:widowControl w:val="0"/>
        <w:autoSpaceDE w:val="0"/>
        <w:autoSpaceDN w:val="0"/>
        <w:spacing w:before="84" w:after="0" w:line="245" w:lineRule="exact"/>
        <w:ind w:left="250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předchozím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/>
          <w:color w:val="000000"/>
        </w:rPr>
        <w:t>odstavci.</w:t>
      </w:r>
    </w:p>
    <w:p w14:paraId="4F108B25" w14:textId="77777777" w:rsidR="00AC4F7E" w:rsidRPr="00E425D1" w:rsidRDefault="00E425D1">
      <w:pPr>
        <w:framePr w:w="350" w:wrap="auto" w:hAnchor="text" w:x="1776" w:y="79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6</w:t>
      </w:r>
    </w:p>
    <w:p w14:paraId="48B6DE49" w14:textId="77777777" w:rsidR="00AC4F7E" w:rsidRPr="00E425D1" w:rsidRDefault="00E425D1">
      <w:pPr>
        <w:framePr w:w="350" w:wrap="auto" w:hAnchor="text" w:x="1776" w:y="7987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7</w:t>
      </w:r>
    </w:p>
    <w:p w14:paraId="2A7A7A2D" w14:textId="77777777" w:rsidR="00AC4F7E" w:rsidRPr="00E425D1" w:rsidRDefault="00E425D1">
      <w:pPr>
        <w:framePr w:w="8844" w:wrap="auto" w:hAnchor="text" w:x="1887" w:y="79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  <w:r w:rsidRPr="00E425D1">
        <w:rPr>
          <w:rFonts w:ascii="Times New Roman"/>
          <w:color w:val="000000"/>
          <w:spacing w:val="14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Všechna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/>
          <w:color w:val="000000"/>
        </w:rPr>
        <w:t>data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Nemocnice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/>
          <w:color w:val="000000"/>
        </w:rPr>
        <w:t>budou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poskytnuta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/>
          <w:color w:val="000000"/>
        </w:rPr>
        <w:t>v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anonymizované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podobě.</w:t>
      </w:r>
    </w:p>
    <w:p w14:paraId="37ADDA27" w14:textId="77777777" w:rsidR="00AC4F7E" w:rsidRPr="00E425D1" w:rsidRDefault="00E425D1">
      <w:pPr>
        <w:framePr w:w="8844" w:wrap="auto" w:hAnchor="text" w:x="1887" w:y="7987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  <w:r w:rsidRPr="00E425D1">
        <w:rPr>
          <w:rFonts w:ascii="Times New Roman"/>
          <w:color w:val="000000"/>
          <w:spacing w:val="140"/>
        </w:rPr>
        <w:t xml:space="preserve"> </w:t>
      </w:r>
      <w:r w:rsidRPr="00E425D1">
        <w:rPr>
          <w:rFonts w:ascii="Times New Roman"/>
          <w:color w:val="000000"/>
        </w:rPr>
        <w:t>Nemocnice</w:t>
      </w:r>
      <w:r w:rsidRPr="00E425D1">
        <w:rPr>
          <w:rFonts w:ascii="Times New Roman"/>
          <w:color w:val="000000"/>
          <w:spacing w:val="65"/>
        </w:rPr>
        <w:t xml:space="preserve"> </w:t>
      </w:r>
      <w:r w:rsidRPr="00E425D1">
        <w:rPr>
          <w:rFonts w:ascii="Times New Roman"/>
          <w:color w:val="000000"/>
        </w:rPr>
        <w:t>se</w:t>
      </w:r>
      <w:r w:rsidRPr="00E425D1">
        <w:rPr>
          <w:rFonts w:ascii="Times New Roman"/>
          <w:color w:val="000000"/>
          <w:spacing w:val="65"/>
        </w:rPr>
        <w:t xml:space="preserve"> </w:t>
      </w:r>
      <w:r w:rsidRPr="00E425D1">
        <w:rPr>
          <w:rFonts w:ascii="Times New Roman"/>
          <w:color w:val="000000"/>
        </w:rPr>
        <w:t>zavazuje,</w:t>
      </w:r>
      <w:r w:rsidRPr="00E425D1">
        <w:rPr>
          <w:rFonts w:ascii="Times New Roman"/>
          <w:color w:val="000000"/>
          <w:spacing w:val="6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že</w:t>
      </w:r>
      <w:r w:rsidRPr="00E425D1">
        <w:rPr>
          <w:rFonts w:ascii="Times New Roman"/>
          <w:color w:val="000000"/>
          <w:spacing w:val="68"/>
        </w:rPr>
        <w:t xml:space="preserve"> </w:t>
      </w:r>
      <w:r w:rsidRPr="00E425D1">
        <w:rPr>
          <w:rFonts w:ascii="Times New Roman"/>
          <w:color w:val="000000"/>
        </w:rPr>
        <w:t>v</w:t>
      </w:r>
      <w:r w:rsidRPr="00E425D1">
        <w:rPr>
          <w:rFonts w:ascii="Times New Roman"/>
          <w:color w:val="000000"/>
          <w:spacing w:val="65"/>
        </w:rPr>
        <w:t xml:space="preserve"> </w:t>
      </w:r>
      <w:r w:rsidRPr="00E425D1">
        <w:rPr>
          <w:rFonts w:ascii="Times New Roman"/>
          <w:color w:val="000000"/>
        </w:rPr>
        <w:t>souladu</w:t>
      </w:r>
      <w:r w:rsidRPr="00E425D1">
        <w:rPr>
          <w:rFonts w:ascii="Times New Roman"/>
          <w:color w:val="000000"/>
          <w:spacing w:val="65"/>
        </w:rPr>
        <w:t xml:space="preserve"> </w:t>
      </w:r>
      <w:r w:rsidRPr="00E425D1">
        <w:rPr>
          <w:rFonts w:ascii="Times New Roman"/>
          <w:color w:val="000000"/>
        </w:rPr>
        <w:t>s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předanými</w:t>
      </w:r>
      <w:r w:rsidRPr="00E425D1">
        <w:rPr>
          <w:rFonts w:ascii="Times New Roman"/>
          <w:color w:val="000000"/>
          <w:spacing w:val="6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metodickými</w:t>
      </w:r>
      <w:r w:rsidRPr="00E425D1">
        <w:rPr>
          <w:rFonts w:ascii="Times New Roman"/>
          <w:color w:val="000000"/>
          <w:spacing w:val="6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materiály</w:t>
      </w:r>
      <w:r w:rsidRPr="00E425D1">
        <w:rPr>
          <w:rFonts w:ascii="Times New Roman"/>
          <w:color w:val="000000"/>
          <w:spacing w:val="6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platnými</w:t>
      </w:r>
      <w:r w:rsidRPr="00E425D1">
        <w:rPr>
          <w:rFonts w:ascii="Times New Roman"/>
          <w:color w:val="000000"/>
          <w:spacing w:val="66"/>
        </w:rPr>
        <w:t xml:space="preserve"> </w:t>
      </w:r>
      <w:r w:rsidRPr="00E425D1">
        <w:rPr>
          <w:rFonts w:ascii="Times New Roman"/>
          <w:color w:val="000000"/>
          <w:spacing w:val="-1"/>
        </w:rPr>
        <w:t>pro</w:t>
      </w:r>
    </w:p>
    <w:p w14:paraId="2396E0CA" w14:textId="77777777" w:rsidR="00AC4F7E" w:rsidRPr="00E425D1" w:rsidRDefault="00E425D1">
      <w:pPr>
        <w:framePr w:w="8844" w:wrap="auto" w:hAnchor="text" w:x="1887" w:y="7987"/>
        <w:widowControl w:val="0"/>
        <w:autoSpaceDE w:val="0"/>
        <w:autoSpaceDN w:val="0"/>
        <w:spacing w:before="84" w:after="0" w:line="245" w:lineRule="exact"/>
        <w:ind w:left="250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příslušný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kalendářní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/>
          <w:color w:val="000000"/>
          <w:spacing w:val="1"/>
        </w:rPr>
        <w:t>rok</w:t>
      </w:r>
      <w:r w:rsidRPr="00E425D1">
        <w:rPr>
          <w:rFonts w:ascii="Times New Roman"/>
          <w:color w:val="000000"/>
          <w:spacing w:val="1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předá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ÚZIS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požadovaná</w:t>
      </w:r>
      <w:r w:rsidRPr="00E425D1">
        <w:rPr>
          <w:rFonts w:ascii="Times New Roman"/>
          <w:color w:val="000000"/>
          <w:spacing w:val="12"/>
        </w:rPr>
        <w:t xml:space="preserve"> </w:t>
      </w:r>
      <w:r w:rsidRPr="00E425D1">
        <w:rPr>
          <w:rFonts w:ascii="Times New Roman"/>
          <w:color w:val="000000"/>
        </w:rPr>
        <w:t>data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nejpozději</w:t>
      </w:r>
      <w:r w:rsidRPr="00E425D1">
        <w:rPr>
          <w:rFonts w:ascii="Times New Roman"/>
          <w:color w:val="000000"/>
          <w:spacing w:val="14"/>
        </w:rPr>
        <w:t xml:space="preserve"> </w:t>
      </w:r>
      <w:r w:rsidRPr="00E425D1">
        <w:rPr>
          <w:rFonts w:ascii="Times New Roman"/>
          <w:color w:val="000000"/>
        </w:rPr>
        <w:t>do</w:t>
      </w:r>
      <w:r w:rsidRPr="00E425D1">
        <w:rPr>
          <w:rFonts w:ascii="Times New Roman"/>
          <w:color w:val="000000"/>
          <w:spacing w:val="12"/>
        </w:rPr>
        <w:t xml:space="preserve"> </w:t>
      </w:r>
      <w:r w:rsidRPr="00E425D1">
        <w:rPr>
          <w:rFonts w:ascii="Times New Roman"/>
          <w:color w:val="000000"/>
        </w:rPr>
        <w:t>31.</w:t>
      </w:r>
      <w:r w:rsidRPr="00E425D1">
        <w:rPr>
          <w:rFonts w:ascii="Times New Roman"/>
          <w:color w:val="000000"/>
          <w:spacing w:val="12"/>
        </w:rPr>
        <w:t xml:space="preserve"> </w:t>
      </w:r>
      <w:r w:rsidRPr="00E425D1">
        <w:rPr>
          <w:rFonts w:ascii="Times New Roman"/>
          <w:color w:val="000000"/>
          <w:spacing w:val="1"/>
        </w:rPr>
        <w:t>8.</w:t>
      </w:r>
      <w:r w:rsidRPr="00E425D1">
        <w:rPr>
          <w:rFonts w:ascii="Times New Roman"/>
          <w:color w:val="000000"/>
        </w:rPr>
        <w:t>,</w:t>
      </w:r>
      <w:r w:rsidRPr="00E425D1">
        <w:rPr>
          <w:rFonts w:ascii="Times New Roman"/>
          <w:color w:val="000000"/>
          <w:spacing w:val="12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/>
          <w:color w:val="000000"/>
          <w:spacing w:val="1"/>
        </w:rPr>
        <w:t>to</w:t>
      </w:r>
      <w:r w:rsidRPr="00E425D1">
        <w:rPr>
          <w:rFonts w:ascii="Times New Roman"/>
          <w:color w:val="000000"/>
          <w:spacing w:val="1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včetně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všech</w:t>
      </w:r>
    </w:p>
    <w:p w14:paraId="6E3A57F5" w14:textId="77777777" w:rsidR="00AC4F7E" w:rsidRPr="00E425D1" w:rsidRDefault="00E425D1">
      <w:pPr>
        <w:framePr w:w="8844" w:wrap="auto" w:hAnchor="text" w:x="1887" w:y="7987"/>
        <w:widowControl w:val="0"/>
        <w:autoSpaceDE w:val="0"/>
        <w:autoSpaceDN w:val="0"/>
        <w:spacing w:before="84" w:after="0" w:line="245" w:lineRule="exact"/>
        <w:ind w:left="250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potřebných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oprav.</w:t>
      </w:r>
    </w:p>
    <w:p w14:paraId="4F4D4325" w14:textId="77777777" w:rsidR="00AC4F7E" w:rsidRPr="00E425D1" w:rsidRDefault="00E425D1">
      <w:pPr>
        <w:framePr w:w="350" w:wrap="auto" w:hAnchor="text" w:x="1776" w:y="93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8</w:t>
      </w:r>
    </w:p>
    <w:p w14:paraId="6215C711" w14:textId="77777777" w:rsidR="00AC4F7E" w:rsidRPr="00E425D1" w:rsidRDefault="00E425D1">
      <w:pPr>
        <w:framePr w:w="350" w:wrap="auto" w:hAnchor="text" w:x="1776" w:y="9302"/>
        <w:widowControl w:val="0"/>
        <w:autoSpaceDE w:val="0"/>
        <w:autoSpaceDN w:val="0"/>
        <w:spacing w:before="413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9</w:t>
      </w:r>
    </w:p>
    <w:p w14:paraId="7882D534" w14:textId="77777777" w:rsidR="00AC4F7E" w:rsidRPr="00E425D1" w:rsidRDefault="00E425D1">
      <w:pPr>
        <w:framePr w:w="8842" w:wrap="auto" w:hAnchor="text" w:x="1887" w:y="93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  <w:r w:rsidRPr="00E425D1">
        <w:rPr>
          <w:rFonts w:ascii="Times New Roman"/>
          <w:color w:val="000000"/>
          <w:spacing w:val="140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ÚZIS</w:t>
      </w:r>
      <w:r w:rsidRPr="00E425D1">
        <w:rPr>
          <w:rFonts w:ascii="Times New Roman"/>
          <w:color w:val="000000"/>
          <w:spacing w:val="27"/>
        </w:rPr>
        <w:t xml:space="preserve"> </w:t>
      </w:r>
      <w:r w:rsidRPr="00E425D1">
        <w:rPr>
          <w:rFonts w:ascii="Times New Roman"/>
          <w:color w:val="000000"/>
        </w:rPr>
        <w:t>se</w:t>
      </w:r>
      <w:r w:rsidRPr="00E425D1">
        <w:rPr>
          <w:rFonts w:ascii="Times New Roman"/>
          <w:color w:val="000000"/>
          <w:spacing w:val="27"/>
        </w:rPr>
        <w:t xml:space="preserve"> </w:t>
      </w:r>
      <w:r w:rsidRPr="00E425D1">
        <w:rPr>
          <w:rFonts w:ascii="Times New Roman"/>
          <w:color w:val="000000"/>
        </w:rPr>
        <w:t>zavazuje</w:t>
      </w:r>
      <w:r w:rsidRPr="00E425D1">
        <w:rPr>
          <w:rFonts w:ascii="Times New Roman"/>
          <w:color w:val="000000"/>
          <w:spacing w:val="2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nejpozději</w:t>
      </w:r>
      <w:r w:rsidRPr="00E425D1">
        <w:rPr>
          <w:rFonts w:ascii="Times New Roman"/>
          <w:color w:val="000000"/>
          <w:spacing w:val="28"/>
        </w:rPr>
        <w:t xml:space="preserve"> </w:t>
      </w:r>
      <w:r w:rsidRPr="00E425D1">
        <w:rPr>
          <w:rFonts w:ascii="Times New Roman"/>
          <w:color w:val="000000"/>
          <w:spacing w:val="-2"/>
        </w:rPr>
        <w:t>do</w:t>
      </w:r>
      <w:r w:rsidRPr="00E425D1">
        <w:rPr>
          <w:rFonts w:ascii="Times New Roman"/>
          <w:color w:val="000000"/>
          <w:spacing w:val="29"/>
        </w:rPr>
        <w:t xml:space="preserve"> </w:t>
      </w:r>
      <w:r w:rsidRPr="00E425D1">
        <w:rPr>
          <w:rFonts w:ascii="Times New Roman"/>
          <w:color w:val="000000"/>
        </w:rPr>
        <w:t>15.</w:t>
      </w:r>
      <w:r w:rsidRPr="00E425D1">
        <w:rPr>
          <w:rFonts w:ascii="Times New Roman"/>
          <w:color w:val="000000"/>
          <w:spacing w:val="26"/>
        </w:rPr>
        <w:t xml:space="preserve"> </w:t>
      </w:r>
      <w:r w:rsidRPr="00E425D1">
        <w:rPr>
          <w:rFonts w:ascii="Times New Roman"/>
          <w:color w:val="000000"/>
        </w:rPr>
        <w:t>5.</w:t>
      </w:r>
      <w:r w:rsidRPr="00E425D1">
        <w:rPr>
          <w:rFonts w:ascii="Times New Roman"/>
          <w:color w:val="000000"/>
          <w:spacing w:val="3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zpřístupnit</w:t>
      </w:r>
      <w:r w:rsidRPr="00E425D1">
        <w:rPr>
          <w:rFonts w:ascii="Times New Roman"/>
          <w:color w:val="000000"/>
          <w:spacing w:val="28"/>
        </w:rPr>
        <w:t xml:space="preserve"> </w:t>
      </w:r>
      <w:r w:rsidRPr="00E425D1">
        <w:rPr>
          <w:rFonts w:ascii="Times New Roman"/>
          <w:color w:val="000000"/>
        </w:rPr>
        <w:t>Nemocnici</w:t>
      </w:r>
      <w:r w:rsidRPr="00E425D1">
        <w:rPr>
          <w:rFonts w:ascii="Times New Roman"/>
          <w:color w:val="000000"/>
          <w:spacing w:val="2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předávání</w:t>
      </w:r>
      <w:r w:rsidRPr="00E425D1">
        <w:rPr>
          <w:rFonts w:ascii="Times New Roman"/>
          <w:color w:val="000000"/>
          <w:spacing w:val="28"/>
        </w:rPr>
        <w:t xml:space="preserve"> </w:t>
      </w:r>
      <w:r w:rsidRPr="00E425D1">
        <w:rPr>
          <w:rFonts w:ascii="Times New Roman"/>
          <w:color w:val="000000"/>
          <w:spacing w:val="-1"/>
        </w:rPr>
        <w:t>dat</w:t>
      </w:r>
      <w:r w:rsidRPr="00E425D1">
        <w:rPr>
          <w:rFonts w:ascii="Times New Roman"/>
          <w:color w:val="000000"/>
          <w:spacing w:val="2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prostřednictvím</w:t>
      </w:r>
    </w:p>
    <w:p w14:paraId="4E3A19A9" w14:textId="77777777" w:rsidR="00AC4F7E" w:rsidRPr="00E425D1" w:rsidRDefault="00E425D1">
      <w:pPr>
        <w:framePr w:w="8842" w:wrap="auto" w:hAnchor="text" w:x="1887" w:y="9302"/>
        <w:widowControl w:val="0"/>
        <w:autoSpaceDE w:val="0"/>
        <w:autoSpaceDN w:val="0"/>
        <w:spacing w:before="84" w:after="0" w:line="245" w:lineRule="exact"/>
        <w:ind w:left="250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webového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rozhraní.</w:t>
      </w:r>
    </w:p>
    <w:p w14:paraId="25F74648" w14:textId="77777777" w:rsidR="00AC4F7E" w:rsidRPr="00E425D1" w:rsidRDefault="00E425D1">
      <w:pPr>
        <w:framePr w:w="8845" w:wrap="auto" w:hAnchor="text" w:x="1887" w:y="99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  <w:r w:rsidRPr="00E425D1">
        <w:rPr>
          <w:rFonts w:ascii="Times New Roman"/>
          <w:color w:val="000000"/>
          <w:spacing w:val="140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ÚZIS</w:t>
      </w:r>
      <w:r w:rsidRPr="00E425D1">
        <w:rPr>
          <w:rFonts w:ascii="Times New Roman"/>
          <w:color w:val="000000"/>
          <w:spacing w:val="39"/>
        </w:rPr>
        <w:t xml:space="preserve"> </w:t>
      </w:r>
      <w:r w:rsidRPr="00E425D1">
        <w:rPr>
          <w:rFonts w:ascii="Times New Roman"/>
          <w:color w:val="000000"/>
        </w:rPr>
        <w:t>se</w:t>
      </w:r>
      <w:r w:rsidRPr="00E425D1">
        <w:rPr>
          <w:rFonts w:ascii="Times New Roman"/>
          <w:color w:val="000000"/>
          <w:spacing w:val="39"/>
        </w:rPr>
        <w:t xml:space="preserve"> </w:t>
      </w:r>
      <w:r w:rsidRPr="00E425D1">
        <w:rPr>
          <w:rFonts w:ascii="Times New Roman"/>
          <w:color w:val="000000"/>
        </w:rPr>
        <w:t>zavazuje</w:t>
      </w:r>
      <w:r w:rsidRPr="00E425D1">
        <w:rPr>
          <w:rFonts w:ascii="Times New Roman"/>
          <w:color w:val="000000"/>
          <w:spacing w:val="39"/>
        </w:rPr>
        <w:t xml:space="preserve"> </w:t>
      </w:r>
      <w:r w:rsidRPr="00E425D1">
        <w:rPr>
          <w:rFonts w:ascii="Times New Roman"/>
          <w:color w:val="000000"/>
          <w:spacing w:val="-2"/>
        </w:rPr>
        <w:t>do</w:t>
      </w:r>
      <w:r w:rsidRPr="00E425D1">
        <w:rPr>
          <w:rFonts w:ascii="Times New Roman"/>
          <w:color w:val="000000"/>
          <w:spacing w:val="41"/>
        </w:rPr>
        <w:t xml:space="preserve"> </w:t>
      </w:r>
      <w:r w:rsidRPr="00E425D1">
        <w:rPr>
          <w:rFonts w:ascii="Times New Roman"/>
          <w:color w:val="000000"/>
        </w:rPr>
        <w:t>30.</w:t>
      </w:r>
      <w:r w:rsidRPr="00E425D1">
        <w:rPr>
          <w:rFonts w:ascii="Times New Roman"/>
          <w:color w:val="000000"/>
          <w:spacing w:val="33"/>
        </w:rPr>
        <w:t xml:space="preserve"> </w:t>
      </w:r>
      <w:r w:rsidRPr="00E425D1">
        <w:rPr>
          <w:rFonts w:ascii="Times New Roman"/>
          <w:color w:val="000000"/>
        </w:rPr>
        <w:t>9.</w:t>
      </w:r>
      <w:r w:rsidRPr="00E425D1">
        <w:rPr>
          <w:rFonts w:ascii="Times New Roman"/>
          <w:color w:val="000000"/>
          <w:spacing w:val="38"/>
        </w:rPr>
        <w:t xml:space="preserve"> </w:t>
      </w:r>
      <w:r w:rsidRPr="00E425D1">
        <w:rPr>
          <w:rFonts w:ascii="Times New Roman"/>
          <w:color w:val="000000"/>
        </w:rPr>
        <w:t>podat</w:t>
      </w:r>
      <w:r w:rsidRPr="00E425D1">
        <w:rPr>
          <w:rFonts w:ascii="Times New Roman"/>
          <w:color w:val="000000"/>
          <w:spacing w:val="40"/>
        </w:rPr>
        <w:t xml:space="preserve"> </w:t>
      </w:r>
      <w:r w:rsidRPr="00E425D1">
        <w:rPr>
          <w:rFonts w:ascii="Times New Roman"/>
          <w:color w:val="000000"/>
        </w:rPr>
        <w:t>Nemocnici</w:t>
      </w:r>
      <w:r w:rsidRPr="00E425D1">
        <w:rPr>
          <w:rFonts w:ascii="Times New Roman"/>
          <w:color w:val="000000"/>
          <w:spacing w:val="4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prostřednictvím</w:t>
      </w:r>
      <w:r w:rsidRPr="00E425D1">
        <w:rPr>
          <w:rFonts w:ascii="Times New Roman"/>
          <w:color w:val="000000"/>
          <w:spacing w:val="3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datové</w:t>
      </w:r>
      <w:r w:rsidRPr="00E425D1">
        <w:rPr>
          <w:rFonts w:ascii="Times New Roman"/>
          <w:color w:val="000000"/>
          <w:spacing w:val="3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schránky</w:t>
      </w:r>
      <w:r w:rsidRPr="00E425D1">
        <w:rPr>
          <w:rFonts w:ascii="Times New Roman"/>
          <w:color w:val="000000"/>
          <w:spacing w:val="39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závěrečnou</w:t>
      </w:r>
    </w:p>
    <w:p w14:paraId="1A50027D" w14:textId="77777777" w:rsidR="00AC4F7E" w:rsidRPr="00E425D1" w:rsidRDefault="00E425D1">
      <w:pPr>
        <w:framePr w:w="8845" w:wrap="auto" w:hAnchor="text" w:x="1887" w:y="9960"/>
        <w:widowControl w:val="0"/>
        <w:autoSpaceDE w:val="0"/>
        <w:autoSpaceDN w:val="0"/>
        <w:spacing w:before="84" w:after="0" w:line="245" w:lineRule="exact"/>
        <w:ind w:left="250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  <w:spacing w:val="1"/>
        </w:rPr>
        <w:t>zpr</w:t>
      </w:r>
      <w:r w:rsidRPr="00E425D1">
        <w:rPr>
          <w:rFonts w:ascii="Times New Roman" w:hAnsi="Times New Roman" w:cs="Times New Roman"/>
          <w:color w:val="000000"/>
          <w:spacing w:val="-1"/>
        </w:rPr>
        <w:t>ávu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o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konečném</w:t>
      </w:r>
      <w:r w:rsidRPr="00E425D1">
        <w:rPr>
          <w:rFonts w:ascii="Times New Roman"/>
          <w:color w:val="000000"/>
          <w:spacing w:val="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výsledku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veškerých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validačních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/>
          <w:color w:val="000000"/>
        </w:rPr>
        <w:t>kontrol.</w:t>
      </w:r>
    </w:p>
    <w:p w14:paraId="0A7C3015" w14:textId="77777777" w:rsidR="00AC4F7E" w:rsidRPr="00E425D1" w:rsidRDefault="00E425D1">
      <w:pPr>
        <w:framePr w:w="542" w:wrap="auto" w:hAnchor="text" w:x="5802" w:y="109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425D1">
        <w:rPr>
          <w:rFonts w:ascii="Times New Roman"/>
          <w:b/>
          <w:color w:val="000000"/>
          <w:spacing w:val="1"/>
        </w:rPr>
        <w:t>VI.</w:t>
      </w:r>
    </w:p>
    <w:p w14:paraId="594D51B8" w14:textId="77777777" w:rsidR="00AC4F7E" w:rsidRPr="00E425D1" w:rsidRDefault="00E425D1">
      <w:pPr>
        <w:framePr w:w="2849" w:wrap="auto" w:hAnchor="text" w:x="4647" w:y="112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425D1">
        <w:rPr>
          <w:rFonts w:ascii="Times New Roman"/>
          <w:b/>
          <w:color w:val="000000"/>
        </w:rPr>
        <w:t>Souhlas</w:t>
      </w:r>
      <w:r w:rsidRPr="00E425D1">
        <w:rPr>
          <w:rFonts w:ascii="Times New Roman"/>
          <w:b/>
          <w:color w:val="000000"/>
          <w:spacing w:val="-1"/>
        </w:rPr>
        <w:t xml:space="preserve"> </w:t>
      </w:r>
      <w:r w:rsidRPr="00E425D1">
        <w:rPr>
          <w:rFonts w:ascii="Times New Roman"/>
          <w:b/>
          <w:color w:val="000000"/>
        </w:rPr>
        <w:t>se</w:t>
      </w:r>
      <w:r w:rsidRPr="00E425D1">
        <w:rPr>
          <w:rFonts w:ascii="Times New Roman"/>
          <w:b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b/>
          <w:color w:val="000000"/>
        </w:rPr>
        <w:t>zpracováním</w:t>
      </w:r>
      <w:r w:rsidRPr="00E425D1">
        <w:rPr>
          <w:rFonts w:ascii="Times New Roman"/>
          <w:b/>
          <w:color w:val="000000"/>
          <w:spacing w:val="2"/>
        </w:rPr>
        <w:t xml:space="preserve"> </w:t>
      </w:r>
      <w:r w:rsidRPr="00E425D1">
        <w:rPr>
          <w:rFonts w:ascii="Times New Roman"/>
          <w:b/>
          <w:color w:val="000000"/>
          <w:spacing w:val="-1"/>
        </w:rPr>
        <w:t>dat</w:t>
      </w:r>
    </w:p>
    <w:p w14:paraId="0644F39D" w14:textId="77777777" w:rsidR="00AC4F7E" w:rsidRPr="00E425D1" w:rsidRDefault="00E425D1">
      <w:pPr>
        <w:framePr w:w="350" w:wrap="auto" w:hAnchor="text" w:x="1416" w:y="116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1</w:t>
      </w:r>
    </w:p>
    <w:p w14:paraId="1E427380" w14:textId="77777777" w:rsidR="00AC4F7E" w:rsidRPr="00E425D1" w:rsidRDefault="00E425D1">
      <w:pPr>
        <w:framePr w:w="9195" w:wrap="auto" w:hAnchor="text" w:x="1527" w:y="1160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  <w:r w:rsidRPr="00E425D1">
        <w:rPr>
          <w:rFonts w:ascii="Times New Roman"/>
          <w:color w:val="000000"/>
          <w:spacing w:val="111"/>
        </w:rPr>
        <w:t xml:space="preserve"> </w:t>
      </w:r>
      <w:r w:rsidRPr="00E425D1">
        <w:rPr>
          <w:rFonts w:ascii="Times New Roman"/>
          <w:color w:val="000000"/>
        </w:rPr>
        <w:t>Nemocnice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uděluje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ÚZIS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/>
          <w:color w:val="000000"/>
        </w:rPr>
        <w:t>souhlas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  <w:spacing w:val="-2"/>
        </w:rPr>
        <w:t>se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sběrem,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zpracováním,</w:t>
      </w:r>
      <w:r w:rsidRPr="00E425D1">
        <w:rPr>
          <w:rFonts w:ascii="Times New Roman"/>
          <w:color w:val="00000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analýzou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využitím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svých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klinických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a</w:t>
      </w:r>
    </w:p>
    <w:p w14:paraId="7655C871" w14:textId="77777777" w:rsidR="00AC4F7E" w:rsidRPr="00E425D1" w:rsidRDefault="00E425D1">
      <w:pPr>
        <w:framePr w:w="9195" w:wrap="auto" w:hAnchor="text" w:x="1527" w:y="11604"/>
        <w:widowControl w:val="0"/>
        <w:autoSpaceDE w:val="0"/>
        <w:autoSpaceDN w:val="0"/>
        <w:spacing w:before="84" w:after="0" w:line="245" w:lineRule="exact"/>
        <w:ind w:left="317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ekonomických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/>
          <w:color w:val="000000"/>
          <w:spacing w:val="1"/>
        </w:rPr>
        <w:t>dat,</w:t>
      </w:r>
      <w:r w:rsidRPr="00E425D1">
        <w:rPr>
          <w:rFonts w:ascii="Times New Roman"/>
          <w:color w:val="000000"/>
          <w:spacing w:val="-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důvěrných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statistických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údajů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o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poskytovateli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zdravotních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služeb,</w:t>
      </w:r>
      <w:r w:rsidRPr="00E425D1">
        <w:rPr>
          <w:rFonts w:ascii="Times New Roman"/>
          <w:color w:val="000000"/>
        </w:rPr>
        <w:t xml:space="preserve"> </w:t>
      </w:r>
      <w:r w:rsidRPr="00E425D1">
        <w:rPr>
          <w:rFonts w:ascii="Times New Roman"/>
          <w:color w:val="000000"/>
          <w:spacing w:val="1"/>
        </w:rPr>
        <w:t>pro</w:t>
      </w:r>
      <w:r w:rsidRPr="00E425D1">
        <w:rPr>
          <w:rFonts w:ascii="Times New Roman"/>
          <w:color w:val="000000"/>
          <w:spacing w:val="-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účely</w:t>
      </w:r>
    </w:p>
    <w:p w14:paraId="53F79A2D" w14:textId="77777777" w:rsidR="00AC4F7E" w:rsidRPr="00E425D1" w:rsidRDefault="00E425D1">
      <w:pPr>
        <w:framePr w:w="9195" w:wrap="auto" w:hAnchor="text" w:x="1527" w:y="11604"/>
        <w:widowControl w:val="0"/>
        <w:autoSpaceDE w:val="0"/>
        <w:autoSpaceDN w:val="0"/>
        <w:spacing w:before="84" w:after="0" w:line="245" w:lineRule="exact"/>
        <w:ind w:left="317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uvedené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v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této</w:t>
      </w:r>
      <w:r w:rsidRPr="00E425D1">
        <w:rPr>
          <w:rFonts w:ascii="Times New Roman"/>
          <w:color w:val="000000"/>
          <w:spacing w:val="-2"/>
        </w:rPr>
        <w:t xml:space="preserve"> s</w:t>
      </w:r>
      <w:r w:rsidRPr="00E425D1">
        <w:rPr>
          <w:rFonts w:ascii="Times New Roman" w:hAnsi="Times New Roman" w:cs="Times New Roman"/>
          <w:color w:val="000000"/>
          <w:spacing w:val="1"/>
        </w:rPr>
        <w:t>mlouvě</w:t>
      </w:r>
      <w:r w:rsidRPr="00E425D1">
        <w:rPr>
          <w:rFonts w:ascii="Times New Roman"/>
          <w:color w:val="000000"/>
        </w:rPr>
        <w:t>.</w:t>
      </w:r>
    </w:p>
    <w:p w14:paraId="5CE28564" w14:textId="77777777" w:rsidR="00AC4F7E" w:rsidRPr="00E425D1" w:rsidRDefault="00E425D1">
      <w:pPr>
        <w:framePr w:w="350" w:wrap="auto" w:hAnchor="text" w:x="1416" w:y="125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2</w:t>
      </w:r>
    </w:p>
    <w:p w14:paraId="79242D62" w14:textId="77777777" w:rsidR="00AC4F7E" w:rsidRPr="00E425D1" w:rsidRDefault="00E425D1">
      <w:pPr>
        <w:framePr w:w="350" w:wrap="auto" w:hAnchor="text" w:x="1416" w:y="12590"/>
        <w:widowControl w:val="0"/>
        <w:autoSpaceDE w:val="0"/>
        <w:autoSpaceDN w:val="0"/>
        <w:spacing w:before="41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3</w:t>
      </w:r>
    </w:p>
    <w:p w14:paraId="7BEE038E" w14:textId="77777777" w:rsidR="00AC4F7E" w:rsidRPr="00E425D1" w:rsidRDefault="00E425D1">
      <w:pPr>
        <w:framePr w:w="8498" w:wrap="auto" w:hAnchor="text" w:x="1527" w:y="125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  <w:r w:rsidRPr="00E425D1">
        <w:rPr>
          <w:rFonts w:ascii="Times New Roman"/>
          <w:color w:val="000000"/>
          <w:spacing w:val="111"/>
        </w:rPr>
        <w:t xml:space="preserve"> </w:t>
      </w:r>
      <w:r w:rsidRPr="00E425D1">
        <w:rPr>
          <w:rFonts w:ascii="Times New Roman"/>
          <w:color w:val="000000"/>
        </w:rPr>
        <w:t>Nemocnice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uděluje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/>
          <w:color w:val="000000"/>
        </w:rPr>
        <w:t>souhlas</w:t>
      </w:r>
      <w:r w:rsidRPr="00E425D1">
        <w:rPr>
          <w:rFonts w:ascii="Times New Roman"/>
          <w:color w:val="000000"/>
          <w:spacing w:val="3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ÚZIS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k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poskytování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anonymizovaných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  <w:spacing w:val="-1"/>
        </w:rPr>
        <w:t>dat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výstupů</w:t>
      </w:r>
      <w:r w:rsidRPr="00E425D1">
        <w:rPr>
          <w:rFonts w:ascii="Times New Roman"/>
          <w:color w:val="000000"/>
          <w:spacing w:val="1"/>
        </w:rPr>
        <w:t xml:space="preserve"> pro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účely</w:t>
      </w:r>
    </w:p>
    <w:p w14:paraId="750B61A2" w14:textId="77777777" w:rsidR="00AC4F7E" w:rsidRPr="00E425D1" w:rsidRDefault="00E425D1">
      <w:pPr>
        <w:framePr w:w="8498" w:wrap="auto" w:hAnchor="text" w:x="1527" w:y="12590"/>
        <w:widowControl w:val="0"/>
        <w:autoSpaceDE w:val="0"/>
        <w:autoSpaceDN w:val="0"/>
        <w:spacing w:before="85" w:after="0" w:line="245" w:lineRule="exact"/>
        <w:ind w:left="317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benchmarkingu.</w:t>
      </w:r>
    </w:p>
    <w:p w14:paraId="50AD7837" w14:textId="77777777" w:rsidR="00AC4F7E" w:rsidRPr="00E425D1" w:rsidRDefault="00E425D1">
      <w:pPr>
        <w:framePr w:w="8555" w:wrap="auto" w:hAnchor="text" w:x="1527" w:y="132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  <w:r w:rsidRPr="00E425D1">
        <w:rPr>
          <w:rFonts w:ascii="Times New Roman"/>
          <w:color w:val="000000"/>
          <w:spacing w:val="111"/>
        </w:rPr>
        <w:t xml:space="preserve"> </w:t>
      </w:r>
      <w:r w:rsidRPr="00E425D1">
        <w:rPr>
          <w:rFonts w:ascii="Times New Roman"/>
          <w:color w:val="000000"/>
        </w:rPr>
        <w:t>Nemocnice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neuděluje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souhlas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ÚZIS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 xml:space="preserve">pro </w:t>
      </w:r>
      <w:r w:rsidRPr="00E425D1">
        <w:rPr>
          <w:rFonts w:ascii="Times New Roman" w:hAnsi="Times New Roman" w:cs="Times New Roman"/>
          <w:color w:val="000000"/>
        </w:rPr>
        <w:t>zpřístupnění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svých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klinických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ekonomických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/>
          <w:color w:val="000000"/>
        </w:rPr>
        <w:t>dat,</w:t>
      </w:r>
    </w:p>
    <w:p w14:paraId="29E9B345" w14:textId="77777777" w:rsidR="00AC4F7E" w:rsidRPr="00E425D1" w:rsidRDefault="00E425D1">
      <w:pPr>
        <w:framePr w:w="8555" w:wrap="auto" w:hAnchor="text" w:x="1527" w:y="13248"/>
        <w:widowControl w:val="0"/>
        <w:autoSpaceDE w:val="0"/>
        <w:autoSpaceDN w:val="0"/>
        <w:spacing w:before="87" w:after="0" w:line="245" w:lineRule="exact"/>
        <w:ind w:left="317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důvěrných</w:t>
      </w:r>
      <w:r w:rsidRPr="00E425D1">
        <w:rPr>
          <w:rFonts w:ascii="Times New Roman"/>
          <w:color w:val="00000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statistických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údajů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o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poskytovateli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zdravotních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služeb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jiným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poskytovatelům</w:t>
      </w:r>
    </w:p>
    <w:p w14:paraId="058F1704" w14:textId="77777777" w:rsidR="00AC4F7E" w:rsidRPr="00E425D1" w:rsidRDefault="00E425D1">
      <w:pPr>
        <w:framePr w:w="8555" w:wrap="auto" w:hAnchor="text" w:x="1527" w:y="13248"/>
        <w:widowControl w:val="0"/>
        <w:autoSpaceDE w:val="0"/>
        <w:autoSpaceDN w:val="0"/>
        <w:spacing w:before="84" w:after="0" w:line="245" w:lineRule="exact"/>
        <w:ind w:left="317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zdravotních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služeb</w:t>
      </w:r>
      <w:r w:rsidRPr="00E425D1">
        <w:rPr>
          <w:rFonts w:ascii="Times New Roman"/>
          <w:color w:val="000000"/>
        </w:rPr>
        <w:t>.</w:t>
      </w:r>
    </w:p>
    <w:p w14:paraId="5D72A9BA" w14:textId="77777777" w:rsidR="00AC4F7E" w:rsidRPr="00E425D1" w:rsidRDefault="00E425D1">
      <w:pPr>
        <w:framePr w:w="627" w:wrap="auto" w:hAnchor="text" w:x="5761" w:y="145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425D1">
        <w:rPr>
          <w:rFonts w:ascii="Times New Roman"/>
          <w:b/>
          <w:color w:val="000000"/>
        </w:rPr>
        <w:t>VII.</w:t>
      </w:r>
    </w:p>
    <w:p w14:paraId="12E62408" w14:textId="77777777" w:rsidR="00AC4F7E" w:rsidRPr="00E425D1" w:rsidRDefault="00E425D1">
      <w:pPr>
        <w:framePr w:w="2300" w:wrap="auto" w:hAnchor="text" w:x="4923" w:y="148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 w:rsidRPr="00E425D1">
        <w:rPr>
          <w:rFonts w:ascii="Times New Roman" w:hAnsi="Times New Roman" w:cs="Times New Roman"/>
          <w:b/>
          <w:color w:val="000000"/>
        </w:rPr>
        <w:t>Závěrečná</w:t>
      </w:r>
      <w:r w:rsidRPr="00E425D1">
        <w:rPr>
          <w:rFonts w:ascii="Times New Roman"/>
          <w:b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b/>
          <w:color w:val="000000"/>
        </w:rPr>
        <w:t>ustanovení</w:t>
      </w:r>
    </w:p>
    <w:p w14:paraId="22010A1E" w14:textId="77777777" w:rsidR="00AC4F7E" w:rsidRPr="00E425D1" w:rsidRDefault="00E425D1">
      <w:pPr>
        <w:framePr w:w="350" w:wrap="auto" w:hAnchor="text" w:x="1416" w:y="15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1</w:t>
      </w:r>
    </w:p>
    <w:p w14:paraId="1CEDF81E" w14:textId="77777777" w:rsidR="00AC4F7E" w:rsidRPr="00E425D1" w:rsidRDefault="00E425D1">
      <w:pPr>
        <w:framePr w:w="295" w:wrap="auto" w:hAnchor="text" w:x="1527" w:y="15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</w:p>
    <w:p w14:paraId="70545ADB" w14:textId="77777777" w:rsidR="00AC4F7E" w:rsidRPr="00E425D1" w:rsidRDefault="00E425D1">
      <w:pPr>
        <w:framePr w:w="8884" w:wrap="auto" w:hAnchor="text" w:x="1841" w:y="152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Smlouva</w:t>
      </w:r>
      <w:r w:rsidRPr="00E425D1">
        <w:rPr>
          <w:rFonts w:ascii="Times New Roman"/>
          <w:color w:val="000000"/>
          <w:spacing w:val="24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1"/>
        </w:rPr>
        <w:t>může</w:t>
      </w:r>
      <w:r w:rsidRPr="00E425D1">
        <w:rPr>
          <w:rFonts w:ascii="Times New Roman"/>
          <w:color w:val="000000"/>
          <w:spacing w:val="27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být</w:t>
      </w:r>
      <w:r w:rsidRPr="00E425D1">
        <w:rPr>
          <w:rFonts w:ascii="Times New Roman"/>
          <w:color w:val="000000"/>
          <w:spacing w:val="2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měněna</w:t>
      </w:r>
      <w:r w:rsidRPr="00E425D1">
        <w:rPr>
          <w:rFonts w:ascii="Times New Roman"/>
          <w:color w:val="000000"/>
          <w:spacing w:val="27"/>
        </w:rPr>
        <w:t xml:space="preserve"> </w:t>
      </w:r>
      <w:r w:rsidRPr="00E425D1">
        <w:rPr>
          <w:rFonts w:ascii="Times New Roman"/>
          <w:color w:val="000000"/>
        </w:rPr>
        <w:t>nebo</w:t>
      </w:r>
      <w:r w:rsidRPr="00E425D1">
        <w:rPr>
          <w:rFonts w:ascii="Times New Roman"/>
          <w:color w:val="000000"/>
          <w:spacing w:val="2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doplněna</w:t>
      </w:r>
      <w:r w:rsidRPr="00E425D1">
        <w:rPr>
          <w:rFonts w:ascii="Times New Roman"/>
          <w:color w:val="000000"/>
          <w:spacing w:val="27"/>
        </w:rPr>
        <w:t xml:space="preserve"> </w:t>
      </w:r>
      <w:r w:rsidRPr="00E425D1">
        <w:rPr>
          <w:rFonts w:ascii="Times New Roman"/>
          <w:color w:val="000000"/>
        </w:rPr>
        <w:t>pouze</w:t>
      </w:r>
      <w:r w:rsidRPr="00E425D1">
        <w:rPr>
          <w:rFonts w:ascii="Times New Roman"/>
          <w:color w:val="000000"/>
          <w:spacing w:val="28"/>
        </w:rPr>
        <w:t xml:space="preserve"> </w:t>
      </w:r>
      <w:r w:rsidRPr="00E425D1">
        <w:rPr>
          <w:rFonts w:ascii="Times New Roman"/>
          <w:color w:val="000000"/>
        </w:rPr>
        <w:t>na</w:t>
      </w:r>
      <w:r w:rsidRPr="00E425D1">
        <w:rPr>
          <w:rFonts w:ascii="Times New Roman"/>
          <w:color w:val="000000"/>
          <w:spacing w:val="2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základě</w:t>
      </w:r>
      <w:r w:rsidRPr="00E425D1">
        <w:rPr>
          <w:rFonts w:ascii="Times New Roman"/>
          <w:color w:val="000000"/>
          <w:spacing w:val="2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písemných</w:t>
      </w:r>
      <w:r w:rsidRPr="00E425D1">
        <w:rPr>
          <w:rFonts w:ascii="Times New Roman"/>
          <w:color w:val="000000"/>
          <w:spacing w:val="2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vzestupně</w:t>
      </w:r>
      <w:r w:rsidRPr="00E425D1">
        <w:rPr>
          <w:rFonts w:ascii="Times New Roman"/>
          <w:color w:val="000000"/>
          <w:spacing w:val="2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číslovaných</w:t>
      </w:r>
    </w:p>
    <w:p w14:paraId="6F2E7A18" w14:textId="77777777" w:rsidR="00AC4F7E" w:rsidRPr="00E425D1" w:rsidRDefault="00AC4F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50ED258" w14:textId="77777777" w:rsidR="00AC4F7E" w:rsidRPr="00E425D1" w:rsidRDefault="00E425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425D1">
        <w:rPr>
          <w:rFonts w:ascii="Arial"/>
          <w:color w:val="FF0000"/>
          <w:sz w:val="2"/>
        </w:rPr>
        <w:cr/>
      </w:r>
      <w:r w:rsidRPr="00E425D1">
        <w:rPr>
          <w:rFonts w:ascii="Arial"/>
          <w:color w:val="FF0000"/>
          <w:sz w:val="2"/>
        </w:rPr>
        <w:br w:type="page"/>
      </w:r>
    </w:p>
    <w:p w14:paraId="04A85BE7" w14:textId="77777777" w:rsidR="00AC4F7E" w:rsidRPr="00E425D1" w:rsidRDefault="00E425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E425D1">
        <w:rPr>
          <w:rFonts w:ascii="Arial"/>
          <w:color w:val="FF0000"/>
          <w:sz w:val="2"/>
        </w:rPr>
        <w:lastRenderedPageBreak/>
        <w:t xml:space="preserve"> </w:t>
      </w:r>
    </w:p>
    <w:p w14:paraId="49DA6FE7" w14:textId="77777777" w:rsidR="00AC4F7E" w:rsidRPr="00E425D1" w:rsidRDefault="00E425D1">
      <w:pPr>
        <w:framePr w:w="4657" w:wrap="auto" w:hAnchor="text" w:x="1841" w:y="140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dodatků</w:t>
      </w:r>
      <w:r w:rsidRPr="00E425D1">
        <w:rPr>
          <w:rFonts w:ascii="Times New Roman"/>
          <w:color w:val="00000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podepsaných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oběma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smluvními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/>
          <w:color w:val="000000"/>
        </w:rPr>
        <w:t>stranami.</w:t>
      </w:r>
    </w:p>
    <w:p w14:paraId="5C03D997" w14:textId="77777777" w:rsidR="00AC4F7E" w:rsidRPr="00E425D1" w:rsidRDefault="00E425D1">
      <w:pPr>
        <w:framePr w:w="350" w:wrap="auto" w:hAnchor="text" w:x="1416" w:y="17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2</w:t>
      </w:r>
    </w:p>
    <w:p w14:paraId="1ABF6C8B" w14:textId="77777777" w:rsidR="00AC4F7E" w:rsidRPr="00E425D1" w:rsidRDefault="00E425D1">
      <w:pPr>
        <w:framePr w:w="350" w:wrap="auto" w:hAnchor="text" w:x="1416" w:y="1736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3</w:t>
      </w:r>
    </w:p>
    <w:p w14:paraId="3CB3DF8C" w14:textId="77777777" w:rsidR="00AC4F7E" w:rsidRPr="00E425D1" w:rsidRDefault="00E425D1">
      <w:pPr>
        <w:framePr w:w="295" w:wrap="auto" w:hAnchor="text" w:x="1527" w:y="17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</w:p>
    <w:p w14:paraId="5B93C989" w14:textId="77777777" w:rsidR="00AC4F7E" w:rsidRPr="00E425D1" w:rsidRDefault="00E425D1">
      <w:pPr>
        <w:framePr w:w="295" w:wrap="auto" w:hAnchor="text" w:x="1527" w:y="1736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</w:p>
    <w:p w14:paraId="4FA77824" w14:textId="77777777" w:rsidR="00AC4F7E" w:rsidRPr="00E425D1" w:rsidRDefault="00E425D1">
      <w:pPr>
        <w:framePr w:w="3664" w:wrap="auto" w:hAnchor="text" w:x="1841" w:y="17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 xml:space="preserve">Smlouva </w:t>
      </w:r>
      <w:r w:rsidRPr="00E425D1">
        <w:rPr>
          <w:rFonts w:ascii="Times New Roman"/>
          <w:color w:val="000000"/>
          <w:spacing w:val="-1"/>
        </w:rPr>
        <w:t>se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uzavírá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  <w:spacing w:val="-2"/>
        </w:rPr>
        <w:t>na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/>
          <w:color w:val="000000"/>
        </w:rPr>
        <w:t>dobu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neurčitou.</w:t>
      </w:r>
    </w:p>
    <w:p w14:paraId="66B8E214" w14:textId="77777777" w:rsidR="00AC4F7E" w:rsidRPr="00E425D1" w:rsidRDefault="00E425D1">
      <w:pPr>
        <w:framePr w:w="8889" w:wrap="auto" w:hAnchor="text" w:x="1841" w:y="20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Smluvní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/>
          <w:color w:val="000000"/>
        </w:rPr>
        <w:t>strany</w:t>
      </w:r>
      <w:r w:rsidRPr="00E425D1">
        <w:rPr>
          <w:rFonts w:ascii="Times New Roman"/>
          <w:color w:val="000000"/>
          <w:spacing w:val="15"/>
        </w:rPr>
        <w:t xml:space="preserve"> </w:t>
      </w:r>
      <w:r w:rsidRPr="00E425D1">
        <w:rPr>
          <w:rFonts w:ascii="Times New Roman"/>
          <w:color w:val="000000"/>
          <w:spacing w:val="-2"/>
        </w:rPr>
        <w:t>se</w:t>
      </w:r>
      <w:r w:rsidRPr="00E425D1">
        <w:rPr>
          <w:rFonts w:ascii="Times New Roman"/>
          <w:color w:val="000000"/>
          <w:spacing w:val="17"/>
        </w:rPr>
        <w:t xml:space="preserve"> </w:t>
      </w:r>
      <w:r w:rsidRPr="00E425D1">
        <w:rPr>
          <w:rFonts w:ascii="Times New Roman"/>
          <w:color w:val="000000"/>
        </w:rPr>
        <w:t>dohodly,</w:t>
      </w:r>
      <w:r w:rsidRPr="00E425D1">
        <w:rPr>
          <w:rFonts w:ascii="Times New Roman"/>
          <w:color w:val="000000"/>
          <w:spacing w:val="1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že</w:t>
      </w:r>
      <w:r w:rsidRPr="00E425D1">
        <w:rPr>
          <w:rFonts w:ascii="Times New Roman"/>
          <w:color w:val="000000"/>
          <w:spacing w:val="15"/>
        </w:rPr>
        <w:t xml:space="preserve"> </w:t>
      </w:r>
      <w:r w:rsidRPr="00E425D1">
        <w:rPr>
          <w:rFonts w:ascii="Times New Roman"/>
          <w:color w:val="000000"/>
        </w:rPr>
        <w:t>smlouva</w:t>
      </w:r>
      <w:r w:rsidRPr="00E425D1">
        <w:rPr>
          <w:rFonts w:ascii="Times New Roman"/>
          <w:color w:val="000000"/>
          <w:spacing w:val="1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může</w:t>
      </w:r>
      <w:r w:rsidRPr="00E425D1">
        <w:rPr>
          <w:rFonts w:ascii="Times New Roman"/>
          <w:color w:val="000000"/>
          <w:spacing w:val="15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být</w:t>
      </w:r>
      <w:r w:rsidRPr="00E425D1">
        <w:rPr>
          <w:rFonts w:ascii="Times New Roman"/>
          <w:color w:val="000000"/>
          <w:spacing w:val="1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ukončena</w:t>
      </w:r>
      <w:r w:rsidRPr="00E425D1">
        <w:rPr>
          <w:rFonts w:ascii="Times New Roman"/>
          <w:color w:val="000000"/>
          <w:spacing w:val="15"/>
        </w:rPr>
        <w:t xml:space="preserve"> </w:t>
      </w:r>
      <w:r w:rsidRPr="00E425D1">
        <w:rPr>
          <w:rFonts w:ascii="Times New Roman"/>
          <w:color w:val="000000"/>
          <w:spacing w:val="-2"/>
        </w:rPr>
        <w:t>na</w:t>
      </w:r>
      <w:r w:rsidRPr="00E425D1">
        <w:rPr>
          <w:rFonts w:ascii="Times New Roman"/>
          <w:color w:val="000000"/>
          <w:spacing w:val="1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základě</w:t>
      </w:r>
      <w:r w:rsidRPr="00E425D1">
        <w:rPr>
          <w:rFonts w:ascii="Times New Roman"/>
          <w:color w:val="000000"/>
          <w:spacing w:val="1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písemné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výpovědi,</w:t>
      </w:r>
      <w:r w:rsidRPr="00E425D1">
        <w:rPr>
          <w:rFonts w:ascii="Times New Roman"/>
          <w:color w:val="000000"/>
          <w:spacing w:val="14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/>
          <w:color w:val="000000"/>
          <w:spacing w:val="1"/>
        </w:rPr>
        <w:t>to</w:t>
      </w:r>
      <w:r w:rsidRPr="00E425D1">
        <w:rPr>
          <w:rFonts w:ascii="Times New Roman"/>
          <w:color w:val="000000"/>
          <w:spacing w:val="11"/>
        </w:rPr>
        <w:t xml:space="preserve"> </w:t>
      </w:r>
      <w:r w:rsidRPr="00E425D1">
        <w:rPr>
          <w:rFonts w:ascii="Times New Roman"/>
          <w:color w:val="000000"/>
        </w:rPr>
        <w:t>i</w:t>
      </w:r>
    </w:p>
    <w:p w14:paraId="5DC613C6" w14:textId="77777777" w:rsidR="00AC4F7E" w:rsidRPr="00E425D1" w:rsidRDefault="00E425D1">
      <w:pPr>
        <w:framePr w:w="8889" w:wrap="auto" w:hAnchor="text" w:x="1841" w:y="2065"/>
        <w:widowControl w:val="0"/>
        <w:autoSpaceDE w:val="0"/>
        <w:autoSpaceDN w:val="0"/>
        <w:spacing w:before="87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bez</w:t>
      </w:r>
      <w:r w:rsidRPr="00E425D1">
        <w:rPr>
          <w:rFonts w:ascii="Times New Roman"/>
          <w:color w:val="000000"/>
          <w:spacing w:val="1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uvedení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důvodu.</w:t>
      </w:r>
      <w:r w:rsidRPr="00E425D1">
        <w:rPr>
          <w:rFonts w:ascii="Times New Roman"/>
          <w:color w:val="000000"/>
          <w:spacing w:val="12"/>
        </w:rPr>
        <w:t xml:space="preserve"> </w:t>
      </w:r>
      <w:r w:rsidRPr="00E425D1">
        <w:rPr>
          <w:rFonts w:ascii="Times New Roman"/>
          <w:color w:val="000000"/>
        </w:rPr>
        <w:t>V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takovém</w:t>
      </w:r>
      <w:r w:rsidRPr="00E425D1">
        <w:rPr>
          <w:rFonts w:ascii="Times New Roman"/>
          <w:color w:val="000000"/>
          <w:spacing w:val="1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případě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/>
          <w:color w:val="000000"/>
        </w:rPr>
        <w:t>se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/>
          <w:color w:val="000000"/>
        </w:rPr>
        <w:t>smlouva</w:t>
      </w:r>
      <w:r w:rsidRPr="00E425D1">
        <w:rPr>
          <w:rFonts w:ascii="Times New Roman"/>
          <w:color w:val="000000"/>
          <w:spacing w:val="10"/>
        </w:rPr>
        <w:t xml:space="preserve"> </w:t>
      </w:r>
      <w:r w:rsidRPr="00E425D1">
        <w:rPr>
          <w:rFonts w:ascii="Times New Roman"/>
          <w:color w:val="000000"/>
        </w:rPr>
        <w:t>rozvazuje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uplynutím</w:t>
      </w:r>
      <w:r w:rsidRPr="00E425D1">
        <w:rPr>
          <w:rFonts w:ascii="Times New Roman"/>
          <w:color w:val="000000"/>
          <w:spacing w:val="1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výpovědní</w:t>
      </w:r>
      <w:r w:rsidRPr="00E425D1">
        <w:rPr>
          <w:rFonts w:ascii="Times New Roman"/>
          <w:color w:val="000000"/>
          <w:spacing w:val="13"/>
        </w:rPr>
        <w:t xml:space="preserve"> </w:t>
      </w:r>
      <w:r w:rsidRPr="00E425D1">
        <w:rPr>
          <w:rFonts w:ascii="Times New Roman"/>
          <w:color w:val="000000"/>
        </w:rPr>
        <w:t>doby,</w:t>
      </w:r>
      <w:r w:rsidRPr="00E425D1">
        <w:rPr>
          <w:rFonts w:ascii="Times New Roman"/>
          <w:color w:val="000000"/>
          <w:spacing w:val="1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která</w:t>
      </w:r>
    </w:p>
    <w:p w14:paraId="12F16C19" w14:textId="77777777" w:rsidR="00AC4F7E" w:rsidRPr="00E425D1" w:rsidRDefault="00E425D1">
      <w:pPr>
        <w:framePr w:w="8889" w:wrap="auto" w:hAnchor="text" w:x="1841" w:y="2065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se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sjednává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/>
          <w:color w:val="000000"/>
        </w:rPr>
        <w:t>v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délce</w:t>
      </w:r>
      <w:r w:rsidRPr="00E425D1">
        <w:rPr>
          <w:rFonts w:ascii="Times New Roman"/>
          <w:color w:val="000000"/>
          <w:spacing w:val="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tři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měsíců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která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začne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běžet</w:t>
      </w:r>
      <w:r w:rsidRPr="00E425D1">
        <w:rPr>
          <w:rFonts w:ascii="Times New Roman"/>
          <w:color w:val="000000"/>
          <w:spacing w:val="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prvním</w:t>
      </w:r>
      <w:r w:rsidRPr="00E425D1">
        <w:rPr>
          <w:rFonts w:ascii="Times New Roman"/>
          <w:color w:val="000000"/>
          <w:spacing w:val="7"/>
        </w:rPr>
        <w:t xml:space="preserve"> </w:t>
      </w:r>
      <w:r w:rsidRPr="00E425D1">
        <w:rPr>
          <w:rFonts w:ascii="Times New Roman"/>
          <w:color w:val="000000"/>
        </w:rPr>
        <w:t>dnem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měsíce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1"/>
        </w:rPr>
        <w:t>následujícího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/>
          <w:color w:val="000000"/>
        </w:rPr>
        <w:t>po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doručení</w:t>
      </w:r>
    </w:p>
    <w:p w14:paraId="52CCB467" w14:textId="77777777" w:rsidR="00AC4F7E" w:rsidRPr="00E425D1" w:rsidRDefault="00E425D1">
      <w:pPr>
        <w:framePr w:w="8889" w:wrap="auto" w:hAnchor="text" w:x="1841" w:y="2065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písemné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výpovědi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druhé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smluvní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straně.</w:t>
      </w:r>
    </w:p>
    <w:p w14:paraId="1231AB89" w14:textId="77777777" w:rsidR="00AC4F7E" w:rsidRPr="00E425D1" w:rsidRDefault="00E425D1">
      <w:pPr>
        <w:framePr w:w="350" w:wrap="auto" w:hAnchor="text" w:x="1416" w:y="35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4</w:t>
      </w:r>
    </w:p>
    <w:p w14:paraId="168E71A0" w14:textId="77777777" w:rsidR="00AC4F7E" w:rsidRPr="00E425D1" w:rsidRDefault="00E425D1">
      <w:pPr>
        <w:framePr w:w="295" w:wrap="auto" w:hAnchor="text" w:x="1527" w:y="35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</w:p>
    <w:p w14:paraId="71A9CC35" w14:textId="77777777" w:rsidR="00AC4F7E" w:rsidRPr="00E425D1" w:rsidRDefault="00E425D1">
      <w:pPr>
        <w:framePr w:w="8888" w:wrap="auto" w:hAnchor="text" w:x="1841" w:y="35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Smlouva</w:t>
      </w:r>
      <w:r w:rsidRPr="00E425D1">
        <w:rPr>
          <w:rFonts w:ascii="Times New Roman"/>
          <w:color w:val="000000"/>
          <w:spacing w:val="37"/>
        </w:rPr>
        <w:t xml:space="preserve"> </w:t>
      </w:r>
      <w:r w:rsidRPr="00E425D1">
        <w:rPr>
          <w:rFonts w:ascii="Times New Roman"/>
          <w:color w:val="000000"/>
          <w:spacing w:val="1"/>
        </w:rPr>
        <w:t>je</w:t>
      </w:r>
      <w:r w:rsidRPr="00E425D1">
        <w:rPr>
          <w:rFonts w:ascii="Times New Roman"/>
          <w:color w:val="000000"/>
          <w:spacing w:val="38"/>
        </w:rPr>
        <w:t xml:space="preserve"> </w:t>
      </w:r>
      <w:r w:rsidRPr="00E425D1">
        <w:rPr>
          <w:rFonts w:ascii="Times New Roman"/>
          <w:color w:val="000000"/>
        </w:rPr>
        <w:t>vyhotovena</w:t>
      </w:r>
      <w:r w:rsidRPr="00E425D1">
        <w:rPr>
          <w:rFonts w:ascii="Times New Roman"/>
          <w:color w:val="000000"/>
          <w:spacing w:val="37"/>
        </w:rPr>
        <w:t xml:space="preserve"> </w:t>
      </w:r>
      <w:r w:rsidRPr="00E425D1">
        <w:rPr>
          <w:rFonts w:ascii="Times New Roman"/>
          <w:color w:val="000000"/>
        </w:rPr>
        <w:t>ve</w:t>
      </w:r>
      <w:r w:rsidRPr="00E425D1">
        <w:rPr>
          <w:rFonts w:ascii="Times New Roman"/>
          <w:color w:val="000000"/>
          <w:spacing w:val="36"/>
        </w:rPr>
        <w:t xml:space="preserve"> </w:t>
      </w:r>
      <w:r w:rsidRPr="00E425D1">
        <w:rPr>
          <w:rFonts w:ascii="Times New Roman"/>
          <w:color w:val="000000"/>
        </w:rPr>
        <w:t>dvou</w:t>
      </w:r>
      <w:r w:rsidRPr="00E425D1">
        <w:rPr>
          <w:rFonts w:ascii="Times New Roman"/>
          <w:color w:val="000000"/>
          <w:spacing w:val="38"/>
        </w:rPr>
        <w:t xml:space="preserve"> </w:t>
      </w:r>
      <w:r w:rsidRPr="00E425D1">
        <w:rPr>
          <w:rFonts w:ascii="Times New Roman"/>
          <w:color w:val="000000"/>
        </w:rPr>
        <w:t>stejnopisech,</w:t>
      </w:r>
      <w:r w:rsidRPr="00E425D1">
        <w:rPr>
          <w:rFonts w:ascii="Times New Roman"/>
          <w:color w:val="000000"/>
          <w:spacing w:val="39"/>
        </w:rPr>
        <w:t xml:space="preserve"> </w:t>
      </w:r>
      <w:r w:rsidRPr="00E425D1">
        <w:rPr>
          <w:rFonts w:ascii="Times New Roman"/>
          <w:color w:val="000000"/>
        </w:rPr>
        <w:t>z</w:t>
      </w:r>
      <w:r w:rsidRPr="00E425D1">
        <w:rPr>
          <w:rFonts w:ascii="Times New Roman"/>
          <w:color w:val="000000"/>
          <w:spacing w:val="37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nichž</w:t>
      </w:r>
      <w:r w:rsidRPr="00E425D1">
        <w:rPr>
          <w:rFonts w:ascii="Times New Roman"/>
          <w:color w:val="000000"/>
          <w:spacing w:val="4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každá</w:t>
      </w:r>
      <w:r w:rsidRPr="00E425D1">
        <w:rPr>
          <w:rFonts w:ascii="Times New Roman"/>
          <w:color w:val="000000"/>
          <w:spacing w:val="39"/>
        </w:rPr>
        <w:t xml:space="preserve"> </w:t>
      </w:r>
      <w:r w:rsidRPr="00E425D1">
        <w:rPr>
          <w:rFonts w:ascii="Times New Roman"/>
          <w:color w:val="000000"/>
        </w:rPr>
        <w:t>ze</w:t>
      </w:r>
      <w:r w:rsidRPr="00E425D1">
        <w:rPr>
          <w:rFonts w:ascii="Times New Roman"/>
          <w:color w:val="000000"/>
          <w:spacing w:val="3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smluvních</w:t>
      </w:r>
      <w:r w:rsidRPr="00E425D1">
        <w:rPr>
          <w:rFonts w:ascii="Times New Roman"/>
          <w:color w:val="000000"/>
          <w:spacing w:val="39"/>
        </w:rPr>
        <w:t xml:space="preserve"> </w:t>
      </w:r>
      <w:r w:rsidRPr="00E425D1">
        <w:rPr>
          <w:rFonts w:ascii="Times New Roman"/>
          <w:color w:val="000000"/>
        </w:rPr>
        <w:t>stran</w:t>
      </w:r>
      <w:r w:rsidRPr="00E425D1">
        <w:rPr>
          <w:rFonts w:ascii="Times New Roman"/>
          <w:color w:val="000000"/>
          <w:spacing w:val="39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obdrží</w:t>
      </w:r>
      <w:r w:rsidRPr="00E425D1">
        <w:rPr>
          <w:rFonts w:ascii="Times New Roman"/>
          <w:color w:val="000000"/>
          <w:spacing w:val="37"/>
        </w:rPr>
        <w:t xml:space="preserve"> </w:t>
      </w:r>
      <w:r w:rsidRPr="00E425D1">
        <w:rPr>
          <w:rFonts w:ascii="Times New Roman"/>
          <w:color w:val="000000"/>
        </w:rPr>
        <w:t>jedno</w:t>
      </w:r>
    </w:p>
    <w:p w14:paraId="1A0BF93A" w14:textId="77777777" w:rsidR="00AC4F7E" w:rsidRPr="00E425D1" w:rsidRDefault="00E425D1">
      <w:pPr>
        <w:framePr w:w="8888" w:wrap="auto" w:hAnchor="text" w:x="1841" w:y="3503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vyhotovení.</w:t>
      </w:r>
      <w:r w:rsidRPr="00E425D1">
        <w:rPr>
          <w:rFonts w:ascii="Times New Roman"/>
          <w:color w:val="000000"/>
          <w:spacing w:val="17"/>
        </w:rPr>
        <w:t xml:space="preserve"> </w:t>
      </w:r>
      <w:r w:rsidRPr="00E425D1">
        <w:rPr>
          <w:rFonts w:ascii="Times New Roman"/>
          <w:color w:val="000000"/>
        </w:rPr>
        <w:t>Je-</w:t>
      </w:r>
      <w:r w:rsidRPr="00E425D1">
        <w:rPr>
          <w:rFonts w:ascii="Times New Roman"/>
          <w:color w:val="000000"/>
          <w:spacing w:val="-1"/>
        </w:rPr>
        <w:t>li</w:t>
      </w:r>
      <w:r w:rsidRPr="00E425D1">
        <w:rPr>
          <w:rFonts w:ascii="Times New Roman"/>
          <w:color w:val="000000"/>
          <w:spacing w:val="19"/>
        </w:rPr>
        <w:t xml:space="preserve"> </w:t>
      </w:r>
      <w:r w:rsidRPr="00E425D1">
        <w:rPr>
          <w:rFonts w:ascii="Times New Roman"/>
          <w:color w:val="000000"/>
        </w:rPr>
        <w:t>smlouva</w:t>
      </w:r>
      <w:r w:rsidRPr="00E425D1">
        <w:rPr>
          <w:rFonts w:ascii="Times New Roman"/>
          <w:color w:val="000000"/>
          <w:spacing w:val="1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podepsána</w:t>
      </w:r>
      <w:r w:rsidRPr="00E425D1">
        <w:rPr>
          <w:rFonts w:ascii="Times New Roman"/>
          <w:color w:val="000000"/>
          <w:spacing w:val="17"/>
        </w:rPr>
        <w:t xml:space="preserve"> </w:t>
      </w:r>
      <w:r w:rsidRPr="00E425D1">
        <w:rPr>
          <w:rFonts w:ascii="Times New Roman"/>
          <w:color w:val="000000"/>
        </w:rPr>
        <w:t>elektronicky,</w:t>
      </w:r>
      <w:r w:rsidRPr="00E425D1">
        <w:rPr>
          <w:rFonts w:ascii="Times New Roman"/>
          <w:color w:val="000000"/>
          <w:spacing w:val="17"/>
        </w:rPr>
        <w:t xml:space="preserve"> </w:t>
      </w:r>
      <w:r w:rsidRPr="00E425D1">
        <w:rPr>
          <w:rFonts w:ascii="Times New Roman"/>
          <w:color w:val="000000"/>
          <w:spacing w:val="-1"/>
        </w:rPr>
        <w:t>pak</w:t>
      </w:r>
      <w:r w:rsidRPr="00E425D1">
        <w:rPr>
          <w:rFonts w:ascii="Times New Roman"/>
          <w:color w:val="000000"/>
          <w:spacing w:val="18"/>
        </w:rPr>
        <w:t xml:space="preserve"> </w:t>
      </w:r>
      <w:r w:rsidRPr="00E425D1">
        <w:rPr>
          <w:rFonts w:ascii="Times New Roman"/>
          <w:color w:val="000000"/>
          <w:spacing w:val="1"/>
        </w:rPr>
        <w:t>je</w:t>
      </w:r>
      <w:r w:rsidRPr="00E425D1">
        <w:rPr>
          <w:rFonts w:ascii="Times New Roman"/>
          <w:color w:val="000000"/>
          <w:spacing w:val="1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podepsána</w:t>
      </w:r>
      <w:r w:rsidRPr="00E425D1">
        <w:rPr>
          <w:rFonts w:ascii="Times New Roman"/>
          <w:color w:val="000000"/>
          <w:spacing w:val="18"/>
        </w:rPr>
        <w:t xml:space="preserve"> </w:t>
      </w:r>
      <w:r w:rsidRPr="00E425D1">
        <w:rPr>
          <w:rFonts w:ascii="Times New Roman"/>
          <w:color w:val="000000"/>
        </w:rPr>
        <w:t>v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/>
          <w:color w:val="000000"/>
        </w:rPr>
        <w:t>jednom</w:t>
      </w:r>
      <w:r w:rsidRPr="00E425D1">
        <w:rPr>
          <w:rFonts w:ascii="Times New Roman"/>
          <w:color w:val="000000"/>
          <w:spacing w:val="19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originále</w:t>
      </w:r>
      <w:r w:rsidRPr="00E425D1">
        <w:rPr>
          <w:rFonts w:ascii="Times New Roman"/>
          <w:color w:val="000000"/>
          <w:spacing w:val="1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pomocí</w:t>
      </w:r>
    </w:p>
    <w:p w14:paraId="5864F62B" w14:textId="77777777" w:rsidR="00AC4F7E" w:rsidRPr="00E425D1" w:rsidRDefault="00E425D1">
      <w:pPr>
        <w:framePr w:w="8888" w:wrap="auto" w:hAnchor="text" w:x="1841" w:y="3503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uznávaných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elektronických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podpisů</w:t>
      </w:r>
      <w:r w:rsidRPr="00E425D1">
        <w:rPr>
          <w:rFonts w:ascii="Times New Roman"/>
          <w:color w:val="000000"/>
        </w:rPr>
        <w:t xml:space="preserve"> osob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oprávněných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/>
          <w:color w:val="000000"/>
        </w:rPr>
        <w:t>jednat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  <w:spacing w:val="-2"/>
        </w:rPr>
        <w:t>za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smluvní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/>
          <w:color w:val="000000"/>
        </w:rPr>
        <w:t>strany.</w:t>
      </w:r>
    </w:p>
    <w:p w14:paraId="3444B021" w14:textId="77777777" w:rsidR="00AC4F7E" w:rsidRPr="00E425D1" w:rsidRDefault="00E425D1">
      <w:pPr>
        <w:framePr w:w="350" w:wrap="auto" w:hAnchor="text" w:x="1416" w:y="44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5</w:t>
      </w:r>
    </w:p>
    <w:p w14:paraId="4A25BA07" w14:textId="77777777" w:rsidR="00AC4F7E" w:rsidRPr="00E425D1" w:rsidRDefault="00E425D1">
      <w:pPr>
        <w:framePr w:w="350" w:wrap="auto" w:hAnchor="text" w:x="1416" w:y="4489"/>
        <w:widowControl w:val="0"/>
        <w:autoSpaceDE w:val="0"/>
        <w:autoSpaceDN w:val="0"/>
        <w:spacing w:before="533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6</w:t>
      </w:r>
    </w:p>
    <w:p w14:paraId="245E88CB" w14:textId="77777777" w:rsidR="00AC4F7E" w:rsidRPr="00E425D1" w:rsidRDefault="00E425D1">
      <w:pPr>
        <w:framePr w:w="295" w:wrap="auto" w:hAnchor="text" w:x="1527" w:y="44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</w:p>
    <w:p w14:paraId="59B29CF3" w14:textId="77777777" w:rsidR="00AC4F7E" w:rsidRPr="00E425D1" w:rsidRDefault="00E425D1">
      <w:pPr>
        <w:framePr w:w="295" w:wrap="auto" w:hAnchor="text" w:x="1527" w:y="4489"/>
        <w:widowControl w:val="0"/>
        <w:autoSpaceDE w:val="0"/>
        <w:autoSpaceDN w:val="0"/>
        <w:spacing w:before="533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</w:p>
    <w:p w14:paraId="343C01E0" w14:textId="77777777" w:rsidR="00AC4F7E" w:rsidRPr="00E425D1" w:rsidRDefault="00E425D1">
      <w:pPr>
        <w:framePr w:w="8891" w:wrap="auto" w:hAnchor="text" w:x="1841" w:y="44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Smluvní</w:t>
      </w:r>
      <w:r w:rsidRPr="00E425D1">
        <w:rPr>
          <w:rFonts w:ascii="Times New Roman"/>
          <w:color w:val="000000"/>
          <w:spacing w:val="30"/>
        </w:rPr>
        <w:t xml:space="preserve"> </w:t>
      </w:r>
      <w:r w:rsidRPr="00E425D1">
        <w:rPr>
          <w:rFonts w:ascii="Times New Roman"/>
          <w:color w:val="000000"/>
        </w:rPr>
        <w:t>strana</w:t>
      </w:r>
      <w:r w:rsidRPr="00E425D1">
        <w:rPr>
          <w:rFonts w:ascii="Times New Roman"/>
          <w:color w:val="000000"/>
          <w:spacing w:val="32"/>
        </w:rPr>
        <w:t xml:space="preserve"> </w:t>
      </w:r>
      <w:r w:rsidRPr="00E425D1">
        <w:rPr>
          <w:rFonts w:ascii="Times New Roman"/>
          <w:color w:val="000000"/>
          <w:spacing w:val="-1"/>
        </w:rPr>
        <w:t>je</w:t>
      </w:r>
      <w:r w:rsidRPr="00E425D1">
        <w:rPr>
          <w:rFonts w:ascii="Times New Roman"/>
          <w:color w:val="000000"/>
          <w:spacing w:val="3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oprávněna</w:t>
      </w:r>
      <w:r w:rsidRPr="00E425D1">
        <w:rPr>
          <w:rFonts w:ascii="Times New Roman"/>
          <w:color w:val="000000"/>
          <w:spacing w:val="3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převést</w:t>
      </w:r>
      <w:r w:rsidRPr="00E425D1">
        <w:rPr>
          <w:rFonts w:ascii="Times New Roman"/>
          <w:color w:val="000000"/>
          <w:spacing w:val="30"/>
        </w:rPr>
        <w:t xml:space="preserve"> </w:t>
      </w:r>
      <w:r w:rsidRPr="00E425D1">
        <w:rPr>
          <w:rFonts w:ascii="Times New Roman"/>
          <w:color w:val="000000"/>
        </w:rPr>
        <w:t>svoje</w:t>
      </w:r>
      <w:r w:rsidRPr="00E425D1">
        <w:rPr>
          <w:rFonts w:ascii="Times New Roman"/>
          <w:color w:val="000000"/>
          <w:spacing w:val="32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práva</w:t>
      </w:r>
      <w:r w:rsidRPr="00E425D1">
        <w:rPr>
          <w:rFonts w:ascii="Times New Roman"/>
          <w:color w:val="000000"/>
          <w:spacing w:val="33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30"/>
        </w:rPr>
        <w:t xml:space="preserve"> </w:t>
      </w:r>
      <w:r w:rsidRPr="00E425D1">
        <w:rPr>
          <w:rFonts w:ascii="Times New Roman"/>
          <w:color w:val="000000"/>
        </w:rPr>
        <w:t>povinnosti</w:t>
      </w:r>
      <w:r w:rsidRPr="00E425D1">
        <w:rPr>
          <w:rFonts w:ascii="Times New Roman"/>
          <w:color w:val="000000"/>
          <w:spacing w:val="32"/>
        </w:rPr>
        <w:t xml:space="preserve"> </w:t>
      </w:r>
      <w:r w:rsidRPr="00E425D1">
        <w:rPr>
          <w:rFonts w:ascii="Times New Roman"/>
          <w:color w:val="000000"/>
          <w:spacing w:val="-2"/>
        </w:rPr>
        <w:t>ze</w:t>
      </w:r>
      <w:r w:rsidRPr="00E425D1">
        <w:rPr>
          <w:rFonts w:ascii="Times New Roman"/>
          <w:color w:val="000000"/>
          <w:spacing w:val="34"/>
        </w:rPr>
        <w:t xml:space="preserve"> </w:t>
      </w:r>
      <w:r w:rsidRPr="00E425D1">
        <w:rPr>
          <w:rFonts w:ascii="Times New Roman"/>
          <w:color w:val="000000"/>
        </w:rPr>
        <w:t>smlouvy</w:t>
      </w:r>
      <w:r w:rsidRPr="00E425D1">
        <w:rPr>
          <w:rFonts w:ascii="Times New Roman"/>
          <w:color w:val="000000"/>
          <w:spacing w:val="29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vyplývající</w:t>
      </w:r>
      <w:r w:rsidRPr="00E425D1">
        <w:rPr>
          <w:rFonts w:ascii="Times New Roman"/>
          <w:color w:val="000000"/>
          <w:spacing w:val="32"/>
        </w:rPr>
        <w:t xml:space="preserve"> </w:t>
      </w:r>
      <w:r w:rsidRPr="00E425D1">
        <w:rPr>
          <w:rFonts w:ascii="Times New Roman"/>
          <w:color w:val="000000"/>
        </w:rPr>
        <w:t>na</w:t>
      </w:r>
      <w:r w:rsidRPr="00E425D1">
        <w:rPr>
          <w:rFonts w:ascii="Times New Roman"/>
          <w:color w:val="000000"/>
          <w:spacing w:val="4"/>
        </w:rPr>
        <w:t xml:space="preserve"> </w:t>
      </w:r>
      <w:r w:rsidRPr="00E425D1">
        <w:rPr>
          <w:rFonts w:ascii="Times New Roman"/>
          <w:color w:val="000000"/>
        </w:rPr>
        <w:t>jinou</w:t>
      </w:r>
    </w:p>
    <w:p w14:paraId="7D20C1EB" w14:textId="77777777" w:rsidR="00AC4F7E" w:rsidRPr="00E425D1" w:rsidRDefault="00E425D1">
      <w:pPr>
        <w:framePr w:w="8891" w:wrap="auto" w:hAnchor="text" w:x="1841" w:y="4489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osobu pouze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/>
          <w:color w:val="000000"/>
        </w:rPr>
        <w:t xml:space="preserve">s </w:t>
      </w:r>
      <w:r w:rsidRPr="00E425D1">
        <w:rPr>
          <w:rFonts w:ascii="Times New Roman" w:hAnsi="Times New Roman" w:cs="Times New Roman"/>
          <w:color w:val="000000"/>
        </w:rPr>
        <w:t>předchozím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písemným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/>
          <w:color w:val="000000"/>
        </w:rPr>
        <w:t>souhlasem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druhé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smluvní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strany.</w:t>
      </w:r>
    </w:p>
    <w:p w14:paraId="6CBC4283" w14:textId="77777777" w:rsidR="00AC4F7E" w:rsidRPr="00E425D1" w:rsidRDefault="00E425D1">
      <w:pPr>
        <w:framePr w:w="8891" w:wrap="auto" w:hAnchor="text" w:x="1841" w:y="52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Smluvní</w:t>
      </w:r>
      <w:r w:rsidRPr="00E425D1">
        <w:rPr>
          <w:rFonts w:ascii="Times New Roman"/>
          <w:color w:val="000000"/>
          <w:spacing w:val="47"/>
        </w:rPr>
        <w:t xml:space="preserve"> </w:t>
      </w:r>
      <w:r w:rsidRPr="00E425D1">
        <w:rPr>
          <w:rFonts w:ascii="Times New Roman"/>
          <w:color w:val="000000"/>
        </w:rPr>
        <w:t>strany</w:t>
      </w:r>
      <w:r w:rsidRPr="00E425D1">
        <w:rPr>
          <w:rFonts w:ascii="Times New Roman"/>
          <w:color w:val="000000"/>
          <w:spacing w:val="4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souhlasí</w:t>
      </w:r>
      <w:r w:rsidRPr="00E425D1">
        <w:rPr>
          <w:rFonts w:ascii="Times New Roman"/>
          <w:color w:val="000000"/>
          <w:spacing w:val="49"/>
        </w:rPr>
        <w:t xml:space="preserve"> </w:t>
      </w:r>
      <w:r w:rsidRPr="00E425D1">
        <w:rPr>
          <w:rFonts w:ascii="Times New Roman"/>
          <w:color w:val="000000"/>
          <w:spacing w:val="-2"/>
        </w:rPr>
        <w:t>se</w:t>
      </w:r>
      <w:r w:rsidRPr="00E425D1">
        <w:rPr>
          <w:rFonts w:ascii="Times New Roman"/>
          <w:color w:val="000000"/>
          <w:spacing w:val="5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zveřejněním</w:t>
      </w:r>
      <w:r w:rsidRPr="00E425D1">
        <w:rPr>
          <w:rFonts w:ascii="Times New Roman"/>
          <w:color w:val="000000"/>
          <w:spacing w:val="4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této</w:t>
      </w:r>
      <w:r w:rsidRPr="00E425D1">
        <w:rPr>
          <w:rFonts w:ascii="Times New Roman"/>
          <w:color w:val="000000"/>
          <w:spacing w:val="48"/>
        </w:rPr>
        <w:t xml:space="preserve"> </w:t>
      </w:r>
      <w:r w:rsidRPr="00E425D1">
        <w:rPr>
          <w:rFonts w:ascii="Times New Roman"/>
          <w:color w:val="000000"/>
        </w:rPr>
        <w:t>smlouvy,</w:t>
      </w:r>
      <w:r w:rsidRPr="00E425D1">
        <w:rPr>
          <w:rFonts w:ascii="Times New Roman"/>
          <w:color w:val="000000"/>
          <w:spacing w:val="4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případných</w:t>
      </w:r>
      <w:r w:rsidRPr="00E425D1">
        <w:rPr>
          <w:rFonts w:ascii="Times New Roman"/>
          <w:color w:val="000000"/>
          <w:spacing w:val="4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dodatků</w:t>
      </w:r>
      <w:r w:rsidRPr="00E425D1">
        <w:rPr>
          <w:rFonts w:ascii="Times New Roman"/>
          <w:color w:val="000000"/>
          <w:spacing w:val="4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uzavřených</w:t>
      </w:r>
      <w:r w:rsidRPr="00E425D1">
        <w:rPr>
          <w:rFonts w:ascii="Times New Roman"/>
          <w:color w:val="000000"/>
          <w:spacing w:val="46"/>
        </w:rPr>
        <w:t xml:space="preserve"> </w:t>
      </w:r>
      <w:r w:rsidRPr="00E425D1">
        <w:rPr>
          <w:rFonts w:ascii="Times New Roman"/>
          <w:color w:val="000000"/>
        </w:rPr>
        <w:t>k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této</w:t>
      </w:r>
    </w:p>
    <w:p w14:paraId="0D509C65" w14:textId="77777777" w:rsidR="00AC4F7E" w:rsidRPr="00E425D1" w:rsidRDefault="00E425D1">
      <w:pPr>
        <w:framePr w:w="8891" w:wrap="auto" w:hAnchor="text" w:x="1841" w:y="5267"/>
        <w:widowControl w:val="0"/>
        <w:autoSpaceDE w:val="0"/>
        <w:autoSpaceDN w:val="0"/>
        <w:spacing w:before="85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smlouvě,</w:t>
      </w:r>
      <w:r w:rsidRPr="00E425D1">
        <w:rPr>
          <w:rFonts w:ascii="Times New Roman"/>
          <w:color w:val="000000"/>
          <w:spacing w:val="-1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dalších</w:t>
      </w:r>
      <w:r w:rsidRPr="00E425D1">
        <w:rPr>
          <w:rFonts w:ascii="Times New Roman"/>
          <w:color w:val="000000"/>
          <w:spacing w:val="-13"/>
        </w:rPr>
        <w:t xml:space="preserve"> </w:t>
      </w:r>
      <w:r w:rsidRPr="00E425D1">
        <w:rPr>
          <w:rFonts w:ascii="Times New Roman"/>
          <w:color w:val="000000"/>
        </w:rPr>
        <w:t>smluv</w:t>
      </w:r>
      <w:r w:rsidRPr="00E425D1">
        <w:rPr>
          <w:rFonts w:ascii="Times New Roman"/>
          <w:color w:val="000000"/>
          <w:spacing w:val="-11"/>
        </w:rPr>
        <w:t xml:space="preserve"> </w:t>
      </w:r>
      <w:r w:rsidRPr="00E425D1">
        <w:rPr>
          <w:rFonts w:ascii="Times New Roman"/>
          <w:color w:val="000000"/>
          <w:spacing w:val="-2"/>
        </w:rPr>
        <w:t>na</w:t>
      </w:r>
      <w:r w:rsidRPr="00E425D1">
        <w:rPr>
          <w:rFonts w:ascii="Times New Roman"/>
          <w:color w:val="000000"/>
          <w:spacing w:val="-12"/>
        </w:rPr>
        <w:t xml:space="preserve"> </w:t>
      </w:r>
      <w:r w:rsidRPr="00E425D1">
        <w:rPr>
          <w:rFonts w:ascii="Times New Roman"/>
          <w:color w:val="000000"/>
        </w:rPr>
        <w:t>tuto</w:t>
      </w:r>
      <w:r w:rsidRPr="00E425D1">
        <w:rPr>
          <w:rFonts w:ascii="Times New Roman"/>
          <w:color w:val="000000"/>
          <w:spacing w:val="-14"/>
        </w:rPr>
        <w:t xml:space="preserve"> </w:t>
      </w:r>
      <w:r w:rsidRPr="00E425D1">
        <w:rPr>
          <w:rFonts w:ascii="Times New Roman"/>
          <w:color w:val="000000"/>
        </w:rPr>
        <w:t>smlouvu</w:t>
      </w:r>
      <w:r w:rsidRPr="00E425D1">
        <w:rPr>
          <w:rFonts w:ascii="Times New Roman"/>
          <w:color w:val="000000"/>
          <w:spacing w:val="-1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navazujících,</w:t>
      </w:r>
      <w:r w:rsidRPr="00E425D1">
        <w:rPr>
          <w:rFonts w:ascii="Times New Roman"/>
          <w:color w:val="000000"/>
          <w:spacing w:val="-1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jakož</w:t>
      </w:r>
      <w:r w:rsidRPr="00E425D1">
        <w:rPr>
          <w:rFonts w:ascii="Times New Roman"/>
          <w:color w:val="000000"/>
          <w:spacing w:val="-13"/>
        </w:rPr>
        <w:t xml:space="preserve"> </w:t>
      </w:r>
      <w:r w:rsidRPr="00E425D1">
        <w:rPr>
          <w:rFonts w:ascii="Times New Roman"/>
          <w:color w:val="000000"/>
        </w:rPr>
        <w:t>i</w:t>
      </w:r>
      <w:r w:rsidRPr="00E425D1">
        <w:rPr>
          <w:rFonts w:ascii="Times New Roman"/>
          <w:color w:val="000000"/>
          <w:spacing w:val="-13"/>
        </w:rPr>
        <w:t xml:space="preserve"> </w:t>
      </w:r>
      <w:r w:rsidRPr="00E425D1">
        <w:rPr>
          <w:rFonts w:ascii="Times New Roman"/>
          <w:color w:val="000000"/>
        </w:rPr>
        <w:t>se</w:t>
      </w:r>
      <w:r w:rsidRPr="00E425D1">
        <w:rPr>
          <w:rFonts w:ascii="Times New Roman"/>
          <w:color w:val="000000"/>
          <w:spacing w:val="-1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zveřejněním</w:t>
      </w:r>
      <w:r w:rsidRPr="00E425D1">
        <w:rPr>
          <w:rFonts w:ascii="Times New Roman"/>
          <w:color w:val="000000"/>
          <w:spacing w:val="-1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dalších</w:t>
      </w:r>
      <w:r w:rsidRPr="00E425D1">
        <w:rPr>
          <w:rFonts w:ascii="Times New Roman"/>
          <w:color w:val="000000"/>
          <w:spacing w:val="-1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aspektů</w:t>
      </w:r>
      <w:r w:rsidRPr="00E425D1">
        <w:rPr>
          <w:rFonts w:ascii="Times New Roman"/>
          <w:color w:val="000000"/>
          <w:spacing w:val="-14"/>
        </w:rPr>
        <w:t xml:space="preserve"> </w:t>
      </w:r>
      <w:r w:rsidRPr="00E425D1">
        <w:rPr>
          <w:rFonts w:ascii="Times New Roman"/>
          <w:color w:val="000000"/>
        </w:rPr>
        <w:t>tohoto</w:t>
      </w:r>
    </w:p>
    <w:p w14:paraId="688C8B75" w14:textId="77777777" w:rsidR="00AC4F7E" w:rsidRPr="00E425D1" w:rsidRDefault="00E425D1">
      <w:pPr>
        <w:framePr w:w="8891" w:wrap="auto" w:hAnchor="text" w:x="1841" w:y="5267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smluvního</w:t>
      </w:r>
      <w:r w:rsidRPr="00E425D1">
        <w:rPr>
          <w:rFonts w:ascii="Times New Roman"/>
          <w:color w:val="000000"/>
        </w:rPr>
        <w:t xml:space="preserve"> vztahu.</w:t>
      </w:r>
    </w:p>
    <w:p w14:paraId="72CEED41" w14:textId="77777777" w:rsidR="00AC4F7E" w:rsidRPr="00E425D1" w:rsidRDefault="00E425D1">
      <w:pPr>
        <w:framePr w:w="350" w:wrap="auto" w:hAnchor="text" w:x="1416" w:y="63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7</w:t>
      </w:r>
    </w:p>
    <w:p w14:paraId="0770CA15" w14:textId="77777777" w:rsidR="00AC4F7E" w:rsidRPr="00E425D1" w:rsidRDefault="00E425D1">
      <w:pPr>
        <w:framePr w:w="295" w:wrap="auto" w:hAnchor="text" w:x="1527" w:y="63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.</w:t>
      </w:r>
    </w:p>
    <w:p w14:paraId="0D0537A9" w14:textId="77777777" w:rsidR="00AC4F7E" w:rsidRPr="00E425D1" w:rsidRDefault="00E425D1">
      <w:pPr>
        <w:framePr w:w="8889" w:wrap="auto" w:hAnchor="text" w:x="1841" w:y="63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Smluvní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/>
          <w:color w:val="000000"/>
        </w:rPr>
        <w:t>strany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/>
          <w:color w:val="000000"/>
          <w:spacing w:val="-2"/>
        </w:rPr>
        <w:t>se</w:t>
      </w:r>
      <w:r w:rsidRPr="00E425D1">
        <w:rPr>
          <w:rFonts w:ascii="Times New Roman"/>
          <w:color w:val="000000"/>
          <w:spacing w:val="7"/>
        </w:rPr>
        <w:t xml:space="preserve"> </w:t>
      </w:r>
      <w:r w:rsidRPr="00E425D1">
        <w:rPr>
          <w:rFonts w:ascii="Times New Roman"/>
          <w:color w:val="000000"/>
        </w:rPr>
        <w:t>dohodly,</w:t>
      </w:r>
      <w:r w:rsidRPr="00E425D1">
        <w:rPr>
          <w:rFonts w:ascii="Times New Roman"/>
          <w:color w:val="000000"/>
          <w:spacing w:val="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že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/>
          <w:color w:val="000000"/>
        </w:rPr>
        <w:t>nad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rámec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výslovných</w:t>
      </w:r>
      <w:r w:rsidRPr="00E425D1">
        <w:rPr>
          <w:rFonts w:ascii="Times New Roman"/>
          <w:color w:val="000000"/>
          <w:spacing w:val="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ustanovení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této</w:t>
      </w:r>
      <w:r w:rsidRPr="00E425D1">
        <w:rPr>
          <w:rFonts w:ascii="Times New Roman"/>
          <w:color w:val="000000"/>
          <w:spacing w:val="3"/>
        </w:rPr>
        <w:t xml:space="preserve"> </w:t>
      </w:r>
      <w:r w:rsidRPr="00E425D1">
        <w:rPr>
          <w:rFonts w:ascii="Times New Roman"/>
          <w:color w:val="000000"/>
        </w:rPr>
        <w:t>smlouvy</w:t>
      </w:r>
      <w:r w:rsidRPr="00E425D1">
        <w:rPr>
          <w:rFonts w:ascii="Times New Roman"/>
          <w:color w:val="000000"/>
          <w:spacing w:val="5"/>
        </w:rPr>
        <w:t xml:space="preserve"> </w:t>
      </w:r>
      <w:r w:rsidRPr="00E425D1">
        <w:rPr>
          <w:rFonts w:ascii="Times New Roman"/>
          <w:color w:val="000000"/>
        </w:rPr>
        <w:t>nebudou</w:t>
      </w:r>
      <w:r w:rsidRPr="00E425D1">
        <w:rPr>
          <w:rFonts w:ascii="Times New Roman"/>
          <w:color w:val="000000"/>
          <w:spacing w:val="6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jakákoliv</w:t>
      </w:r>
    </w:p>
    <w:p w14:paraId="1C35126F" w14:textId="77777777" w:rsidR="00AC4F7E" w:rsidRPr="00E425D1" w:rsidRDefault="00E425D1">
      <w:pPr>
        <w:framePr w:w="8889" w:wrap="auto" w:hAnchor="text" w:x="1841" w:y="6374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  <w:spacing w:val="1"/>
        </w:rPr>
        <w:t>práva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povinnosti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dovozovány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z</w:t>
      </w:r>
      <w:r w:rsidRPr="00E425D1">
        <w:rPr>
          <w:rFonts w:ascii="Times New Roman"/>
          <w:color w:val="000000"/>
          <w:spacing w:val="1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dosavadní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či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budoucí</w:t>
      </w:r>
      <w:r w:rsidRPr="00E425D1">
        <w:rPr>
          <w:rFonts w:ascii="Times New Roman"/>
          <w:color w:val="000000"/>
          <w:spacing w:val="11"/>
        </w:rPr>
        <w:t xml:space="preserve"> </w:t>
      </w:r>
      <w:r w:rsidRPr="00E425D1">
        <w:rPr>
          <w:rFonts w:ascii="Times New Roman"/>
          <w:color w:val="000000"/>
          <w:spacing w:val="-1"/>
        </w:rPr>
        <w:t>praxe</w:t>
      </w:r>
      <w:r w:rsidRPr="00E425D1">
        <w:rPr>
          <w:rFonts w:ascii="Times New Roman"/>
          <w:color w:val="000000"/>
          <w:spacing w:val="1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zavedené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mezi</w:t>
      </w:r>
      <w:r w:rsidRPr="00E425D1">
        <w:rPr>
          <w:rFonts w:ascii="Times New Roman"/>
          <w:color w:val="000000"/>
          <w:spacing w:val="9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smluvními</w:t>
      </w:r>
      <w:r w:rsidRPr="00E425D1">
        <w:rPr>
          <w:rFonts w:ascii="Times New Roman"/>
          <w:color w:val="000000"/>
          <w:spacing w:val="11"/>
        </w:rPr>
        <w:t xml:space="preserve"> </w:t>
      </w:r>
      <w:r w:rsidRPr="00E425D1">
        <w:rPr>
          <w:rFonts w:ascii="Times New Roman"/>
          <w:color w:val="000000"/>
        </w:rPr>
        <w:t>stranami</w:t>
      </w:r>
    </w:p>
    <w:p w14:paraId="3B10DD1A" w14:textId="77777777" w:rsidR="00AC4F7E" w:rsidRPr="00E425D1" w:rsidRDefault="00E425D1">
      <w:pPr>
        <w:framePr w:w="8889" w:wrap="auto" w:hAnchor="text" w:x="1841" w:y="6374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či</w:t>
      </w:r>
      <w:r w:rsidRPr="00E425D1">
        <w:rPr>
          <w:rFonts w:ascii="Times New Roman"/>
          <w:color w:val="000000"/>
          <w:spacing w:val="-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zvyklostí</w:t>
      </w:r>
      <w:r w:rsidRPr="00E425D1">
        <w:rPr>
          <w:rFonts w:ascii="Times New Roman"/>
          <w:color w:val="000000"/>
          <w:spacing w:val="-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zachovávaných</w:t>
      </w:r>
      <w:r w:rsidRPr="00E425D1">
        <w:rPr>
          <w:rFonts w:ascii="Times New Roman"/>
          <w:color w:val="000000"/>
          <w:spacing w:val="-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obecně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2"/>
        </w:rPr>
        <w:t>či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/>
          <w:color w:val="000000"/>
        </w:rPr>
        <w:t>v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odvětví</w:t>
      </w:r>
      <w:r w:rsidRPr="00E425D1">
        <w:rPr>
          <w:rFonts w:ascii="Times New Roman"/>
          <w:color w:val="000000"/>
          <w:spacing w:val="-3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týkajícím</w:t>
      </w:r>
      <w:r w:rsidRPr="00E425D1">
        <w:rPr>
          <w:rFonts w:ascii="Times New Roman"/>
          <w:color w:val="000000"/>
          <w:spacing w:val="-3"/>
        </w:rPr>
        <w:t xml:space="preserve"> </w:t>
      </w:r>
      <w:r w:rsidRPr="00E425D1">
        <w:rPr>
          <w:rFonts w:ascii="Times New Roman"/>
          <w:color w:val="000000"/>
        </w:rPr>
        <w:t>se</w:t>
      </w:r>
      <w:r w:rsidRPr="00E425D1">
        <w:rPr>
          <w:rFonts w:ascii="Times New Roman"/>
          <w:color w:val="000000"/>
          <w:spacing w:val="-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předmětu</w:t>
      </w:r>
      <w:r w:rsidRPr="00E425D1">
        <w:rPr>
          <w:rFonts w:ascii="Times New Roman"/>
          <w:color w:val="000000"/>
          <w:spacing w:val="-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plnění</w:t>
      </w:r>
      <w:r w:rsidRPr="00E425D1">
        <w:rPr>
          <w:rFonts w:ascii="Times New Roman"/>
          <w:color w:val="000000"/>
          <w:spacing w:val="-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této</w:t>
      </w:r>
      <w:r w:rsidRPr="00E425D1">
        <w:rPr>
          <w:rFonts w:ascii="Times New Roman"/>
          <w:color w:val="000000"/>
          <w:spacing w:val="-4"/>
        </w:rPr>
        <w:t xml:space="preserve"> </w:t>
      </w:r>
      <w:r w:rsidRPr="00E425D1">
        <w:rPr>
          <w:rFonts w:ascii="Times New Roman"/>
          <w:color w:val="000000"/>
        </w:rPr>
        <w:t>smlouvy,</w:t>
      </w:r>
      <w:r w:rsidRPr="00E425D1">
        <w:rPr>
          <w:rFonts w:ascii="Times New Roman"/>
          <w:color w:val="000000"/>
          <w:spacing w:val="-5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ledaže</w:t>
      </w:r>
    </w:p>
    <w:p w14:paraId="10FF11CE" w14:textId="77777777" w:rsidR="00AC4F7E" w:rsidRPr="00E425D1" w:rsidRDefault="00E425D1">
      <w:pPr>
        <w:framePr w:w="8889" w:wrap="auto" w:hAnchor="text" w:x="1841" w:y="6374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  <w:spacing w:val="1"/>
        </w:rPr>
        <w:t>je</w:t>
      </w:r>
      <w:r w:rsidRPr="00E425D1">
        <w:rPr>
          <w:rFonts w:ascii="Times New Roman"/>
          <w:color w:val="000000"/>
          <w:spacing w:val="50"/>
        </w:rPr>
        <w:t xml:space="preserve"> </w:t>
      </w:r>
      <w:r w:rsidRPr="00E425D1">
        <w:rPr>
          <w:rFonts w:ascii="Times New Roman"/>
          <w:color w:val="000000"/>
        </w:rPr>
        <w:t>ve</w:t>
      </w:r>
      <w:r w:rsidRPr="00E425D1">
        <w:rPr>
          <w:rFonts w:ascii="Times New Roman"/>
          <w:color w:val="000000"/>
          <w:spacing w:val="5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smlouvě</w:t>
      </w:r>
      <w:r w:rsidRPr="00E425D1">
        <w:rPr>
          <w:rFonts w:ascii="Times New Roman"/>
          <w:color w:val="000000"/>
          <w:spacing w:val="54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výslovně</w:t>
      </w:r>
      <w:r w:rsidRPr="00E425D1">
        <w:rPr>
          <w:rFonts w:ascii="Times New Roman"/>
          <w:color w:val="000000"/>
          <w:spacing w:val="5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sjednáno</w:t>
      </w:r>
      <w:r w:rsidRPr="00E425D1">
        <w:rPr>
          <w:rFonts w:ascii="Times New Roman"/>
          <w:color w:val="000000"/>
          <w:spacing w:val="51"/>
        </w:rPr>
        <w:t xml:space="preserve"> </w:t>
      </w:r>
      <w:r w:rsidRPr="00E425D1">
        <w:rPr>
          <w:rFonts w:ascii="Times New Roman"/>
          <w:color w:val="000000"/>
        </w:rPr>
        <w:t>jinak.</w:t>
      </w:r>
      <w:r w:rsidRPr="00E425D1">
        <w:rPr>
          <w:rFonts w:ascii="Times New Roman"/>
          <w:color w:val="000000"/>
          <w:spacing w:val="51"/>
        </w:rPr>
        <w:t xml:space="preserve"> </w:t>
      </w:r>
      <w:r w:rsidRPr="00E425D1">
        <w:rPr>
          <w:rFonts w:ascii="Times New Roman"/>
          <w:color w:val="000000"/>
        </w:rPr>
        <w:t>Pro</w:t>
      </w:r>
      <w:r w:rsidRPr="00E425D1">
        <w:rPr>
          <w:rFonts w:ascii="Times New Roman"/>
          <w:color w:val="000000"/>
          <w:spacing w:val="5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vyloučení</w:t>
      </w:r>
      <w:r w:rsidRPr="00E425D1">
        <w:rPr>
          <w:rFonts w:ascii="Times New Roman"/>
          <w:color w:val="000000"/>
          <w:spacing w:val="5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pochybností</w:t>
      </w:r>
      <w:r w:rsidRPr="00E425D1">
        <w:rPr>
          <w:rFonts w:ascii="Times New Roman"/>
          <w:color w:val="000000"/>
          <w:spacing w:val="5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smluvní</w:t>
      </w:r>
      <w:r w:rsidRPr="00E425D1">
        <w:rPr>
          <w:rFonts w:ascii="Times New Roman"/>
          <w:color w:val="000000"/>
          <w:spacing w:val="49"/>
        </w:rPr>
        <w:t xml:space="preserve"> </w:t>
      </w:r>
      <w:r w:rsidRPr="00E425D1">
        <w:rPr>
          <w:rFonts w:ascii="Times New Roman"/>
          <w:color w:val="000000"/>
        </w:rPr>
        <w:t>strany</w:t>
      </w:r>
      <w:r w:rsidRPr="00E425D1">
        <w:rPr>
          <w:rFonts w:ascii="Times New Roman"/>
          <w:color w:val="000000"/>
          <w:spacing w:val="5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výslovně</w:t>
      </w:r>
    </w:p>
    <w:p w14:paraId="245AB9C5" w14:textId="77777777" w:rsidR="00AC4F7E" w:rsidRPr="00E425D1" w:rsidRDefault="00E425D1">
      <w:pPr>
        <w:framePr w:w="8889" w:wrap="auto" w:hAnchor="text" w:x="1841" w:y="6374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potvrzují,</w:t>
      </w:r>
      <w:r w:rsidRPr="00E425D1">
        <w:rPr>
          <w:rFonts w:ascii="Times New Roman"/>
          <w:color w:val="000000"/>
          <w:spacing w:val="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že</w:t>
      </w:r>
      <w:r w:rsidRPr="00E425D1">
        <w:rPr>
          <w:rFonts w:ascii="Times New Roman"/>
          <w:color w:val="000000"/>
          <w:spacing w:val="10"/>
        </w:rPr>
        <w:t xml:space="preserve"> </w:t>
      </w:r>
      <w:r w:rsidRPr="00E425D1">
        <w:rPr>
          <w:rFonts w:ascii="Times New Roman"/>
          <w:color w:val="000000"/>
        </w:rPr>
        <w:t>na</w:t>
      </w:r>
      <w:r w:rsidRPr="00E425D1">
        <w:rPr>
          <w:rFonts w:ascii="Times New Roman"/>
          <w:color w:val="000000"/>
          <w:spacing w:val="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závazky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z</w:t>
      </w:r>
      <w:r w:rsidRPr="00E425D1">
        <w:rPr>
          <w:rFonts w:ascii="Times New Roman"/>
          <w:color w:val="000000"/>
          <w:spacing w:val="1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této</w:t>
      </w:r>
      <w:r w:rsidRPr="00E425D1">
        <w:rPr>
          <w:rFonts w:ascii="Times New Roman"/>
          <w:color w:val="000000"/>
          <w:spacing w:val="10"/>
        </w:rPr>
        <w:t xml:space="preserve"> </w:t>
      </w:r>
      <w:r w:rsidRPr="00E425D1">
        <w:rPr>
          <w:rFonts w:ascii="Times New Roman"/>
          <w:color w:val="000000"/>
        </w:rPr>
        <w:t>smlouvy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vzniklé</w:t>
      </w:r>
      <w:r w:rsidRPr="00E425D1">
        <w:rPr>
          <w:rFonts w:ascii="Times New Roman"/>
          <w:color w:val="000000"/>
          <w:spacing w:val="10"/>
        </w:rPr>
        <w:t xml:space="preserve"> </w:t>
      </w:r>
      <w:r w:rsidRPr="00E425D1">
        <w:rPr>
          <w:rFonts w:ascii="Times New Roman"/>
          <w:color w:val="000000"/>
        </w:rPr>
        <w:t>se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nepoužijí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/>
          <w:color w:val="000000"/>
        </w:rPr>
        <w:t>tato</w:t>
      </w:r>
      <w:r w:rsidRPr="00E425D1">
        <w:rPr>
          <w:rFonts w:ascii="Times New Roman"/>
          <w:color w:val="000000"/>
          <w:spacing w:val="1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ustanovení</w:t>
      </w:r>
      <w:r w:rsidRPr="00E425D1">
        <w:rPr>
          <w:rFonts w:ascii="Times New Roman"/>
          <w:color w:val="000000"/>
          <w:spacing w:val="1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§</w:t>
      </w:r>
      <w:r w:rsidRPr="00E425D1">
        <w:rPr>
          <w:rFonts w:ascii="Times New Roman"/>
          <w:color w:val="000000"/>
          <w:spacing w:val="10"/>
        </w:rPr>
        <w:t xml:space="preserve"> </w:t>
      </w:r>
      <w:r w:rsidRPr="00E425D1">
        <w:rPr>
          <w:rFonts w:ascii="Times New Roman"/>
          <w:color w:val="000000"/>
          <w:spacing w:val="-1"/>
        </w:rPr>
        <w:t>1765,</w:t>
      </w:r>
      <w:r w:rsidRPr="00E425D1">
        <w:rPr>
          <w:rFonts w:ascii="Times New Roman"/>
          <w:color w:val="000000"/>
          <w:spacing w:val="1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§</w:t>
      </w:r>
      <w:r w:rsidRPr="00E425D1">
        <w:rPr>
          <w:rFonts w:ascii="Times New Roman"/>
          <w:color w:val="000000"/>
          <w:spacing w:val="10"/>
        </w:rPr>
        <w:t xml:space="preserve"> </w:t>
      </w:r>
      <w:r w:rsidRPr="00E425D1">
        <w:rPr>
          <w:rFonts w:ascii="Times New Roman"/>
          <w:color w:val="000000"/>
        </w:rPr>
        <w:t>1793</w:t>
      </w:r>
      <w:r w:rsidRPr="00E425D1">
        <w:rPr>
          <w:rFonts w:ascii="Times New Roman"/>
          <w:color w:val="000000"/>
          <w:spacing w:val="7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až</w:t>
      </w:r>
      <w:r w:rsidRPr="00E425D1">
        <w:rPr>
          <w:rFonts w:ascii="Times New Roman"/>
          <w:color w:val="000000"/>
          <w:spacing w:val="8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§</w:t>
      </w:r>
    </w:p>
    <w:p w14:paraId="47957B4E" w14:textId="77777777" w:rsidR="00AC4F7E" w:rsidRPr="00E425D1" w:rsidRDefault="00E425D1">
      <w:pPr>
        <w:framePr w:w="350" w:wrap="auto" w:hAnchor="text" w:x="1841" w:y="80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1</w:t>
      </w:r>
    </w:p>
    <w:p w14:paraId="4CA836C7" w14:textId="77777777" w:rsidR="00AC4F7E" w:rsidRPr="00E425D1" w:rsidRDefault="00E425D1">
      <w:pPr>
        <w:framePr w:w="3981" w:wrap="auto" w:hAnchor="text" w:x="1952" w:y="80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gramStart"/>
      <w:r w:rsidRPr="00E425D1">
        <w:rPr>
          <w:rFonts w:ascii="Times New Roman"/>
          <w:color w:val="000000"/>
        </w:rPr>
        <w:t>795a</w:t>
      </w:r>
      <w:proofErr w:type="gramEnd"/>
      <w:r w:rsidRPr="00E425D1">
        <w:rPr>
          <w:rFonts w:ascii="Times New Roman"/>
          <w:color w:val="000000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§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1805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odst.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/>
          <w:color w:val="000000"/>
        </w:rPr>
        <w:t>2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občanského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zákoníku.</w:t>
      </w:r>
    </w:p>
    <w:p w14:paraId="6C4A4928" w14:textId="77777777" w:rsidR="00AC4F7E" w:rsidRPr="00E425D1" w:rsidRDefault="00E425D1">
      <w:pPr>
        <w:framePr w:w="1317" w:wrap="auto" w:hAnchor="text" w:x="1416" w:y="85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 xml:space="preserve">V </w:t>
      </w:r>
      <w:r w:rsidRPr="00E425D1">
        <w:rPr>
          <w:rFonts w:ascii="Times New Roman"/>
          <w:color w:val="000000"/>
          <w:spacing w:val="1"/>
        </w:rPr>
        <w:t>Praze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/>
          <w:color w:val="000000"/>
          <w:spacing w:val="1"/>
        </w:rPr>
        <w:t>dne</w:t>
      </w:r>
    </w:p>
    <w:p w14:paraId="78E56DB4" w14:textId="77777777" w:rsidR="00AC4F7E" w:rsidRPr="00E425D1" w:rsidRDefault="00E425D1">
      <w:pPr>
        <w:framePr w:w="1258" w:wrap="auto" w:hAnchor="text" w:x="6231" w:y="85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 xml:space="preserve">V </w:t>
      </w:r>
      <w:r w:rsidRPr="00E425D1">
        <w:rPr>
          <w:rFonts w:ascii="Times New Roman" w:hAnsi="Times New Roman" w:cs="Times New Roman"/>
          <w:color w:val="000000"/>
        </w:rPr>
        <w:t>Brně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dne</w:t>
      </w:r>
    </w:p>
    <w:p w14:paraId="0745B2D7" w14:textId="77777777" w:rsidR="00AC4F7E" w:rsidRPr="00E425D1" w:rsidRDefault="00E425D1">
      <w:pPr>
        <w:framePr w:w="1264" w:wrap="auto" w:hAnchor="text" w:x="3891" w:y="9980"/>
        <w:widowControl w:val="0"/>
        <w:autoSpaceDE w:val="0"/>
        <w:autoSpaceDN w:val="0"/>
        <w:spacing w:before="0" w:after="0" w:line="162" w:lineRule="exact"/>
        <w:jc w:val="left"/>
        <w:rPr>
          <w:rFonts w:ascii="IBNWWG+MyriadPro-Regular"/>
          <w:color w:val="000000"/>
          <w:sz w:val="14"/>
        </w:rPr>
      </w:pPr>
      <w:r w:rsidRPr="00E425D1">
        <w:rPr>
          <w:rFonts w:ascii="IBNWWG+MyriadPro-Regular"/>
          <w:color w:val="000000"/>
          <w:spacing w:val="-3"/>
          <w:sz w:val="14"/>
        </w:rPr>
        <w:t>Datum:</w:t>
      </w:r>
      <w:r w:rsidRPr="00E425D1">
        <w:rPr>
          <w:rFonts w:ascii="IBNWWG+MyriadPro-Regular"/>
          <w:color w:val="000000"/>
          <w:spacing w:val="1"/>
          <w:sz w:val="14"/>
        </w:rPr>
        <w:t xml:space="preserve"> </w:t>
      </w:r>
      <w:r w:rsidRPr="00E425D1">
        <w:rPr>
          <w:rFonts w:ascii="IBNWWG+MyriadPro-Regular"/>
          <w:color w:val="000000"/>
          <w:spacing w:val="-2"/>
          <w:sz w:val="14"/>
        </w:rPr>
        <w:t>2025.06.24</w:t>
      </w:r>
    </w:p>
    <w:p w14:paraId="17EA9AD4" w14:textId="77777777" w:rsidR="00AC4F7E" w:rsidRPr="00E425D1" w:rsidRDefault="00E425D1">
      <w:pPr>
        <w:framePr w:w="1750" w:wrap="auto" w:hAnchor="text" w:x="8376" w:y="10015"/>
        <w:widowControl w:val="0"/>
        <w:autoSpaceDE w:val="0"/>
        <w:autoSpaceDN w:val="0"/>
        <w:spacing w:before="0" w:after="0" w:line="233" w:lineRule="exact"/>
        <w:jc w:val="left"/>
        <w:rPr>
          <w:rFonts w:ascii="IBNWWG+MyriadPro-Regular"/>
          <w:color w:val="000000"/>
          <w:sz w:val="19"/>
        </w:rPr>
      </w:pPr>
      <w:r w:rsidRPr="00E425D1">
        <w:rPr>
          <w:rFonts w:ascii="IBNWWG+MyriadPro-Regular"/>
          <w:color w:val="000000"/>
          <w:spacing w:val="2"/>
          <w:sz w:val="19"/>
        </w:rPr>
        <w:t>Datum:</w:t>
      </w:r>
      <w:r w:rsidRPr="00E425D1">
        <w:rPr>
          <w:rFonts w:ascii="IBNWWG+MyriadPro-Regular"/>
          <w:color w:val="000000"/>
          <w:spacing w:val="-1"/>
          <w:sz w:val="19"/>
        </w:rPr>
        <w:t xml:space="preserve"> </w:t>
      </w:r>
      <w:r w:rsidRPr="00E425D1">
        <w:rPr>
          <w:rFonts w:ascii="IBNWWG+MyriadPro-Regular"/>
          <w:color w:val="000000"/>
          <w:spacing w:val="2"/>
          <w:sz w:val="19"/>
        </w:rPr>
        <w:t>2025.06.25</w:t>
      </w:r>
    </w:p>
    <w:p w14:paraId="3F4B7DB4" w14:textId="77777777" w:rsidR="00AC4F7E" w:rsidRPr="00E425D1" w:rsidRDefault="00E425D1">
      <w:pPr>
        <w:framePr w:w="339" w:wrap="auto" w:hAnchor="text" w:x="8376" w:y="10247"/>
        <w:widowControl w:val="0"/>
        <w:autoSpaceDE w:val="0"/>
        <w:autoSpaceDN w:val="0"/>
        <w:spacing w:before="0" w:after="0" w:line="233" w:lineRule="exact"/>
        <w:jc w:val="left"/>
        <w:rPr>
          <w:rFonts w:ascii="IBNWWG+MyriadPro-Regular"/>
          <w:color w:val="000000"/>
          <w:sz w:val="19"/>
        </w:rPr>
      </w:pPr>
      <w:r w:rsidRPr="00E425D1">
        <w:rPr>
          <w:rFonts w:ascii="IBNWWG+MyriadPro-Regular"/>
          <w:color w:val="000000"/>
          <w:sz w:val="19"/>
        </w:rPr>
        <w:t>1</w:t>
      </w:r>
    </w:p>
    <w:p w14:paraId="4E224452" w14:textId="77777777" w:rsidR="00AC4F7E" w:rsidRPr="00E425D1" w:rsidRDefault="00E425D1">
      <w:pPr>
        <w:framePr w:w="1443" w:wrap="auto" w:hAnchor="text" w:x="8475" w:y="10247"/>
        <w:widowControl w:val="0"/>
        <w:autoSpaceDE w:val="0"/>
        <w:autoSpaceDN w:val="0"/>
        <w:spacing w:before="0" w:after="0" w:line="233" w:lineRule="exact"/>
        <w:jc w:val="left"/>
        <w:rPr>
          <w:rFonts w:ascii="IBNWWG+MyriadPro-Regular"/>
          <w:color w:val="000000"/>
          <w:sz w:val="19"/>
        </w:rPr>
      </w:pPr>
      <w:r w:rsidRPr="00E425D1">
        <w:rPr>
          <w:rFonts w:ascii="IBNWWG+MyriadPro-Regular"/>
          <w:color w:val="000000"/>
          <w:spacing w:val="1"/>
          <w:sz w:val="19"/>
        </w:rPr>
        <w:t xml:space="preserve">0:08:06 </w:t>
      </w:r>
      <w:r w:rsidRPr="00E425D1">
        <w:rPr>
          <w:rFonts w:ascii="IBNWWG+MyriadPro-Regular"/>
          <w:color w:val="000000"/>
          <w:spacing w:val="2"/>
          <w:sz w:val="19"/>
        </w:rPr>
        <w:t>+02'00'</w:t>
      </w:r>
    </w:p>
    <w:p w14:paraId="13A3E724" w14:textId="77777777" w:rsidR="00AC4F7E" w:rsidRPr="00E425D1" w:rsidRDefault="00E425D1">
      <w:pPr>
        <w:framePr w:w="350" w:wrap="auto" w:hAnchor="text" w:x="1416" w:y="102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_</w:t>
      </w:r>
    </w:p>
    <w:p w14:paraId="11E71265" w14:textId="77777777" w:rsidR="00AC4F7E" w:rsidRPr="00E425D1" w:rsidRDefault="00E425D1">
      <w:pPr>
        <w:framePr w:w="4325" w:wrap="auto" w:hAnchor="text" w:x="1527" w:y="102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_____________________________________</w:t>
      </w:r>
    </w:p>
    <w:p w14:paraId="68B956A6" w14:textId="59754A96" w:rsidR="00AC4F7E" w:rsidRPr="00E425D1" w:rsidRDefault="00E425D1">
      <w:pPr>
        <w:framePr w:w="4214" w:wrap="auto" w:hAnchor="text" w:x="6520" w:y="102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________________</w:t>
      </w:r>
      <w:r w:rsidRPr="00E425D1">
        <w:rPr>
          <w:rFonts w:ascii="Times New Roman"/>
          <w:color w:val="000000"/>
        </w:rPr>
        <w:t>_</w:t>
      </w:r>
      <w:r w:rsidRPr="00E425D1">
        <w:rPr>
          <w:rFonts w:ascii="Times New Roman"/>
          <w:color w:val="000000"/>
        </w:rPr>
        <w:t>_</w:t>
      </w:r>
      <w:r w:rsidRPr="00E425D1">
        <w:rPr>
          <w:rFonts w:ascii="Times New Roman"/>
          <w:color w:val="000000"/>
        </w:rPr>
        <w:t>_______</w:t>
      </w:r>
      <w:r w:rsidRPr="00E425D1">
        <w:rPr>
          <w:rFonts w:ascii="Times New Roman"/>
          <w:color w:val="000000"/>
        </w:rPr>
        <w:t>_</w:t>
      </w:r>
      <w:r w:rsidRPr="00E425D1">
        <w:rPr>
          <w:rFonts w:ascii="Times New Roman"/>
          <w:color w:val="000000"/>
        </w:rPr>
        <w:t>______</w:t>
      </w:r>
    </w:p>
    <w:p w14:paraId="293E13B8" w14:textId="77777777" w:rsidR="00AC4F7E" w:rsidRPr="00E425D1" w:rsidRDefault="00E425D1">
      <w:pPr>
        <w:framePr w:w="4079" w:wrap="auto" w:hAnchor="text" w:x="1839" w:y="1062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Ústav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zdravotnických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informací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a</w:t>
      </w:r>
      <w:r w:rsidRPr="00E425D1">
        <w:rPr>
          <w:rFonts w:ascii="Times New Roman"/>
          <w:color w:val="000000"/>
          <w:spacing w:val="-1"/>
        </w:rPr>
        <w:t xml:space="preserve"> </w:t>
      </w:r>
      <w:r w:rsidRPr="00E425D1">
        <w:rPr>
          <w:rFonts w:ascii="Times New Roman"/>
          <w:color w:val="000000"/>
        </w:rPr>
        <w:t>statistiky</w:t>
      </w:r>
    </w:p>
    <w:p w14:paraId="4D874585" w14:textId="77777777" w:rsidR="00AC4F7E" w:rsidRPr="00E425D1" w:rsidRDefault="00E425D1">
      <w:pPr>
        <w:framePr w:w="4079" w:wrap="auto" w:hAnchor="text" w:x="1839" w:y="10622"/>
        <w:widowControl w:val="0"/>
        <w:autoSpaceDE w:val="0"/>
        <w:autoSpaceDN w:val="0"/>
        <w:spacing w:before="84" w:after="0" w:line="245" w:lineRule="exact"/>
        <w:ind w:left="1200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České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/>
          <w:color w:val="000000"/>
        </w:rPr>
        <w:t>republiky</w:t>
      </w:r>
    </w:p>
    <w:p w14:paraId="5982EAB0" w14:textId="77777777" w:rsidR="00AC4F7E" w:rsidRPr="00E425D1" w:rsidRDefault="00E425D1">
      <w:pPr>
        <w:framePr w:w="2883" w:wrap="auto" w:hAnchor="text" w:x="7019" w:y="10622"/>
        <w:widowControl w:val="0"/>
        <w:autoSpaceDE w:val="0"/>
        <w:autoSpaceDN w:val="0"/>
        <w:spacing w:before="0" w:after="0" w:line="245" w:lineRule="exact"/>
        <w:ind w:left="120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Úrazová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nemocnice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v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</w:rPr>
        <w:t>Brně</w:t>
      </w:r>
    </w:p>
    <w:p w14:paraId="0E7246F2" w14:textId="77777777" w:rsidR="00AC4F7E" w:rsidRPr="00E425D1" w:rsidRDefault="00E425D1">
      <w:pPr>
        <w:framePr w:w="2883" w:wrap="auto" w:hAnchor="text" w:x="7019" w:y="10622"/>
        <w:widowControl w:val="0"/>
        <w:autoSpaceDE w:val="0"/>
        <w:autoSpaceDN w:val="0"/>
        <w:spacing w:before="84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</w:rPr>
        <w:t>prof. MUDr.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1"/>
        </w:rPr>
        <w:t>Ján</w:t>
      </w:r>
      <w:r w:rsidRPr="00E425D1">
        <w:rPr>
          <w:rFonts w:ascii="Times New Roman"/>
          <w:color w:val="000000"/>
        </w:rPr>
        <w:t xml:space="preserve"> </w:t>
      </w:r>
      <w:proofErr w:type="spellStart"/>
      <w:r w:rsidRPr="00E425D1">
        <w:rPr>
          <w:rFonts w:ascii="Times New Roman" w:hAnsi="Times New Roman" w:cs="Times New Roman"/>
          <w:color w:val="000000"/>
        </w:rPr>
        <w:t>Kočiš</w:t>
      </w:r>
      <w:proofErr w:type="spellEnd"/>
      <w:r w:rsidRPr="00E425D1">
        <w:rPr>
          <w:rFonts w:ascii="Times New Roman" w:hAnsi="Times New Roman" w:cs="Times New Roman"/>
          <w:color w:val="000000"/>
        </w:rPr>
        <w:t>,</w:t>
      </w:r>
      <w:r w:rsidRPr="00E425D1">
        <w:rPr>
          <w:rFonts w:ascii="Times New Roman"/>
          <w:color w:val="000000"/>
          <w:spacing w:val="-1"/>
        </w:rPr>
        <w:t xml:space="preserve"> Ph.D.</w:t>
      </w:r>
    </w:p>
    <w:p w14:paraId="51185FB2" w14:textId="77777777" w:rsidR="00AC4F7E" w:rsidRPr="00E425D1" w:rsidRDefault="00E425D1">
      <w:pPr>
        <w:framePr w:w="2883" w:wrap="auto" w:hAnchor="text" w:x="7019" w:y="10622"/>
        <w:widowControl w:val="0"/>
        <w:autoSpaceDE w:val="0"/>
        <w:autoSpaceDN w:val="0"/>
        <w:spacing w:before="84" w:after="0" w:line="245" w:lineRule="exact"/>
        <w:ind w:left="958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ředitel</w:t>
      </w:r>
    </w:p>
    <w:p w14:paraId="2F1C08D5" w14:textId="77777777" w:rsidR="00AC4F7E" w:rsidRPr="00E425D1" w:rsidRDefault="00E425D1">
      <w:pPr>
        <w:framePr w:w="3350" w:wrap="auto" w:hAnchor="text" w:x="2201" w:y="1128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 w:rsidRPr="00E425D1">
        <w:rPr>
          <w:rFonts w:ascii="Times New Roman"/>
          <w:color w:val="000000"/>
          <w:spacing w:val="1"/>
        </w:rPr>
        <w:t>prof</w:t>
      </w:r>
      <w:r w:rsidRPr="00E425D1">
        <w:rPr>
          <w:rFonts w:ascii="Times New Roman"/>
          <w:color w:val="000000"/>
        </w:rPr>
        <w:t>. RNDr.</w:t>
      </w:r>
      <w:r w:rsidRPr="00E425D1">
        <w:rPr>
          <w:rFonts w:ascii="Times New Roman"/>
          <w:color w:val="000000"/>
          <w:spacing w:val="-2"/>
        </w:rPr>
        <w:t xml:space="preserve"> </w:t>
      </w:r>
      <w:r w:rsidRPr="00E425D1">
        <w:rPr>
          <w:rFonts w:ascii="Times New Roman"/>
          <w:color w:val="000000"/>
        </w:rPr>
        <w:t>Ladislav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 w:hAnsi="Times New Roman" w:cs="Times New Roman"/>
          <w:color w:val="000000"/>
          <w:spacing w:val="-1"/>
        </w:rPr>
        <w:t>Dušek,</w:t>
      </w:r>
      <w:r w:rsidRPr="00E425D1">
        <w:rPr>
          <w:rFonts w:ascii="Times New Roman"/>
          <w:color w:val="000000"/>
          <w:spacing w:val="1"/>
        </w:rPr>
        <w:t xml:space="preserve"> </w:t>
      </w:r>
      <w:r w:rsidRPr="00E425D1">
        <w:rPr>
          <w:rFonts w:ascii="Times New Roman"/>
          <w:color w:val="000000"/>
        </w:rPr>
        <w:t>Ph.D.</w:t>
      </w:r>
    </w:p>
    <w:p w14:paraId="618B8CB3" w14:textId="77777777" w:rsidR="00AC4F7E" w:rsidRPr="00E425D1" w:rsidRDefault="00E425D1">
      <w:pPr>
        <w:framePr w:w="3350" w:wrap="auto" w:hAnchor="text" w:x="2201" w:y="11280"/>
        <w:widowControl w:val="0"/>
        <w:autoSpaceDE w:val="0"/>
        <w:autoSpaceDN w:val="0"/>
        <w:spacing w:before="84" w:after="0" w:line="245" w:lineRule="exact"/>
        <w:ind w:left="1339"/>
        <w:jc w:val="left"/>
        <w:rPr>
          <w:rFonts w:ascii="Times New Roman"/>
          <w:color w:val="000000"/>
        </w:rPr>
      </w:pPr>
      <w:r w:rsidRPr="00E425D1">
        <w:rPr>
          <w:rFonts w:ascii="Times New Roman" w:hAnsi="Times New Roman" w:cs="Times New Roman"/>
          <w:color w:val="000000"/>
        </w:rPr>
        <w:t>ředitel</w:t>
      </w:r>
    </w:p>
    <w:p w14:paraId="41A18725" w14:textId="77777777" w:rsidR="00AC4F7E" w:rsidRDefault="00E425D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E425D1">
        <w:pict w14:anchorId="3C61236C">
          <v:shape id="_x00002" o:spid="_x0000_s1027" type="#_x0000_t75" style="position:absolute;margin-left:168.05pt;margin-top:470.25pt;width:51.3pt;height:51.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E425D1">
        <w:pict w14:anchorId="7598C431">
          <v:shape id="_x00003" o:spid="_x0000_s1026" type="#_x0000_t75" style="position:absolute;margin-left:386.15pt;margin-top:464.6pt;width:62.4pt;height:62.6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AC4F7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6EDADFC-9D37-4F51-81D1-E9FC0749E3D9}"/>
    <w:embedBold r:id="rId2" w:fontKey="{9AE9D649-8301-4F5C-A916-32552B2BDE0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FA1280B-7DC7-44B1-BE3E-2B890B33C11F}"/>
    <w:embedBold r:id="rId4" w:fontKey="{0D4EE31C-6B16-4C16-B7E5-A5A6836D9F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B8C8D96-8963-4317-9318-D7351E9D4292}"/>
  </w:font>
  <w:font w:name="IBNWWG+MyriadPro-Regular">
    <w:charset w:val="01"/>
    <w:family w:val="auto"/>
    <w:pitch w:val="variable"/>
    <w:sig w:usb0="01010101" w:usb1="01010101" w:usb2="01010101" w:usb3="01010101" w:csb0="01010101" w:csb1="01010101"/>
    <w:embedRegular r:id="rId6" w:fontKey="{A0805159-3C1D-4217-923C-C8714D5743F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C3F09EB9-E828-4AD1-B17F-5ECA7FD05F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AC4F7E"/>
    <w:rsid w:val="00B06B85"/>
    <w:rsid w:val="00BA5B2D"/>
    <w:rsid w:val="00C73243"/>
    <w:rsid w:val="00E42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6057DDC"/>
  <w15:docId w15:val="{95D43914-C16B-4860-B58A-2CE0B6E12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1059</Words>
  <Characters>6249</Characters>
  <Application>Microsoft Office Word</Application>
  <DocSecurity>0</DocSecurity>
  <Lines>52</Lines>
  <Paragraphs>14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2025-06-27T11:15:00Z</dcterms:created>
  <dcterms:modified xsi:type="dcterms:W3CDTF">2025-06-27T11:20:00Z</dcterms:modified>
</cp:coreProperties>
</file>