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5A27" w14:textId="77777777" w:rsidR="002E643D" w:rsidRDefault="00243A2E">
      <w:pPr>
        <w:pStyle w:val="Zkladntext"/>
        <w:rPr>
          <w:i w:val="0"/>
          <w:sz w:val="20"/>
          <w:u w:val="none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14E1CE" wp14:editId="332782F0">
                <wp:simplePos x="0" y="0"/>
                <wp:positionH relativeFrom="page">
                  <wp:posOffset>3052</wp:posOffset>
                </wp:positionH>
                <wp:positionV relativeFrom="page">
                  <wp:posOffset>6116</wp:posOffset>
                </wp:positionV>
                <wp:extent cx="1270" cy="325945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59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59454">
                              <a:moveTo>
                                <a:pt x="0" y="32589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54FA" id="Graphic 1" o:spid="_x0000_s1026" style="position:absolute;margin-left:.25pt;margin-top:.5pt;width:.1pt;height:256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259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" path="m,3258978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D708A2" wp14:editId="0D72E15B">
                <wp:simplePos x="0" y="0"/>
                <wp:positionH relativeFrom="page">
                  <wp:posOffset>204545</wp:posOffset>
                </wp:positionH>
                <wp:positionV relativeFrom="page">
                  <wp:posOffset>8098635</wp:posOffset>
                </wp:positionV>
                <wp:extent cx="1270" cy="17703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7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70380">
                              <a:moveTo>
                                <a:pt x="0" y="17698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E6BB6" id="Graphic 2" o:spid="_x0000_s1026" style="position:absolute;margin-left:16.1pt;margin-top:637.7pt;width:.1pt;height:139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7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" path="m,1769857l,e" filled="f" strokeweight=".424mm">
                <v:path arrowok="t"/>
                <w10:wrap anchorx="page" anchory="page"/>
              </v:shape>
            </w:pict>
          </mc:Fallback>
        </mc:AlternateContent>
      </w:r>
    </w:p>
    <w:p w14:paraId="6BA063DB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0323B2A9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0B89B8AB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3D7E1F3D" w14:textId="77777777" w:rsidR="002E643D" w:rsidRDefault="002E643D">
      <w:pPr>
        <w:pStyle w:val="Zkladntext"/>
        <w:spacing w:before="119"/>
        <w:rPr>
          <w:i w:val="0"/>
          <w:sz w:val="20"/>
          <w:u w:val="none"/>
        </w:rPr>
      </w:pPr>
    </w:p>
    <w:tbl>
      <w:tblPr>
        <w:tblStyle w:val="TableNormal"/>
        <w:tblW w:w="0" w:type="auto"/>
        <w:tblInd w:w="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4904"/>
      </w:tblGrid>
      <w:tr w:rsidR="002E643D" w14:paraId="384B9954" w14:textId="77777777">
        <w:trPr>
          <w:trHeight w:val="225"/>
        </w:trPr>
        <w:tc>
          <w:tcPr>
            <w:tcW w:w="9207" w:type="dxa"/>
            <w:gridSpan w:val="2"/>
          </w:tcPr>
          <w:p w14:paraId="2A812A96" w14:textId="77777777" w:rsidR="002E643D" w:rsidRDefault="00243A2E">
            <w:pPr>
              <w:pStyle w:val="TableParagraph"/>
              <w:spacing w:before="18" w:line="187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color w:val="131313"/>
                <w:w w:val="85"/>
                <w:sz w:val="18"/>
              </w:rPr>
              <w:t>ELSEVIER</w:t>
            </w:r>
            <w:r>
              <w:rPr>
                <w:b/>
                <w:color w:val="131313"/>
                <w:spacing w:val="9"/>
                <w:sz w:val="18"/>
              </w:rPr>
              <w:t xml:space="preserve"> </w:t>
            </w:r>
            <w:r>
              <w:rPr>
                <w:b/>
                <w:color w:val="131313"/>
                <w:w w:val="85"/>
                <w:sz w:val="18"/>
              </w:rPr>
              <w:t>COMPANY</w:t>
            </w:r>
            <w:r>
              <w:rPr>
                <w:b/>
                <w:color w:val="131313"/>
                <w:spacing w:val="15"/>
                <w:sz w:val="18"/>
              </w:rPr>
              <w:t xml:space="preserve"> </w:t>
            </w:r>
            <w:r>
              <w:rPr>
                <w:b/>
                <w:color w:val="131313"/>
                <w:spacing w:val="-2"/>
                <w:w w:val="85"/>
                <w:sz w:val="18"/>
              </w:rPr>
              <w:t>INFORMATION</w:t>
            </w:r>
          </w:p>
        </w:tc>
      </w:tr>
      <w:tr w:rsidR="002E643D" w14:paraId="65151B5E" w14:textId="77777777">
        <w:trPr>
          <w:trHeight w:val="225"/>
        </w:trPr>
        <w:tc>
          <w:tcPr>
            <w:tcW w:w="4303" w:type="dxa"/>
          </w:tcPr>
          <w:p w14:paraId="47460761" w14:textId="77777777" w:rsidR="002E643D" w:rsidRDefault="00243A2E">
            <w:pPr>
              <w:pStyle w:val="TableParagraph"/>
              <w:spacing w:before="32" w:line="173" w:lineRule="exact"/>
              <w:ind w:left="43"/>
              <w:rPr>
                <w:sz w:val="17"/>
              </w:rPr>
            </w:pPr>
            <w:proofErr w:type="spellStart"/>
            <w:r>
              <w:rPr>
                <w:color w:val="131313"/>
                <w:sz w:val="17"/>
              </w:rPr>
              <w:t>Companv</w:t>
            </w:r>
            <w:proofErr w:type="spellEnd"/>
            <w:r>
              <w:rPr>
                <w:color w:val="131313"/>
                <w:spacing w:val="-9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Name</w:t>
            </w:r>
            <w:r>
              <w:rPr>
                <w:color w:val="131313"/>
                <w:spacing w:val="-11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(</w:t>
            </w:r>
            <w:proofErr w:type="spellStart"/>
            <w:r>
              <w:rPr>
                <w:color w:val="131313"/>
                <w:sz w:val="17"/>
              </w:rPr>
              <w:t>LeQal</w:t>
            </w:r>
            <w:proofErr w:type="spellEnd"/>
            <w:r>
              <w:rPr>
                <w:color w:val="131313"/>
                <w:spacing w:val="-12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Entity)</w:t>
            </w:r>
          </w:p>
        </w:tc>
        <w:tc>
          <w:tcPr>
            <w:tcW w:w="4904" w:type="dxa"/>
          </w:tcPr>
          <w:p w14:paraId="6495E23D" w14:textId="77777777" w:rsidR="002E643D" w:rsidRDefault="00243A2E">
            <w:pPr>
              <w:pStyle w:val="TableParagraph"/>
              <w:ind w:left="38"/>
              <w:rPr>
                <w:sz w:val="17"/>
              </w:rPr>
            </w:pPr>
            <w:r>
              <w:rPr>
                <w:color w:val="131313"/>
                <w:sz w:val="17"/>
              </w:rPr>
              <w:t>Elsevier</w:t>
            </w:r>
            <w:r>
              <w:rPr>
                <w:color w:val="131313"/>
                <w:spacing w:val="-4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BV</w:t>
            </w:r>
          </w:p>
        </w:tc>
      </w:tr>
      <w:tr w:rsidR="002E643D" w14:paraId="4D80820B" w14:textId="77777777">
        <w:trPr>
          <w:trHeight w:val="1229"/>
        </w:trPr>
        <w:tc>
          <w:tcPr>
            <w:tcW w:w="4303" w:type="dxa"/>
          </w:tcPr>
          <w:p w14:paraId="75C7E3D9" w14:textId="77777777" w:rsidR="002E643D" w:rsidRDefault="00243A2E">
            <w:pPr>
              <w:pStyle w:val="TableParagraph"/>
              <w:spacing w:before="32" w:line="240" w:lineRule="auto"/>
              <w:ind w:left="38"/>
              <w:rPr>
                <w:sz w:val="17"/>
              </w:rPr>
            </w:pPr>
            <w:r>
              <w:rPr>
                <w:color w:val="131313"/>
                <w:sz w:val="17"/>
              </w:rPr>
              <w:t>Full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Postal</w:t>
            </w:r>
            <w:r>
              <w:rPr>
                <w:color w:val="131313"/>
                <w:spacing w:val="10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Address</w:t>
            </w:r>
          </w:p>
        </w:tc>
        <w:tc>
          <w:tcPr>
            <w:tcW w:w="4904" w:type="dxa"/>
          </w:tcPr>
          <w:p w14:paraId="107D01F5" w14:textId="77777777" w:rsidR="002E643D" w:rsidRDefault="00243A2E">
            <w:pPr>
              <w:pStyle w:val="TableParagraph"/>
              <w:spacing w:line="312" w:lineRule="auto"/>
              <w:ind w:right="3645" w:firstLine="9"/>
              <w:rPr>
                <w:sz w:val="17"/>
              </w:rPr>
            </w:pPr>
            <w:proofErr w:type="spellStart"/>
            <w:r>
              <w:rPr>
                <w:color w:val="131313"/>
                <w:sz w:val="17"/>
              </w:rPr>
              <w:t>Radarweg</w:t>
            </w:r>
            <w:proofErr w:type="spellEnd"/>
            <w:r>
              <w:rPr>
                <w:color w:val="131313"/>
                <w:spacing w:val="-12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 xml:space="preserve">29 </w:t>
            </w:r>
            <w:r>
              <w:rPr>
                <w:color w:val="131313"/>
                <w:spacing w:val="-2"/>
                <w:sz w:val="17"/>
              </w:rPr>
              <w:t xml:space="preserve">Amsterdam </w:t>
            </w:r>
            <w:r>
              <w:rPr>
                <w:color w:val="131313"/>
                <w:sz w:val="17"/>
              </w:rPr>
              <w:t>1043 NX</w:t>
            </w:r>
          </w:p>
          <w:p w14:paraId="26C0CCE0" w14:textId="77777777" w:rsidR="002E643D" w:rsidRDefault="00243A2E">
            <w:pPr>
              <w:pStyle w:val="TableParagraph"/>
              <w:spacing w:before="2" w:line="240" w:lineRule="auto"/>
              <w:ind w:left="34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Netherlands</w:t>
            </w:r>
          </w:p>
        </w:tc>
      </w:tr>
      <w:tr w:rsidR="002E643D" w14:paraId="661639AE" w14:textId="77777777">
        <w:trPr>
          <w:trHeight w:val="220"/>
        </w:trPr>
        <w:tc>
          <w:tcPr>
            <w:tcW w:w="4303" w:type="dxa"/>
          </w:tcPr>
          <w:p w14:paraId="5609C393" w14:textId="77777777" w:rsidR="002E643D" w:rsidRDefault="00243A2E">
            <w:pPr>
              <w:pStyle w:val="TableParagraph"/>
              <w:spacing w:before="32"/>
              <w:ind w:left="38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4904" w:type="dxa"/>
          </w:tcPr>
          <w:p w14:paraId="4FA0C79A" w14:textId="77777777" w:rsidR="002E643D" w:rsidRDefault="00243A2E">
            <w:pPr>
              <w:pStyle w:val="TableParagraph"/>
              <w:spacing w:before="32"/>
              <w:ind w:left="35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003120485</w:t>
            </w:r>
            <w:r>
              <w:rPr>
                <w:color w:val="131313"/>
                <w:spacing w:val="16"/>
                <w:w w:val="110"/>
                <w:sz w:val="17"/>
              </w:rPr>
              <w:t xml:space="preserve"> </w:t>
            </w:r>
            <w:r>
              <w:rPr>
                <w:color w:val="131313"/>
                <w:spacing w:val="-4"/>
                <w:w w:val="110"/>
                <w:sz w:val="17"/>
              </w:rPr>
              <w:t>3911</w:t>
            </w:r>
          </w:p>
        </w:tc>
      </w:tr>
      <w:tr w:rsidR="002E643D" w14:paraId="1238220A" w14:textId="77777777">
        <w:trPr>
          <w:trHeight w:val="229"/>
        </w:trPr>
        <w:tc>
          <w:tcPr>
            <w:tcW w:w="4303" w:type="dxa"/>
          </w:tcPr>
          <w:p w14:paraId="7DAFC723" w14:textId="77777777" w:rsidR="002E643D" w:rsidRDefault="00243A2E">
            <w:pPr>
              <w:pStyle w:val="TableParagraph"/>
              <w:spacing w:line="173" w:lineRule="exact"/>
              <w:ind w:left="42"/>
              <w:rPr>
                <w:sz w:val="17"/>
              </w:rPr>
            </w:pPr>
            <w:r>
              <w:rPr>
                <w:color w:val="131313"/>
                <w:sz w:val="17"/>
              </w:rPr>
              <w:t>VAT</w:t>
            </w:r>
            <w:r>
              <w:rPr>
                <w:color w:val="131313"/>
                <w:spacing w:val="-7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Registration</w:t>
            </w:r>
            <w:r>
              <w:rPr>
                <w:color w:val="131313"/>
                <w:spacing w:val="17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Number</w:t>
            </w:r>
          </w:p>
        </w:tc>
        <w:tc>
          <w:tcPr>
            <w:tcW w:w="4904" w:type="dxa"/>
          </w:tcPr>
          <w:p w14:paraId="5B777E60" w14:textId="77777777" w:rsidR="002E643D" w:rsidRDefault="00243A2E">
            <w:pPr>
              <w:pStyle w:val="TableParagraph"/>
              <w:spacing w:before="42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NL005033019B01</w:t>
            </w:r>
          </w:p>
        </w:tc>
      </w:tr>
      <w:tr w:rsidR="002E643D" w14:paraId="26D435EF" w14:textId="77777777">
        <w:trPr>
          <w:trHeight w:val="229"/>
        </w:trPr>
        <w:tc>
          <w:tcPr>
            <w:tcW w:w="4303" w:type="dxa"/>
          </w:tcPr>
          <w:p w14:paraId="0E7E8219" w14:textId="77777777" w:rsidR="002E643D" w:rsidRDefault="00243A2E">
            <w:pPr>
              <w:pStyle w:val="TableParagraph"/>
              <w:spacing w:line="173" w:lineRule="exact"/>
              <w:ind w:left="34"/>
              <w:rPr>
                <w:sz w:val="17"/>
              </w:rPr>
            </w:pPr>
            <w:r>
              <w:rPr>
                <w:color w:val="131313"/>
                <w:sz w:val="17"/>
              </w:rPr>
              <w:t>Company</w:t>
            </w:r>
            <w:r>
              <w:rPr>
                <w:color w:val="131313"/>
                <w:spacing w:val="27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Registration</w:t>
            </w:r>
            <w:r>
              <w:rPr>
                <w:color w:val="131313"/>
                <w:spacing w:val="12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Number</w:t>
            </w:r>
            <w:r>
              <w:rPr>
                <w:color w:val="131313"/>
                <w:spacing w:val="20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(Elsevier</w:t>
            </w:r>
            <w:r>
              <w:rPr>
                <w:color w:val="131313"/>
                <w:spacing w:val="26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BV)</w:t>
            </w:r>
          </w:p>
        </w:tc>
        <w:tc>
          <w:tcPr>
            <w:tcW w:w="4904" w:type="dxa"/>
          </w:tcPr>
          <w:p w14:paraId="2651AFDB" w14:textId="77777777" w:rsidR="002E643D" w:rsidRDefault="00243A2E">
            <w:pPr>
              <w:pStyle w:val="TableParagraph"/>
              <w:spacing w:before="46" w:line="163" w:lineRule="exact"/>
              <w:ind w:left="35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33158992</w:t>
            </w:r>
          </w:p>
        </w:tc>
      </w:tr>
      <w:tr w:rsidR="002E643D" w14:paraId="2A74BCAE" w14:textId="77777777">
        <w:trPr>
          <w:trHeight w:val="229"/>
        </w:trPr>
        <w:tc>
          <w:tcPr>
            <w:tcW w:w="4303" w:type="dxa"/>
          </w:tcPr>
          <w:p w14:paraId="3625CF57" w14:textId="77777777" w:rsidR="002E643D" w:rsidRDefault="00243A2E">
            <w:pPr>
              <w:pStyle w:val="TableParagraph"/>
              <w:spacing w:line="173" w:lineRule="exact"/>
              <w:ind w:left="34"/>
              <w:rPr>
                <w:sz w:val="17"/>
              </w:rPr>
            </w:pPr>
            <w:r>
              <w:rPr>
                <w:color w:val="131313"/>
                <w:sz w:val="17"/>
              </w:rPr>
              <w:t>Registered</w:t>
            </w:r>
            <w:r>
              <w:rPr>
                <w:color w:val="131313"/>
                <w:spacing w:val="4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Office</w:t>
            </w:r>
            <w:r>
              <w:rPr>
                <w:color w:val="131313"/>
                <w:spacing w:val="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(Elsevier</w:t>
            </w:r>
            <w:r>
              <w:rPr>
                <w:color w:val="131313"/>
                <w:spacing w:val="20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BV)</w:t>
            </w:r>
          </w:p>
        </w:tc>
        <w:tc>
          <w:tcPr>
            <w:tcW w:w="4904" w:type="dxa"/>
          </w:tcPr>
          <w:p w14:paraId="63901B50" w14:textId="77777777" w:rsidR="002E643D" w:rsidRDefault="00243A2E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color w:val="131313"/>
                <w:sz w:val="17"/>
              </w:rPr>
              <w:t>Radarweg</w:t>
            </w:r>
            <w:proofErr w:type="spellEnd"/>
            <w:r>
              <w:rPr>
                <w:color w:val="131313"/>
                <w:spacing w:val="17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29,</w:t>
            </w:r>
            <w:r>
              <w:rPr>
                <w:color w:val="131313"/>
                <w:spacing w:val="2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Amsterdam</w:t>
            </w:r>
            <w:r>
              <w:rPr>
                <w:color w:val="131313"/>
                <w:spacing w:val="15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1043</w:t>
            </w:r>
            <w:r>
              <w:rPr>
                <w:color w:val="131313"/>
                <w:spacing w:val="10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NX,</w:t>
            </w:r>
            <w:r>
              <w:rPr>
                <w:color w:val="131313"/>
                <w:spacing w:val="-1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Netherlands</w:t>
            </w:r>
          </w:p>
        </w:tc>
      </w:tr>
      <w:tr w:rsidR="002E643D" w14:paraId="48152EC1" w14:textId="77777777">
        <w:trPr>
          <w:trHeight w:val="229"/>
        </w:trPr>
        <w:tc>
          <w:tcPr>
            <w:tcW w:w="4303" w:type="dxa"/>
          </w:tcPr>
          <w:p w14:paraId="5B773946" w14:textId="77777777" w:rsidR="002E643D" w:rsidRDefault="00243A2E">
            <w:pPr>
              <w:pStyle w:val="TableParagraph"/>
              <w:spacing w:line="173" w:lineRule="exact"/>
              <w:rPr>
                <w:sz w:val="17"/>
              </w:rPr>
            </w:pPr>
            <w:r>
              <w:rPr>
                <w:color w:val="131313"/>
                <w:sz w:val="17"/>
              </w:rPr>
              <w:t>Place</w:t>
            </w:r>
            <w:r>
              <w:rPr>
                <w:color w:val="131313"/>
                <w:spacing w:val="6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of</w:t>
            </w:r>
            <w:r>
              <w:rPr>
                <w:color w:val="131313"/>
                <w:spacing w:val="26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registration</w:t>
            </w:r>
            <w:r>
              <w:rPr>
                <w:color w:val="131313"/>
                <w:spacing w:val="14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(Elsevier</w:t>
            </w:r>
            <w:r>
              <w:rPr>
                <w:color w:val="131313"/>
                <w:spacing w:val="17"/>
                <w:sz w:val="17"/>
              </w:rPr>
              <w:t xml:space="preserve"> </w:t>
            </w:r>
            <w:r>
              <w:rPr>
                <w:color w:val="131313"/>
                <w:spacing w:val="-5"/>
                <w:sz w:val="17"/>
              </w:rPr>
              <w:t>BV)</w:t>
            </w:r>
          </w:p>
        </w:tc>
        <w:tc>
          <w:tcPr>
            <w:tcW w:w="4904" w:type="dxa"/>
          </w:tcPr>
          <w:p w14:paraId="07DD1903" w14:textId="77777777" w:rsidR="002E643D" w:rsidRDefault="00243A2E">
            <w:pPr>
              <w:pStyle w:val="TableParagraph"/>
              <w:spacing w:before="46" w:line="163" w:lineRule="exact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Netherlands</w:t>
            </w:r>
          </w:p>
        </w:tc>
      </w:tr>
      <w:tr w:rsidR="002E643D" w14:paraId="05AA1AEA" w14:textId="77777777">
        <w:trPr>
          <w:trHeight w:val="229"/>
        </w:trPr>
        <w:tc>
          <w:tcPr>
            <w:tcW w:w="4303" w:type="dxa"/>
          </w:tcPr>
          <w:p w14:paraId="6FAF7176" w14:textId="77777777" w:rsidR="002E643D" w:rsidRDefault="00243A2E">
            <w:pPr>
              <w:pStyle w:val="TableParagraph"/>
              <w:spacing w:line="173" w:lineRule="exact"/>
              <w:rPr>
                <w:sz w:val="17"/>
              </w:rPr>
            </w:pPr>
            <w:r>
              <w:rPr>
                <w:color w:val="131313"/>
                <w:sz w:val="17"/>
              </w:rPr>
              <w:t>Registered</w:t>
            </w:r>
            <w:r>
              <w:rPr>
                <w:color w:val="131313"/>
                <w:spacing w:val="13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Charity</w:t>
            </w:r>
            <w:r>
              <w:rPr>
                <w:color w:val="131313"/>
                <w:spacing w:val="20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Number</w:t>
            </w:r>
          </w:p>
        </w:tc>
        <w:tc>
          <w:tcPr>
            <w:tcW w:w="4904" w:type="dxa"/>
          </w:tcPr>
          <w:p w14:paraId="38A0A36B" w14:textId="77777777" w:rsidR="002E643D" w:rsidRDefault="00243A2E">
            <w:pPr>
              <w:pStyle w:val="TableParagraph"/>
              <w:spacing w:before="46" w:line="163" w:lineRule="exact"/>
              <w:ind w:left="25"/>
              <w:rPr>
                <w:sz w:val="17"/>
              </w:rPr>
            </w:pPr>
            <w:r>
              <w:rPr>
                <w:color w:val="131313"/>
                <w:spacing w:val="-5"/>
                <w:w w:val="105"/>
                <w:sz w:val="17"/>
              </w:rPr>
              <w:t>N/A</w:t>
            </w:r>
          </w:p>
        </w:tc>
      </w:tr>
      <w:tr w:rsidR="002E643D" w14:paraId="445CEF66" w14:textId="77777777">
        <w:trPr>
          <w:trHeight w:val="225"/>
        </w:trPr>
        <w:tc>
          <w:tcPr>
            <w:tcW w:w="4303" w:type="dxa"/>
          </w:tcPr>
          <w:p w14:paraId="69D72AB8" w14:textId="77777777" w:rsidR="002E643D" w:rsidRDefault="00243A2E">
            <w:pPr>
              <w:pStyle w:val="TableParagraph"/>
              <w:spacing w:before="32" w:line="173" w:lineRule="exact"/>
              <w:ind w:left="24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Product</w:t>
            </w:r>
            <w:r>
              <w:rPr>
                <w:color w:val="131313"/>
                <w:w w:val="105"/>
                <w:sz w:val="17"/>
              </w:rPr>
              <w:t xml:space="preserve"> </w:t>
            </w:r>
            <w:r>
              <w:rPr>
                <w:color w:val="131313"/>
                <w:spacing w:val="-4"/>
                <w:w w:val="105"/>
                <w:sz w:val="17"/>
              </w:rPr>
              <w:t>Type</w:t>
            </w:r>
          </w:p>
        </w:tc>
        <w:tc>
          <w:tcPr>
            <w:tcW w:w="4904" w:type="dxa"/>
          </w:tcPr>
          <w:p w14:paraId="7E8EB905" w14:textId="77777777" w:rsidR="002E643D" w:rsidRDefault="00243A2E">
            <w:pPr>
              <w:pStyle w:val="TableParagraph"/>
              <w:spacing w:before="42" w:line="163" w:lineRule="exact"/>
              <w:ind w:left="25"/>
              <w:rPr>
                <w:sz w:val="17"/>
              </w:rPr>
            </w:pPr>
            <w:r>
              <w:rPr>
                <w:color w:val="131313"/>
                <w:sz w:val="17"/>
              </w:rPr>
              <w:t>Open</w:t>
            </w:r>
            <w:r>
              <w:rPr>
                <w:color w:val="131313"/>
                <w:spacing w:val="7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Access</w:t>
            </w:r>
          </w:p>
        </w:tc>
      </w:tr>
    </w:tbl>
    <w:p w14:paraId="3C58FC30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3CCF9900" w14:textId="77777777" w:rsidR="002E643D" w:rsidRDefault="002E643D">
      <w:pPr>
        <w:pStyle w:val="Zkladntext"/>
        <w:spacing w:before="29" w:after="1"/>
        <w:rPr>
          <w:i w:val="0"/>
          <w:sz w:val="20"/>
          <w:u w:val="none"/>
        </w:rPr>
      </w:pPr>
    </w:p>
    <w:tbl>
      <w:tblPr>
        <w:tblStyle w:val="TableNormal"/>
        <w:tblW w:w="0" w:type="auto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4933"/>
      </w:tblGrid>
      <w:tr w:rsidR="002E643D" w14:paraId="00CE421C" w14:textId="77777777">
        <w:trPr>
          <w:trHeight w:val="225"/>
        </w:trPr>
        <w:tc>
          <w:tcPr>
            <w:tcW w:w="9241" w:type="dxa"/>
            <w:gridSpan w:val="2"/>
          </w:tcPr>
          <w:p w14:paraId="032D6D7F" w14:textId="77777777" w:rsidR="002E643D" w:rsidRDefault="00243A2E">
            <w:pPr>
              <w:pStyle w:val="TableParagraph"/>
              <w:spacing w:before="13" w:line="192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color w:val="131313"/>
                <w:w w:val="85"/>
                <w:sz w:val="18"/>
              </w:rPr>
              <w:t>ELSEVIER</w:t>
            </w:r>
            <w:r>
              <w:rPr>
                <w:b/>
                <w:color w:val="131313"/>
                <w:spacing w:val="18"/>
                <w:sz w:val="18"/>
              </w:rPr>
              <w:t xml:space="preserve"> </w:t>
            </w:r>
            <w:r>
              <w:rPr>
                <w:b/>
                <w:color w:val="131313"/>
                <w:w w:val="85"/>
                <w:sz w:val="18"/>
              </w:rPr>
              <w:t>BANK</w:t>
            </w:r>
            <w:r>
              <w:rPr>
                <w:b/>
                <w:color w:val="131313"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color w:val="131313"/>
                <w:spacing w:val="-2"/>
                <w:w w:val="85"/>
                <w:sz w:val="18"/>
              </w:rPr>
              <w:t>DETAILS</w:t>
            </w:r>
          </w:p>
        </w:tc>
      </w:tr>
      <w:tr w:rsidR="002E643D" w14:paraId="7A876763" w14:textId="77777777">
        <w:trPr>
          <w:trHeight w:val="311"/>
        </w:trPr>
        <w:tc>
          <w:tcPr>
            <w:tcW w:w="4308" w:type="dxa"/>
          </w:tcPr>
          <w:p w14:paraId="03CADCA8" w14:textId="77777777" w:rsidR="002E643D" w:rsidRDefault="00243A2E">
            <w:pPr>
              <w:pStyle w:val="TableParagraph"/>
              <w:spacing w:before="114" w:line="178" w:lineRule="exact"/>
              <w:ind w:left="44"/>
              <w:rPr>
                <w:sz w:val="17"/>
              </w:rPr>
            </w:pPr>
            <w:r>
              <w:rPr>
                <w:color w:val="131313"/>
                <w:sz w:val="17"/>
              </w:rPr>
              <w:t>Bank</w:t>
            </w:r>
            <w:r>
              <w:rPr>
                <w:color w:val="131313"/>
                <w:spacing w:val="-4"/>
                <w:sz w:val="17"/>
              </w:rPr>
              <w:t xml:space="preserve"> Name</w:t>
            </w:r>
          </w:p>
        </w:tc>
        <w:tc>
          <w:tcPr>
            <w:tcW w:w="4933" w:type="dxa"/>
          </w:tcPr>
          <w:p w14:paraId="187FD126" w14:textId="77777777" w:rsidR="002E643D" w:rsidRDefault="00243A2E">
            <w:pPr>
              <w:pStyle w:val="TableParagraph"/>
              <w:spacing w:before="119" w:line="173" w:lineRule="exact"/>
              <w:ind w:left="41"/>
              <w:rPr>
                <w:sz w:val="17"/>
              </w:rPr>
            </w:pPr>
            <w:r>
              <w:rPr>
                <w:color w:val="131313"/>
                <w:sz w:val="17"/>
              </w:rPr>
              <w:t>ING</w:t>
            </w:r>
            <w:r>
              <w:rPr>
                <w:color w:val="131313"/>
                <w:spacing w:val="-8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Bank</w:t>
            </w:r>
            <w:r>
              <w:rPr>
                <w:color w:val="131313"/>
                <w:spacing w:val="-8"/>
                <w:sz w:val="17"/>
              </w:rPr>
              <w:t xml:space="preserve"> </w:t>
            </w:r>
            <w:r>
              <w:rPr>
                <w:color w:val="131313"/>
                <w:spacing w:val="-4"/>
                <w:sz w:val="17"/>
              </w:rPr>
              <w:t>N.V</w:t>
            </w:r>
            <w:r>
              <w:rPr>
                <w:color w:val="4B4B4B"/>
                <w:spacing w:val="-4"/>
                <w:sz w:val="17"/>
              </w:rPr>
              <w:t>.</w:t>
            </w:r>
          </w:p>
        </w:tc>
      </w:tr>
      <w:tr w:rsidR="002E643D" w14:paraId="6F00162A" w14:textId="77777777">
        <w:trPr>
          <w:trHeight w:val="782"/>
        </w:trPr>
        <w:tc>
          <w:tcPr>
            <w:tcW w:w="4308" w:type="dxa"/>
          </w:tcPr>
          <w:p w14:paraId="37964964" w14:textId="77777777" w:rsidR="002E643D" w:rsidRDefault="00243A2E">
            <w:pPr>
              <w:pStyle w:val="TableParagraph"/>
              <w:spacing w:before="32" w:line="240" w:lineRule="auto"/>
              <w:ind w:left="44"/>
              <w:rPr>
                <w:sz w:val="17"/>
              </w:rPr>
            </w:pPr>
            <w:r>
              <w:rPr>
                <w:color w:val="131313"/>
                <w:sz w:val="17"/>
              </w:rPr>
              <w:t>Bank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Address</w:t>
            </w:r>
          </w:p>
        </w:tc>
        <w:tc>
          <w:tcPr>
            <w:tcW w:w="4933" w:type="dxa"/>
          </w:tcPr>
          <w:p w14:paraId="1B8A5A1F" w14:textId="77777777" w:rsidR="002E643D" w:rsidRDefault="00243A2E">
            <w:pPr>
              <w:pStyle w:val="TableParagraph"/>
              <w:spacing w:line="240" w:lineRule="auto"/>
              <w:ind w:left="44"/>
              <w:rPr>
                <w:sz w:val="17"/>
              </w:rPr>
            </w:pPr>
            <w:proofErr w:type="spellStart"/>
            <w:r>
              <w:rPr>
                <w:color w:val="131313"/>
                <w:w w:val="105"/>
                <w:sz w:val="17"/>
              </w:rPr>
              <w:t>Bijlmerplein</w:t>
            </w:r>
            <w:proofErr w:type="spellEnd"/>
            <w:r>
              <w:rPr>
                <w:color w:val="131313"/>
                <w:spacing w:val="6"/>
                <w:w w:val="105"/>
                <w:sz w:val="17"/>
              </w:rPr>
              <w:t xml:space="preserve"> </w:t>
            </w:r>
            <w:r>
              <w:rPr>
                <w:color w:val="131313"/>
                <w:spacing w:val="-5"/>
                <w:w w:val="105"/>
                <w:sz w:val="17"/>
              </w:rPr>
              <w:t>888</w:t>
            </w:r>
          </w:p>
          <w:p w14:paraId="25B0141B" w14:textId="77777777" w:rsidR="002E643D" w:rsidRDefault="00243A2E">
            <w:pPr>
              <w:pStyle w:val="TableParagraph"/>
              <w:spacing w:before="5" w:line="250" w:lineRule="atLeast"/>
              <w:ind w:left="43" w:right="2921" w:hanging="10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1102</w:t>
            </w:r>
            <w:r>
              <w:rPr>
                <w:color w:val="131313"/>
                <w:spacing w:val="-13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7"/>
              </w:rPr>
              <w:t>MG</w:t>
            </w:r>
            <w:r>
              <w:rPr>
                <w:color w:val="131313"/>
                <w:spacing w:val="-12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7"/>
              </w:rPr>
              <w:t>Amsterdam The</w:t>
            </w:r>
            <w:r>
              <w:rPr>
                <w:color w:val="131313"/>
                <w:spacing w:val="-8"/>
                <w:w w:val="105"/>
                <w:sz w:val="17"/>
              </w:rPr>
              <w:t xml:space="preserve"> </w:t>
            </w:r>
            <w:r>
              <w:rPr>
                <w:color w:val="131313"/>
                <w:w w:val="105"/>
                <w:sz w:val="17"/>
              </w:rPr>
              <w:t>Netherlands</w:t>
            </w:r>
          </w:p>
        </w:tc>
      </w:tr>
      <w:tr w:rsidR="002E643D" w14:paraId="640E06F0" w14:textId="77777777">
        <w:trPr>
          <w:trHeight w:val="225"/>
        </w:trPr>
        <w:tc>
          <w:tcPr>
            <w:tcW w:w="4308" w:type="dxa"/>
          </w:tcPr>
          <w:p w14:paraId="715F3899" w14:textId="77777777" w:rsidR="002E643D" w:rsidRDefault="00243A2E">
            <w:pPr>
              <w:pStyle w:val="TableParagraph"/>
              <w:spacing w:before="27" w:line="178" w:lineRule="exact"/>
              <w:ind w:left="47"/>
              <w:rPr>
                <w:sz w:val="17"/>
              </w:rPr>
            </w:pPr>
            <w:r>
              <w:rPr>
                <w:color w:val="131313"/>
                <w:sz w:val="17"/>
              </w:rPr>
              <w:t>Account</w:t>
            </w:r>
            <w:r>
              <w:rPr>
                <w:color w:val="131313"/>
                <w:spacing w:val="11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Number</w:t>
            </w:r>
          </w:p>
        </w:tc>
        <w:tc>
          <w:tcPr>
            <w:tcW w:w="4933" w:type="dxa"/>
          </w:tcPr>
          <w:p w14:paraId="6D0B42C9" w14:textId="77777777" w:rsidR="002E643D" w:rsidRDefault="00243A2E">
            <w:pPr>
              <w:pStyle w:val="TableParagraph"/>
              <w:ind w:left="40"/>
              <w:rPr>
                <w:sz w:val="17"/>
              </w:rPr>
            </w:pPr>
            <w:r>
              <w:rPr>
                <w:color w:val="131313"/>
                <w:spacing w:val="-2"/>
                <w:w w:val="105"/>
                <w:sz w:val="17"/>
              </w:rPr>
              <w:t>07151798</w:t>
            </w:r>
          </w:p>
        </w:tc>
      </w:tr>
      <w:tr w:rsidR="002E643D" w14:paraId="0DAD3A22" w14:textId="77777777">
        <w:trPr>
          <w:trHeight w:val="225"/>
        </w:trPr>
        <w:tc>
          <w:tcPr>
            <w:tcW w:w="4308" w:type="dxa"/>
          </w:tcPr>
          <w:p w14:paraId="092D1103" w14:textId="77777777" w:rsidR="002E643D" w:rsidRDefault="00243A2E">
            <w:pPr>
              <w:pStyle w:val="TableParagraph"/>
              <w:spacing w:before="32" w:line="173" w:lineRule="exact"/>
              <w:ind w:left="39"/>
              <w:rPr>
                <w:sz w:val="17"/>
              </w:rPr>
            </w:pPr>
            <w:r>
              <w:rPr>
                <w:color w:val="131313"/>
                <w:sz w:val="17"/>
              </w:rPr>
              <w:t>Swift/BIC</w:t>
            </w:r>
            <w:r>
              <w:rPr>
                <w:color w:val="131313"/>
                <w:spacing w:val="10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(non</w:t>
            </w:r>
            <w:r>
              <w:rPr>
                <w:color w:val="131313"/>
                <w:spacing w:val="7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UK</w:t>
            </w:r>
            <w:r>
              <w:rPr>
                <w:color w:val="131313"/>
                <w:spacing w:val="8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Suppliers</w:t>
            </w:r>
            <w:r>
              <w:rPr>
                <w:color w:val="131313"/>
                <w:spacing w:val="14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only)</w:t>
            </w:r>
          </w:p>
        </w:tc>
        <w:tc>
          <w:tcPr>
            <w:tcW w:w="4933" w:type="dxa"/>
          </w:tcPr>
          <w:p w14:paraId="20F2622E" w14:textId="77777777" w:rsidR="002E643D" w:rsidRDefault="00243A2E">
            <w:pPr>
              <w:pStyle w:val="TableParagraph"/>
              <w:ind w:left="36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INGBNL2A</w:t>
            </w:r>
          </w:p>
        </w:tc>
      </w:tr>
      <w:tr w:rsidR="002E643D" w14:paraId="64EDEC07" w14:textId="77777777">
        <w:trPr>
          <w:trHeight w:val="225"/>
        </w:trPr>
        <w:tc>
          <w:tcPr>
            <w:tcW w:w="4308" w:type="dxa"/>
          </w:tcPr>
          <w:p w14:paraId="499BDF67" w14:textId="77777777" w:rsidR="002E643D" w:rsidRDefault="00243A2E">
            <w:pPr>
              <w:pStyle w:val="TableParagraph"/>
              <w:spacing w:before="32" w:line="173" w:lineRule="exact"/>
              <w:ind w:left="31"/>
              <w:rPr>
                <w:sz w:val="17"/>
              </w:rPr>
            </w:pPr>
            <w:r>
              <w:rPr>
                <w:color w:val="131313"/>
                <w:sz w:val="17"/>
              </w:rPr>
              <w:t>IBAN</w:t>
            </w:r>
            <w:r>
              <w:rPr>
                <w:color w:val="131313"/>
                <w:spacing w:val="-8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Number</w:t>
            </w:r>
          </w:p>
        </w:tc>
        <w:tc>
          <w:tcPr>
            <w:tcW w:w="4933" w:type="dxa"/>
          </w:tcPr>
          <w:p w14:paraId="7BD63CF8" w14:textId="77777777" w:rsidR="002E643D" w:rsidRDefault="00243A2E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131313"/>
                <w:spacing w:val="-2"/>
                <w:sz w:val="17"/>
              </w:rPr>
              <w:t>NL881NGB0007151798</w:t>
            </w:r>
          </w:p>
        </w:tc>
      </w:tr>
      <w:tr w:rsidR="002E643D" w14:paraId="60985316" w14:textId="77777777">
        <w:trPr>
          <w:trHeight w:val="229"/>
        </w:trPr>
        <w:tc>
          <w:tcPr>
            <w:tcW w:w="4308" w:type="dxa"/>
          </w:tcPr>
          <w:p w14:paraId="1684C527" w14:textId="77777777" w:rsidR="002E643D" w:rsidRDefault="00243A2E">
            <w:pPr>
              <w:pStyle w:val="TableParagraph"/>
              <w:spacing w:before="42"/>
              <w:ind w:left="39"/>
              <w:rPr>
                <w:sz w:val="17"/>
              </w:rPr>
            </w:pPr>
            <w:r>
              <w:rPr>
                <w:color w:val="131313"/>
                <w:sz w:val="17"/>
              </w:rPr>
              <w:t>Currency</w:t>
            </w:r>
            <w:r>
              <w:rPr>
                <w:color w:val="131313"/>
                <w:spacing w:val="11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USD/Euros/GBP/JPY</w:t>
            </w:r>
          </w:p>
        </w:tc>
        <w:tc>
          <w:tcPr>
            <w:tcW w:w="4933" w:type="dxa"/>
          </w:tcPr>
          <w:p w14:paraId="7E8C1F43" w14:textId="77777777" w:rsidR="002E643D" w:rsidRDefault="00243A2E">
            <w:pPr>
              <w:pStyle w:val="TableParagraph"/>
              <w:spacing w:before="42"/>
              <w:ind w:left="33"/>
              <w:rPr>
                <w:sz w:val="17"/>
              </w:rPr>
            </w:pPr>
            <w:r>
              <w:rPr>
                <w:color w:val="131313"/>
                <w:spacing w:val="-4"/>
                <w:w w:val="105"/>
                <w:sz w:val="17"/>
              </w:rPr>
              <w:t>Euro</w:t>
            </w:r>
          </w:p>
        </w:tc>
      </w:tr>
      <w:tr w:rsidR="002E643D" w14:paraId="05A1F037" w14:textId="77777777">
        <w:trPr>
          <w:trHeight w:val="225"/>
        </w:trPr>
        <w:tc>
          <w:tcPr>
            <w:tcW w:w="4308" w:type="dxa"/>
          </w:tcPr>
          <w:p w14:paraId="4EB855AC" w14:textId="77777777" w:rsidR="002E643D" w:rsidRDefault="00243A2E">
            <w:pPr>
              <w:pStyle w:val="TableParagraph"/>
              <w:spacing w:before="32" w:line="173" w:lineRule="exact"/>
              <w:ind w:left="34"/>
              <w:rPr>
                <w:sz w:val="17"/>
              </w:rPr>
            </w:pPr>
            <w:r>
              <w:rPr>
                <w:color w:val="131313"/>
                <w:sz w:val="17"/>
              </w:rPr>
              <w:t>Emails</w:t>
            </w:r>
            <w:r>
              <w:rPr>
                <w:color w:val="131313"/>
                <w:spacing w:val="-4"/>
                <w:sz w:val="17"/>
              </w:rPr>
              <w:t xml:space="preserve"> </w:t>
            </w:r>
            <w:r>
              <w:rPr>
                <w:color w:val="131313"/>
                <w:sz w:val="17"/>
              </w:rPr>
              <w:t>for</w:t>
            </w:r>
            <w:r>
              <w:rPr>
                <w:color w:val="131313"/>
                <w:spacing w:val="25"/>
                <w:sz w:val="17"/>
              </w:rPr>
              <w:t xml:space="preserve"> </w:t>
            </w:r>
            <w:r>
              <w:rPr>
                <w:color w:val="131313"/>
                <w:spacing w:val="-2"/>
                <w:sz w:val="17"/>
              </w:rPr>
              <w:t>Remittances</w:t>
            </w:r>
          </w:p>
        </w:tc>
        <w:tc>
          <w:tcPr>
            <w:tcW w:w="4933" w:type="dxa"/>
          </w:tcPr>
          <w:p w14:paraId="10BB89CB" w14:textId="77777777" w:rsidR="002E643D" w:rsidRDefault="00243A2E">
            <w:pPr>
              <w:pStyle w:val="TableParagraph"/>
              <w:ind w:left="36"/>
              <w:rPr>
                <w:sz w:val="17"/>
              </w:rPr>
            </w:pPr>
            <w:hyperlink r:id="rId4">
              <w:r>
                <w:rPr>
                  <w:color w:val="131313"/>
                  <w:spacing w:val="-2"/>
                  <w:w w:val="105"/>
                  <w:sz w:val="17"/>
                </w:rPr>
                <w:t>lncomingcash@elsevier.com</w:t>
              </w:r>
            </w:hyperlink>
          </w:p>
        </w:tc>
      </w:tr>
    </w:tbl>
    <w:p w14:paraId="30891BB0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16F80123" w14:textId="77777777" w:rsidR="002E643D" w:rsidRDefault="002E643D">
      <w:pPr>
        <w:pStyle w:val="Zkladntext"/>
        <w:spacing w:before="26" w:after="1"/>
        <w:rPr>
          <w:i w:val="0"/>
          <w:sz w:val="20"/>
          <w:u w:val="none"/>
        </w:rPr>
      </w:pPr>
    </w:p>
    <w:tbl>
      <w:tblPr>
        <w:tblStyle w:val="TableNormal"/>
        <w:tblW w:w="0" w:type="auto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50"/>
        <w:gridCol w:w="3260"/>
      </w:tblGrid>
      <w:tr w:rsidR="002E643D" w14:paraId="7C792B45" w14:textId="77777777">
        <w:trPr>
          <w:trHeight w:val="225"/>
        </w:trPr>
        <w:tc>
          <w:tcPr>
            <w:tcW w:w="4308" w:type="dxa"/>
            <w:gridSpan w:val="3"/>
          </w:tcPr>
          <w:p w14:paraId="43505928" w14:textId="17DA47E4" w:rsidR="002E643D" w:rsidRDefault="00243A2E">
            <w:pPr>
              <w:pStyle w:val="TableParagraph"/>
              <w:spacing w:before="18" w:line="187" w:lineRule="exact"/>
              <w:ind w:left="22"/>
              <w:rPr>
                <w:b/>
                <w:sz w:val="18"/>
              </w:rPr>
            </w:pPr>
            <w:r>
              <w:rPr>
                <w:b/>
                <w:color w:val="131313"/>
                <w:w w:val="90"/>
                <w:sz w:val="18"/>
              </w:rPr>
              <w:t>Signature</w:t>
            </w:r>
            <w:r>
              <w:rPr>
                <w:b/>
                <w:color w:val="131313"/>
                <w:spacing w:val="1"/>
                <w:sz w:val="18"/>
              </w:rPr>
              <w:t xml:space="preserve"> </w:t>
            </w:r>
            <w:r>
              <w:rPr>
                <w:b/>
                <w:color w:val="131313"/>
                <w:w w:val="90"/>
                <w:sz w:val="18"/>
              </w:rPr>
              <w:t>of</w:t>
            </w:r>
            <w:r>
              <w:rPr>
                <w:b/>
                <w:color w:val="131313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131313"/>
                <w:w w:val="90"/>
                <w:sz w:val="18"/>
              </w:rPr>
              <w:t>Elsevler</w:t>
            </w:r>
            <w:proofErr w:type="spellEnd"/>
            <w:r>
              <w:rPr>
                <w:b/>
                <w:color w:val="131313"/>
                <w:spacing w:val="18"/>
                <w:sz w:val="18"/>
              </w:rPr>
              <w:t xml:space="preserve"> </w:t>
            </w:r>
            <w:r>
              <w:rPr>
                <w:b/>
                <w:color w:val="131313"/>
                <w:spacing w:val="-2"/>
                <w:w w:val="90"/>
                <w:sz w:val="18"/>
              </w:rPr>
              <w:t>Representative</w:t>
            </w:r>
          </w:p>
        </w:tc>
      </w:tr>
      <w:tr w:rsidR="002E643D" w14:paraId="6CF75084" w14:textId="77777777">
        <w:trPr>
          <w:trHeight w:val="972"/>
        </w:trPr>
        <w:tc>
          <w:tcPr>
            <w:tcW w:w="1048" w:type="dxa"/>
            <w:gridSpan w:val="2"/>
            <w:tcBorders>
              <w:bottom w:val="single" w:sz="6" w:space="0" w:color="000000"/>
              <w:right w:val="nil"/>
            </w:tcBorders>
          </w:tcPr>
          <w:p w14:paraId="4F7DEACE" w14:textId="77777777" w:rsidR="002E643D" w:rsidRDefault="002E643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vMerge w:val="restart"/>
            <w:tcBorders>
              <w:left w:val="nil"/>
              <w:bottom w:val="nil"/>
            </w:tcBorders>
          </w:tcPr>
          <w:p w14:paraId="2CA5BAAD" w14:textId="2516EC46" w:rsidR="002E643D" w:rsidRDefault="002E643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E643D" w14:paraId="25E030CF" w14:textId="77777777">
        <w:trPr>
          <w:trHeight w:val="217"/>
        </w:trPr>
        <w:tc>
          <w:tcPr>
            <w:tcW w:w="1048" w:type="dxa"/>
            <w:gridSpan w:val="2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14:paraId="66D8D7B4" w14:textId="432DE5AA" w:rsidR="002E643D" w:rsidRDefault="00243A2E">
            <w:pPr>
              <w:pStyle w:val="TableParagraph"/>
              <w:spacing w:before="30"/>
              <w:ind w:left="24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Print</w:t>
            </w:r>
            <w:r>
              <w:rPr>
                <w:color w:val="131313"/>
                <w:spacing w:val="-3"/>
                <w:w w:val="105"/>
                <w:sz w:val="17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7"/>
              </w:rPr>
              <w:t>Name: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</w:tcBorders>
          </w:tcPr>
          <w:p w14:paraId="27D8090E" w14:textId="77777777" w:rsidR="002E643D" w:rsidRDefault="002E643D">
            <w:pPr>
              <w:rPr>
                <w:sz w:val="2"/>
                <w:szCs w:val="2"/>
              </w:rPr>
            </w:pPr>
          </w:p>
        </w:tc>
      </w:tr>
      <w:tr w:rsidR="002E643D" w14:paraId="3A44B7F8" w14:textId="77777777">
        <w:trPr>
          <w:trHeight w:val="479"/>
        </w:trPr>
        <w:tc>
          <w:tcPr>
            <w:tcW w:w="798" w:type="dxa"/>
            <w:tcBorders>
              <w:top w:val="single" w:sz="12" w:space="0" w:color="000000"/>
              <w:right w:val="nil"/>
            </w:tcBorders>
          </w:tcPr>
          <w:p w14:paraId="24BD3D0F" w14:textId="2C04C242" w:rsidR="002E643D" w:rsidRDefault="00243A2E">
            <w:pPr>
              <w:pStyle w:val="TableParagraph"/>
              <w:spacing w:line="240" w:lineRule="auto"/>
              <w:ind w:left="24"/>
              <w:rPr>
                <w:sz w:val="17"/>
              </w:rPr>
            </w:pPr>
            <w:r>
              <w:rPr>
                <w:color w:val="131313"/>
                <w:spacing w:val="-2"/>
                <w:w w:val="110"/>
                <w:sz w:val="17"/>
              </w:rPr>
              <w:t>Title: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ADC2359" w14:textId="77777777" w:rsidR="002E643D" w:rsidRDefault="002E643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E643D" w14:paraId="4996BFCB" w14:textId="77777777">
        <w:trPr>
          <w:trHeight w:val="229"/>
        </w:trPr>
        <w:tc>
          <w:tcPr>
            <w:tcW w:w="798" w:type="dxa"/>
            <w:tcBorders>
              <w:right w:val="nil"/>
            </w:tcBorders>
          </w:tcPr>
          <w:p w14:paraId="79526621" w14:textId="77777777" w:rsidR="002E643D" w:rsidRDefault="00243A2E">
            <w:pPr>
              <w:pStyle w:val="TableParagraph"/>
              <w:spacing w:before="27" w:line="182" w:lineRule="exact"/>
              <w:ind w:left="20"/>
              <w:rPr>
                <w:sz w:val="17"/>
              </w:rPr>
            </w:pPr>
            <w:r>
              <w:rPr>
                <w:color w:val="131313"/>
                <w:spacing w:val="-4"/>
                <w:w w:val="105"/>
                <w:sz w:val="17"/>
              </w:rPr>
              <w:t>Date:</w:t>
            </w: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924F34D" w14:textId="77777777" w:rsidR="002E643D" w:rsidRDefault="002E643D">
            <w:pPr>
              <w:rPr>
                <w:sz w:val="2"/>
                <w:szCs w:val="2"/>
              </w:rPr>
            </w:pPr>
          </w:p>
        </w:tc>
      </w:tr>
    </w:tbl>
    <w:p w14:paraId="37489B06" w14:textId="77777777" w:rsidR="002E643D" w:rsidRDefault="002E643D">
      <w:pPr>
        <w:pStyle w:val="Zkladntext"/>
        <w:rPr>
          <w:i w:val="0"/>
          <w:sz w:val="20"/>
          <w:u w:val="none"/>
        </w:rPr>
      </w:pPr>
    </w:p>
    <w:p w14:paraId="77700B92" w14:textId="77777777" w:rsidR="002E643D" w:rsidRDefault="00243A2E">
      <w:pPr>
        <w:pStyle w:val="Zkladntext"/>
        <w:spacing w:before="8"/>
        <w:rPr>
          <w:i w:val="0"/>
          <w:sz w:val="20"/>
          <w:u w:val="none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8E24C" wp14:editId="70BE4FE1">
                <wp:simplePos x="0" y="0"/>
                <wp:positionH relativeFrom="page">
                  <wp:posOffset>818181</wp:posOffset>
                </wp:positionH>
                <wp:positionV relativeFrom="paragraph">
                  <wp:posOffset>166459</wp:posOffset>
                </wp:positionV>
                <wp:extent cx="58985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2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CDCE4" id="Graphic 9" o:spid="_x0000_s1026" style="position:absolute;margin-left:64.4pt;margin-top:13.1pt;width:46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" path="m,l589823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078CA71" w14:textId="77777777" w:rsidR="002E643D" w:rsidRDefault="00243A2E">
      <w:pPr>
        <w:spacing w:before="16" w:after="15"/>
        <w:ind w:right="41"/>
        <w:jc w:val="center"/>
        <w:rPr>
          <w:b/>
          <w:sz w:val="18"/>
        </w:rPr>
      </w:pPr>
      <w:r>
        <w:rPr>
          <w:b/>
          <w:color w:val="131313"/>
          <w:w w:val="80"/>
          <w:sz w:val="18"/>
        </w:rPr>
        <w:t>LEGAL</w:t>
      </w:r>
      <w:r>
        <w:rPr>
          <w:b/>
          <w:color w:val="131313"/>
          <w:spacing w:val="6"/>
          <w:sz w:val="18"/>
        </w:rPr>
        <w:t xml:space="preserve"> </w:t>
      </w:r>
      <w:r>
        <w:rPr>
          <w:b/>
          <w:color w:val="131313"/>
          <w:spacing w:val="-2"/>
          <w:w w:val="95"/>
          <w:sz w:val="18"/>
        </w:rPr>
        <w:t>DECLARATION</w:t>
      </w:r>
    </w:p>
    <w:p w14:paraId="54FB01D4" w14:textId="77777777" w:rsidR="002E643D" w:rsidRDefault="00243A2E">
      <w:pPr>
        <w:spacing w:line="20" w:lineRule="exact"/>
        <w:ind w:left="13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0B5583" wp14:editId="5DDC5649">
                <wp:extent cx="5898515" cy="12700"/>
                <wp:effectExtent l="9525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12700"/>
                          <a:chOff x="0" y="0"/>
                          <a:chExt cx="589851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102"/>
                            <a:ext cx="589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234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18531" id="Group 10" o:spid="_x0000_s1026" style="width:464.45pt;height:1pt;mso-position-horizontal-relative:char;mso-position-vertical-relative:line" coordsize="589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">
                <v:shape id="Graphic 11" o:spid="_x0000_s1027" style="position:absolute;top:61;width:58985;height:12;visibility:visible;mso-wrap-style:square;v-text-anchor:top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" path="m,l5898234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3C82055F" w14:textId="77777777" w:rsidR="002E643D" w:rsidRDefault="00243A2E">
      <w:pPr>
        <w:pStyle w:val="Zkladntext"/>
        <w:tabs>
          <w:tab w:val="left" w:pos="1802"/>
          <w:tab w:val="left" w:pos="9288"/>
        </w:tabs>
        <w:ind w:right="36"/>
        <w:jc w:val="center"/>
        <w:rPr>
          <w:u w:val="none"/>
        </w:rPr>
      </w:pPr>
      <w:r>
        <w:rPr>
          <w:color w:val="131313"/>
        </w:rPr>
        <w:tab/>
      </w:r>
      <w:r>
        <w:rPr>
          <w:color w:val="131313"/>
          <w:w w:val="90"/>
        </w:rPr>
        <w:t>This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information</w:t>
      </w:r>
      <w:r>
        <w:rPr>
          <w:color w:val="131313"/>
          <w:spacing w:val="3"/>
        </w:rPr>
        <w:t xml:space="preserve"> </w:t>
      </w:r>
      <w:r>
        <w:rPr>
          <w:color w:val="131313"/>
          <w:w w:val="90"/>
        </w:rPr>
        <w:t>is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all</w:t>
      </w:r>
      <w:r>
        <w:rPr>
          <w:color w:val="131313"/>
          <w:spacing w:val="6"/>
        </w:rPr>
        <w:t xml:space="preserve"> </w:t>
      </w:r>
      <w:r>
        <w:rPr>
          <w:color w:val="131313"/>
          <w:w w:val="90"/>
        </w:rPr>
        <w:t>true</w:t>
      </w:r>
      <w:r>
        <w:rPr>
          <w:color w:val="131313"/>
          <w:spacing w:val="-4"/>
        </w:rPr>
        <w:t xml:space="preserve"> </w:t>
      </w:r>
      <w:r>
        <w:rPr>
          <w:color w:val="131313"/>
          <w:w w:val="90"/>
        </w:rPr>
        <w:t>and</w:t>
      </w:r>
      <w:r>
        <w:rPr>
          <w:color w:val="131313"/>
          <w:spacing w:val="10"/>
        </w:rPr>
        <w:t xml:space="preserve"> </w:t>
      </w:r>
      <w:r>
        <w:rPr>
          <w:color w:val="131313"/>
          <w:w w:val="90"/>
        </w:rPr>
        <w:t>correct</w:t>
      </w:r>
      <w:r>
        <w:rPr>
          <w:color w:val="131313"/>
          <w:spacing w:val="4"/>
        </w:rPr>
        <w:t xml:space="preserve"> </w:t>
      </w:r>
      <w:r>
        <w:rPr>
          <w:color w:val="131313"/>
          <w:w w:val="90"/>
        </w:rPr>
        <w:t>as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of</w:t>
      </w:r>
      <w:r>
        <w:rPr>
          <w:color w:val="131313"/>
          <w:spacing w:val="9"/>
        </w:rPr>
        <w:t xml:space="preserve"> </w:t>
      </w:r>
      <w:r>
        <w:rPr>
          <w:color w:val="131313"/>
          <w:w w:val="90"/>
        </w:rPr>
        <w:t>the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date</w:t>
      </w:r>
      <w:r>
        <w:rPr>
          <w:color w:val="131313"/>
          <w:spacing w:val="-1"/>
        </w:rPr>
        <w:t xml:space="preserve"> </w:t>
      </w:r>
      <w:r>
        <w:rPr>
          <w:color w:val="131313"/>
          <w:w w:val="90"/>
        </w:rPr>
        <w:t>of</w:t>
      </w:r>
      <w:r>
        <w:rPr>
          <w:color w:val="131313"/>
          <w:spacing w:val="12"/>
        </w:rPr>
        <w:t xml:space="preserve"> </w:t>
      </w:r>
      <w:r>
        <w:rPr>
          <w:color w:val="131313"/>
          <w:w w:val="90"/>
        </w:rPr>
        <w:t>signature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  <w:w w:val="90"/>
        </w:rPr>
        <w:t>above.</w:t>
      </w:r>
      <w:r>
        <w:rPr>
          <w:color w:val="131313"/>
        </w:rPr>
        <w:tab/>
      </w:r>
    </w:p>
    <w:sectPr w:rsidR="002E643D">
      <w:type w:val="continuous"/>
      <w:pgSz w:w="11910" w:h="16830"/>
      <w:pgMar w:top="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43D"/>
    <w:rsid w:val="00243A2E"/>
    <w:rsid w:val="002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A6A36"/>
  <w15:docId w15:val="{03AD54AF-9CFA-4913-8977-0BBEA536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i/>
      <w:iCs/>
      <w:sz w:val="21"/>
      <w:szCs w:val="21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7" w:line="168" w:lineRule="exact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comingcash@elsev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840</Characters>
  <Application>Microsoft Office Word</Application>
  <DocSecurity>0</DocSecurity>
  <Lines>70</Lines>
  <Paragraphs>53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Hanakova Tereza UCHP</cp:lastModifiedBy>
  <cp:revision>3</cp:revision>
  <dcterms:created xsi:type="dcterms:W3CDTF">2025-06-27T09:58:00Z</dcterms:created>
  <dcterms:modified xsi:type="dcterms:W3CDTF">2025-06-27T09:58:00Z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Canon iR-ADV C5550  PDF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PSL 1.3e for Canon</vt:lpwstr>
  </property>
  <property fmtid="{D5CDD505-2E9C-101B-9397-08002B2CF9AE}" pid="6" name="GrammarlyDocumentId">
    <vt:lpwstr>966d96ec-60de-444f-9535-11071ab674ed</vt:lpwstr>
  </property>
</Properties>
</file>