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2896" w:rsidRDefault="00142896" w:rsidP="00142896">
      <w:pPr>
        <w:jc w:val="center"/>
        <w:rPr>
          <w:rFonts w:ascii="Arial" w:hAnsi="Arial" w:cs="Arial"/>
          <w:b/>
          <w:sz w:val="32"/>
          <w:szCs w:val="32"/>
        </w:rPr>
      </w:pPr>
      <w:r w:rsidRPr="00371317">
        <w:rPr>
          <w:rFonts w:ascii="Arial" w:hAnsi="Arial" w:cs="Arial"/>
          <w:b/>
          <w:sz w:val="32"/>
          <w:szCs w:val="32"/>
        </w:rPr>
        <w:t xml:space="preserve">Kalkulace </w:t>
      </w:r>
      <w:r w:rsidR="00811D3C">
        <w:rPr>
          <w:rFonts w:ascii="Arial" w:hAnsi="Arial" w:cs="Arial"/>
          <w:b/>
          <w:sz w:val="32"/>
          <w:szCs w:val="32"/>
        </w:rPr>
        <w:t xml:space="preserve"> </w:t>
      </w:r>
    </w:p>
    <w:p w:rsidR="00142896" w:rsidRPr="00371317" w:rsidRDefault="00142896" w:rsidP="00142896">
      <w:pPr>
        <w:jc w:val="center"/>
        <w:rPr>
          <w:rFonts w:ascii="Arial" w:hAnsi="Arial" w:cs="Arial"/>
          <w:b/>
          <w:sz w:val="32"/>
          <w:szCs w:val="32"/>
        </w:rPr>
      </w:pPr>
    </w:p>
    <w:p w:rsidR="00142896" w:rsidRDefault="00142896" w:rsidP="00142896">
      <w:pPr>
        <w:jc w:val="center"/>
        <w:rPr>
          <w:rFonts w:ascii="Arial" w:hAnsi="Arial" w:cs="Arial"/>
          <w:b/>
        </w:rPr>
      </w:pPr>
      <w:r w:rsidRPr="00371317">
        <w:rPr>
          <w:rFonts w:ascii="Arial" w:hAnsi="Arial" w:cs="Arial"/>
          <w:b/>
        </w:rPr>
        <w:t>ruční kosení</w:t>
      </w:r>
      <w:r>
        <w:rPr>
          <w:rFonts w:ascii="Arial" w:hAnsi="Arial" w:cs="Arial"/>
          <w:b/>
        </w:rPr>
        <w:t xml:space="preserve"> </w:t>
      </w:r>
      <w:r w:rsidR="00811D3C">
        <w:rPr>
          <w:rFonts w:ascii="Arial" w:hAnsi="Arial" w:cs="Arial"/>
          <w:b/>
        </w:rPr>
        <w:t>křovinořezem</w:t>
      </w:r>
      <w:r w:rsidR="0077068F">
        <w:rPr>
          <w:rFonts w:ascii="Arial" w:hAnsi="Arial" w:cs="Arial"/>
          <w:b/>
        </w:rPr>
        <w:t xml:space="preserve"> </w:t>
      </w:r>
      <w:r w:rsidR="00E4635C">
        <w:rPr>
          <w:rFonts w:ascii="Arial" w:hAnsi="Arial" w:cs="Arial"/>
          <w:b/>
        </w:rPr>
        <w:t xml:space="preserve">– louka za rybníkem a louka u kempu v PP </w:t>
      </w:r>
      <w:proofErr w:type="spellStart"/>
      <w:proofErr w:type="gramStart"/>
      <w:r w:rsidR="00E4635C">
        <w:rPr>
          <w:rFonts w:ascii="Arial" w:hAnsi="Arial" w:cs="Arial"/>
          <w:b/>
        </w:rPr>
        <w:t>Eiland</w:t>
      </w:r>
      <w:proofErr w:type="spellEnd"/>
      <w:r w:rsidR="00E4635C">
        <w:rPr>
          <w:rFonts w:ascii="Arial" w:hAnsi="Arial" w:cs="Arial"/>
          <w:b/>
        </w:rPr>
        <w:t>,  a</w:t>
      </w:r>
      <w:proofErr w:type="gramEnd"/>
      <w:r w:rsidR="00E4635C">
        <w:rPr>
          <w:rFonts w:ascii="Arial" w:hAnsi="Arial" w:cs="Arial"/>
          <w:b/>
        </w:rPr>
        <w:t xml:space="preserve"> louka v </w:t>
      </w:r>
      <w:r>
        <w:rPr>
          <w:rFonts w:ascii="Arial" w:hAnsi="Arial" w:cs="Arial"/>
          <w:b/>
        </w:rPr>
        <w:t>PR Niva Olšového potoka</w:t>
      </w:r>
    </w:p>
    <w:p w:rsidR="00142896" w:rsidRDefault="00142896" w:rsidP="00142896">
      <w:pPr>
        <w:jc w:val="center"/>
        <w:rPr>
          <w:rFonts w:ascii="Arial" w:hAnsi="Arial" w:cs="Arial"/>
          <w:b/>
        </w:rPr>
      </w:pPr>
    </w:p>
    <w:p w:rsidR="00E4635C" w:rsidRPr="008D5ADA" w:rsidRDefault="00E4635C" w:rsidP="00E4635C">
      <w:pPr>
        <w:jc w:val="both"/>
        <w:rPr>
          <w:rFonts w:ascii="Arial" w:hAnsi="Arial" w:cs="Arial"/>
          <w:sz w:val="20"/>
          <w:szCs w:val="20"/>
        </w:rPr>
      </w:pPr>
    </w:p>
    <w:p w:rsidR="00E4635C" w:rsidRDefault="00E4635C" w:rsidP="00E4635C">
      <w:pPr>
        <w:rPr>
          <w:rFonts w:ascii="Arial" w:hAnsi="Arial" w:cs="Arial"/>
          <w:b/>
          <w:sz w:val="20"/>
          <w:szCs w:val="20"/>
          <w:lang w:val="en-US"/>
        </w:rPr>
      </w:pPr>
      <w:proofErr w:type="spellStart"/>
      <w:r>
        <w:rPr>
          <w:rFonts w:ascii="Arial" w:hAnsi="Arial" w:cs="Arial"/>
          <w:b/>
          <w:sz w:val="20"/>
          <w:szCs w:val="20"/>
          <w:lang w:val="en-US"/>
        </w:rPr>
        <w:t>louka</w:t>
      </w:r>
      <w:proofErr w:type="spellEnd"/>
      <w:r>
        <w:rPr>
          <w:rFonts w:ascii="Arial" w:hAnsi="Arial" w:cs="Arial"/>
          <w:b/>
          <w:sz w:val="20"/>
          <w:szCs w:val="20"/>
          <w:lang w:val="en-US"/>
        </w:rPr>
        <w:t xml:space="preserve"> za </w:t>
      </w:r>
      <w:proofErr w:type="spellStart"/>
      <w:r>
        <w:rPr>
          <w:rFonts w:ascii="Arial" w:hAnsi="Arial" w:cs="Arial"/>
          <w:b/>
          <w:sz w:val="20"/>
          <w:szCs w:val="20"/>
          <w:lang w:val="en-US"/>
        </w:rPr>
        <w:t>rybníkem</w:t>
      </w:r>
      <w:proofErr w:type="spellEnd"/>
      <w:r>
        <w:rPr>
          <w:rFonts w:ascii="Arial" w:hAnsi="Arial" w:cs="Arial"/>
          <w:b/>
          <w:sz w:val="20"/>
          <w:szCs w:val="20"/>
          <w:lang w:val="en-US"/>
        </w:rPr>
        <w:t xml:space="preserve"> v PP Eiland</w:t>
      </w:r>
    </w:p>
    <w:p w:rsidR="00E4635C" w:rsidRDefault="00E4635C" w:rsidP="00E4635C">
      <w:pPr>
        <w:rPr>
          <w:rFonts w:ascii="Arial" w:hAnsi="Arial" w:cs="Arial"/>
          <w:b/>
          <w:sz w:val="20"/>
          <w:szCs w:val="20"/>
          <w:lang w:val="en-US"/>
        </w:rPr>
      </w:pPr>
    </w:p>
    <w:p w:rsidR="00E4635C" w:rsidRPr="00604794" w:rsidRDefault="00E4635C" w:rsidP="00E4635C">
      <w:pPr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část kosená křovinořezem činí 0,51 ha, </w:t>
      </w:r>
      <w:r w:rsidRPr="008D5ADA">
        <w:rPr>
          <w:rFonts w:ascii="Arial" w:hAnsi="Arial" w:cs="Arial"/>
          <w:sz w:val="20"/>
          <w:szCs w:val="20"/>
        </w:rPr>
        <w:t xml:space="preserve">cena </w:t>
      </w:r>
      <w:r>
        <w:rPr>
          <w:rFonts w:ascii="Arial" w:hAnsi="Arial" w:cs="Arial"/>
          <w:sz w:val="20"/>
          <w:szCs w:val="20"/>
        </w:rPr>
        <w:t>35 000</w:t>
      </w:r>
      <w:r w:rsidRPr="008D5ADA">
        <w:rPr>
          <w:rFonts w:ascii="Arial" w:hAnsi="Arial" w:cs="Arial"/>
          <w:sz w:val="20"/>
          <w:szCs w:val="20"/>
        </w:rPr>
        <w:t>,-Kč</w:t>
      </w:r>
    </w:p>
    <w:p w:rsidR="00E4635C" w:rsidRDefault="00E4635C" w:rsidP="00E4635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0,51 ha x 35 000,- Kč/ha………………………………………………………………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…….. 17 850,- Kč</w:t>
      </w:r>
    </w:p>
    <w:p w:rsidR="00E4635C" w:rsidRDefault="00E4635C" w:rsidP="00E4635C">
      <w:pPr>
        <w:rPr>
          <w:rFonts w:ascii="Arial" w:hAnsi="Arial" w:cs="Arial"/>
          <w:sz w:val="20"/>
          <w:szCs w:val="20"/>
        </w:rPr>
      </w:pPr>
    </w:p>
    <w:p w:rsidR="00E4635C" w:rsidRDefault="00E4635C" w:rsidP="00E4635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část kosená ručně vedenou sekačkou činí 0,45 ha, cena 31 380,- Kč/ha</w:t>
      </w:r>
    </w:p>
    <w:p w:rsidR="00E4635C" w:rsidRDefault="00E4635C" w:rsidP="00E4635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0,45 ha x 31 380,- Kč/ha………………………………………………………………………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14 121,- Kč</w:t>
      </w:r>
    </w:p>
    <w:p w:rsidR="00E4635C" w:rsidRPr="008D5ADA" w:rsidRDefault="00E4635C" w:rsidP="00E4635C">
      <w:pPr>
        <w:rPr>
          <w:rFonts w:ascii="Arial" w:hAnsi="Arial" w:cs="Arial"/>
          <w:sz w:val="20"/>
          <w:szCs w:val="20"/>
        </w:rPr>
      </w:pPr>
    </w:p>
    <w:p w:rsidR="00E4635C" w:rsidRPr="008D5ADA" w:rsidRDefault="00E4635C" w:rsidP="00E4635C">
      <w:pPr>
        <w:jc w:val="both"/>
        <w:rPr>
          <w:rFonts w:ascii="Arial" w:hAnsi="Arial" w:cs="Arial"/>
          <w:b/>
          <w:sz w:val="20"/>
          <w:szCs w:val="20"/>
        </w:rPr>
      </w:pPr>
      <w:r w:rsidRPr="008D5ADA">
        <w:rPr>
          <w:rFonts w:ascii="Arial" w:hAnsi="Arial" w:cs="Arial"/>
          <w:b/>
          <w:sz w:val="20"/>
          <w:szCs w:val="20"/>
        </w:rPr>
        <w:t>louk</w:t>
      </w:r>
      <w:r>
        <w:rPr>
          <w:rFonts w:ascii="Arial" w:hAnsi="Arial" w:cs="Arial"/>
          <w:b/>
          <w:sz w:val="20"/>
          <w:szCs w:val="20"/>
        </w:rPr>
        <w:t>a</w:t>
      </w:r>
      <w:r w:rsidRPr="008D5ADA">
        <w:rPr>
          <w:rFonts w:ascii="Arial" w:hAnsi="Arial" w:cs="Arial"/>
          <w:b/>
          <w:sz w:val="20"/>
          <w:szCs w:val="20"/>
        </w:rPr>
        <w:t xml:space="preserve"> v PR Niva Olšového potoka</w:t>
      </w:r>
    </w:p>
    <w:p w:rsidR="00E4635C" w:rsidRDefault="00E4635C" w:rsidP="00E4635C">
      <w:pPr>
        <w:jc w:val="both"/>
        <w:rPr>
          <w:rFonts w:ascii="Arial" w:hAnsi="Arial" w:cs="Arial"/>
          <w:sz w:val="20"/>
          <w:szCs w:val="20"/>
        </w:rPr>
      </w:pPr>
      <w:r w:rsidRPr="008D5ADA">
        <w:rPr>
          <w:rFonts w:ascii="Arial" w:hAnsi="Arial" w:cs="Arial"/>
          <w:sz w:val="20"/>
          <w:szCs w:val="20"/>
        </w:rPr>
        <w:t xml:space="preserve">rozloha kosené plochy: 0,84 ha, cena </w:t>
      </w:r>
      <w:r>
        <w:rPr>
          <w:rFonts w:ascii="Arial" w:hAnsi="Arial" w:cs="Arial"/>
          <w:sz w:val="20"/>
          <w:szCs w:val="20"/>
        </w:rPr>
        <w:t>45 500</w:t>
      </w:r>
      <w:r w:rsidRPr="008D5ADA">
        <w:rPr>
          <w:rFonts w:ascii="Arial" w:hAnsi="Arial" w:cs="Arial"/>
          <w:sz w:val="20"/>
          <w:szCs w:val="20"/>
        </w:rPr>
        <w:t xml:space="preserve">,- Kč/ha (základní sazba </w:t>
      </w:r>
      <w:r>
        <w:rPr>
          <w:rFonts w:ascii="Arial" w:hAnsi="Arial" w:cs="Arial"/>
          <w:sz w:val="20"/>
          <w:szCs w:val="20"/>
        </w:rPr>
        <w:t>35 000</w:t>
      </w:r>
      <w:r w:rsidRPr="008D5ADA">
        <w:rPr>
          <w:rFonts w:ascii="Arial" w:hAnsi="Arial" w:cs="Arial"/>
          <w:sz w:val="20"/>
          <w:szCs w:val="20"/>
        </w:rPr>
        <w:t>,-Kč/ha</w:t>
      </w:r>
      <w:r>
        <w:rPr>
          <w:rFonts w:ascii="Arial" w:hAnsi="Arial" w:cs="Arial"/>
          <w:sz w:val="20"/>
          <w:szCs w:val="20"/>
        </w:rPr>
        <w:t xml:space="preserve">, + </w:t>
      </w:r>
      <w:proofErr w:type="gramStart"/>
      <w:r>
        <w:rPr>
          <w:rFonts w:ascii="Arial" w:hAnsi="Arial" w:cs="Arial"/>
          <w:sz w:val="20"/>
          <w:szCs w:val="20"/>
        </w:rPr>
        <w:t>30</w:t>
      </w:r>
      <w:r w:rsidRPr="008D5ADA">
        <w:rPr>
          <w:rFonts w:ascii="Arial" w:hAnsi="Arial" w:cs="Arial"/>
          <w:sz w:val="20"/>
          <w:szCs w:val="20"/>
        </w:rPr>
        <w:t>%</w:t>
      </w:r>
      <w:proofErr w:type="gramEnd"/>
      <w:r>
        <w:rPr>
          <w:rFonts w:ascii="Arial" w:hAnsi="Arial" w:cs="Arial"/>
          <w:sz w:val="20"/>
          <w:szCs w:val="20"/>
        </w:rPr>
        <w:t xml:space="preserve"> příplatek – nepřístupný pozemek)</w:t>
      </w:r>
    </w:p>
    <w:p w:rsidR="00E4635C" w:rsidRDefault="00E4635C" w:rsidP="00E4635C">
      <w:pPr>
        <w:jc w:val="both"/>
        <w:rPr>
          <w:rFonts w:ascii="Arial" w:hAnsi="Arial" w:cs="Arial"/>
          <w:sz w:val="20"/>
          <w:szCs w:val="20"/>
        </w:rPr>
      </w:pPr>
    </w:p>
    <w:p w:rsidR="00E4635C" w:rsidRDefault="00E4635C" w:rsidP="00E4635C">
      <w:pPr>
        <w:jc w:val="both"/>
        <w:rPr>
          <w:rFonts w:ascii="Arial" w:hAnsi="Arial" w:cs="Arial"/>
          <w:sz w:val="20"/>
          <w:szCs w:val="20"/>
        </w:rPr>
      </w:pPr>
      <w:r w:rsidRPr="008D5ADA">
        <w:rPr>
          <w:rFonts w:ascii="Arial" w:hAnsi="Arial" w:cs="Arial"/>
          <w:sz w:val="20"/>
          <w:szCs w:val="20"/>
        </w:rPr>
        <w:t xml:space="preserve">0,84 x </w:t>
      </w:r>
      <w:r>
        <w:rPr>
          <w:rFonts w:ascii="Arial" w:hAnsi="Arial" w:cs="Arial"/>
          <w:sz w:val="20"/>
          <w:szCs w:val="20"/>
        </w:rPr>
        <w:t>45 500</w:t>
      </w:r>
      <w:r w:rsidRPr="008D5ADA">
        <w:rPr>
          <w:rFonts w:ascii="Arial" w:hAnsi="Arial" w:cs="Arial"/>
          <w:sz w:val="20"/>
          <w:szCs w:val="20"/>
        </w:rPr>
        <w:t>,-Kč……………………………………………………………………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 w:rsidRPr="008D5ADA">
        <w:rPr>
          <w:rFonts w:ascii="Arial" w:hAnsi="Arial" w:cs="Arial"/>
          <w:sz w:val="20"/>
          <w:szCs w:val="20"/>
        </w:rPr>
        <w:t>….....3</w:t>
      </w:r>
      <w:r>
        <w:rPr>
          <w:rFonts w:ascii="Arial" w:hAnsi="Arial" w:cs="Arial"/>
          <w:sz w:val="20"/>
          <w:szCs w:val="20"/>
        </w:rPr>
        <w:t>8 220</w:t>
      </w:r>
      <w:r w:rsidRPr="008D5ADA">
        <w:rPr>
          <w:rFonts w:ascii="Arial" w:hAnsi="Arial" w:cs="Arial"/>
          <w:sz w:val="20"/>
          <w:szCs w:val="20"/>
        </w:rPr>
        <w:t>,-Kč</w:t>
      </w:r>
    </w:p>
    <w:p w:rsidR="00E4635C" w:rsidRDefault="00E4635C" w:rsidP="00E4635C">
      <w:pPr>
        <w:jc w:val="both"/>
        <w:rPr>
          <w:rFonts w:ascii="Arial" w:hAnsi="Arial" w:cs="Arial"/>
          <w:b/>
          <w:sz w:val="20"/>
          <w:szCs w:val="20"/>
        </w:rPr>
      </w:pPr>
    </w:p>
    <w:p w:rsidR="00E4635C" w:rsidRPr="008E4CB0" w:rsidRDefault="00E4635C" w:rsidP="00E4635C">
      <w:pPr>
        <w:jc w:val="both"/>
        <w:rPr>
          <w:rFonts w:ascii="Arial" w:hAnsi="Arial" w:cs="Arial"/>
          <w:b/>
          <w:sz w:val="20"/>
          <w:szCs w:val="20"/>
        </w:rPr>
      </w:pPr>
      <w:r w:rsidRPr="008E4CB0">
        <w:rPr>
          <w:rFonts w:ascii="Arial" w:hAnsi="Arial" w:cs="Arial"/>
          <w:b/>
          <w:sz w:val="20"/>
          <w:szCs w:val="20"/>
        </w:rPr>
        <w:t xml:space="preserve">PP </w:t>
      </w:r>
      <w:proofErr w:type="spellStart"/>
      <w:proofErr w:type="gramStart"/>
      <w:r w:rsidRPr="008E4CB0">
        <w:rPr>
          <w:rFonts w:ascii="Arial" w:hAnsi="Arial" w:cs="Arial"/>
          <w:b/>
          <w:sz w:val="20"/>
          <w:szCs w:val="20"/>
        </w:rPr>
        <w:t>Eiland</w:t>
      </w:r>
      <w:proofErr w:type="spellEnd"/>
      <w:r w:rsidRPr="008E4CB0">
        <w:rPr>
          <w:rFonts w:ascii="Arial" w:hAnsi="Arial" w:cs="Arial"/>
          <w:b/>
          <w:sz w:val="20"/>
          <w:szCs w:val="20"/>
        </w:rPr>
        <w:t xml:space="preserve"> - louka</w:t>
      </w:r>
      <w:proofErr w:type="gramEnd"/>
      <w:r w:rsidRPr="008E4CB0">
        <w:rPr>
          <w:rFonts w:ascii="Arial" w:hAnsi="Arial" w:cs="Arial"/>
          <w:b/>
          <w:sz w:val="20"/>
          <w:szCs w:val="20"/>
        </w:rPr>
        <w:t xml:space="preserve"> u kempu</w:t>
      </w:r>
    </w:p>
    <w:p w:rsidR="00E4635C" w:rsidRPr="008D5ADA" w:rsidRDefault="00E4635C" w:rsidP="00E4635C">
      <w:pPr>
        <w:jc w:val="both"/>
        <w:rPr>
          <w:rFonts w:ascii="Arial" w:hAnsi="Arial" w:cs="Arial"/>
          <w:sz w:val="20"/>
          <w:szCs w:val="20"/>
        </w:rPr>
      </w:pPr>
      <w:r w:rsidRPr="008D5ADA">
        <w:rPr>
          <w:rFonts w:ascii="Arial" w:hAnsi="Arial" w:cs="Arial"/>
          <w:sz w:val="20"/>
          <w:szCs w:val="20"/>
        </w:rPr>
        <w:t xml:space="preserve">rozloha kosené plochy: 1,06 ha, cena </w:t>
      </w:r>
      <w:r>
        <w:rPr>
          <w:rFonts w:ascii="Arial" w:hAnsi="Arial" w:cs="Arial"/>
          <w:sz w:val="20"/>
          <w:szCs w:val="20"/>
        </w:rPr>
        <w:t>45 500</w:t>
      </w:r>
      <w:r w:rsidRPr="008D5ADA">
        <w:rPr>
          <w:rFonts w:ascii="Arial" w:hAnsi="Arial" w:cs="Arial"/>
          <w:sz w:val="20"/>
          <w:szCs w:val="20"/>
        </w:rPr>
        <w:t xml:space="preserve">,- Kč/ha (základní sazba </w:t>
      </w:r>
      <w:r>
        <w:rPr>
          <w:rFonts w:ascii="Arial" w:hAnsi="Arial" w:cs="Arial"/>
          <w:sz w:val="20"/>
          <w:szCs w:val="20"/>
        </w:rPr>
        <w:t>35</w:t>
      </w:r>
      <w:r w:rsidRPr="008D5ADA">
        <w:rPr>
          <w:rFonts w:ascii="Arial" w:hAnsi="Arial" w:cs="Arial"/>
          <w:sz w:val="20"/>
          <w:szCs w:val="20"/>
        </w:rPr>
        <w:t xml:space="preserve"> 000,-Kč/ha + </w:t>
      </w:r>
      <w:r>
        <w:rPr>
          <w:rFonts w:ascii="Arial" w:hAnsi="Arial" w:cs="Arial"/>
          <w:sz w:val="20"/>
          <w:szCs w:val="20"/>
        </w:rPr>
        <w:t xml:space="preserve">30 </w:t>
      </w:r>
      <w:r w:rsidRPr="008D5ADA">
        <w:rPr>
          <w:rFonts w:ascii="Arial" w:hAnsi="Arial" w:cs="Arial"/>
          <w:sz w:val="20"/>
          <w:szCs w:val="20"/>
        </w:rPr>
        <w:t>% příplatek za ztížené podmínky – podmáčený pozemek</w:t>
      </w:r>
      <w:r>
        <w:rPr>
          <w:rFonts w:ascii="Arial" w:hAnsi="Arial" w:cs="Arial"/>
          <w:sz w:val="20"/>
          <w:szCs w:val="20"/>
        </w:rPr>
        <w:t xml:space="preserve">, ztížené podmínky pro pohyb na ploše, </w:t>
      </w:r>
      <w:r w:rsidRPr="008D5ADA">
        <w:rPr>
          <w:rFonts w:ascii="Arial" w:hAnsi="Arial" w:cs="Arial"/>
          <w:sz w:val="20"/>
          <w:szCs w:val="20"/>
        </w:rPr>
        <w:t>hmotu nutno vytahat na plachtě)</w:t>
      </w:r>
    </w:p>
    <w:p w:rsidR="00E4635C" w:rsidRDefault="00E4635C" w:rsidP="00E4635C">
      <w:pPr>
        <w:jc w:val="both"/>
        <w:rPr>
          <w:rFonts w:ascii="Arial" w:hAnsi="Arial" w:cs="Arial"/>
          <w:sz w:val="20"/>
          <w:szCs w:val="20"/>
        </w:rPr>
      </w:pPr>
      <w:r w:rsidRPr="008D5ADA">
        <w:rPr>
          <w:rFonts w:ascii="Arial" w:hAnsi="Arial" w:cs="Arial"/>
          <w:sz w:val="20"/>
          <w:szCs w:val="20"/>
        </w:rPr>
        <w:t xml:space="preserve">1,06 ha x </w:t>
      </w:r>
      <w:r>
        <w:rPr>
          <w:rFonts w:ascii="Arial" w:hAnsi="Arial" w:cs="Arial"/>
          <w:sz w:val="20"/>
          <w:szCs w:val="20"/>
        </w:rPr>
        <w:t>45 500</w:t>
      </w:r>
      <w:r w:rsidRPr="008D5ADA">
        <w:rPr>
          <w:rFonts w:ascii="Arial" w:hAnsi="Arial" w:cs="Arial"/>
          <w:sz w:val="20"/>
          <w:szCs w:val="20"/>
        </w:rPr>
        <w:t>,-Kč………………………………………………………………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</w:t>
      </w:r>
      <w:r w:rsidRPr="008D5ADA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48 230</w:t>
      </w:r>
      <w:r w:rsidRPr="008D5ADA">
        <w:rPr>
          <w:rFonts w:ascii="Arial" w:hAnsi="Arial" w:cs="Arial"/>
          <w:sz w:val="20"/>
          <w:szCs w:val="20"/>
        </w:rPr>
        <w:t>,- Kč</w:t>
      </w:r>
    </w:p>
    <w:p w:rsidR="00E4635C" w:rsidRDefault="00E4635C" w:rsidP="00E4635C">
      <w:pPr>
        <w:jc w:val="both"/>
        <w:rPr>
          <w:rFonts w:ascii="Arial" w:hAnsi="Arial" w:cs="Arial"/>
          <w:sz w:val="20"/>
          <w:szCs w:val="20"/>
        </w:rPr>
      </w:pPr>
    </w:p>
    <w:p w:rsidR="00E4635C" w:rsidRPr="000443DB" w:rsidRDefault="00E4635C" w:rsidP="00E4635C">
      <w:pPr>
        <w:jc w:val="both"/>
        <w:rPr>
          <w:rFonts w:ascii="Arial" w:hAnsi="Arial" w:cs="Arial"/>
          <w:b/>
          <w:smallCaps/>
          <w:sz w:val="20"/>
          <w:szCs w:val="20"/>
        </w:rPr>
      </w:pPr>
      <w:r w:rsidRPr="00E4635C">
        <w:rPr>
          <w:rFonts w:ascii="Arial" w:hAnsi="Arial" w:cs="Arial"/>
          <w:b/>
          <w:sz w:val="20"/>
          <w:szCs w:val="20"/>
        </w:rPr>
        <w:t>Cena celkem………………………………………………………………</w:t>
      </w:r>
      <w:proofErr w:type="gramStart"/>
      <w:r w:rsidRPr="00E4635C">
        <w:rPr>
          <w:rFonts w:ascii="Arial" w:hAnsi="Arial" w:cs="Arial"/>
          <w:b/>
          <w:sz w:val="20"/>
          <w:szCs w:val="20"/>
        </w:rPr>
        <w:t>…</w:t>
      </w:r>
      <w:r w:rsidR="00FC6055">
        <w:rPr>
          <w:rFonts w:ascii="Arial" w:hAnsi="Arial" w:cs="Arial"/>
          <w:b/>
          <w:sz w:val="20"/>
          <w:szCs w:val="20"/>
        </w:rPr>
        <w:t>….</w:t>
      </w:r>
      <w:bookmarkStart w:id="0" w:name="_GoBack"/>
      <w:bookmarkEnd w:id="0"/>
      <w:proofErr w:type="gramEnd"/>
      <w:r w:rsidRPr="00E4635C">
        <w:rPr>
          <w:rFonts w:ascii="Arial" w:hAnsi="Arial" w:cs="Arial"/>
          <w:b/>
          <w:sz w:val="20"/>
          <w:szCs w:val="20"/>
        </w:rPr>
        <w:t>………………….</w:t>
      </w:r>
      <w:r w:rsidR="000443DB">
        <w:rPr>
          <w:rFonts w:ascii="Arial" w:hAnsi="Arial" w:cs="Arial"/>
          <w:b/>
          <w:sz w:val="20"/>
          <w:szCs w:val="20"/>
        </w:rPr>
        <w:t>118 421,- Kč</w:t>
      </w:r>
    </w:p>
    <w:p w:rsidR="00E4635C" w:rsidRPr="0004509F" w:rsidRDefault="00E4635C" w:rsidP="00E4635C">
      <w:pPr>
        <w:jc w:val="both"/>
        <w:rPr>
          <w:rFonts w:ascii="Arial" w:hAnsi="Arial" w:cs="Arial"/>
          <w:sz w:val="20"/>
          <w:szCs w:val="20"/>
        </w:rPr>
      </w:pPr>
    </w:p>
    <w:p w:rsidR="00E4635C" w:rsidRPr="00371317" w:rsidRDefault="00E4635C" w:rsidP="00E4635C">
      <w:pPr>
        <w:rPr>
          <w:b/>
          <w:sz w:val="32"/>
          <w:szCs w:val="32"/>
        </w:rPr>
      </w:pPr>
    </w:p>
    <w:p w:rsidR="00E4635C" w:rsidRDefault="00E4635C" w:rsidP="00E4635C"/>
    <w:p w:rsidR="00632F44" w:rsidRDefault="00632F44" w:rsidP="00E4635C">
      <w:pPr>
        <w:jc w:val="both"/>
        <w:rPr>
          <w:rFonts w:ascii="Arial" w:hAnsi="Arial" w:cs="Arial"/>
          <w:b/>
        </w:rPr>
      </w:pPr>
    </w:p>
    <w:sectPr w:rsidR="00632F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896"/>
    <w:rsid w:val="000443DB"/>
    <w:rsid w:val="00142896"/>
    <w:rsid w:val="001F403D"/>
    <w:rsid w:val="005413CD"/>
    <w:rsid w:val="00632F44"/>
    <w:rsid w:val="0077068F"/>
    <w:rsid w:val="007B4CAD"/>
    <w:rsid w:val="00811D3C"/>
    <w:rsid w:val="00984AB2"/>
    <w:rsid w:val="00CE7878"/>
    <w:rsid w:val="00CF692F"/>
    <w:rsid w:val="00D86701"/>
    <w:rsid w:val="00DE3D54"/>
    <w:rsid w:val="00E4635C"/>
    <w:rsid w:val="00FC6055"/>
    <w:rsid w:val="00FF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F7C6C"/>
  <w15:chartTrackingRefBased/>
  <w15:docId w15:val="{373E3337-8E08-4A27-BCBC-DE64060CE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144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Tutkova</dc:creator>
  <cp:keywords/>
  <dc:description/>
  <cp:lastModifiedBy>Jana Tutkova</cp:lastModifiedBy>
  <cp:revision>5</cp:revision>
  <dcterms:created xsi:type="dcterms:W3CDTF">2022-05-11T13:25:00Z</dcterms:created>
  <dcterms:modified xsi:type="dcterms:W3CDTF">2025-05-28T10:13:00Z</dcterms:modified>
</cp:coreProperties>
</file>