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2712E284" w:rsidR="002D32FC" w:rsidRPr="00951CD7" w:rsidRDefault="00A56E9D" w:rsidP="00496CB3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</w:t>
      </w:r>
      <w:r w:rsidR="008D28B8" w:rsidRPr="00951CD7">
        <w:rPr>
          <w:rFonts w:asciiTheme="majorHAnsi" w:hAnsiTheme="majorHAnsi" w:cstheme="majorHAnsi"/>
        </w:rPr>
        <w:t>mlouv</w:t>
      </w:r>
      <w:r>
        <w:rPr>
          <w:rFonts w:asciiTheme="majorHAnsi" w:hAnsiTheme="majorHAnsi" w:cstheme="majorHAnsi"/>
        </w:rPr>
        <w:t>ě</w:t>
      </w:r>
      <w:r w:rsidR="008D28B8" w:rsidRPr="00951CD7">
        <w:rPr>
          <w:rFonts w:asciiTheme="majorHAnsi" w:hAnsiTheme="majorHAnsi" w:cstheme="majorHAnsi"/>
        </w:rPr>
        <w:t xml:space="preserve"> o dílo</w:t>
      </w:r>
    </w:p>
    <w:p w14:paraId="34E6FB94" w14:textId="71CCDC03" w:rsidR="002D32FC" w:rsidRPr="00951CD7" w:rsidRDefault="002D32FC" w:rsidP="00AB6B3C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 w:rsidR="00A56E9D"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</w:t>
      </w:r>
      <w:r w:rsidR="00A56E9D">
        <w:rPr>
          <w:rFonts w:asciiTheme="majorHAnsi" w:hAnsiTheme="majorHAnsi" w:cstheme="majorHAnsi"/>
        </w:rPr>
        <w:t xml:space="preserve"> či „tento dodatek“</w:t>
      </w:r>
      <w:r w:rsidRPr="00951CD7">
        <w:rPr>
          <w:rFonts w:asciiTheme="majorHAnsi" w:hAnsiTheme="majorHAnsi" w:cstheme="majorHAnsi"/>
        </w:rPr>
        <w:t>)</w:t>
      </w:r>
    </w:p>
    <w:p w14:paraId="00272342" w14:textId="1170D252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A56E9D">
        <w:rPr>
          <w:rFonts w:asciiTheme="majorHAnsi" w:hAnsiTheme="majorHAnsi" w:cstheme="majorHAnsi"/>
        </w:rPr>
        <w:t>0</w:t>
      </w:r>
      <w:r w:rsidR="007E5631">
        <w:rPr>
          <w:rFonts w:asciiTheme="majorHAnsi" w:hAnsiTheme="majorHAnsi" w:cstheme="majorHAnsi"/>
        </w:rPr>
        <w:t>393</w:t>
      </w:r>
      <w:r w:rsidR="00A56E9D">
        <w:rPr>
          <w:rFonts w:asciiTheme="majorHAnsi" w:hAnsiTheme="majorHAnsi" w:cstheme="majorHAnsi"/>
        </w:rPr>
        <w:t>/</w:t>
      </w:r>
      <w:r w:rsidR="007E5631">
        <w:rPr>
          <w:rFonts w:asciiTheme="majorHAnsi" w:hAnsiTheme="majorHAnsi" w:cstheme="majorHAnsi"/>
        </w:rPr>
        <w:t>23-1</w:t>
      </w:r>
    </w:p>
    <w:p w14:paraId="78805DE2" w14:textId="29F38516" w:rsidR="002D32FC" w:rsidRDefault="002D32FC" w:rsidP="00A7740F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uzavřen</w:t>
      </w:r>
      <w:r w:rsidR="000239C9">
        <w:rPr>
          <w:rFonts w:asciiTheme="majorHAnsi" w:hAnsiTheme="majorHAnsi" w:cstheme="majorHAnsi"/>
        </w:rPr>
        <w:t>ý</w:t>
      </w:r>
      <w:r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7EFBDFC4" w14:textId="77777777" w:rsidR="00570248" w:rsidRPr="009543E6" w:rsidRDefault="00570248" w:rsidP="00E835FA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Smluvní strany</w:t>
      </w:r>
    </w:p>
    <w:p w14:paraId="1FC4688D" w14:textId="77777777" w:rsidR="00570248" w:rsidRPr="009543E6" w:rsidRDefault="00570248" w:rsidP="00E835FA">
      <w:pPr>
        <w:pStyle w:val="22uroven"/>
        <w:numPr>
          <w:ilvl w:val="0"/>
          <w:numId w:val="0"/>
        </w:numPr>
        <w:ind w:left="705"/>
      </w:pPr>
      <w:r w:rsidRPr="009543E6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570248" w:rsidRPr="009543E6" w14:paraId="5A548226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CEBB6EC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620" w:type="dxa"/>
            <w:shd w:val="clear" w:color="auto" w:fill="auto"/>
          </w:tcPr>
          <w:p w14:paraId="09D56370" w14:textId="77777777" w:rsidR="00570248" w:rsidRPr="00E835FA" w:rsidRDefault="00570248" w:rsidP="002C18F6">
            <w:pPr>
              <w:pStyle w:val="text"/>
              <w:rPr>
                <w:rFonts w:asciiTheme="majorHAnsi" w:hAnsiTheme="majorHAnsi" w:cstheme="majorHAnsi"/>
                <w:b/>
              </w:rPr>
            </w:pPr>
            <w:r w:rsidRPr="00E835FA">
              <w:rPr>
                <w:rFonts w:asciiTheme="majorHAnsi" w:hAnsiTheme="majorHAnsi" w:cstheme="majorHAnsi"/>
                <w:b/>
              </w:rPr>
              <w:t>Brněnské vodárny a kanalizace, a.s.</w:t>
            </w:r>
          </w:p>
        </w:tc>
      </w:tr>
      <w:tr w:rsidR="00570248" w:rsidRPr="009543E6" w14:paraId="0B08F40D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7711CA1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620" w:type="dxa"/>
            <w:shd w:val="clear" w:color="auto" w:fill="auto"/>
          </w:tcPr>
          <w:p w14:paraId="0081B4FD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570248" w:rsidRPr="009543E6" w14:paraId="70D42591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71875BA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570248" w:rsidRPr="009543E6" w14:paraId="4E950224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15B212B5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620" w:type="dxa"/>
            <w:shd w:val="clear" w:color="auto" w:fill="auto"/>
          </w:tcPr>
          <w:p w14:paraId="6B8453F0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46347275</w:t>
            </w:r>
          </w:p>
        </w:tc>
      </w:tr>
      <w:tr w:rsidR="00570248" w:rsidRPr="009543E6" w14:paraId="1C6BAAE5" w14:textId="77777777" w:rsidTr="002C18F6">
        <w:trPr>
          <w:trHeight w:val="57"/>
        </w:trPr>
        <w:tc>
          <w:tcPr>
            <w:tcW w:w="1134" w:type="dxa"/>
            <w:shd w:val="clear" w:color="auto" w:fill="auto"/>
          </w:tcPr>
          <w:p w14:paraId="458004E8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620" w:type="dxa"/>
            <w:shd w:val="clear" w:color="auto" w:fill="auto"/>
          </w:tcPr>
          <w:p w14:paraId="5B490C59" w14:textId="77777777" w:rsidR="00570248" w:rsidRPr="009543E6" w:rsidRDefault="00570248" w:rsidP="002C18F6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>CZ46347275</w:t>
            </w:r>
          </w:p>
        </w:tc>
      </w:tr>
      <w:tr w:rsidR="00570248" w:rsidRPr="009543E6" w14:paraId="381F337D" w14:textId="77777777" w:rsidTr="002C18F6">
        <w:trPr>
          <w:trHeight w:val="57"/>
        </w:trPr>
        <w:tc>
          <w:tcPr>
            <w:tcW w:w="8754" w:type="dxa"/>
            <w:gridSpan w:val="2"/>
            <w:shd w:val="clear" w:color="auto" w:fill="auto"/>
          </w:tcPr>
          <w:p w14:paraId="564F37DE" w14:textId="32C6698C" w:rsidR="00570248" w:rsidRPr="009543E6" w:rsidRDefault="00570248" w:rsidP="00E835FA">
            <w:pPr>
              <w:pStyle w:val="text"/>
              <w:rPr>
                <w:rFonts w:asciiTheme="majorHAnsi" w:hAnsiTheme="majorHAnsi" w:cstheme="majorHAnsi"/>
              </w:rPr>
            </w:pPr>
            <w:r w:rsidRPr="009543E6">
              <w:rPr>
                <w:rFonts w:asciiTheme="majorHAnsi" w:hAnsiTheme="majorHAnsi" w:cstheme="majorHAnsi"/>
              </w:rPr>
              <w:t xml:space="preserve">K podpisu smlouvy je oprávněn Ing. Daniel </w:t>
            </w:r>
            <w:proofErr w:type="spellStart"/>
            <w:r w:rsidRPr="009543E6">
              <w:rPr>
                <w:rFonts w:asciiTheme="majorHAnsi" w:hAnsiTheme="majorHAnsi" w:cstheme="majorHAnsi"/>
              </w:rPr>
              <w:t>Struž</w:t>
            </w:r>
            <w:proofErr w:type="spellEnd"/>
            <w:r w:rsidRPr="009543E6">
              <w:rPr>
                <w:rFonts w:asciiTheme="majorHAnsi" w:hAnsiTheme="majorHAnsi" w:cstheme="majorHAnsi"/>
              </w:rPr>
              <w:t>, MBA, předseda představenstva</w:t>
            </w:r>
          </w:p>
        </w:tc>
      </w:tr>
    </w:tbl>
    <w:p w14:paraId="20071535" w14:textId="43B56954" w:rsidR="00570248" w:rsidRDefault="00570248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</w:rPr>
      </w:pPr>
      <w:r w:rsidRPr="009543E6">
        <w:rPr>
          <w:rFonts w:asciiTheme="majorHAnsi" w:hAnsiTheme="majorHAnsi" w:cstheme="majorHAnsi"/>
        </w:rPr>
        <w:t>Zhotovitel:</w:t>
      </w:r>
      <w:r w:rsidRPr="009543E6">
        <w:rPr>
          <w:rFonts w:asciiTheme="majorHAnsi" w:hAnsiTheme="majorHAnsi" w:cstheme="majorHAnsi"/>
        </w:rPr>
        <w:tab/>
      </w:r>
    </w:p>
    <w:p w14:paraId="50DBA68E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b/>
          <w:szCs w:val="18"/>
        </w:rPr>
      </w:pPr>
      <w:r w:rsidRPr="003A53DC">
        <w:rPr>
          <w:rFonts w:asciiTheme="majorHAnsi" w:hAnsiTheme="majorHAnsi" w:cstheme="majorHAnsi"/>
          <w:b/>
          <w:szCs w:val="18"/>
        </w:rPr>
        <w:t>Správce společnosti „Sdružení ASFALTÉRŮ“ :</w:t>
      </w:r>
    </w:p>
    <w:p w14:paraId="15917C2A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b/>
          <w:szCs w:val="18"/>
        </w:rPr>
        <w:t xml:space="preserve">PRODOZ </w:t>
      </w:r>
      <w:proofErr w:type="spellStart"/>
      <w:r w:rsidRPr="003A53DC">
        <w:rPr>
          <w:rFonts w:asciiTheme="majorHAnsi" w:hAnsiTheme="majorHAnsi" w:cstheme="majorHAnsi"/>
          <w:b/>
          <w:szCs w:val="18"/>
        </w:rPr>
        <w:t>road</w:t>
      </w:r>
      <w:proofErr w:type="spellEnd"/>
      <w:r w:rsidRPr="003A53DC">
        <w:rPr>
          <w:rFonts w:asciiTheme="majorHAnsi" w:hAnsiTheme="majorHAnsi" w:cstheme="majorHAnsi"/>
          <w:b/>
          <w:szCs w:val="18"/>
        </w:rPr>
        <w:t xml:space="preserve"> s. r. o.</w:t>
      </w:r>
      <w:r w:rsidRPr="003A53DC">
        <w:rPr>
          <w:rFonts w:asciiTheme="majorHAnsi" w:hAnsiTheme="majorHAnsi" w:cstheme="majorHAnsi"/>
          <w:szCs w:val="18"/>
        </w:rPr>
        <w:t xml:space="preserve">, </w:t>
      </w:r>
    </w:p>
    <w:p w14:paraId="0955244A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 w:hanging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Sídlo:</w:t>
      </w:r>
      <w:r w:rsidRPr="003A53DC">
        <w:t xml:space="preserve"> </w:t>
      </w:r>
      <w:r w:rsidRPr="003A53DC">
        <w:tab/>
      </w:r>
      <w:r w:rsidRPr="003A53DC">
        <w:tab/>
      </w:r>
      <w:r w:rsidRPr="003A53DC">
        <w:rPr>
          <w:rFonts w:asciiTheme="majorHAnsi" w:hAnsiTheme="majorHAnsi" w:cstheme="majorHAnsi"/>
          <w:szCs w:val="18"/>
        </w:rPr>
        <w:t>Kounicova 297/38, 602 00 Brno</w:t>
      </w:r>
    </w:p>
    <w:p w14:paraId="225DD3DF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2121" w:firstLine="3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>Subjekt je zapsán v OR u Krajského soudu v Brně, spisová značka C 48130</w:t>
      </w:r>
    </w:p>
    <w:p w14:paraId="0495D334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>IČO:</w:t>
      </w: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26957914</w:t>
      </w:r>
    </w:p>
    <w:p w14:paraId="02D4266B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>DIČ:</w:t>
      </w: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CZ26957914</w:t>
      </w:r>
    </w:p>
    <w:p w14:paraId="1FD29703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>K podpisu smlouvy je oprávněn Radek Suchomel, jednatel společnosti</w:t>
      </w:r>
    </w:p>
    <w:p w14:paraId="0429E048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b/>
          <w:szCs w:val="18"/>
        </w:rPr>
      </w:pPr>
      <w:r w:rsidRPr="003A53DC">
        <w:tab/>
      </w:r>
      <w:r w:rsidRPr="003A53DC">
        <w:rPr>
          <w:b/>
          <w:szCs w:val="18"/>
        </w:rPr>
        <w:t>Společník společnosti „Sdružení ASFALTÉRŮ“:</w:t>
      </w:r>
    </w:p>
    <w:p w14:paraId="558DE1FA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b/>
          <w:szCs w:val="18"/>
        </w:rPr>
      </w:pPr>
      <w:proofErr w:type="spellStart"/>
      <w:r w:rsidRPr="003A53DC">
        <w:rPr>
          <w:rFonts w:asciiTheme="majorHAnsi" w:hAnsiTheme="majorHAnsi" w:cstheme="majorHAnsi"/>
          <w:b/>
          <w:szCs w:val="18"/>
        </w:rPr>
        <w:t>Crlík</w:t>
      </w:r>
      <w:proofErr w:type="spellEnd"/>
      <w:r w:rsidRPr="003A53DC">
        <w:rPr>
          <w:rFonts w:asciiTheme="majorHAnsi" w:hAnsiTheme="majorHAnsi" w:cstheme="majorHAnsi"/>
          <w:b/>
          <w:szCs w:val="18"/>
        </w:rPr>
        <w:t>, s.r.o.</w:t>
      </w:r>
    </w:p>
    <w:p w14:paraId="3F231A06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Subjekt je zapsán v OR u Krajského soudu v Brně, spisová značka C 93627</w:t>
      </w:r>
    </w:p>
    <w:p w14:paraId="40AA28BA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ab/>
        <w:t>Sídlo:</w:t>
      </w: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Palackého 4, 664 17 Tetčice</w:t>
      </w:r>
      <w:r w:rsidRPr="003A53DC">
        <w:rPr>
          <w:rFonts w:asciiTheme="majorHAnsi" w:hAnsiTheme="majorHAnsi" w:cstheme="majorHAnsi"/>
          <w:szCs w:val="18"/>
        </w:rPr>
        <w:tab/>
      </w:r>
    </w:p>
    <w:p w14:paraId="5AE94B86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 xml:space="preserve">IČO: </w:t>
      </w: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05145538</w:t>
      </w:r>
    </w:p>
    <w:p w14:paraId="4303395C" w14:textId="77777777" w:rsidR="00E835FA" w:rsidRPr="003A53DC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>DIČ:</w:t>
      </w:r>
      <w:r w:rsidRPr="003A53DC">
        <w:rPr>
          <w:rFonts w:asciiTheme="majorHAnsi" w:hAnsiTheme="majorHAnsi" w:cstheme="majorHAnsi"/>
          <w:szCs w:val="18"/>
        </w:rPr>
        <w:tab/>
      </w:r>
      <w:r w:rsidRPr="003A53DC">
        <w:rPr>
          <w:rFonts w:asciiTheme="majorHAnsi" w:hAnsiTheme="majorHAnsi" w:cstheme="majorHAnsi"/>
          <w:szCs w:val="18"/>
        </w:rPr>
        <w:tab/>
        <w:t>CZ05145538</w:t>
      </w:r>
    </w:p>
    <w:p w14:paraId="6DBC448D" w14:textId="6EC598DE" w:rsidR="007E5631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  <w:r w:rsidRPr="003A53DC">
        <w:rPr>
          <w:rFonts w:asciiTheme="majorHAnsi" w:hAnsiTheme="majorHAnsi" w:cstheme="majorHAnsi"/>
          <w:szCs w:val="18"/>
        </w:rPr>
        <w:t xml:space="preserve">K podpisu smlouvy je oprávněn Josef </w:t>
      </w:r>
      <w:proofErr w:type="spellStart"/>
      <w:r w:rsidRPr="003A53DC">
        <w:rPr>
          <w:rFonts w:asciiTheme="majorHAnsi" w:hAnsiTheme="majorHAnsi" w:cstheme="majorHAnsi"/>
          <w:szCs w:val="18"/>
        </w:rPr>
        <w:t>Crlík</w:t>
      </w:r>
      <w:proofErr w:type="spellEnd"/>
      <w:r w:rsidRPr="003A53DC">
        <w:rPr>
          <w:rFonts w:asciiTheme="majorHAnsi" w:hAnsiTheme="majorHAnsi" w:cstheme="majorHAnsi"/>
          <w:szCs w:val="18"/>
        </w:rPr>
        <w:t>, jednatel společnosti</w:t>
      </w:r>
    </w:p>
    <w:p w14:paraId="2D866493" w14:textId="77777777" w:rsidR="007E5631" w:rsidRDefault="007E5631">
      <w:pPr>
        <w:widowControl/>
        <w:jc w:val="left"/>
        <w:rPr>
          <w:rFonts w:asciiTheme="majorHAnsi" w:hAnsiTheme="majorHAnsi" w:cstheme="majorHAnsi"/>
          <w:szCs w:val="18"/>
        </w:rPr>
      </w:pPr>
      <w:r>
        <w:rPr>
          <w:rFonts w:asciiTheme="majorHAnsi" w:hAnsiTheme="majorHAnsi" w:cstheme="majorHAnsi"/>
          <w:szCs w:val="18"/>
        </w:rPr>
        <w:br w:type="page"/>
      </w:r>
    </w:p>
    <w:p w14:paraId="6F5D7104" w14:textId="77777777" w:rsidR="00E835FA" w:rsidRDefault="00E835FA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</w:p>
    <w:p w14:paraId="26B050F5" w14:textId="62E27937" w:rsidR="007E5631" w:rsidRDefault="007E5631" w:rsidP="00E835FA">
      <w:pPr>
        <w:pStyle w:val="22uroven"/>
        <w:numPr>
          <w:ilvl w:val="0"/>
          <w:numId w:val="0"/>
        </w:numPr>
        <w:ind w:left="705"/>
        <w:rPr>
          <w:rFonts w:asciiTheme="majorHAnsi" w:hAnsiTheme="majorHAnsi" w:cstheme="majorHAnsi"/>
          <w:szCs w:val="18"/>
        </w:rPr>
      </w:pPr>
    </w:p>
    <w:p w14:paraId="23FA7B9A" w14:textId="77777777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06E7E08C" w:rsidR="005177C9" w:rsidRPr="005177C9" w:rsidRDefault="005177C9" w:rsidP="00E835FA">
      <w:pPr>
        <w:pStyle w:val="22uroven"/>
      </w:pPr>
      <w:r>
        <w:t xml:space="preserve">Smluvní strany spolu dne </w:t>
      </w:r>
      <w:r w:rsidR="00E835FA">
        <w:t>28. 3.</w:t>
      </w:r>
      <w:r w:rsidR="00A56E9D">
        <w:t xml:space="preserve"> 2024</w:t>
      </w:r>
      <w:r>
        <w:t xml:space="preserve"> uzavřely smlouvu o dílo, jejímž předmětem je </w:t>
      </w:r>
      <w:r w:rsidR="00E835FA" w:rsidRPr="00E835FA">
        <w:rPr>
          <w:rFonts w:asciiTheme="majorHAnsi" w:hAnsiTheme="majorHAnsi" w:cstheme="majorHAnsi"/>
        </w:rPr>
        <w:t>provádění konečné úpravy asfaltových vrstev a povrchů po opravách poruch a havárií na vodovodní síti a kanalizační síti provozované objednatelem</w:t>
      </w:r>
      <w:r>
        <w:t xml:space="preserve"> (dále jen „smlouva“).</w:t>
      </w:r>
      <w:r w:rsidRPr="005177C9"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6E48E168" w:rsidR="005177C9" w:rsidRDefault="00534363" w:rsidP="005177C9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V návaznosti na povinnosti objednatele z nově uzavřené smlouvy o pachtu a provozování vodovodů a kanalizací se statutárním městem Brnem účinné od 1. 1. 2026, se smluvní strany dále dohodly, že do smlouvy vkládají nový článek</w:t>
      </w:r>
      <w:r>
        <w:rPr>
          <w:rFonts w:asciiTheme="majorHAnsi" w:hAnsiTheme="majorHAnsi" w:cstheme="majorHAnsi"/>
        </w:rPr>
        <w:t xml:space="preserve"> </w:t>
      </w:r>
      <w:r w:rsidR="00570248">
        <w:rPr>
          <w:rFonts w:asciiTheme="majorHAnsi" w:hAnsiTheme="majorHAnsi" w:cstheme="majorHAnsi"/>
        </w:rPr>
        <w:t>11.1</w:t>
      </w:r>
      <w:r w:rsidR="00E835FA">
        <w:rPr>
          <w:rFonts w:asciiTheme="majorHAnsi" w:hAnsiTheme="majorHAnsi" w:cstheme="majorHAnsi"/>
        </w:rPr>
        <w:t>6</w:t>
      </w:r>
      <w:r w:rsidR="00A56E9D"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 zní takto</w:t>
      </w:r>
      <w:r w:rsidR="005177C9">
        <w:rPr>
          <w:rFonts w:asciiTheme="majorHAnsi" w:hAnsiTheme="majorHAnsi" w:cstheme="majorHAnsi"/>
        </w:rPr>
        <w:t>:</w:t>
      </w:r>
    </w:p>
    <w:p w14:paraId="7AE1B7AE" w14:textId="7ACEF974" w:rsidR="005177C9" w:rsidRP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>„</w:t>
      </w:r>
      <w:r w:rsidR="00534363" w:rsidRPr="000C5FA1">
        <w:rPr>
          <w:rFonts w:asciiTheme="majorHAnsi" w:hAnsiTheme="majorHAnsi" w:cstheme="majorHAnsi"/>
          <w:i/>
        </w:rPr>
        <w:t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</w:t>
      </w:r>
      <w:r w:rsidRPr="000C5FA1">
        <w:rPr>
          <w:rFonts w:asciiTheme="majorHAnsi" w:hAnsiTheme="majorHAnsi" w:cstheme="majorHAnsi"/>
          <w:i/>
        </w:rPr>
        <w:t>.</w:t>
      </w:r>
      <w:r w:rsidRPr="005177C9">
        <w:rPr>
          <w:rFonts w:asciiTheme="majorHAnsi" w:hAnsiTheme="majorHAnsi" w:cstheme="majorHAnsi"/>
        </w:rPr>
        <w:t xml:space="preserve">“ </w:t>
      </w:r>
    </w:p>
    <w:p w14:paraId="2A468370" w14:textId="77777777" w:rsidR="00534363" w:rsidRPr="008D0DFE" w:rsidRDefault="00534363" w:rsidP="00534363">
      <w:pPr>
        <w:pStyle w:val="22uroven"/>
        <w:rPr>
          <w:rFonts w:asciiTheme="majorHAnsi" w:hAnsiTheme="majorHAnsi" w:cstheme="majorHAnsi"/>
        </w:rPr>
      </w:pPr>
      <w:r w:rsidRPr="008D0DFE">
        <w:rPr>
          <w:rFonts w:asciiTheme="majorHAnsi" w:hAnsiTheme="majorHAnsi" w:cstheme="majorHAnsi"/>
        </w:rPr>
        <w:t>Ostatní ustanovení smlouvy se nemění.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623935CC" w:rsidR="00E3435C" w:rsidRPr="00AC489D" w:rsidRDefault="00A63A3C" w:rsidP="001C284B">
      <w:pPr>
        <w:pStyle w:val="22uroven"/>
        <w:rPr>
          <w:rFonts w:asciiTheme="majorHAnsi" w:hAnsiTheme="majorHAnsi" w:cstheme="majorHAnsi"/>
          <w:u w:val="single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 w:rsidR="00AC489D">
        <w:t>dodatku</w:t>
      </w:r>
      <w:r w:rsidR="002D32FC" w:rsidRPr="00951CD7">
        <w:t xml:space="preserve"> se </w:t>
      </w:r>
      <w:r w:rsidR="002D32FC" w:rsidRPr="00860CCC">
        <w:t xml:space="preserve">smluvní strany dohodly, že Brněnské vodárny a kanalizace, a.s. zajistí zveřejnění </w:t>
      </w:r>
      <w:r w:rsidR="00AC489D">
        <w:t>dodatku</w:t>
      </w:r>
      <w:r w:rsidR="002D32FC" w:rsidRPr="00860CCC">
        <w:t xml:space="preserve"> v registru smluv.</w:t>
      </w:r>
      <w:r w:rsidR="00E3435C" w:rsidRPr="00860CCC">
        <w:t xml:space="preserve"> Smluvní strany prohlašují, že skutečnosti uvedené v</w:t>
      </w:r>
      <w:r w:rsidR="00AC489D">
        <w:t> tomto dodatku</w:t>
      </w:r>
      <w:r w:rsidR="00E3435C" w:rsidRPr="00860CCC">
        <w:t xml:space="preserve"> nepovažují za obchodní tajemství ve smyslu ustanovení § 504 zákona č. 89/2012 Sb. a udělují svolení k jejich užití a zveřejnění bez stanovení jakýchkoliv dalších podmínek</w:t>
      </w:r>
      <w:r w:rsidR="00AC489D">
        <w:t xml:space="preserve">. </w:t>
      </w:r>
      <w:r w:rsidR="00E3435C" w:rsidRPr="00860CCC">
        <w:t xml:space="preserve"> </w:t>
      </w:r>
    </w:p>
    <w:p w14:paraId="4C30A964" w14:textId="77777777" w:rsidR="00574FFE" w:rsidRPr="00B1680D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</w:t>
      </w:r>
      <w:r w:rsidRPr="00B1680D">
        <w:rPr>
          <w:rFonts w:asciiTheme="majorHAnsi" w:hAnsiTheme="majorHAnsi" w:cstheme="majorHAnsi"/>
        </w:rPr>
        <w:t xml:space="preserve"> nabývá účinnosti </w:t>
      </w:r>
      <w:r>
        <w:rPr>
          <w:rFonts w:asciiTheme="majorHAnsi" w:hAnsiTheme="majorHAnsi" w:cstheme="majorHAnsi"/>
        </w:rPr>
        <w:t xml:space="preserve">dne </w:t>
      </w:r>
      <w:r w:rsidRPr="00B1680D">
        <w:rPr>
          <w:rFonts w:asciiTheme="majorHAnsi" w:hAnsiTheme="majorHAnsi" w:cstheme="majorHAnsi"/>
        </w:rPr>
        <w:t>1. 1. 2026.</w:t>
      </w:r>
    </w:p>
    <w:p w14:paraId="01DF315B" w14:textId="77777777" w:rsidR="00574FFE" w:rsidRPr="00951CD7" w:rsidRDefault="00574FFE" w:rsidP="00574FFE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 xml:space="preserve"> je vyhotoven ve 2 stejnopisech, z nichž 1 obdrží zhotovitel a 1 objednatel.</w:t>
      </w:r>
    </w:p>
    <w:p w14:paraId="6A75233B" w14:textId="3AB420AA" w:rsidR="007E5631" w:rsidRDefault="00574FFE" w:rsidP="00574FFE">
      <w:pPr>
        <w:pStyle w:val="22uroven"/>
        <w:rPr>
          <w:rFonts w:asciiTheme="majorHAnsi" w:hAnsiTheme="majorHAnsi" w:cstheme="majorHAnsi"/>
        </w:rPr>
      </w:pPr>
      <w:r w:rsidRPr="00860CCC">
        <w:rPr>
          <w:rFonts w:asciiTheme="majorHAnsi" w:hAnsiTheme="majorHAnsi" w:cstheme="majorHAnsi"/>
        </w:rPr>
        <w:t>Smluvní strany prohlašují, že údaje uvedené v</w:t>
      </w:r>
      <w:r>
        <w:rPr>
          <w:rFonts w:asciiTheme="majorHAnsi" w:hAnsiTheme="majorHAnsi" w:cstheme="majorHAnsi"/>
        </w:rPr>
        <w:t> tomto dodatku</w:t>
      </w:r>
      <w:r w:rsidRPr="00860CCC">
        <w:rPr>
          <w:rFonts w:asciiTheme="majorHAnsi" w:hAnsiTheme="majorHAnsi" w:cstheme="majorHAnsi"/>
        </w:rPr>
        <w:t xml:space="preserve"> nejsou informacemi požívajícími ochrany důvěrnosti majetkových poměrů. </w:t>
      </w:r>
    </w:p>
    <w:p w14:paraId="2B55FE2A" w14:textId="77777777" w:rsidR="007E5631" w:rsidRDefault="007E5631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AD590F6" w14:textId="77777777" w:rsidR="00574FFE" w:rsidRDefault="00574FFE" w:rsidP="00574FFE">
      <w:pPr>
        <w:pStyle w:val="22uroven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lastRenderedPageBreak/>
        <w:t xml:space="preserve">Smluvní strany prohlašují, že s obsahem </w:t>
      </w:r>
      <w:r>
        <w:rPr>
          <w:rFonts w:asciiTheme="majorHAnsi" w:hAnsiTheme="majorHAnsi" w:cstheme="majorHAnsi"/>
        </w:rPr>
        <w:t>tohoto dodatku</w:t>
      </w:r>
      <w:r w:rsidRPr="00951CD7">
        <w:rPr>
          <w:rFonts w:asciiTheme="majorHAnsi" w:hAnsiTheme="majorHAnsi" w:cstheme="majorHAnsi"/>
        </w:rPr>
        <w:t xml:space="preserve"> souhlasí a nemají žádných připomínek. Na důkaz toho připojují své podpisy. </w:t>
      </w:r>
    </w:p>
    <w:p w14:paraId="5528535D" w14:textId="77777777" w:rsidR="00075E8E" w:rsidRPr="00951CD7" w:rsidRDefault="00075E8E" w:rsidP="00A51C5B">
      <w:pPr>
        <w:rPr>
          <w:rFonts w:asciiTheme="majorHAnsi" w:hAnsiTheme="majorHAnsi" w:cstheme="majorHAnsi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691"/>
        <w:gridCol w:w="1754"/>
        <w:gridCol w:w="538"/>
        <w:gridCol w:w="2114"/>
        <w:gridCol w:w="723"/>
        <w:gridCol w:w="1423"/>
      </w:tblGrid>
      <w:tr w:rsidR="003149AB" w:rsidRPr="003A53DC" w14:paraId="577606C2" w14:textId="77777777" w:rsidTr="00074715">
        <w:tc>
          <w:tcPr>
            <w:tcW w:w="1913" w:type="dxa"/>
          </w:tcPr>
          <w:p w14:paraId="01C7ED69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V Brně</w:t>
            </w:r>
          </w:p>
        </w:tc>
        <w:tc>
          <w:tcPr>
            <w:tcW w:w="709" w:type="dxa"/>
          </w:tcPr>
          <w:p w14:paraId="6DEB9069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dne</w:t>
            </w:r>
          </w:p>
        </w:tc>
        <w:tc>
          <w:tcPr>
            <w:tcW w:w="1843" w:type="dxa"/>
          </w:tcPr>
          <w:p w14:paraId="010FFFFD" w14:textId="708B3AA3" w:rsidR="003149AB" w:rsidRPr="003A53DC" w:rsidRDefault="00FB2237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17. 6. 2025</w:t>
            </w:r>
          </w:p>
        </w:tc>
        <w:tc>
          <w:tcPr>
            <w:tcW w:w="567" w:type="dxa"/>
          </w:tcPr>
          <w:p w14:paraId="5DDC506B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32" w:type="dxa"/>
          </w:tcPr>
          <w:p w14:paraId="68060BF6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V Brně</w:t>
            </w:r>
          </w:p>
        </w:tc>
        <w:tc>
          <w:tcPr>
            <w:tcW w:w="744" w:type="dxa"/>
          </w:tcPr>
          <w:p w14:paraId="4B05C1AB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dne</w:t>
            </w:r>
          </w:p>
        </w:tc>
        <w:tc>
          <w:tcPr>
            <w:tcW w:w="1488" w:type="dxa"/>
          </w:tcPr>
          <w:p w14:paraId="36E3AD24" w14:textId="32005AD3" w:rsidR="003149AB" w:rsidRPr="003A53DC" w:rsidRDefault="00FB2237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11. 6. 2025</w:t>
            </w:r>
          </w:p>
        </w:tc>
      </w:tr>
      <w:tr w:rsidR="003149AB" w:rsidRPr="003A53DC" w14:paraId="185CBB22" w14:textId="77777777" w:rsidTr="00074715">
        <w:tc>
          <w:tcPr>
            <w:tcW w:w="4465" w:type="dxa"/>
            <w:gridSpan w:val="3"/>
          </w:tcPr>
          <w:p w14:paraId="65EE21A8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Za zhotovitele</w:t>
            </w:r>
          </w:p>
        </w:tc>
        <w:tc>
          <w:tcPr>
            <w:tcW w:w="567" w:type="dxa"/>
          </w:tcPr>
          <w:p w14:paraId="7B8E1A6C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64" w:type="dxa"/>
            <w:gridSpan w:val="3"/>
          </w:tcPr>
          <w:p w14:paraId="15988CC2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Za objednatele</w:t>
            </w:r>
          </w:p>
        </w:tc>
      </w:tr>
      <w:tr w:rsidR="003149AB" w:rsidRPr="003A53DC" w14:paraId="14B85EE3" w14:textId="77777777" w:rsidTr="007E5631">
        <w:trPr>
          <w:trHeight w:val="953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14:paraId="3883B3DC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7D4B7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tcBorders>
              <w:bottom w:val="dashed" w:sz="4" w:space="0" w:color="auto"/>
            </w:tcBorders>
          </w:tcPr>
          <w:p w14:paraId="6EC8497E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149AB" w:rsidRPr="003A53DC" w14:paraId="3C201DA7" w14:textId="77777777" w:rsidTr="00074715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14:paraId="001CE48A" w14:textId="77777777" w:rsidR="003149AB" w:rsidRPr="003A53DC" w:rsidRDefault="003149AB" w:rsidP="00074715">
            <w:pPr>
              <w:pStyle w:val="zarovnannasted"/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 xml:space="preserve">Radek Suchomel, jednatel společnosti PRODOZ </w:t>
            </w:r>
            <w:proofErr w:type="spellStart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road</w:t>
            </w:r>
            <w:proofErr w:type="spellEnd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 xml:space="preserve"> s. r. o., správce společnosti</w:t>
            </w:r>
          </w:p>
          <w:p w14:paraId="6F782CD7" w14:textId="77777777" w:rsidR="003149AB" w:rsidRPr="003A53DC" w:rsidRDefault="003149AB" w:rsidP="00074715">
            <w:pPr>
              <w:pStyle w:val="zarovnannasted"/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Sdružení ASFALTÉRŮ</w:t>
            </w:r>
          </w:p>
        </w:tc>
        <w:tc>
          <w:tcPr>
            <w:tcW w:w="567" w:type="dxa"/>
          </w:tcPr>
          <w:p w14:paraId="705D2279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tcBorders>
              <w:top w:val="dashed" w:sz="4" w:space="0" w:color="auto"/>
            </w:tcBorders>
          </w:tcPr>
          <w:p w14:paraId="4000799D" w14:textId="77777777" w:rsidR="003149AB" w:rsidRPr="003A53DC" w:rsidRDefault="003149AB" w:rsidP="00074715">
            <w:pPr>
              <w:pStyle w:val="zarovnannasted"/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Brněnské vodárny a kanalizace, a.s.</w:t>
            </w:r>
          </w:p>
          <w:p w14:paraId="6D464709" w14:textId="77777777" w:rsidR="003149AB" w:rsidRPr="003A53DC" w:rsidRDefault="003149AB" w:rsidP="00074715">
            <w:pPr>
              <w:pStyle w:val="zarovnannasted"/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 xml:space="preserve">Ing. Daniel </w:t>
            </w:r>
            <w:proofErr w:type="spellStart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Struž</w:t>
            </w:r>
            <w:proofErr w:type="spellEnd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, MBA, předseda představenstva</w:t>
            </w:r>
          </w:p>
        </w:tc>
      </w:tr>
    </w:tbl>
    <w:p w14:paraId="371E7366" w14:textId="77777777" w:rsidR="003149AB" w:rsidRPr="003A53DC" w:rsidRDefault="003149AB" w:rsidP="003149AB">
      <w:pPr>
        <w:rPr>
          <w:rFonts w:asciiTheme="majorHAnsi" w:hAnsiTheme="majorHAnsi" w:cstheme="majorHAnsi"/>
        </w:rPr>
      </w:pPr>
    </w:p>
    <w:p w14:paraId="2EE6F783" w14:textId="77777777" w:rsidR="003149AB" w:rsidRPr="003A53DC" w:rsidRDefault="003149AB" w:rsidP="003149AB">
      <w:pPr>
        <w:rPr>
          <w:rFonts w:asciiTheme="majorHAnsi" w:hAnsiTheme="majorHAnsi" w:cstheme="maj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9"/>
        <w:gridCol w:w="1843"/>
      </w:tblGrid>
      <w:tr w:rsidR="003149AB" w:rsidRPr="003A53DC" w14:paraId="22C4EA34" w14:textId="77777777" w:rsidTr="00074715">
        <w:tc>
          <w:tcPr>
            <w:tcW w:w="1913" w:type="dxa"/>
          </w:tcPr>
          <w:p w14:paraId="6DB235E7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V Brně</w:t>
            </w:r>
          </w:p>
        </w:tc>
        <w:tc>
          <w:tcPr>
            <w:tcW w:w="709" w:type="dxa"/>
          </w:tcPr>
          <w:p w14:paraId="68CACC89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dne</w:t>
            </w:r>
          </w:p>
        </w:tc>
        <w:tc>
          <w:tcPr>
            <w:tcW w:w="1843" w:type="dxa"/>
          </w:tcPr>
          <w:p w14:paraId="47159A15" w14:textId="636AD129" w:rsidR="003149AB" w:rsidRPr="003A53DC" w:rsidRDefault="00FB2237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17. 6. 2025</w:t>
            </w:r>
            <w:bookmarkStart w:id="0" w:name="_GoBack"/>
            <w:bookmarkEnd w:id="0"/>
          </w:p>
        </w:tc>
      </w:tr>
      <w:tr w:rsidR="003149AB" w:rsidRPr="003A53DC" w14:paraId="40959CB3" w14:textId="77777777" w:rsidTr="00074715">
        <w:tc>
          <w:tcPr>
            <w:tcW w:w="4465" w:type="dxa"/>
            <w:gridSpan w:val="3"/>
          </w:tcPr>
          <w:p w14:paraId="775986CF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Za zhotovitele</w:t>
            </w:r>
          </w:p>
        </w:tc>
      </w:tr>
      <w:tr w:rsidR="003149AB" w:rsidRPr="003A53DC" w14:paraId="68531EDF" w14:textId="77777777" w:rsidTr="00074715">
        <w:trPr>
          <w:trHeight w:val="1475"/>
        </w:trPr>
        <w:tc>
          <w:tcPr>
            <w:tcW w:w="4465" w:type="dxa"/>
            <w:gridSpan w:val="3"/>
            <w:tcBorders>
              <w:bottom w:val="dashed" w:sz="4" w:space="0" w:color="auto"/>
            </w:tcBorders>
          </w:tcPr>
          <w:p w14:paraId="46A94F47" w14:textId="77777777" w:rsidR="003149AB" w:rsidRPr="003A53DC" w:rsidRDefault="003149AB" w:rsidP="000747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149AB" w:rsidRPr="003A53DC" w14:paraId="7DAB7EB5" w14:textId="77777777" w:rsidTr="00074715">
        <w:tc>
          <w:tcPr>
            <w:tcW w:w="4465" w:type="dxa"/>
            <w:gridSpan w:val="3"/>
            <w:tcBorders>
              <w:top w:val="dashed" w:sz="4" w:space="0" w:color="auto"/>
            </w:tcBorders>
          </w:tcPr>
          <w:p w14:paraId="57D4472C" w14:textId="77777777" w:rsidR="003149AB" w:rsidRPr="003A53DC" w:rsidRDefault="003149AB" w:rsidP="00074715">
            <w:pPr>
              <w:pStyle w:val="zarovnannasted"/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 xml:space="preserve">Josef </w:t>
            </w:r>
            <w:proofErr w:type="spellStart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Crlík</w:t>
            </w:r>
            <w:proofErr w:type="spellEnd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 xml:space="preserve">, jednatel společnosti </w:t>
            </w:r>
            <w:proofErr w:type="spellStart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Crlík</w:t>
            </w:r>
            <w:proofErr w:type="spellEnd"/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, s. r. o., společník společnosti</w:t>
            </w:r>
          </w:p>
          <w:p w14:paraId="05BB4DFC" w14:textId="77777777" w:rsidR="003149AB" w:rsidRPr="003A53DC" w:rsidRDefault="003149AB" w:rsidP="00074715">
            <w:pPr>
              <w:pStyle w:val="zarovnannasted"/>
              <w:rPr>
                <w:rFonts w:asciiTheme="majorHAnsi" w:hAnsiTheme="majorHAnsi" w:cstheme="majorHAnsi"/>
                <w:sz w:val="18"/>
                <w:szCs w:val="18"/>
              </w:rPr>
            </w:pPr>
            <w:r w:rsidRPr="003A53DC">
              <w:rPr>
                <w:rFonts w:asciiTheme="majorHAnsi" w:hAnsiTheme="majorHAnsi" w:cstheme="majorHAnsi"/>
                <w:sz w:val="18"/>
                <w:szCs w:val="18"/>
              </w:rPr>
              <w:t>Sdružení ASFALTÉRŮ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5476" w14:textId="77777777" w:rsidR="007715B8" w:rsidRDefault="007715B8" w:rsidP="00C3612E">
      <w:r>
        <w:separator/>
      </w:r>
    </w:p>
  </w:endnote>
  <w:endnote w:type="continuationSeparator" w:id="0">
    <w:p w14:paraId="06355D01" w14:textId="77777777" w:rsidR="007715B8" w:rsidRDefault="007715B8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0713F468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B2237">
          <w:rPr>
            <w:noProof/>
          </w:rPr>
          <w:t>3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7606106E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E5631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B1EA" w14:textId="77777777" w:rsidR="007715B8" w:rsidRDefault="007715B8" w:rsidP="00C3612E">
      <w:r>
        <w:separator/>
      </w:r>
    </w:p>
  </w:footnote>
  <w:footnote w:type="continuationSeparator" w:id="0">
    <w:p w14:paraId="780E8135" w14:textId="77777777" w:rsidR="007715B8" w:rsidRDefault="007715B8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7715B8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7715B8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7715B8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7715B8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7715B8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7715B8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CEA6889"/>
    <w:multiLevelType w:val="hybridMultilevel"/>
    <w:tmpl w:val="18C48FD0"/>
    <w:lvl w:ilvl="0" w:tplc="A4248BC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2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239C9"/>
    <w:rsid w:val="00031A96"/>
    <w:rsid w:val="00040AE0"/>
    <w:rsid w:val="00043B94"/>
    <w:rsid w:val="00046A2A"/>
    <w:rsid w:val="00050A2E"/>
    <w:rsid w:val="00053C16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B7B"/>
    <w:rsid w:val="00091C70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9EB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96F97"/>
    <w:rsid w:val="002A54A8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149AB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72CE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707B3"/>
    <w:rsid w:val="00473804"/>
    <w:rsid w:val="00477A53"/>
    <w:rsid w:val="00486623"/>
    <w:rsid w:val="00487DE9"/>
    <w:rsid w:val="00494259"/>
    <w:rsid w:val="00494690"/>
    <w:rsid w:val="004961F5"/>
    <w:rsid w:val="00496CB3"/>
    <w:rsid w:val="004979AA"/>
    <w:rsid w:val="004A56A3"/>
    <w:rsid w:val="004A697C"/>
    <w:rsid w:val="004B0CD0"/>
    <w:rsid w:val="004B260C"/>
    <w:rsid w:val="004B68B0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6B29"/>
    <w:rsid w:val="0051160F"/>
    <w:rsid w:val="00514144"/>
    <w:rsid w:val="005146C0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4363"/>
    <w:rsid w:val="00535691"/>
    <w:rsid w:val="00535CB7"/>
    <w:rsid w:val="00536994"/>
    <w:rsid w:val="00554CC6"/>
    <w:rsid w:val="00562F40"/>
    <w:rsid w:val="00570248"/>
    <w:rsid w:val="00574FFE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3242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4F6E"/>
    <w:rsid w:val="00636ACC"/>
    <w:rsid w:val="0064250D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42BC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4426"/>
    <w:rsid w:val="007168ED"/>
    <w:rsid w:val="0072488D"/>
    <w:rsid w:val="00725935"/>
    <w:rsid w:val="00732F0F"/>
    <w:rsid w:val="00760590"/>
    <w:rsid w:val="00765772"/>
    <w:rsid w:val="00765DDC"/>
    <w:rsid w:val="00770FD0"/>
    <w:rsid w:val="007715B8"/>
    <w:rsid w:val="00772962"/>
    <w:rsid w:val="00781A35"/>
    <w:rsid w:val="007824D5"/>
    <w:rsid w:val="00784306"/>
    <w:rsid w:val="00791058"/>
    <w:rsid w:val="00793366"/>
    <w:rsid w:val="0079478B"/>
    <w:rsid w:val="007971F0"/>
    <w:rsid w:val="007A2C62"/>
    <w:rsid w:val="007A32DE"/>
    <w:rsid w:val="007C5F91"/>
    <w:rsid w:val="007C614C"/>
    <w:rsid w:val="007C77F0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5631"/>
    <w:rsid w:val="007E73AF"/>
    <w:rsid w:val="008054C4"/>
    <w:rsid w:val="00814A73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4590"/>
    <w:rsid w:val="0099751F"/>
    <w:rsid w:val="009A12EA"/>
    <w:rsid w:val="009B1037"/>
    <w:rsid w:val="009C1637"/>
    <w:rsid w:val="009C4649"/>
    <w:rsid w:val="009C49A6"/>
    <w:rsid w:val="009C7BD2"/>
    <w:rsid w:val="009F13D3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56E9D"/>
    <w:rsid w:val="00A626C1"/>
    <w:rsid w:val="00A63A3C"/>
    <w:rsid w:val="00A749B7"/>
    <w:rsid w:val="00A75D16"/>
    <w:rsid w:val="00A7740F"/>
    <w:rsid w:val="00A82565"/>
    <w:rsid w:val="00A82E6D"/>
    <w:rsid w:val="00A87D75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6EFA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3408"/>
    <w:rsid w:val="00C04077"/>
    <w:rsid w:val="00C07445"/>
    <w:rsid w:val="00C15D8A"/>
    <w:rsid w:val="00C17F97"/>
    <w:rsid w:val="00C27C7F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CF5F9B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35FA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2237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B42B-FC05-483D-8830-6AE04FC7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2</TotalTime>
  <Pages>3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Petr Sedláček</cp:lastModifiedBy>
  <cp:revision>3</cp:revision>
  <cp:lastPrinted>2025-02-25T07:05:00Z</cp:lastPrinted>
  <dcterms:created xsi:type="dcterms:W3CDTF">2025-06-27T04:51:00Z</dcterms:created>
  <dcterms:modified xsi:type="dcterms:W3CDTF">2025-06-27T04:52:00Z</dcterms:modified>
</cp:coreProperties>
</file>