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7364EF" w14:paraId="177AD9C4" w14:textId="77777777">
        <w:trPr>
          <w:cantSplit/>
        </w:trPr>
        <w:tc>
          <w:tcPr>
            <w:tcW w:w="1020" w:type="dxa"/>
          </w:tcPr>
          <w:p w14:paraId="27A5B4DF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33E438" wp14:editId="52C6F3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1B188A35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7364EF" w14:paraId="0CADC8C2" w14:textId="77777777">
        <w:trPr>
          <w:cantSplit/>
        </w:trPr>
        <w:tc>
          <w:tcPr>
            <w:tcW w:w="1020" w:type="dxa"/>
          </w:tcPr>
          <w:p w14:paraId="5F00E4C1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4054B4ED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7364EF" w14:paraId="1A0607BF" w14:textId="77777777">
        <w:trPr>
          <w:cantSplit/>
        </w:trPr>
        <w:tc>
          <w:tcPr>
            <w:tcW w:w="1020" w:type="dxa"/>
          </w:tcPr>
          <w:p w14:paraId="01FB7A18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2787A65D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7364EF" w14:paraId="359100FA" w14:textId="77777777">
        <w:trPr>
          <w:cantSplit/>
        </w:trPr>
        <w:tc>
          <w:tcPr>
            <w:tcW w:w="10203" w:type="dxa"/>
            <w:gridSpan w:val="9"/>
          </w:tcPr>
          <w:p w14:paraId="7463D937" w14:textId="77777777" w:rsidR="007364EF" w:rsidRDefault="007364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64EF" w14:paraId="0E20CC59" w14:textId="77777777">
        <w:trPr>
          <w:cantSplit/>
        </w:trPr>
        <w:tc>
          <w:tcPr>
            <w:tcW w:w="10203" w:type="dxa"/>
            <w:gridSpan w:val="9"/>
          </w:tcPr>
          <w:p w14:paraId="16DF432D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5D4CB24D" w14:textId="77777777">
        <w:trPr>
          <w:cantSplit/>
        </w:trPr>
        <w:tc>
          <w:tcPr>
            <w:tcW w:w="1428" w:type="dxa"/>
            <w:gridSpan w:val="3"/>
          </w:tcPr>
          <w:p w14:paraId="1B4C3240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5307267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EA1B940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1CFA831A" w14:textId="77777777">
        <w:trPr>
          <w:cantSplit/>
        </w:trPr>
        <w:tc>
          <w:tcPr>
            <w:tcW w:w="5509" w:type="dxa"/>
            <w:gridSpan w:val="5"/>
          </w:tcPr>
          <w:p w14:paraId="62611CF2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2A05C1C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Ing. Josef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Pohořalý</w:t>
            </w:r>
            <w:proofErr w:type="spellEnd"/>
          </w:p>
        </w:tc>
      </w:tr>
      <w:tr w:rsidR="007364EF" w14:paraId="2DF600C3" w14:textId="77777777">
        <w:trPr>
          <w:cantSplit/>
        </w:trPr>
        <w:tc>
          <w:tcPr>
            <w:tcW w:w="1428" w:type="dxa"/>
            <w:gridSpan w:val="3"/>
          </w:tcPr>
          <w:p w14:paraId="5184499F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5B09360C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B6B49AC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Horní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Dušnice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30</w:t>
            </w:r>
          </w:p>
        </w:tc>
      </w:tr>
      <w:tr w:rsidR="007364EF" w14:paraId="2892A064" w14:textId="77777777">
        <w:trPr>
          <w:cantSplit/>
        </w:trPr>
        <w:tc>
          <w:tcPr>
            <w:tcW w:w="1428" w:type="dxa"/>
            <w:gridSpan w:val="3"/>
          </w:tcPr>
          <w:p w14:paraId="5187F1EF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67594765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714EB45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51243 Jablonec nad </w:t>
            </w:r>
            <w:r>
              <w:rPr>
                <w:rFonts w:ascii="Times New Roman" w:hAnsi="Times New Roman"/>
                <w:b/>
                <w:sz w:val="25"/>
              </w:rPr>
              <w:t>Jizerou</w:t>
            </w:r>
          </w:p>
        </w:tc>
      </w:tr>
      <w:tr w:rsidR="007364EF" w14:paraId="1B1B3849" w14:textId="77777777">
        <w:trPr>
          <w:cantSplit/>
        </w:trPr>
        <w:tc>
          <w:tcPr>
            <w:tcW w:w="1428" w:type="dxa"/>
            <w:gridSpan w:val="3"/>
          </w:tcPr>
          <w:p w14:paraId="1C1FEC81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FC0D1FB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27.06.2025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34437BD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206F97C1" w14:textId="77777777">
        <w:trPr>
          <w:cantSplit/>
        </w:trPr>
        <w:tc>
          <w:tcPr>
            <w:tcW w:w="10203" w:type="dxa"/>
            <w:gridSpan w:val="9"/>
          </w:tcPr>
          <w:p w14:paraId="7E4B0E46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2E7290C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41D988F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64EF" w14:paraId="683EA96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C29BCD8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OBJ/179/2025/OIM</w:t>
            </w:r>
          </w:p>
        </w:tc>
      </w:tr>
      <w:tr w:rsidR="007364EF" w14:paraId="52B6418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6F57C81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64EF" w14:paraId="53932C4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4FC714B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provedení sanace 5 </w:t>
            </w:r>
            <w:proofErr w:type="gramStart"/>
            <w:r>
              <w:rPr>
                <w:rFonts w:ascii="Times New Roman" w:hAnsi="Times New Roman"/>
                <w:sz w:val="25"/>
              </w:rPr>
              <w:t>ks  uschlých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5"/>
              </w:rPr>
              <w:t>stromů  a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odborný </w:t>
            </w:r>
            <w:proofErr w:type="gramStart"/>
            <w:r>
              <w:rPr>
                <w:rFonts w:ascii="Times New Roman" w:hAnsi="Times New Roman"/>
                <w:sz w:val="25"/>
              </w:rPr>
              <w:t>řez  (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zdravotní, bezpečnostní nebo redukce koruny) u 13 ks stromů po předchozí prohlídce v terénu a v souladu s Vaší </w:t>
            </w:r>
            <w:r>
              <w:rPr>
                <w:rFonts w:ascii="Times New Roman" w:hAnsi="Times New Roman"/>
                <w:sz w:val="25"/>
              </w:rPr>
              <w:t xml:space="preserve">nabídkou ze </w:t>
            </w:r>
            <w:proofErr w:type="gramStart"/>
            <w:r>
              <w:rPr>
                <w:rFonts w:ascii="Times New Roman" w:hAnsi="Times New Roman"/>
                <w:sz w:val="25"/>
              </w:rPr>
              <w:t>dne  11.</w:t>
            </w:r>
            <w:proofErr w:type="gramEnd"/>
            <w:r>
              <w:rPr>
                <w:rFonts w:ascii="Times New Roman" w:hAnsi="Times New Roman"/>
                <w:sz w:val="25"/>
              </w:rPr>
              <w:t>6.2025.</w:t>
            </w:r>
          </w:p>
        </w:tc>
      </w:tr>
      <w:tr w:rsidR="007364EF" w14:paraId="6465363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0158391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64EF" w14:paraId="25B86371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23D46DB4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2781481E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24.07.2025</w:t>
            </w:r>
          </w:p>
        </w:tc>
      </w:tr>
      <w:tr w:rsidR="007364EF" w14:paraId="7B346F04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2DCBB6E6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64EF" w14:paraId="30FE9F6E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2593E803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363882CC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57 000,00 Kč včetně DPH</w:t>
            </w:r>
          </w:p>
        </w:tc>
      </w:tr>
      <w:tr w:rsidR="007364EF" w14:paraId="63A8432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3371834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64EF" w14:paraId="54355DFB" w14:textId="77777777">
        <w:trPr>
          <w:cantSplit/>
        </w:trPr>
        <w:tc>
          <w:tcPr>
            <w:tcW w:w="10203" w:type="dxa"/>
            <w:gridSpan w:val="9"/>
          </w:tcPr>
          <w:p w14:paraId="49260FB5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62B85F89" w14:textId="77777777">
        <w:trPr>
          <w:cantSplit/>
        </w:trPr>
        <w:tc>
          <w:tcPr>
            <w:tcW w:w="10203" w:type="dxa"/>
            <w:gridSpan w:val="9"/>
          </w:tcPr>
          <w:p w14:paraId="1E634E1D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7364EF" w14:paraId="711F11D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6360307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7364EF" w14:paraId="176FC50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FFC26F8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7364EF" w14:paraId="7F9FAF54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5E725BE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7364EF" w14:paraId="6965285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C162A65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7364EF" w14:paraId="238A9E0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8C9DF5B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7364EF" w14:paraId="132C0E8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7DCF83E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DIČ: </w:t>
            </w:r>
            <w:r>
              <w:rPr>
                <w:rFonts w:ascii="Times New Roman" w:hAnsi="Times New Roman"/>
                <w:sz w:val="25"/>
              </w:rPr>
              <w:t>CZ44992785</w:t>
            </w:r>
          </w:p>
        </w:tc>
      </w:tr>
      <w:tr w:rsidR="007364EF" w14:paraId="462E75CF" w14:textId="77777777">
        <w:trPr>
          <w:cantSplit/>
        </w:trPr>
        <w:tc>
          <w:tcPr>
            <w:tcW w:w="10203" w:type="dxa"/>
            <w:gridSpan w:val="9"/>
          </w:tcPr>
          <w:p w14:paraId="1C355C9B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2D5823CD" w14:textId="77777777">
        <w:trPr>
          <w:cantSplit/>
        </w:trPr>
        <w:tc>
          <w:tcPr>
            <w:tcW w:w="10203" w:type="dxa"/>
            <w:gridSpan w:val="9"/>
          </w:tcPr>
          <w:p w14:paraId="7F6A5552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7364EF" w14:paraId="36E8FEAC" w14:textId="77777777">
        <w:trPr>
          <w:cantSplit/>
        </w:trPr>
        <w:tc>
          <w:tcPr>
            <w:tcW w:w="10203" w:type="dxa"/>
            <w:gridSpan w:val="9"/>
          </w:tcPr>
          <w:p w14:paraId="29623070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545726D8" w14:textId="77777777">
        <w:trPr>
          <w:cantSplit/>
        </w:trPr>
        <w:tc>
          <w:tcPr>
            <w:tcW w:w="10203" w:type="dxa"/>
            <w:gridSpan w:val="9"/>
          </w:tcPr>
          <w:p w14:paraId="237ED8FD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1AF1CF22" w14:textId="77777777">
        <w:trPr>
          <w:cantSplit/>
        </w:trPr>
        <w:tc>
          <w:tcPr>
            <w:tcW w:w="10203" w:type="dxa"/>
            <w:gridSpan w:val="9"/>
          </w:tcPr>
          <w:p w14:paraId="2E7A0A81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7364EF" w14:paraId="334B9E80" w14:textId="77777777">
        <w:trPr>
          <w:cantSplit/>
        </w:trPr>
        <w:tc>
          <w:tcPr>
            <w:tcW w:w="10203" w:type="dxa"/>
            <w:gridSpan w:val="9"/>
          </w:tcPr>
          <w:p w14:paraId="49A3FDC7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300672E7" w14:textId="77777777">
        <w:trPr>
          <w:cantSplit/>
        </w:trPr>
        <w:tc>
          <w:tcPr>
            <w:tcW w:w="10203" w:type="dxa"/>
            <w:gridSpan w:val="9"/>
          </w:tcPr>
          <w:p w14:paraId="770C5ADB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0BD8A653" w14:textId="77777777">
        <w:trPr>
          <w:cantSplit/>
        </w:trPr>
        <w:tc>
          <w:tcPr>
            <w:tcW w:w="10203" w:type="dxa"/>
            <w:gridSpan w:val="9"/>
          </w:tcPr>
          <w:p w14:paraId="0272DEC4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49C4C346" w14:textId="77777777">
        <w:trPr>
          <w:cantSplit/>
        </w:trPr>
        <w:tc>
          <w:tcPr>
            <w:tcW w:w="10203" w:type="dxa"/>
            <w:gridSpan w:val="9"/>
          </w:tcPr>
          <w:p w14:paraId="11717C93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64EF" w14:paraId="5EC43E74" w14:textId="77777777">
        <w:trPr>
          <w:cantSplit/>
        </w:trPr>
        <w:tc>
          <w:tcPr>
            <w:tcW w:w="1224" w:type="dxa"/>
            <w:gridSpan w:val="2"/>
          </w:tcPr>
          <w:p w14:paraId="1C8421A5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40B8492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18E98F69" w14:textId="77777777" w:rsidR="007364EF" w:rsidRDefault="00E36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532F75BA" w14:textId="77777777" w:rsidR="007364EF" w:rsidRDefault="00736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64EF" w14:paraId="55DB4C9F" w14:textId="77777777">
        <w:trPr>
          <w:cantSplit/>
        </w:trPr>
        <w:tc>
          <w:tcPr>
            <w:tcW w:w="1224" w:type="dxa"/>
            <w:gridSpan w:val="2"/>
          </w:tcPr>
          <w:p w14:paraId="299CD8D6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137446A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4048529A" w14:textId="77777777" w:rsidR="007364EF" w:rsidRDefault="00E36C1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Vedoucí Odboru </w:t>
            </w:r>
            <w:r>
              <w:rPr>
                <w:rFonts w:ascii="Times New Roman" w:hAnsi="Times New Roman"/>
                <w:sz w:val="25"/>
              </w:rPr>
              <w:t>investic a majetku</w:t>
            </w:r>
          </w:p>
        </w:tc>
        <w:tc>
          <w:tcPr>
            <w:tcW w:w="1327" w:type="dxa"/>
          </w:tcPr>
          <w:p w14:paraId="3195AB59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7364EF" w14:paraId="2F5E0B3A" w14:textId="77777777">
        <w:trPr>
          <w:cantSplit/>
        </w:trPr>
        <w:tc>
          <w:tcPr>
            <w:tcW w:w="4081" w:type="dxa"/>
          </w:tcPr>
          <w:p w14:paraId="5917610D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70F32223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3A718091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56B5C4A" wp14:editId="72C048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64EF" w14:paraId="22FBD8B6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45E16DA9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7438D212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42DFE909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64EF" w14:paraId="6A69BC82" w14:textId="77777777">
        <w:trPr>
          <w:cantSplit/>
        </w:trPr>
        <w:tc>
          <w:tcPr>
            <w:tcW w:w="4081" w:type="dxa"/>
          </w:tcPr>
          <w:p w14:paraId="32B57ACF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773535FB" w14:textId="77777777" w:rsidR="007364EF" w:rsidRDefault="00E36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4F64D5C5" w14:textId="77777777" w:rsidR="007364EF" w:rsidRDefault="007364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7571AE2D" w14:textId="77777777" w:rsidR="00E36C19" w:rsidRDefault="00E36C19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EF"/>
    <w:rsid w:val="007364EF"/>
    <w:rsid w:val="00911256"/>
    <w:rsid w:val="00E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12AC"/>
  <w15:docId w15:val="{751472E4-05E1-49C7-9548-CE0162B5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2025-06-27T04:35:00Z</dcterms:created>
  <dcterms:modified xsi:type="dcterms:W3CDTF">2025-06-27T04:35:00Z</dcterms:modified>
</cp:coreProperties>
</file>