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DF15E" w14:textId="77777777" w:rsidR="00002A9C" w:rsidRPr="00694224" w:rsidRDefault="00AF087F" w:rsidP="00002A9C">
      <w:pPr>
        <w:framePr w:h="2136" w:hRule="exact" w:hSpace="141" w:wrap="around" w:vAnchor="text" w:hAnchor="page" w:x="616" w:y="-1"/>
      </w:pPr>
      <w:r>
        <w:rPr>
          <w:noProof/>
        </w:rPr>
        <w:drawing>
          <wp:inline distT="0" distB="0" distL="0" distR="0" wp14:anchorId="6F7123EC" wp14:editId="627C1862">
            <wp:extent cx="1123950" cy="123825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7179C4" w14:textId="77777777" w:rsidR="005E2BBB" w:rsidRPr="00FA2218" w:rsidRDefault="003720D5" w:rsidP="007F547B">
      <w:pPr>
        <w:pStyle w:val="Bezmezer"/>
        <w:tabs>
          <w:tab w:val="left" w:pos="851"/>
          <w:tab w:val="left" w:pos="6237"/>
        </w:tabs>
        <w:jc w:val="center"/>
        <w:rPr>
          <w:rFonts w:ascii="Times New Roman" w:hAnsi="Times New Roman"/>
          <w:b/>
          <w:sz w:val="28"/>
          <w:szCs w:val="28"/>
        </w:rPr>
      </w:pPr>
      <w:r w:rsidRPr="00FA2218">
        <w:rPr>
          <w:rFonts w:ascii="Times New Roman" w:hAnsi="Times New Roman"/>
          <w:b/>
          <w:sz w:val="28"/>
          <w:szCs w:val="28"/>
        </w:rPr>
        <w:t>Mezinárodní testování drůbeže, státní podnik</w:t>
      </w:r>
    </w:p>
    <w:p w14:paraId="65592D24" w14:textId="77777777" w:rsidR="007F547B" w:rsidRPr="00FA2218" w:rsidRDefault="007F547B" w:rsidP="007F547B">
      <w:pPr>
        <w:pStyle w:val="Bezmezer"/>
        <w:tabs>
          <w:tab w:val="left" w:pos="851"/>
          <w:tab w:val="left" w:pos="6237"/>
        </w:tabs>
        <w:jc w:val="center"/>
        <w:rPr>
          <w:rFonts w:ascii="Times New Roman" w:hAnsi="Times New Roman"/>
          <w:sz w:val="24"/>
          <w:szCs w:val="24"/>
        </w:rPr>
      </w:pPr>
      <w:r w:rsidRPr="00FA2218">
        <w:rPr>
          <w:rFonts w:ascii="Times New Roman" w:hAnsi="Times New Roman"/>
          <w:sz w:val="24"/>
          <w:szCs w:val="24"/>
        </w:rPr>
        <w:t>Vedený Krajským soudem v Českých Budějovicích oddíl A, vložka 1934</w:t>
      </w:r>
    </w:p>
    <w:p w14:paraId="2925AF39" w14:textId="77777777" w:rsidR="007F547B" w:rsidRPr="00FA2218" w:rsidRDefault="007F547B" w:rsidP="007F547B">
      <w:pPr>
        <w:pStyle w:val="Bezmezer"/>
        <w:tabs>
          <w:tab w:val="left" w:pos="851"/>
          <w:tab w:val="left" w:pos="6237"/>
        </w:tabs>
        <w:jc w:val="center"/>
        <w:rPr>
          <w:rFonts w:ascii="Times New Roman" w:hAnsi="Times New Roman"/>
          <w:sz w:val="24"/>
          <w:szCs w:val="24"/>
        </w:rPr>
      </w:pPr>
      <w:r w:rsidRPr="00FA2218">
        <w:rPr>
          <w:rFonts w:ascii="Times New Roman" w:hAnsi="Times New Roman"/>
          <w:sz w:val="24"/>
          <w:szCs w:val="24"/>
        </w:rPr>
        <w:t>IČ 43833560 DIČ CZ 43833560</w:t>
      </w:r>
    </w:p>
    <w:p w14:paraId="25BFDBD3" w14:textId="4AAC0580" w:rsidR="007F547B" w:rsidRPr="00FA2218" w:rsidRDefault="006B094D" w:rsidP="007F547B">
      <w:pPr>
        <w:pStyle w:val="Bezmezer"/>
        <w:tabs>
          <w:tab w:val="left" w:pos="851"/>
          <w:tab w:val="center" w:pos="5387"/>
          <w:tab w:val="left" w:pos="6237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C046FC" wp14:editId="1F243257">
                <wp:simplePos x="0" y="0"/>
                <wp:positionH relativeFrom="column">
                  <wp:posOffset>57785</wp:posOffset>
                </wp:positionH>
                <wp:positionV relativeFrom="paragraph">
                  <wp:posOffset>103505</wp:posOffset>
                </wp:positionV>
                <wp:extent cx="5117465" cy="0"/>
                <wp:effectExtent l="5080" t="5715" r="11430" b="13335"/>
                <wp:wrapNone/>
                <wp:docPr id="183333640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7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456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.55pt;margin-top:8.15pt;width:402.9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38KuAEAAFYDAAAOAAAAZHJzL2Uyb0RvYy54bWysU8Fu2zAMvQ/YPwi6L46DpduMOD2k6y7d&#10;FqDdBzCSbAuTRYFU4uTvJ6lJVmy3oj4IlEg+Pj7Sq9vj6MTBEFv0raxncymMV6it71v56+n+w2cp&#10;OILX4NCbVp4My9v1+3erKTRmgQM6bUgkEM/NFFo5xBiaqmI1mBF4hsH45OyQRojpSn2lCaaEPrpq&#10;MZ/fVBOSDoTKMKfXu2enXBf8rjMq/uw6NlG4ViZusZxUzl0+q/UKmp4gDFadacArWIxgfSp6hbqD&#10;CGJP9j+o0SpCxi7OFI4Vdp1VpvSQuqnn/3TzOEAwpZckDoerTPx2sOrHYeO3lKmro38MD6h+s/C4&#10;GcD3phB4OoU0uDpLVU2Bm2tKvnDYkthN31GnGNhHLCocOxozZOpPHIvYp6vY5hiFSo/Luv708WYp&#10;hbr4KmguiYE4fjM4imy0kiOB7Ye4Qe/TSJHqUgYODxwzLWguCbmqx3vrXJms82Jq5ZflYlkSGJ3V&#10;2ZnDmPrdxpE4QN6N8pUek+dlGOHe6wI2GNBfz3YE657tVNz5szRZjbx63OxQn7Z0kSwNr7A8L1re&#10;jpf3kv33d1j/AQAA//8DAFBLAwQUAAYACAAAACEA/nOTCNsAAAAHAQAADwAAAGRycy9kb3ducmV2&#10;LnhtbEyPQUvDQBCF74L/YRnBi9hNKi1tmk0pggePtgWv0+yYpGZnQ3bTxP56Rzzocd57vPlevp1c&#10;qy7Uh8azgXSWgCIuvW24MnA8vDyuQIWIbLH1TAa+KMC2uL3JMbN+5De67GOlpIRDhgbqGLtM61DW&#10;5DDMfEcs3ofvHUY5+0rbHkcpd62eJ8lSO2xYPtTY0XNN5ed+cAYoDIs02a1ddXy9jg/v8+t57A7G&#10;3N9Nuw2oSFP8C8MPvqBDIUwnP7ANqjWwTiUo8vIJlNirdCHTTr+CLnL9n7/4BgAA//8DAFBLAQIt&#10;ABQABgAIAAAAIQC2gziS/gAAAOEBAAATAAAAAAAAAAAAAAAAAAAAAABbQ29udGVudF9UeXBlc10u&#10;eG1sUEsBAi0AFAAGAAgAAAAhADj9If/WAAAAlAEAAAsAAAAAAAAAAAAAAAAALwEAAF9yZWxzLy5y&#10;ZWxzUEsBAi0AFAAGAAgAAAAhAJ8vfwq4AQAAVgMAAA4AAAAAAAAAAAAAAAAALgIAAGRycy9lMm9E&#10;b2MueG1sUEsBAi0AFAAGAAgAAAAhAP5zkwjbAAAABwEAAA8AAAAAAAAAAAAAAAAAEgQAAGRycy9k&#10;b3ducmV2LnhtbFBLBQYAAAAABAAEAPMAAAAaBQAAAAA=&#10;"/>
            </w:pict>
          </mc:Fallback>
        </mc:AlternateContent>
      </w:r>
    </w:p>
    <w:p w14:paraId="4C60F762" w14:textId="66B30E7B" w:rsidR="00F171B3" w:rsidRPr="00FA2218" w:rsidRDefault="00F171B3" w:rsidP="00002A9C">
      <w:pPr>
        <w:pStyle w:val="Bezmezer"/>
        <w:tabs>
          <w:tab w:val="left" w:pos="851"/>
          <w:tab w:val="center" w:pos="4253"/>
          <w:tab w:val="right" w:pos="8222"/>
        </w:tabs>
        <w:rPr>
          <w:rFonts w:ascii="Times New Roman" w:hAnsi="Times New Roman"/>
          <w:sz w:val="24"/>
          <w:szCs w:val="24"/>
        </w:rPr>
      </w:pPr>
      <w:r w:rsidRPr="00FA2218">
        <w:rPr>
          <w:rFonts w:ascii="Times New Roman" w:hAnsi="Times New Roman"/>
          <w:sz w:val="24"/>
          <w:szCs w:val="24"/>
        </w:rPr>
        <w:t>Ústrašice 63</w:t>
      </w:r>
      <w:r w:rsidRPr="00FA2218">
        <w:rPr>
          <w:rFonts w:ascii="Times New Roman" w:hAnsi="Times New Roman"/>
          <w:sz w:val="24"/>
          <w:szCs w:val="24"/>
        </w:rPr>
        <w:tab/>
      </w:r>
      <w:r w:rsidR="00572216">
        <w:rPr>
          <w:rFonts w:ascii="Times New Roman" w:hAnsi="Times New Roman"/>
          <w:sz w:val="24"/>
          <w:szCs w:val="24"/>
        </w:rPr>
        <w:t xml:space="preserve">          </w:t>
      </w:r>
      <w:r w:rsidR="00530182" w:rsidRPr="00FA2218">
        <w:rPr>
          <w:rFonts w:ascii="Times New Roman" w:hAnsi="Times New Roman"/>
          <w:sz w:val="24"/>
          <w:szCs w:val="24"/>
        </w:rPr>
        <w:t xml:space="preserve"> </w:t>
      </w:r>
      <w:r w:rsidRPr="00FA2218">
        <w:rPr>
          <w:rFonts w:ascii="Times New Roman" w:hAnsi="Times New Roman"/>
          <w:b/>
          <w:sz w:val="24"/>
          <w:szCs w:val="24"/>
        </w:rPr>
        <w:t>Telefon</w:t>
      </w:r>
      <w:r w:rsidRPr="00FA2218">
        <w:rPr>
          <w:rFonts w:ascii="Times New Roman" w:hAnsi="Times New Roman"/>
          <w:sz w:val="24"/>
          <w:szCs w:val="24"/>
        </w:rPr>
        <w:t xml:space="preserve">: </w:t>
      </w:r>
      <w:r w:rsidR="005E752A">
        <w:rPr>
          <w:rFonts w:ascii="Times New Roman" w:hAnsi="Times New Roman"/>
          <w:sz w:val="24"/>
          <w:szCs w:val="24"/>
        </w:rPr>
        <w:t>XXXXXXXXXXXX</w:t>
      </w:r>
      <w:r w:rsidR="00572216">
        <w:rPr>
          <w:rFonts w:ascii="Times New Roman" w:hAnsi="Times New Roman"/>
          <w:sz w:val="24"/>
          <w:szCs w:val="24"/>
        </w:rPr>
        <w:t xml:space="preserve"> </w:t>
      </w:r>
    </w:p>
    <w:p w14:paraId="3EFF3A40" w14:textId="4CE17F40" w:rsidR="007F547B" w:rsidRPr="00FA2218" w:rsidRDefault="007F547B" w:rsidP="00002A9C">
      <w:pPr>
        <w:pStyle w:val="Bezmezer"/>
        <w:tabs>
          <w:tab w:val="left" w:pos="851"/>
          <w:tab w:val="center" w:pos="4253"/>
          <w:tab w:val="right" w:pos="8222"/>
        </w:tabs>
        <w:rPr>
          <w:rFonts w:ascii="Times New Roman" w:hAnsi="Times New Roman"/>
          <w:sz w:val="24"/>
          <w:szCs w:val="24"/>
        </w:rPr>
      </w:pPr>
      <w:r w:rsidRPr="00FA2218">
        <w:rPr>
          <w:rFonts w:ascii="Times New Roman" w:hAnsi="Times New Roman"/>
          <w:sz w:val="24"/>
          <w:szCs w:val="24"/>
        </w:rPr>
        <w:t xml:space="preserve">39002 Tábor </w:t>
      </w:r>
      <w:r w:rsidRPr="00FA2218">
        <w:rPr>
          <w:rFonts w:ascii="Times New Roman" w:hAnsi="Times New Roman"/>
          <w:sz w:val="24"/>
          <w:szCs w:val="24"/>
        </w:rPr>
        <w:tab/>
      </w:r>
      <w:r w:rsidR="00530182" w:rsidRPr="00FA2218">
        <w:rPr>
          <w:rFonts w:ascii="Times New Roman" w:hAnsi="Times New Roman"/>
          <w:sz w:val="24"/>
          <w:szCs w:val="24"/>
        </w:rPr>
        <w:t xml:space="preserve">                       </w:t>
      </w:r>
      <w:r w:rsidR="00F171B3" w:rsidRPr="00FA2218">
        <w:rPr>
          <w:rFonts w:ascii="Times New Roman" w:hAnsi="Times New Roman"/>
          <w:b/>
          <w:sz w:val="24"/>
          <w:szCs w:val="24"/>
        </w:rPr>
        <w:t>E-mail:</w:t>
      </w:r>
      <w:r w:rsidR="00F171B3" w:rsidRPr="00FA2218">
        <w:rPr>
          <w:rFonts w:ascii="Times New Roman" w:hAnsi="Times New Roman"/>
          <w:sz w:val="24"/>
          <w:szCs w:val="24"/>
        </w:rPr>
        <w:t xml:space="preserve"> </w:t>
      </w:r>
      <w:r w:rsidR="005E752A">
        <w:rPr>
          <w:rFonts w:ascii="Times New Roman" w:hAnsi="Times New Roman"/>
          <w:sz w:val="24"/>
          <w:szCs w:val="24"/>
        </w:rPr>
        <w:t>XXXXXXXXXXXX</w:t>
      </w:r>
      <w:r w:rsidR="00002A9C" w:rsidRPr="00FA2218">
        <w:rPr>
          <w:rFonts w:ascii="Times New Roman" w:hAnsi="Times New Roman"/>
          <w:sz w:val="24"/>
          <w:szCs w:val="24"/>
        </w:rPr>
        <w:tab/>
      </w:r>
    </w:p>
    <w:p w14:paraId="606A864F" w14:textId="7EACF655" w:rsidR="007F547B" w:rsidRPr="00FA2218" w:rsidRDefault="007F547B" w:rsidP="00002A9C">
      <w:pPr>
        <w:pStyle w:val="Bezmezer"/>
        <w:tabs>
          <w:tab w:val="left" w:pos="851"/>
          <w:tab w:val="center" w:pos="4253"/>
          <w:tab w:val="right" w:pos="8789"/>
        </w:tabs>
        <w:rPr>
          <w:rFonts w:ascii="Times New Roman" w:hAnsi="Times New Roman"/>
          <w:sz w:val="24"/>
          <w:szCs w:val="24"/>
        </w:rPr>
      </w:pPr>
      <w:r w:rsidRPr="00FA2218">
        <w:rPr>
          <w:rFonts w:ascii="Times New Roman" w:hAnsi="Times New Roman"/>
          <w:sz w:val="24"/>
          <w:szCs w:val="24"/>
        </w:rPr>
        <w:t xml:space="preserve">Česká republika </w:t>
      </w:r>
      <w:r w:rsidRPr="00FA2218">
        <w:rPr>
          <w:rFonts w:ascii="Times New Roman" w:hAnsi="Times New Roman"/>
          <w:sz w:val="24"/>
          <w:szCs w:val="24"/>
        </w:rPr>
        <w:tab/>
      </w:r>
      <w:r w:rsidR="00530182" w:rsidRPr="00FA2218">
        <w:rPr>
          <w:rFonts w:ascii="Times New Roman" w:hAnsi="Times New Roman"/>
          <w:sz w:val="24"/>
          <w:szCs w:val="24"/>
        </w:rPr>
        <w:t xml:space="preserve">     </w:t>
      </w:r>
      <w:r w:rsidR="00FA2218">
        <w:rPr>
          <w:rFonts w:ascii="Times New Roman" w:hAnsi="Times New Roman"/>
          <w:sz w:val="24"/>
          <w:szCs w:val="24"/>
        </w:rPr>
        <w:t xml:space="preserve">  </w:t>
      </w:r>
      <w:r w:rsidR="00530182" w:rsidRPr="00FA2218">
        <w:rPr>
          <w:rFonts w:ascii="Times New Roman" w:hAnsi="Times New Roman"/>
          <w:sz w:val="24"/>
          <w:szCs w:val="24"/>
        </w:rPr>
        <w:t xml:space="preserve">   </w:t>
      </w:r>
      <w:r w:rsidR="00F171B3" w:rsidRPr="00FA2218">
        <w:rPr>
          <w:rFonts w:ascii="Times New Roman" w:hAnsi="Times New Roman"/>
          <w:b/>
          <w:sz w:val="24"/>
          <w:szCs w:val="24"/>
        </w:rPr>
        <w:t>Vyřizuje:</w:t>
      </w:r>
      <w:r w:rsidR="00F171B3" w:rsidRPr="00FA2218">
        <w:rPr>
          <w:rFonts w:ascii="Times New Roman" w:hAnsi="Times New Roman"/>
          <w:sz w:val="24"/>
          <w:szCs w:val="24"/>
        </w:rPr>
        <w:t xml:space="preserve"> Ing. </w:t>
      </w:r>
      <w:r w:rsidR="006A4D93">
        <w:rPr>
          <w:rFonts w:ascii="Times New Roman" w:hAnsi="Times New Roman"/>
          <w:sz w:val="24"/>
          <w:szCs w:val="24"/>
        </w:rPr>
        <w:t>Jan Tyl</w:t>
      </w:r>
    </w:p>
    <w:p w14:paraId="71AF7577" w14:textId="77777777" w:rsidR="00166688" w:rsidRDefault="00166688" w:rsidP="00002A9C">
      <w:pPr>
        <w:pStyle w:val="Bezmezer"/>
        <w:tabs>
          <w:tab w:val="left" w:pos="851"/>
          <w:tab w:val="center" w:pos="4253"/>
          <w:tab w:val="right" w:pos="8789"/>
        </w:tabs>
      </w:pPr>
      <w:r>
        <w:tab/>
      </w:r>
      <w:r>
        <w:tab/>
      </w:r>
    </w:p>
    <w:p w14:paraId="733A3E3A" w14:textId="77777777" w:rsidR="002C32A7" w:rsidRPr="00694224" w:rsidRDefault="002C32A7" w:rsidP="00002A9C">
      <w:pPr>
        <w:pStyle w:val="Bezmezer"/>
        <w:tabs>
          <w:tab w:val="left" w:pos="851"/>
          <w:tab w:val="center" w:pos="4253"/>
          <w:tab w:val="right" w:pos="8789"/>
        </w:tabs>
      </w:pPr>
      <w:r>
        <w:tab/>
      </w:r>
      <w:r>
        <w:tab/>
      </w:r>
    </w:p>
    <w:p w14:paraId="023E31CF" w14:textId="77777777" w:rsidR="008F561E" w:rsidRDefault="00A073CD" w:rsidP="008F561E">
      <w:pPr>
        <w:pStyle w:val="Nadpis2"/>
        <w:rPr>
          <w:bCs w:val="0"/>
          <w:sz w:val="24"/>
        </w:rPr>
      </w:pPr>
      <w:r w:rsidRPr="00B83CDF">
        <w:rPr>
          <w:bCs w:val="0"/>
          <w:sz w:val="24"/>
        </w:rPr>
        <w:t>Dodavatel:</w:t>
      </w:r>
      <w:r w:rsidR="002A537D" w:rsidRPr="00B83CDF">
        <w:rPr>
          <w:bCs w:val="0"/>
          <w:sz w:val="24"/>
        </w:rPr>
        <w:t xml:space="preserve"> </w:t>
      </w:r>
    </w:p>
    <w:p w14:paraId="5E26C358" w14:textId="77777777" w:rsidR="002673A1" w:rsidRDefault="002673A1" w:rsidP="008F561E">
      <w:pPr>
        <w:pStyle w:val="Nadpis2"/>
        <w:rPr>
          <w:bCs w:val="0"/>
          <w:sz w:val="24"/>
        </w:rPr>
      </w:pPr>
      <w:r w:rsidRPr="002673A1">
        <w:rPr>
          <w:bCs w:val="0"/>
          <w:sz w:val="24"/>
        </w:rPr>
        <w:t>BOEMI Crete s.r.o.</w:t>
      </w:r>
    </w:p>
    <w:p w14:paraId="3004DABC" w14:textId="77777777" w:rsidR="002673A1" w:rsidRDefault="002673A1" w:rsidP="008F561E">
      <w:pPr>
        <w:pStyle w:val="Nadpis2"/>
        <w:rPr>
          <w:bCs w:val="0"/>
          <w:sz w:val="24"/>
        </w:rPr>
      </w:pPr>
      <w:r w:rsidRPr="002673A1">
        <w:rPr>
          <w:bCs w:val="0"/>
          <w:sz w:val="24"/>
        </w:rPr>
        <w:t xml:space="preserve">Štefánikova 75/8 </w:t>
      </w:r>
    </w:p>
    <w:p w14:paraId="050F2D62" w14:textId="6F2315B6" w:rsidR="002673A1" w:rsidRDefault="002673A1" w:rsidP="008F561E">
      <w:pPr>
        <w:pStyle w:val="Nadpis2"/>
        <w:rPr>
          <w:bCs w:val="0"/>
          <w:sz w:val="24"/>
        </w:rPr>
      </w:pPr>
      <w:r w:rsidRPr="002673A1">
        <w:rPr>
          <w:bCs w:val="0"/>
          <w:sz w:val="24"/>
        </w:rPr>
        <w:t>602 00 BRNO - Královo Pole</w:t>
      </w:r>
    </w:p>
    <w:p w14:paraId="2A723607" w14:textId="77777777" w:rsidR="002F19DD" w:rsidRPr="00CB53CF" w:rsidRDefault="002F19DD" w:rsidP="00CB53CF">
      <w:pPr>
        <w:pStyle w:val="Normlnweb"/>
        <w:spacing w:line="276" w:lineRule="auto"/>
        <w:rPr>
          <w:color w:val="000000"/>
          <w:sz w:val="22"/>
          <w:szCs w:val="17"/>
          <w:shd w:val="clear" w:color="auto" w:fill="F7FAFD"/>
        </w:rPr>
      </w:pPr>
    </w:p>
    <w:p w14:paraId="7A8F6343" w14:textId="6D028825" w:rsidR="002F19DD" w:rsidRPr="001A2865" w:rsidRDefault="00A073CD" w:rsidP="001A2865">
      <w:pPr>
        <w:pStyle w:val="Nadpis2"/>
        <w:spacing w:before="0" w:beforeAutospacing="0" w:after="0" w:afterAutospacing="0" w:line="360" w:lineRule="auto"/>
        <w:ind w:left="1410" w:hanging="1410"/>
        <w:jc w:val="right"/>
        <w:rPr>
          <w:b w:val="0"/>
          <w:bCs w:val="0"/>
          <w:sz w:val="22"/>
        </w:rPr>
      </w:pPr>
      <w:r w:rsidRPr="00DE564F">
        <w:rPr>
          <w:b w:val="0"/>
          <w:bCs w:val="0"/>
          <w:sz w:val="22"/>
        </w:rPr>
        <w:t xml:space="preserve">V Ústrašicích dne </w:t>
      </w:r>
      <w:r w:rsidR="002673A1">
        <w:rPr>
          <w:b w:val="0"/>
          <w:bCs w:val="0"/>
          <w:sz w:val="22"/>
        </w:rPr>
        <w:t>25</w:t>
      </w:r>
      <w:r w:rsidR="00C851AE">
        <w:rPr>
          <w:b w:val="0"/>
          <w:bCs w:val="0"/>
          <w:sz w:val="22"/>
        </w:rPr>
        <w:t>.0</w:t>
      </w:r>
      <w:r w:rsidR="002673A1">
        <w:rPr>
          <w:b w:val="0"/>
          <w:bCs w:val="0"/>
          <w:sz w:val="22"/>
        </w:rPr>
        <w:t>6</w:t>
      </w:r>
      <w:r w:rsidR="00C851AE">
        <w:rPr>
          <w:b w:val="0"/>
          <w:bCs w:val="0"/>
          <w:sz w:val="22"/>
        </w:rPr>
        <w:t>.2025</w:t>
      </w:r>
    </w:p>
    <w:p w14:paraId="69DFEE6F" w14:textId="77777777" w:rsidR="00E14C73" w:rsidRDefault="00E14C73" w:rsidP="00A073CD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4ECB0425" w14:textId="77777777" w:rsidR="00E14C73" w:rsidRDefault="00E14C73" w:rsidP="00A073CD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5D6AE7E4" w14:textId="150785B4" w:rsidR="00AF309D" w:rsidRDefault="00A073CD" w:rsidP="00A073CD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CB2638">
        <w:rPr>
          <w:rFonts w:ascii="Times New Roman" w:hAnsi="Times New Roman"/>
          <w:b/>
          <w:bCs/>
          <w:sz w:val="24"/>
          <w:szCs w:val="24"/>
        </w:rPr>
        <w:t>OBJEDNÁVKA</w:t>
      </w:r>
      <w:r w:rsidR="00572216">
        <w:rPr>
          <w:rFonts w:ascii="Times New Roman" w:hAnsi="Times New Roman"/>
          <w:b/>
          <w:bCs/>
          <w:sz w:val="24"/>
          <w:szCs w:val="24"/>
        </w:rPr>
        <w:t xml:space="preserve"> č. </w:t>
      </w:r>
      <w:r w:rsidRPr="00CB263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B6DE2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2673A1">
        <w:rPr>
          <w:rFonts w:ascii="Times New Roman" w:hAnsi="Times New Roman"/>
          <w:b/>
          <w:bCs/>
          <w:sz w:val="24"/>
          <w:szCs w:val="24"/>
        </w:rPr>
        <w:t>72</w:t>
      </w:r>
      <w:r w:rsidR="000B6DE2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956E23">
        <w:rPr>
          <w:rFonts w:ascii="Times New Roman" w:hAnsi="Times New Roman"/>
          <w:b/>
          <w:bCs/>
          <w:sz w:val="24"/>
          <w:szCs w:val="24"/>
        </w:rPr>
        <w:t>/20</w:t>
      </w:r>
      <w:r w:rsidR="00B83CDF">
        <w:rPr>
          <w:rFonts w:ascii="Times New Roman" w:hAnsi="Times New Roman"/>
          <w:b/>
          <w:bCs/>
          <w:sz w:val="24"/>
          <w:szCs w:val="24"/>
        </w:rPr>
        <w:t>2</w:t>
      </w:r>
      <w:r w:rsidR="00C851AE">
        <w:rPr>
          <w:rFonts w:ascii="Times New Roman" w:hAnsi="Times New Roman"/>
          <w:b/>
          <w:bCs/>
          <w:sz w:val="24"/>
          <w:szCs w:val="24"/>
        </w:rPr>
        <w:t>5</w:t>
      </w:r>
    </w:p>
    <w:p w14:paraId="694EF79B" w14:textId="77777777" w:rsidR="002A537D" w:rsidRDefault="002A537D" w:rsidP="00A073CD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265BA84" w14:textId="4963119A" w:rsidR="008F561E" w:rsidRDefault="008F561E" w:rsidP="002673A1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Dle cenové nabídky </w:t>
      </w:r>
      <w:r w:rsidR="002673A1">
        <w:rPr>
          <w:rFonts w:ascii="Times New Roman" w:hAnsi="Times New Roman"/>
          <w:bCs/>
          <w:sz w:val="24"/>
          <w:szCs w:val="24"/>
        </w:rPr>
        <w:t xml:space="preserve">č. 2024/146 v celkové výši 283 155 Kč bez DPH </w:t>
      </w:r>
      <w:r>
        <w:rPr>
          <w:rFonts w:ascii="Times New Roman" w:hAnsi="Times New Roman"/>
          <w:bCs/>
          <w:sz w:val="24"/>
          <w:szCs w:val="24"/>
        </w:rPr>
        <w:t xml:space="preserve">objednávám </w:t>
      </w:r>
      <w:r w:rsidR="002673A1">
        <w:rPr>
          <w:rFonts w:ascii="Times New Roman" w:hAnsi="Times New Roman"/>
          <w:bCs/>
          <w:sz w:val="24"/>
          <w:szCs w:val="24"/>
        </w:rPr>
        <w:t>nátěr podlahy v prostoru porážky drůbeže.</w:t>
      </w:r>
    </w:p>
    <w:p w14:paraId="406D4F6E" w14:textId="7A4B6099" w:rsidR="002673A1" w:rsidRDefault="002673A1" w:rsidP="002673A1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Dle domluvy bude nátěr proveden ve dnech 28.7. – 30.7. 2025.</w:t>
      </w:r>
    </w:p>
    <w:p w14:paraId="5315E696" w14:textId="77777777" w:rsidR="00FE69C9" w:rsidRDefault="00FE69C9" w:rsidP="009442E5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Cs/>
          <w:sz w:val="24"/>
          <w:szCs w:val="24"/>
        </w:rPr>
      </w:pPr>
    </w:p>
    <w:p w14:paraId="55B4D043" w14:textId="77777777" w:rsidR="00507CEE" w:rsidRDefault="00507CEE" w:rsidP="00A073CD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Cs/>
          <w:sz w:val="24"/>
          <w:szCs w:val="24"/>
        </w:rPr>
      </w:pPr>
    </w:p>
    <w:p w14:paraId="14A67F0C" w14:textId="77777777" w:rsidR="00572216" w:rsidRPr="00C908E0" w:rsidRDefault="00096BF6" w:rsidP="00A073CD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 vyřízení objednávky děkujeme.</w:t>
      </w:r>
      <w:r w:rsidR="00572216">
        <w:rPr>
          <w:sz w:val="23"/>
          <w:szCs w:val="23"/>
        </w:rPr>
        <w:t xml:space="preserve">            </w:t>
      </w:r>
    </w:p>
    <w:p w14:paraId="5264A7A1" w14:textId="77777777" w:rsidR="002F19DD" w:rsidRPr="00C75ED6" w:rsidRDefault="002F19DD" w:rsidP="00A073CD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Cs/>
          <w:sz w:val="12"/>
          <w:szCs w:val="12"/>
        </w:rPr>
      </w:pPr>
    </w:p>
    <w:p w14:paraId="7A7FB522" w14:textId="77777777" w:rsidR="00A073CD" w:rsidRPr="00B83CDF" w:rsidRDefault="002F19DD" w:rsidP="008B306B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B83CDF">
        <w:rPr>
          <w:rFonts w:ascii="Times New Roman" w:hAnsi="Times New Roman"/>
          <w:b/>
          <w:sz w:val="24"/>
          <w:szCs w:val="24"/>
        </w:rPr>
        <w:t>Adresa dodání:</w:t>
      </w:r>
    </w:p>
    <w:p w14:paraId="1054DDE7" w14:textId="77777777" w:rsidR="002F19DD" w:rsidRDefault="002F19DD" w:rsidP="008B306B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MTD Ústrašice</w:t>
      </w:r>
    </w:p>
    <w:p w14:paraId="22D1A6D5" w14:textId="77777777" w:rsidR="002F19DD" w:rsidRDefault="002F19DD" w:rsidP="008B306B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Ústrašice </w:t>
      </w:r>
      <w:r w:rsidR="00507CEE">
        <w:rPr>
          <w:rFonts w:ascii="Times New Roman" w:hAnsi="Times New Roman"/>
          <w:bCs/>
          <w:sz w:val="24"/>
          <w:szCs w:val="24"/>
        </w:rPr>
        <w:t>63</w:t>
      </w:r>
    </w:p>
    <w:p w14:paraId="5FFA10E5" w14:textId="77777777" w:rsidR="002F19DD" w:rsidRDefault="002F19DD" w:rsidP="008B306B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39002 |Tábor</w:t>
      </w:r>
    </w:p>
    <w:p w14:paraId="17670107" w14:textId="77777777" w:rsidR="001A2865" w:rsidRPr="008B306B" w:rsidRDefault="001A2865" w:rsidP="008B306B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Cs/>
          <w:sz w:val="24"/>
          <w:szCs w:val="24"/>
        </w:rPr>
      </w:pPr>
    </w:p>
    <w:p w14:paraId="659F293B" w14:textId="01BEFB72" w:rsidR="00A073CD" w:rsidRDefault="00346B5A" w:rsidP="00A073CD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</w:t>
      </w:r>
      <w:r w:rsidR="00B83CDF">
        <w:rPr>
          <w:rFonts w:ascii="Times New Roman" w:hAnsi="Times New Roman"/>
          <w:bCs/>
          <w:sz w:val="24"/>
          <w:szCs w:val="24"/>
        </w:rPr>
        <w:t xml:space="preserve">                 </w:t>
      </w:r>
      <w:r>
        <w:rPr>
          <w:rFonts w:ascii="Times New Roman" w:hAnsi="Times New Roman"/>
          <w:bCs/>
          <w:sz w:val="24"/>
          <w:szCs w:val="24"/>
        </w:rPr>
        <w:t xml:space="preserve">Ing. </w:t>
      </w:r>
      <w:r w:rsidR="00B83CDF">
        <w:rPr>
          <w:rFonts w:ascii="Times New Roman" w:hAnsi="Times New Roman"/>
          <w:bCs/>
          <w:sz w:val="24"/>
          <w:szCs w:val="24"/>
        </w:rPr>
        <w:t>Jan Tyl</w:t>
      </w:r>
    </w:p>
    <w:p w14:paraId="25FDA569" w14:textId="77777777" w:rsidR="00346B5A" w:rsidRDefault="00346B5A" w:rsidP="00A073CD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ředitel podniku</w:t>
      </w:r>
    </w:p>
    <w:p w14:paraId="0EBF72FB" w14:textId="77777777" w:rsidR="002F19DD" w:rsidRDefault="002F19DD" w:rsidP="00A073CD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Cs/>
          <w:sz w:val="24"/>
          <w:szCs w:val="24"/>
        </w:rPr>
      </w:pPr>
    </w:p>
    <w:p w14:paraId="61AAC5BF" w14:textId="77777777" w:rsidR="001A2865" w:rsidRPr="00B2720A" w:rsidRDefault="001A2865" w:rsidP="001A2865">
      <w:pPr>
        <w:pStyle w:val="Bezmezer"/>
        <w:tabs>
          <w:tab w:val="left" w:pos="851"/>
          <w:tab w:val="center" w:pos="4253"/>
          <w:tab w:val="center" w:pos="5387"/>
          <w:tab w:val="left" w:pos="6237"/>
        </w:tabs>
        <w:spacing w:line="360" w:lineRule="auto"/>
        <w:rPr>
          <w:rFonts w:ascii="Times New Roman" w:hAnsi="Times New Roman"/>
          <w:bCs/>
          <w:sz w:val="24"/>
          <w:szCs w:val="24"/>
        </w:rPr>
      </w:pPr>
    </w:p>
    <w:sectPr w:rsidR="001A2865" w:rsidRPr="00B2720A" w:rsidSect="007F547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47389"/>
    <w:multiLevelType w:val="hybridMultilevel"/>
    <w:tmpl w:val="212E6A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60176"/>
    <w:multiLevelType w:val="hybridMultilevel"/>
    <w:tmpl w:val="B91E50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92892"/>
    <w:multiLevelType w:val="hybridMultilevel"/>
    <w:tmpl w:val="4B845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235516">
    <w:abstractNumId w:val="0"/>
  </w:num>
  <w:num w:numId="2" w16cid:durableId="2068720939">
    <w:abstractNumId w:val="2"/>
  </w:num>
  <w:num w:numId="3" w16cid:durableId="155802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A9"/>
    <w:rsid w:val="00002A9C"/>
    <w:rsid w:val="00003DF5"/>
    <w:rsid w:val="000304B2"/>
    <w:rsid w:val="000769B9"/>
    <w:rsid w:val="0008269B"/>
    <w:rsid w:val="00096BF6"/>
    <w:rsid w:val="000B195C"/>
    <w:rsid w:val="000B6DE2"/>
    <w:rsid w:val="000F414C"/>
    <w:rsid w:val="000F48E0"/>
    <w:rsid w:val="00104D27"/>
    <w:rsid w:val="001211A1"/>
    <w:rsid w:val="0015605B"/>
    <w:rsid w:val="00161A33"/>
    <w:rsid w:val="001642B0"/>
    <w:rsid w:val="00166688"/>
    <w:rsid w:val="001716AD"/>
    <w:rsid w:val="001A2865"/>
    <w:rsid w:val="001A53A4"/>
    <w:rsid w:val="001A7E5F"/>
    <w:rsid w:val="001B01BD"/>
    <w:rsid w:val="001C3B3E"/>
    <w:rsid w:val="001C3EE0"/>
    <w:rsid w:val="001C5B77"/>
    <w:rsid w:val="001F3084"/>
    <w:rsid w:val="001F46FD"/>
    <w:rsid w:val="002046D8"/>
    <w:rsid w:val="00205C75"/>
    <w:rsid w:val="00207393"/>
    <w:rsid w:val="00227E1B"/>
    <w:rsid w:val="00240382"/>
    <w:rsid w:val="00260860"/>
    <w:rsid w:val="002673A1"/>
    <w:rsid w:val="00290884"/>
    <w:rsid w:val="002A463C"/>
    <w:rsid w:val="002A537D"/>
    <w:rsid w:val="002A6A5B"/>
    <w:rsid w:val="002C32A7"/>
    <w:rsid w:val="002F19DD"/>
    <w:rsid w:val="0031582F"/>
    <w:rsid w:val="00346B5A"/>
    <w:rsid w:val="00347FC8"/>
    <w:rsid w:val="003720D5"/>
    <w:rsid w:val="003725C2"/>
    <w:rsid w:val="003A1BE2"/>
    <w:rsid w:val="003B4562"/>
    <w:rsid w:val="003D7969"/>
    <w:rsid w:val="0041424E"/>
    <w:rsid w:val="00417C35"/>
    <w:rsid w:val="00436AD3"/>
    <w:rsid w:val="00453330"/>
    <w:rsid w:val="004545ED"/>
    <w:rsid w:val="00467EAF"/>
    <w:rsid w:val="004725BB"/>
    <w:rsid w:val="00484BFE"/>
    <w:rsid w:val="00487C88"/>
    <w:rsid w:val="004A21C3"/>
    <w:rsid w:val="004B134F"/>
    <w:rsid w:val="004B5B6A"/>
    <w:rsid w:val="00507CEE"/>
    <w:rsid w:val="00514951"/>
    <w:rsid w:val="0052202E"/>
    <w:rsid w:val="00530182"/>
    <w:rsid w:val="00537F1C"/>
    <w:rsid w:val="00543AFB"/>
    <w:rsid w:val="00562358"/>
    <w:rsid w:val="00572216"/>
    <w:rsid w:val="005B1F3A"/>
    <w:rsid w:val="005D0364"/>
    <w:rsid w:val="005D7924"/>
    <w:rsid w:val="005E2BBB"/>
    <w:rsid w:val="005E752A"/>
    <w:rsid w:val="006128DB"/>
    <w:rsid w:val="00624710"/>
    <w:rsid w:val="006369B9"/>
    <w:rsid w:val="00640A6E"/>
    <w:rsid w:val="00692A04"/>
    <w:rsid w:val="00694224"/>
    <w:rsid w:val="006A06C6"/>
    <w:rsid w:val="006A4D93"/>
    <w:rsid w:val="006B06A3"/>
    <w:rsid w:val="006B094D"/>
    <w:rsid w:val="006B4822"/>
    <w:rsid w:val="00704C0E"/>
    <w:rsid w:val="00731DF1"/>
    <w:rsid w:val="007438CF"/>
    <w:rsid w:val="00757811"/>
    <w:rsid w:val="007614B1"/>
    <w:rsid w:val="00762F1A"/>
    <w:rsid w:val="007B0DC0"/>
    <w:rsid w:val="007C68C8"/>
    <w:rsid w:val="007F4EDF"/>
    <w:rsid w:val="007F547B"/>
    <w:rsid w:val="008218A4"/>
    <w:rsid w:val="008A0662"/>
    <w:rsid w:val="008A0E3C"/>
    <w:rsid w:val="008B306B"/>
    <w:rsid w:val="008D13FF"/>
    <w:rsid w:val="008F561E"/>
    <w:rsid w:val="00934B9E"/>
    <w:rsid w:val="009442E5"/>
    <w:rsid w:val="00951048"/>
    <w:rsid w:val="00956E23"/>
    <w:rsid w:val="00972C53"/>
    <w:rsid w:val="0097583F"/>
    <w:rsid w:val="009D01A6"/>
    <w:rsid w:val="009D1DD1"/>
    <w:rsid w:val="009E1CCE"/>
    <w:rsid w:val="00A073CD"/>
    <w:rsid w:val="00A10478"/>
    <w:rsid w:val="00A16FD0"/>
    <w:rsid w:val="00A348A9"/>
    <w:rsid w:val="00A740DD"/>
    <w:rsid w:val="00A91530"/>
    <w:rsid w:val="00AD2D86"/>
    <w:rsid w:val="00AF087F"/>
    <w:rsid w:val="00AF309D"/>
    <w:rsid w:val="00AF58BE"/>
    <w:rsid w:val="00B211B9"/>
    <w:rsid w:val="00B2720A"/>
    <w:rsid w:val="00B31511"/>
    <w:rsid w:val="00B4162A"/>
    <w:rsid w:val="00B83CDF"/>
    <w:rsid w:val="00B92D17"/>
    <w:rsid w:val="00BC06AE"/>
    <w:rsid w:val="00BE101C"/>
    <w:rsid w:val="00BF4619"/>
    <w:rsid w:val="00BF4DDA"/>
    <w:rsid w:val="00C15E6F"/>
    <w:rsid w:val="00C207B5"/>
    <w:rsid w:val="00C37CB2"/>
    <w:rsid w:val="00C74998"/>
    <w:rsid w:val="00C75ED6"/>
    <w:rsid w:val="00C82218"/>
    <w:rsid w:val="00C851AE"/>
    <w:rsid w:val="00C908E0"/>
    <w:rsid w:val="00C94F42"/>
    <w:rsid w:val="00CA2215"/>
    <w:rsid w:val="00CB2638"/>
    <w:rsid w:val="00CB53CF"/>
    <w:rsid w:val="00CD3F2C"/>
    <w:rsid w:val="00CF79DA"/>
    <w:rsid w:val="00D16E89"/>
    <w:rsid w:val="00D37420"/>
    <w:rsid w:val="00D611CC"/>
    <w:rsid w:val="00D641C7"/>
    <w:rsid w:val="00D922FF"/>
    <w:rsid w:val="00DA7143"/>
    <w:rsid w:val="00DB1CB4"/>
    <w:rsid w:val="00DB70E6"/>
    <w:rsid w:val="00DC3B20"/>
    <w:rsid w:val="00DE564F"/>
    <w:rsid w:val="00E14C73"/>
    <w:rsid w:val="00E15A54"/>
    <w:rsid w:val="00E1700F"/>
    <w:rsid w:val="00E42DB6"/>
    <w:rsid w:val="00E747C3"/>
    <w:rsid w:val="00E86D85"/>
    <w:rsid w:val="00E96197"/>
    <w:rsid w:val="00EC1B92"/>
    <w:rsid w:val="00EE43A1"/>
    <w:rsid w:val="00EF665B"/>
    <w:rsid w:val="00F10A7B"/>
    <w:rsid w:val="00F11C72"/>
    <w:rsid w:val="00F171B3"/>
    <w:rsid w:val="00F31397"/>
    <w:rsid w:val="00F3589A"/>
    <w:rsid w:val="00F57708"/>
    <w:rsid w:val="00FA2218"/>
    <w:rsid w:val="00FB7753"/>
    <w:rsid w:val="00FE3918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3AC1F782"/>
  <w15:docId w15:val="{33CEB096-6636-4455-A42E-91ED776C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2A9C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5B1F3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F30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348A9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A9C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C3B3E"/>
    <w:rPr>
      <w:color w:val="0000FF"/>
      <w:u w:val="single"/>
    </w:rPr>
  </w:style>
  <w:style w:type="table" w:styleId="Mkatabulky">
    <w:name w:val="Table Grid"/>
    <w:basedOn w:val="Normlntabulka"/>
    <w:uiPriority w:val="59"/>
    <w:rsid w:val="006369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1F3084"/>
    <w:rPr>
      <w:rFonts w:ascii="Times New Roman" w:eastAsia="Times New Roman" w:hAnsi="Times New Roman"/>
      <w:b/>
      <w:bCs/>
      <w:sz w:val="36"/>
      <w:szCs w:val="36"/>
    </w:rPr>
  </w:style>
  <w:style w:type="paragraph" w:styleId="Normlnweb">
    <w:name w:val="Normal (Web)"/>
    <w:basedOn w:val="Normln"/>
    <w:uiPriority w:val="99"/>
    <w:unhideWhenUsed/>
    <w:rsid w:val="005B1F3A"/>
    <w:pPr>
      <w:spacing w:before="100" w:beforeAutospacing="1" w:after="100" w:afterAutospacing="1"/>
    </w:pPr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5B1F3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2">
    <w:name w:val="Body Text 2"/>
    <w:basedOn w:val="Normln"/>
    <w:link w:val="Zkladntext2Char"/>
    <w:rsid w:val="006B06A3"/>
    <w:pPr>
      <w:jc w:val="both"/>
    </w:pPr>
    <w:rPr>
      <w:rFonts w:ascii="Arial" w:hAnsi="Arial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rsid w:val="006B06A3"/>
    <w:rPr>
      <w:rFonts w:ascii="Arial" w:eastAsia="Times New Roman" w:hAnsi="Arial"/>
      <w:lang w:val="en-GB" w:eastAsia="en-US"/>
    </w:rPr>
  </w:style>
  <w:style w:type="paragraph" w:customStyle="1" w:styleId="Default">
    <w:name w:val="Default"/>
    <w:rsid w:val="00E14C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rzxr">
    <w:name w:val="lrzxr"/>
    <w:basedOn w:val="Standardnpsmoodstavce"/>
    <w:rsid w:val="008D1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1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Správce</dc:creator>
  <cp:lastModifiedBy>Pulkrabová Alena</cp:lastModifiedBy>
  <cp:revision>3</cp:revision>
  <cp:lastPrinted>2025-01-08T13:08:00Z</cp:lastPrinted>
  <dcterms:created xsi:type="dcterms:W3CDTF">2025-06-26T12:04:00Z</dcterms:created>
  <dcterms:modified xsi:type="dcterms:W3CDTF">2025-06-26T12:04:00Z</dcterms:modified>
</cp:coreProperties>
</file>