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4CB3" w14:textId="3983F5E8" w:rsidR="008A45EB" w:rsidRPr="00E943C7" w:rsidRDefault="004C2797" w:rsidP="00B04DC3">
      <w:pPr>
        <w:keepNext/>
        <w:keepLines/>
        <w:tabs>
          <w:tab w:val="left" w:pos="4253"/>
          <w:tab w:val="left" w:pos="4962"/>
          <w:tab w:val="left" w:pos="6804"/>
        </w:tabs>
        <w:ind w:left="567"/>
        <w:rPr>
          <w:rFonts w:ascii="Arial" w:hAnsi="Arial" w:cs="Arial"/>
          <w:sz w:val="16"/>
        </w:rPr>
      </w:pPr>
      <w:r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B04DC3">
      <w:pPr>
        <w:keepNext/>
        <w:keepLines/>
        <w:tabs>
          <w:tab w:val="left" w:pos="4253"/>
          <w:tab w:val="left" w:pos="6804"/>
        </w:tabs>
        <w:ind w:left="567"/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B04DC3">
      <w:pPr>
        <w:keepNext/>
        <w:keepLines/>
        <w:tabs>
          <w:tab w:val="left" w:pos="4253"/>
          <w:tab w:val="left" w:pos="6804"/>
        </w:tabs>
        <w:ind w:left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B04DC3">
      <w:pPr>
        <w:keepNext/>
        <w:keepLines/>
        <w:tabs>
          <w:tab w:val="left" w:pos="4253"/>
          <w:tab w:val="left" w:pos="6804"/>
        </w:tabs>
        <w:ind w:left="567"/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B04DC3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B04DC3">
      <w:pPr>
        <w:keepNext/>
        <w:keepLines/>
        <w:tabs>
          <w:tab w:val="left" w:pos="5387"/>
          <w:tab w:val="left" w:pos="7230"/>
        </w:tabs>
        <w:ind w:left="567"/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B04DC3">
      <w:pPr>
        <w:keepNext/>
        <w:keepLines/>
        <w:tabs>
          <w:tab w:val="left" w:pos="5387"/>
          <w:tab w:val="left" w:pos="7230"/>
        </w:tabs>
        <w:ind w:left="567"/>
        <w:rPr>
          <w:rFonts w:ascii="Georgia" w:hAnsi="Georgia" w:cs="Arial"/>
          <w:b/>
          <w:sz w:val="22"/>
          <w:szCs w:val="22"/>
        </w:rPr>
      </w:pPr>
    </w:p>
    <w:p w14:paraId="11250F24" w14:textId="77777777" w:rsidR="00587C0D" w:rsidRDefault="00FC406E" w:rsidP="00587C0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429D6F2C" w14:textId="77777777" w:rsidR="00587C0D" w:rsidRDefault="00587C0D" w:rsidP="00587C0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374BF">
        <w:t>Název společnosti: Vysočina Tourism, příspěvková organizace</w:t>
      </w:r>
    </w:p>
    <w:p w14:paraId="55A302D8" w14:textId="77777777" w:rsidR="00587C0D" w:rsidRDefault="00587C0D" w:rsidP="00587C0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374BF">
        <w:rPr>
          <w:rFonts w:ascii="Georgia" w:hAnsi="Georgia"/>
          <w:sz w:val="22"/>
          <w:szCs w:val="22"/>
        </w:rPr>
        <w:t xml:space="preserve">Adresa: Ke </w:t>
      </w:r>
      <w:r>
        <w:rPr>
          <w:rFonts w:ascii="Georgia" w:hAnsi="Georgia"/>
          <w:sz w:val="22"/>
          <w:szCs w:val="22"/>
        </w:rPr>
        <w:t>S</w:t>
      </w:r>
      <w:r w:rsidRPr="007374BF">
        <w:rPr>
          <w:rFonts w:ascii="Georgia" w:hAnsi="Georgia"/>
          <w:sz w:val="22"/>
          <w:szCs w:val="22"/>
        </w:rPr>
        <w:t>kalce 5907/47, Jihlava 586 01</w:t>
      </w:r>
    </w:p>
    <w:p w14:paraId="71DF156A" w14:textId="77777777" w:rsidR="00587C0D" w:rsidRDefault="00587C0D" w:rsidP="00587C0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374BF">
        <w:rPr>
          <w:rFonts w:ascii="Georgia" w:hAnsi="Georgia"/>
          <w:sz w:val="22"/>
          <w:szCs w:val="22"/>
        </w:rPr>
        <w:t>IČ</w:t>
      </w:r>
      <w:r>
        <w:rPr>
          <w:rFonts w:ascii="Georgia" w:hAnsi="Georgia"/>
          <w:sz w:val="22"/>
          <w:szCs w:val="22"/>
        </w:rPr>
        <w:t>O</w:t>
      </w:r>
      <w:r w:rsidRPr="007374BF">
        <w:rPr>
          <w:rFonts w:ascii="Georgia" w:hAnsi="Georgia"/>
          <w:sz w:val="22"/>
          <w:szCs w:val="22"/>
        </w:rPr>
        <w:t>: 28263693</w:t>
      </w:r>
    </w:p>
    <w:p w14:paraId="0133E32E" w14:textId="77777777" w:rsidR="00587C0D" w:rsidRDefault="00587C0D" w:rsidP="00587C0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Pr="007374BF">
        <w:rPr>
          <w:rFonts w:ascii="Georgia" w:hAnsi="Georgia"/>
          <w:sz w:val="22"/>
          <w:szCs w:val="22"/>
        </w:rPr>
        <w:t xml:space="preserve">IČ: </w:t>
      </w:r>
      <w:r>
        <w:rPr>
          <w:rFonts w:ascii="Georgia" w:hAnsi="Georgia"/>
          <w:sz w:val="22"/>
          <w:szCs w:val="22"/>
        </w:rPr>
        <w:t>CZ</w:t>
      </w:r>
      <w:r w:rsidRPr="007374BF">
        <w:rPr>
          <w:rFonts w:ascii="Georgia" w:hAnsi="Georgia"/>
          <w:sz w:val="22"/>
          <w:szCs w:val="22"/>
        </w:rPr>
        <w:t>28263693</w:t>
      </w:r>
    </w:p>
    <w:p w14:paraId="6A2A08A7" w14:textId="011286E0" w:rsidR="00587C0D" w:rsidRPr="00587C0D" w:rsidRDefault="00587C0D" w:rsidP="00587C0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374BF">
        <w:rPr>
          <w:rFonts w:ascii="Georgia" w:hAnsi="Georgia"/>
          <w:sz w:val="22"/>
          <w:szCs w:val="22"/>
        </w:rPr>
        <w:t xml:space="preserve">Kontaktní osoba: </w:t>
      </w:r>
      <w:r w:rsidR="00581CAC">
        <w:rPr>
          <w:rFonts w:ascii="Georgia" w:hAnsi="Georgia"/>
          <w:sz w:val="22"/>
          <w:szCs w:val="22"/>
        </w:rPr>
        <w:t>XXX</w:t>
      </w:r>
    </w:p>
    <w:p w14:paraId="4211673B" w14:textId="77777777" w:rsidR="00B01D4F" w:rsidRDefault="00B01D4F" w:rsidP="00B01D4F">
      <w:pPr>
        <w:keepNext/>
        <w:keepLines/>
        <w:spacing w:beforeAutospacing="1" w:after="100" w:afterAutospacing="1"/>
        <w:ind w:left="567"/>
      </w:pPr>
    </w:p>
    <w:p w14:paraId="42D75820" w14:textId="0D34D146" w:rsidR="00611D65" w:rsidRDefault="00CB64D3" w:rsidP="00B01D4F">
      <w:pPr>
        <w:keepNext/>
        <w:keepLines/>
        <w:spacing w:beforeAutospacing="1" w:after="100" w:afterAutospacing="1"/>
        <w:ind w:left="567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 xml:space="preserve">je v souladu se strategií agentury CzechTourism </w:t>
      </w:r>
      <w:proofErr w:type="gramStart"/>
      <w:r w:rsidRPr="00160ADA">
        <w:rPr>
          <w:rFonts w:ascii="Georgia" w:hAnsi="Georgia"/>
          <w:color w:val="000000"/>
          <w:sz w:val="22"/>
          <w:szCs w:val="22"/>
          <w:u w:val="single"/>
        </w:rPr>
        <w:t>2021 – 2025</w:t>
      </w:r>
      <w:proofErr w:type="gramEnd"/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4C5537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ind w:left="709" w:firstLine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4C5537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ind w:left="709" w:firstLine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25D1199" w:rsidR="00741C23" w:rsidRDefault="00745AF5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color w:val="000000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7790B0C" wp14:editId="1ED767D0">
                <wp:simplePos x="0" y="0"/>
                <wp:positionH relativeFrom="page">
                  <wp:posOffset>276860</wp:posOffset>
                </wp:positionH>
                <wp:positionV relativeFrom="margin">
                  <wp:align>center</wp:align>
                </wp:positionV>
                <wp:extent cx="1089660" cy="3143250"/>
                <wp:effectExtent l="0" t="0" r="1524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EAEF2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2A62CF83" wp14:editId="2BBFA657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1FEA7300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004A8EDC" w14:textId="3F7A78E9" w:rsidR="00745AF5" w:rsidRDefault="00581CAC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XXX</w:t>
                            </w:r>
                          </w:p>
                          <w:p w14:paraId="475748D1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vedoucí OPM a RS</w:t>
                            </w:r>
                          </w:p>
                          <w:p w14:paraId="7A914AEC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32F43586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5DB61DD6" w14:textId="5221B4A5" w:rsidR="00745AF5" w:rsidRDefault="00745AF5" w:rsidP="00745AF5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8C06F2">
                              <w:rPr>
                                <w:rStyle w:val="Siln"/>
                                <w:rFonts w:ascii="Georgia" w:hAnsi="Georgia"/>
                              </w:rPr>
                              <w:t>1</w:t>
                            </w:r>
                            <w:r w:rsidR="0067514B">
                              <w:rPr>
                                <w:rStyle w:val="Siln"/>
                                <w:rFonts w:ascii="Georgia" w:hAnsi="Georgia"/>
                              </w:rPr>
                              <w:t>1</w:t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. </w:t>
                            </w:r>
                            <w:r w:rsidR="008C06F2">
                              <w:rPr>
                                <w:rStyle w:val="Siln"/>
                                <w:rFonts w:ascii="Georgia" w:hAnsi="Georgia"/>
                              </w:rPr>
                              <w:t>6</w:t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. 2025</w:t>
                            </w:r>
                          </w:p>
                          <w:p w14:paraId="2EA37183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4F466F1A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5C212158" w14:textId="1F6C3D68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E12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25/310</w:t>
                            </w:r>
                            <w:r w:rsidR="00BE466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2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002</w:t>
                            </w:r>
                          </w:p>
                          <w:p w14:paraId="7E091232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Certifikace DMO</w:t>
                            </w:r>
                          </w:p>
                          <w:p w14:paraId="3D0BF137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0E3197EF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9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1F9E7435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1CDCDA91" w14:textId="77777777" w:rsidR="00745AF5" w:rsidRPr="00506AAF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hlavní</w:t>
                            </w:r>
                          </w:p>
                          <w:p w14:paraId="5FB9A0D3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90B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.8pt;margin-top:0;width:85.8pt;height:24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" filled="f" stroked="f">
                <v:textbox inset="0,0,0,0">
                  <w:txbxContent>
                    <w:p w14:paraId="5EDEAEF2" w14:textId="77777777" w:rsidR="00745AF5" w:rsidRDefault="00745AF5" w:rsidP="00745AF5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2A62CF83" wp14:editId="2BBFA657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1FEA7300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004A8EDC" w14:textId="3F7A78E9" w:rsidR="00745AF5" w:rsidRDefault="00581CAC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XXX</w:t>
                      </w:r>
                    </w:p>
                    <w:p w14:paraId="475748D1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vedoucí OPM a RS</w:t>
                      </w:r>
                    </w:p>
                    <w:p w14:paraId="7A914AEC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32F43586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5DB61DD6" w14:textId="5221B4A5" w:rsidR="00745AF5" w:rsidRDefault="00745AF5" w:rsidP="00745AF5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8C06F2">
                        <w:rPr>
                          <w:rStyle w:val="Siln"/>
                          <w:rFonts w:ascii="Georgia" w:hAnsi="Georgia"/>
                        </w:rPr>
                        <w:t>1</w:t>
                      </w:r>
                      <w:r w:rsidR="0067514B">
                        <w:rPr>
                          <w:rStyle w:val="Siln"/>
                          <w:rFonts w:ascii="Georgia" w:hAnsi="Georgia"/>
                        </w:rPr>
                        <w:t>1</w:t>
                      </w:r>
                      <w:r>
                        <w:rPr>
                          <w:rStyle w:val="Siln"/>
                          <w:rFonts w:ascii="Georgia" w:hAnsi="Georgia"/>
                        </w:rPr>
                        <w:t xml:space="preserve">. </w:t>
                      </w:r>
                      <w:r w:rsidR="008C06F2">
                        <w:rPr>
                          <w:rStyle w:val="Siln"/>
                          <w:rFonts w:ascii="Georgia" w:hAnsi="Georgia"/>
                        </w:rPr>
                        <w:t>6</w:t>
                      </w:r>
                      <w:r>
                        <w:rPr>
                          <w:rStyle w:val="Siln"/>
                          <w:rFonts w:ascii="Georgia" w:hAnsi="Georgia"/>
                        </w:rPr>
                        <w:t>. 2025</w:t>
                      </w:r>
                    </w:p>
                    <w:p w14:paraId="2EA37183" w14:textId="77777777" w:rsidR="00745AF5" w:rsidRDefault="00745AF5" w:rsidP="00745AF5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4F466F1A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5C212158" w14:textId="1F6C3D68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E12B0">
                        <w:rPr>
                          <w:rFonts w:ascii="Georgia" w:hAnsi="Georgia"/>
                          <w:sz w:val="18"/>
                          <w:szCs w:val="18"/>
                        </w:rPr>
                        <w:t>25/310</w:t>
                      </w:r>
                      <w:r w:rsidR="00BE466D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E12B0">
                        <w:rPr>
                          <w:rFonts w:ascii="Georgia" w:hAnsi="Georgia"/>
                          <w:sz w:val="18"/>
                          <w:szCs w:val="18"/>
                        </w:rPr>
                        <w:t>002</w:t>
                      </w:r>
                    </w:p>
                    <w:p w14:paraId="7E091232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Certifikace DMO</w:t>
                      </w:r>
                    </w:p>
                    <w:p w14:paraId="3D0BF137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0E3197EF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9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1F9E7435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1CDCDA91" w14:textId="77777777" w:rsidR="00745AF5" w:rsidRPr="00506AAF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hlavní</w:t>
                      </w:r>
                    </w:p>
                    <w:p w14:paraId="5FB9A0D3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2A4303E2" w14:textId="5D4DE038" w:rsidR="00CE7D62" w:rsidRPr="00444D97" w:rsidRDefault="00CE7D62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3F6F4994" w14:textId="77777777" w:rsidR="00B27BD6" w:rsidRPr="003A634F" w:rsidRDefault="00B27BD6" w:rsidP="00C453C2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ind w:left="993" w:hanging="284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C453C2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C453C2">
      <w:pPr>
        <w:pStyle w:val="paragraph"/>
        <w:keepNext/>
        <w:keepLines/>
        <w:spacing w:before="0" w:beforeAutospacing="0" w:after="0" w:afterAutospacing="0"/>
        <w:ind w:left="993" w:hanging="284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C453C2">
      <w:pPr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Uvedení loga </w:t>
      </w:r>
      <w:proofErr w:type="spellStart"/>
      <w:r w:rsidRPr="003A634F">
        <w:rPr>
          <w:rFonts w:ascii="Georgia" w:hAnsi="Georgia"/>
          <w:b/>
          <w:bCs/>
          <w:color w:val="000000"/>
          <w:sz w:val="20"/>
          <w:szCs w:val="20"/>
        </w:rPr>
        <w:t>KudyzNudy</w:t>
      </w:r>
      <w:proofErr w:type="spellEnd"/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</w:t>
      </w:r>
      <w:proofErr w:type="spellStart"/>
      <w:r w:rsidRPr="003A634F">
        <w:rPr>
          <w:rFonts w:ascii="Georgia" w:hAnsi="Georgia"/>
          <w:color w:val="000000"/>
          <w:sz w:val="20"/>
          <w:szCs w:val="20"/>
        </w:rPr>
        <w:t>prolinku</w:t>
      </w:r>
      <w:proofErr w:type="spellEnd"/>
      <w:r w:rsidRPr="003A634F">
        <w:rPr>
          <w:rFonts w:ascii="Georgia" w:hAnsi="Georgia"/>
          <w:color w:val="000000"/>
          <w:sz w:val="20"/>
          <w:szCs w:val="20"/>
        </w:rPr>
        <w:t xml:space="preserve"> na web </w:t>
      </w:r>
      <w:hyperlink r:id="rId12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C453C2">
      <w:pPr>
        <w:keepNext/>
        <w:keepLines/>
        <w:ind w:left="993" w:hanging="284"/>
        <w:rPr>
          <w:rFonts w:ascii="Georgia" w:hAnsi="Georgia"/>
          <w:color w:val="000000"/>
          <w:sz w:val="20"/>
          <w:szCs w:val="20"/>
        </w:rPr>
      </w:pPr>
    </w:p>
    <w:p w14:paraId="559C36F1" w14:textId="669C8033" w:rsidR="00B27BD6" w:rsidRPr="0064671E" w:rsidRDefault="00B27BD6" w:rsidP="00C453C2">
      <w:pPr>
        <w:pStyle w:val="Odstavecseseznamem"/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83644E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</w:t>
      </w:r>
      <w:r w:rsidR="0064671E">
        <w:rPr>
          <w:rFonts w:ascii="Georgia" w:hAnsi="Georgia"/>
          <w:b/>
          <w:bCs/>
          <w:color w:val="000000"/>
          <w:sz w:val="20"/>
          <w:szCs w:val="20"/>
        </w:rPr>
        <w:t>, tematických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</w:t>
      </w:r>
      <w:r w:rsidR="0064671E">
        <w:rPr>
          <w:rFonts w:ascii="Georgia" w:hAnsi="Georgia"/>
          <w:color w:val="000000"/>
          <w:sz w:val="20"/>
          <w:szCs w:val="20"/>
        </w:rPr>
        <w:t>1</w:t>
      </w:r>
      <w:r w:rsidRPr="003A634F">
        <w:rPr>
          <w:rFonts w:ascii="Georgia" w:hAnsi="Georgia"/>
          <w:color w:val="000000"/>
          <w:sz w:val="20"/>
          <w:szCs w:val="20"/>
        </w:rPr>
        <w:t xml:space="preserve"> normostran</w:t>
      </w:r>
      <w:r w:rsidR="0064671E">
        <w:rPr>
          <w:rFonts w:ascii="Georgia" w:hAnsi="Georgia"/>
          <w:color w:val="000000"/>
          <w:sz w:val="20"/>
          <w:szCs w:val="20"/>
        </w:rPr>
        <w:t>a</w:t>
      </w:r>
      <w:r w:rsidRPr="003A634F">
        <w:rPr>
          <w:rFonts w:ascii="Georgia" w:hAnsi="Georgia"/>
          <w:color w:val="000000"/>
          <w:sz w:val="20"/>
          <w:szCs w:val="20"/>
        </w:rPr>
        <w:t>.</w:t>
      </w:r>
      <w:bookmarkStart w:id="2" w:name="_Hlk71288717"/>
    </w:p>
    <w:p w14:paraId="15141A83" w14:textId="5EE0E2DD" w:rsidR="00B27BD6" w:rsidRPr="003A634F" w:rsidRDefault="00B27BD6" w:rsidP="00C453C2">
      <w:pPr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bookmarkEnd w:id="2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0775B03" w:rsidR="00B27BD6" w:rsidRPr="003A634F" w:rsidRDefault="00C453C2" w:rsidP="00C453C2">
      <w:pPr>
        <w:pStyle w:val="Odstavecseseznamem"/>
        <w:keepNext/>
        <w:keepLines/>
        <w:ind w:left="993" w:hanging="284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      </w:t>
      </w:r>
      <w:r w:rsidR="00B27BD6"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  <w:r w:rsidR="0064671E">
        <w:rPr>
          <w:rFonts w:ascii="Georgia" w:hAnsi="Georgia"/>
          <w:color w:val="000000"/>
          <w:sz w:val="20"/>
          <w:szCs w:val="20"/>
        </w:rPr>
        <w:t>.</w:t>
      </w:r>
    </w:p>
    <w:bookmarkEnd w:id="3"/>
    <w:p w14:paraId="0F8E6483" w14:textId="531D0AB5" w:rsidR="00B27BD6" w:rsidRPr="003A634F" w:rsidRDefault="00B27BD6" w:rsidP="00C453C2">
      <w:pPr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="0064671E">
        <w:rPr>
          <w:rFonts w:ascii="Georgia" w:hAnsi="Georgia"/>
          <w:b/>
          <w:bCs/>
          <w:color w:val="000000"/>
          <w:sz w:val="20"/>
          <w:szCs w:val="20"/>
        </w:rPr>
        <w:t xml:space="preserve"> tematických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="004D0747">
        <w:rPr>
          <w:rFonts w:ascii="Georgia" w:hAnsi="Georgia"/>
          <w:color w:val="000000"/>
          <w:sz w:val="20"/>
          <w:szCs w:val="20"/>
        </w:rPr>
        <w:t>kraje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="00385923">
        <w:rPr>
          <w:rFonts w:ascii="Georgia" w:hAnsi="Georgia"/>
          <w:color w:val="000000"/>
          <w:sz w:val="20"/>
          <w:szCs w:val="20"/>
        </w:rPr>
        <w:t>vhodných</w:t>
      </w:r>
      <w:r w:rsidRPr="003A634F">
        <w:rPr>
          <w:rFonts w:ascii="Georgia" w:hAnsi="Georgia"/>
          <w:color w:val="000000"/>
          <w:sz w:val="20"/>
          <w:szCs w:val="20"/>
        </w:rPr>
        <w:t xml:space="preserve"> pro příjezdový cestovní ruch formou vyplněné vzorové šablony, která tvoří Přílohu č. 2 této Objednávky.</w:t>
      </w:r>
    </w:p>
    <w:p w14:paraId="64B2A17F" w14:textId="77777777" w:rsidR="00B27BD6" w:rsidRDefault="00B27BD6" w:rsidP="00C453C2">
      <w:pPr>
        <w:keepNext/>
        <w:keepLines/>
        <w:ind w:left="993" w:hanging="284"/>
        <w:rPr>
          <w:rFonts w:ascii="Georgia" w:hAnsi="Georgia"/>
          <w:color w:val="000000"/>
          <w:sz w:val="22"/>
          <w:szCs w:val="22"/>
        </w:rPr>
      </w:pPr>
    </w:p>
    <w:p w14:paraId="61EA9018" w14:textId="0F4007C1" w:rsidR="00385923" w:rsidRDefault="004D0747" w:rsidP="00C453C2">
      <w:pPr>
        <w:keepNext/>
        <w:keepLines/>
        <w:ind w:left="993"/>
        <w:rPr>
          <w:rFonts w:ascii="Georgia" w:hAnsi="Georgia"/>
          <w:color w:val="000000"/>
          <w:sz w:val="20"/>
          <w:szCs w:val="20"/>
        </w:rPr>
      </w:pPr>
      <w:r w:rsidRPr="004D0747">
        <w:rPr>
          <w:rFonts w:ascii="Georgia" w:hAnsi="Georgia"/>
          <w:color w:val="000000"/>
          <w:sz w:val="20"/>
          <w:szCs w:val="20"/>
        </w:rPr>
        <w:t>Specifikace preferovaných okruhů plnění čl. I, odstavce 4, 5 a 6 Objednávky jsou uvedené v Příloze č. 1 této Objednávky.  </w:t>
      </w:r>
    </w:p>
    <w:p w14:paraId="50B69BDF" w14:textId="77777777" w:rsidR="004C5537" w:rsidRDefault="004C5537" w:rsidP="00B04DC3">
      <w:pPr>
        <w:keepNext/>
        <w:keepLines/>
        <w:ind w:left="567"/>
        <w:rPr>
          <w:rFonts w:ascii="Georgia" w:hAnsi="Georgia"/>
          <w:color w:val="000000"/>
          <w:sz w:val="20"/>
          <w:szCs w:val="20"/>
        </w:rPr>
      </w:pPr>
    </w:p>
    <w:p w14:paraId="2D6189B0" w14:textId="77777777" w:rsidR="004C5537" w:rsidRPr="004D0747" w:rsidRDefault="004C5537" w:rsidP="00B04DC3">
      <w:pPr>
        <w:keepNext/>
        <w:keepLines/>
        <w:ind w:left="567"/>
        <w:rPr>
          <w:rFonts w:ascii="Georgia" w:hAnsi="Georgia"/>
          <w:color w:val="000000"/>
          <w:sz w:val="20"/>
          <w:szCs w:val="20"/>
        </w:rPr>
      </w:pPr>
    </w:p>
    <w:p w14:paraId="5D61344F" w14:textId="77777777" w:rsidR="00B27BD6" w:rsidRPr="00741C23" w:rsidRDefault="00B27BD6" w:rsidP="00B04DC3">
      <w:pPr>
        <w:keepNext/>
        <w:keepLines/>
        <w:ind w:left="567"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 xml:space="preserve">II. Licenční ujednání </w:t>
      </w:r>
    </w:p>
    <w:bookmarkEnd w:id="4"/>
    <w:p w14:paraId="7D488B4D" w14:textId="77777777" w:rsidR="00B27BD6" w:rsidRPr="00E943C7" w:rsidRDefault="00B27BD6" w:rsidP="00B04DC3">
      <w:pPr>
        <w:keepNext/>
        <w:keepLines/>
        <w:ind w:left="567"/>
        <w:rPr>
          <w:rFonts w:ascii="Georgia" w:hAnsi="Georgia"/>
          <w:color w:val="000000"/>
          <w:sz w:val="22"/>
          <w:szCs w:val="22"/>
        </w:rPr>
      </w:pPr>
    </w:p>
    <w:p w14:paraId="63151191" w14:textId="77777777" w:rsidR="00B27BD6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60F9FF8C" w14:textId="77777777" w:rsidR="004C5537" w:rsidRPr="00741C23" w:rsidRDefault="004C5537" w:rsidP="00C453C2">
      <w:pPr>
        <w:pStyle w:val="Odstavecseseznamem"/>
        <w:keepNext/>
        <w:keepLines/>
        <w:ind w:left="851" w:hanging="425"/>
        <w:rPr>
          <w:rFonts w:ascii="Georgia" w:hAnsi="Georgia"/>
          <w:sz w:val="18"/>
          <w:szCs w:val="18"/>
        </w:rPr>
      </w:pPr>
    </w:p>
    <w:p w14:paraId="3A4FC69C" w14:textId="77777777" w:rsidR="00B27BD6" w:rsidRPr="00741C23" w:rsidRDefault="00B27BD6" w:rsidP="00C453C2">
      <w:pPr>
        <w:pStyle w:val="Odstavecseseznamem"/>
        <w:keepNext/>
        <w:keepLines/>
        <w:numPr>
          <w:ilvl w:val="1"/>
          <w:numId w:val="27"/>
        </w:numPr>
        <w:ind w:left="993" w:hanging="284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C453C2">
      <w:pPr>
        <w:pStyle w:val="Odstavecseseznamem"/>
        <w:keepNext/>
        <w:keepLines/>
        <w:numPr>
          <w:ilvl w:val="1"/>
          <w:numId w:val="27"/>
        </w:numPr>
        <w:ind w:left="993" w:hanging="284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00B27BD6" w:rsidP="00C453C2">
      <w:pPr>
        <w:pStyle w:val="Odstavecseseznamem"/>
        <w:keepNext/>
        <w:keepLines/>
        <w:numPr>
          <w:ilvl w:val="1"/>
          <w:numId w:val="27"/>
        </w:numPr>
        <w:ind w:left="993" w:hanging="284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58FC70F7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2"/>
          <w:szCs w:val="12"/>
        </w:rPr>
      </w:pPr>
    </w:p>
    <w:p w14:paraId="67869C8E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C453C2">
      <w:pPr>
        <w:pStyle w:val="Odstavecseseznamem"/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7E0995BD" w14:textId="77777777" w:rsidR="00621677" w:rsidRPr="00741C23" w:rsidRDefault="00621677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Pr="00C1170A">
        <w:rPr>
          <w:rFonts w:ascii="Georgia" w:hAnsi="Georgia"/>
          <w:sz w:val="18"/>
          <w:szCs w:val="18"/>
        </w:rPr>
        <w:t xml:space="preserve">ke </w:t>
      </w:r>
      <w:r w:rsidRPr="00385923">
        <w:rPr>
          <w:rFonts w:ascii="Georgia" w:hAnsi="Georgia"/>
          <w:b/>
          <w:bCs/>
          <w:sz w:val="18"/>
          <w:szCs w:val="18"/>
        </w:rPr>
        <w:t>komerčním/k nekomerčním účelům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177A55">
        <w:rPr>
          <w:rFonts w:ascii="Georgia" w:hAnsi="Georgia"/>
          <w:sz w:val="18"/>
          <w:szCs w:val="18"/>
        </w:rPr>
        <w:t>dle specifikace v plnění, které bude</w:t>
      </w:r>
      <w:r>
        <w:rPr>
          <w:rFonts w:ascii="Georgia" w:hAnsi="Georgia"/>
          <w:sz w:val="18"/>
          <w:szCs w:val="18"/>
        </w:rPr>
        <w:t xml:space="preserve"> doloženo Poskytovatelem v rámci plnění Objednávky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60048275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C453C2">
      <w:pPr>
        <w:keepNext/>
        <w:keepLines/>
        <w:ind w:left="851" w:hanging="425"/>
        <w:rPr>
          <w:rFonts w:ascii="Georgia" w:hAnsi="Georgia"/>
          <w:sz w:val="18"/>
          <w:szCs w:val="18"/>
        </w:rPr>
      </w:pPr>
    </w:p>
    <w:p w14:paraId="4106295A" w14:textId="3458F355" w:rsidR="00B27BD6" w:rsidRPr="004C5537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lastRenderedPageBreak/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246D4A13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0FBF6F5B" w14:textId="77777777" w:rsidR="00B27BD6" w:rsidRDefault="00B27BD6" w:rsidP="00C453C2">
      <w:pPr>
        <w:pStyle w:val="Odstavecseseznamem"/>
        <w:keepNext/>
        <w:keepLines/>
        <w:ind w:left="851" w:hanging="425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6EBE80A6" w14:textId="64AABC21" w:rsidR="00587C0D" w:rsidRPr="00E943C7" w:rsidRDefault="002A6FF4" w:rsidP="00587C0D">
      <w:pPr>
        <w:keepNext/>
        <w:keepLines/>
        <w:ind w:firstLine="426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Cena celkem</w:t>
      </w:r>
      <w:r w:rsidRPr="00E943C7">
        <w:rPr>
          <w:rFonts w:ascii="Georgia" w:hAnsi="Georgia" w:cs="Arial"/>
          <w:sz w:val="22"/>
          <w:szCs w:val="22"/>
        </w:rPr>
        <w:t xml:space="preserve">: </w:t>
      </w:r>
      <w:r w:rsidR="00587C0D">
        <w:rPr>
          <w:rFonts w:ascii="Georgia" w:hAnsi="Georgia" w:cs="Arial"/>
          <w:sz w:val="22"/>
          <w:szCs w:val="22"/>
        </w:rPr>
        <w:t>89 256 CZK (poskytovatel není plátcem DPH)</w:t>
      </w:r>
    </w:p>
    <w:p w14:paraId="2587F290" w14:textId="1D5A5C04" w:rsidR="001772D8" w:rsidRPr="00E943C7" w:rsidRDefault="001772D8" w:rsidP="00BE466D">
      <w:pPr>
        <w:keepNext/>
        <w:keepLines/>
        <w:ind w:left="426"/>
        <w:rPr>
          <w:rFonts w:ascii="Georgia" w:hAnsi="Georgia" w:cs="Arial"/>
          <w:sz w:val="22"/>
          <w:szCs w:val="22"/>
        </w:rPr>
      </w:pPr>
    </w:p>
    <w:p w14:paraId="18758FD4" w14:textId="77233BBE" w:rsidR="00193807" w:rsidRPr="00E943C7" w:rsidRDefault="00193807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>do 3</w:t>
      </w:r>
      <w:r w:rsidR="009C27A4">
        <w:rPr>
          <w:rFonts w:ascii="Georgia" w:hAnsi="Georgia" w:cs="Arial"/>
          <w:bCs/>
          <w:sz w:val="22"/>
          <w:szCs w:val="22"/>
        </w:rPr>
        <w:t>1</w:t>
      </w:r>
      <w:r w:rsidRPr="00E943C7">
        <w:rPr>
          <w:rFonts w:ascii="Georgia" w:hAnsi="Georgia" w:cs="Arial"/>
          <w:bCs/>
          <w:sz w:val="22"/>
          <w:szCs w:val="22"/>
        </w:rPr>
        <w:t xml:space="preserve">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 w:rsidR="009C27A4">
        <w:rPr>
          <w:rFonts w:ascii="Georgia" w:hAnsi="Georgia" w:cs="Arial"/>
          <w:bCs/>
          <w:sz w:val="22"/>
          <w:szCs w:val="22"/>
        </w:rPr>
        <w:t>5</w:t>
      </w:r>
    </w:p>
    <w:p w14:paraId="711B820B" w14:textId="77777777" w:rsidR="00193807" w:rsidRPr="00E943C7" w:rsidRDefault="00193807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</w:p>
    <w:p w14:paraId="6C047C11" w14:textId="50442AE1" w:rsidR="002A6FF4" w:rsidRPr="00E943C7" w:rsidRDefault="501AAEF6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  <w:r w:rsidRPr="501AAEF6">
        <w:rPr>
          <w:rFonts w:ascii="Georgia" w:hAnsi="Georgia" w:cs="Arial"/>
          <w:b/>
          <w:bCs/>
          <w:sz w:val="22"/>
          <w:szCs w:val="22"/>
        </w:rPr>
        <w:t xml:space="preserve">Výstup: </w:t>
      </w:r>
      <w:r w:rsidRPr="501AAEF6">
        <w:rPr>
          <w:rFonts w:ascii="Georgia" w:hAnsi="Georgia" w:cs="Arial"/>
          <w:sz w:val="22"/>
          <w:szCs w:val="22"/>
        </w:rPr>
        <w:t>Doložení výše uvedeného předmětu plnění – webové stránky DMO, 3 produktové články destinace, 15 fotografií atraktivit s neomezenou licencí pro CzechTourism, 2 itineráře destinace.</w:t>
      </w:r>
    </w:p>
    <w:p w14:paraId="5885A6F6" w14:textId="77777777" w:rsidR="00203E4D" w:rsidRPr="00E943C7" w:rsidRDefault="00203E4D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BE466D">
      <w:pPr>
        <w:keepNext/>
        <w:keepLines/>
        <w:autoSpaceDE/>
        <w:adjustRightInd/>
        <w:ind w:left="426"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33F003D6" w:rsidR="00203E4D" w:rsidRPr="00E943C7" w:rsidRDefault="00203E4D" w:rsidP="00BE466D">
      <w:pPr>
        <w:keepNext/>
        <w:keepLines/>
        <w:autoSpaceDE/>
        <w:adjustRightInd/>
        <w:ind w:left="426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 w:rsidR="009C27A4"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581CAC" w:rsidRDefault="00203E4D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/>
          <w:b/>
          <w:sz w:val="22"/>
          <w:szCs w:val="22"/>
        </w:rPr>
      </w:pPr>
    </w:p>
    <w:p w14:paraId="4B640A98" w14:textId="77777777" w:rsidR="00203E4D" w:rsidRPr="00E943C7" w:rsidRDefault="00203E4D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43E2C779" w14:textId="216BCFAD" w:rsidR="00203E4D" w:rsidRDefault="00203E4D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>
        <w:rPr>
          <w:rFonts w:ascii="Georgia" w:hAnsi="Georgia"/>
          <w:sz w:val="22"/>
          <w:szCs w:val="22"/>
        </w:rPr>
        <w:t xml:space="preserve"> </w:t>
      </w:r>
      <w:r w:rsidR="00581CAC">
        <w:t xml:space="preserve">XXX </w:t>
      </w:r>
      <w:r>
        <w:rPr>
          <w:rFonts w:ascii="Georgia" w:hAnsi="Georgia"/>
          <w:sz w:val="22"/>
          <w:szCs w:val="22"/>
        </w:rPr>
        <w:t>a</w:t>
      </w:r>
      <w:r w:rsidR="00581CAC">
        <w:rPr>
          <w:rFonts w:ascii="Georgia" w:hAnsi="Georgia"/>
          <w:sz w:val="22"/>
          <w:szCs w:val="22"/>
        </w:rPr>
        <w:t xml:space="preserve"> </w:t>
      </w:r>
      <w:r w:rsidR="00581CAC">
        <w:t>XXX</w:t>
      </w:r>
      <w:r w:rsidRPr="00E943C7">
        <w:rPr>
          <w:rFonts w:ascii="Georgia" w:hAnsi="Georgia"/>
          <w:sz w:val="22"/>
          <w:szCs w:val="22"/>
        </w:rPr>
        <w:t xml:space="preserve">. </w:t>
      </w:r>
    </w:p>
    <w:p w14:paraId="4C26E61B" w14:textId="77777777" w:rsidR="00E21592" w:rsidRDefault="00E21592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6778D212" w14:textId="77777777" w:rsidR="00E21592" w:rsidRPr="00E943C7" w:rsidRDefault="00E21592" w:rsidP="00E21592">
      <w:pPr>
        <w:keepNext/>
        <w:keepLines/>
        <w:ind w:left="426" w:right="425"/>
        <w:rPr>
          <w:rFonts w:ascii="Georgia" w:hAnsi="Georgia"/>
          <w:sz w:val="22"/>
          <w:szCs w:val="22"/>
        </w:rPr>
      </w:pPr>
      <w:r w:rsidRPr="00425D21">
        <w:rPr>
          <w:rFonts w:ascii="Georgia" w:hAnsi="Georgia"/>
          <w:sz w:val="22"/>
          <w:szCs w:val="22"/>
        </w:rPr>
        <w:t xml:space="preserve">Příkazce operace provedl posouzení 3E dle platné Směrnice o řídící kontrole a oběhu účetních dokladů. </w:t>
      </w: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0FDE8AA0" w14:textId="77777777" w:rsidR="00E21592" w:rsidRPr="00E943C7" w:rsidRDefault="00E21592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4CCE76A4" w14:textId="77777777" w:rsidR="002A6FF4" w:rsidRPr="00E943C7" w:rsidRDefault="002A6FF4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BE466D">
      <w:pPr>
        <w:keepNext/>
        <w:keepLines/>
        <w:tabs>
          <w:tab w:val="left" w:pos="5387"/>
        </w:tabs>
        <w:ind w:left="426"/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BE466D">
      <w:pPr>
        <w:keepNext/>
        <w:keepLines/>
        <w:tabs>
          <w:tab w:val="left" w:pos="5387"/>
        </w:tabs>
        <w:ind w:left="426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BE466D">
      <w:pPr>
        <w:keepNext/>
        <w:keepLines/>
        <w:spacing w:beforeAutospacing="1" w:after="100" w:afterAutospacing="1"/>
        <w:ind w:left="426"/>
        <w:rPr>
          <w:rFonts w:ascii="Georgia" w:hAnsi="Georgia" w:cs="Arial"/>
          <w:sz w:val="22"/>
          <w:szCs w:val="22"/>
        </w:rPr>
      </w:pPr>
    </w:p>
    <w:p w14:paraId="254570FF" w14:textId="3E7229A4" w:rsidR="009C27A4" w:rsidRPr="009C27A4" w:rsidRDefault="009C27A4" w:rsidP="00E21592">
      <w:pPr>
        <w:keepNext/>
        <w:keepLines/>
        <w:ind w:left="426"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9C27A4">
        <w:rPr>
          <w:rFonts w:ascii="Georgia" w:hAnsi="Georgia"/>
          <w:b/>
          <w:sz w:val="22"/>
          <w:szCs w:val="22"/>
        </w:rPr>
        <w:t> </w:t>
      </w:r>
    </w:p>
    <w:p w14:paraId="740CA32D" w14:textId="6034EA30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bCs/>
          <w:sz w:val="20"/>
          <w:szCs w:val="20"/>
        </w:rPr>
        <w:t>Příkazce operace:</w:t>
      </w:r>
      <w:r w:rsidRPr="009C27A4">
        <w:rPr>
          <w:rFonts w:ascii="Georgia" w:hAnsi="Georgia"/>
          <w:b/>
          <w:sz w:val="20"/>
          <w:szCs w:val="20"/>
        </w:rPr>
        <w:tab/>
      </w:r>
      <w:r w:rsidRPr="009C27A4">
        <w:rPr>
          <w:rFonts w:ascii="Georgia" w:hAnsi="Georgia"/>
          <w:b/>
          <w:sz w:val="20"/>
          <w:szCs w:val="20"/>
        </w:rPr>
        <w:tab/>
      </w:r>
      <w:r w:rsidRPr="009C27A4">
        <w:rPr>
          <w:rFonts w:ascii="Georgia" w:hAnsi="Georgia"/>
          <w:b/>
          <w:sz w:val="20"/>
          <w:szCs w:val="20"/>
        </w:rPr>
        <w:tab/>
      </w:r>
      <w:r w:rsidRPr="009C27A4">
        <w:rPr>
          <w:rFonts w:ascii="Georgia" w:hAnsi="Georgia"/>
          <w:b/>
          <w:sz w:val="20"/>
          <w:szCs w:val="20"/>
        </w:rPr>
        <w:tab/>
      </w:r>
      <w:proofErr w:type="spellStart"/>
      <w:r w:rsidRPr="009C27A4">
        <w:rPr>
          <w:rFonts w:ascii="Georgia" w:hAnsi="Georgia"/>
          <w:b/>
          <w:bCs/>
          <w:sz w:val="20"/>
          <w:szCs w:val="20"/>
          <w:lang w:val="de-DE"/>
        </w:rPr>
        <w:t>Poskytovatel</w:t>
      </w:r>
      <w:proofErr w:type="spellEnd"/>
      <w:r w:rsidRPr="009C27A4">
        <w:rPr>
          <w:rFonts w:ascii="Georgia" w:hAnsi="Georgia"/>
          <w:b/>
          <w:bCs/>
          <w:sz w:val="20"/>
          <w:szCs w:val="20"/>
          <w:lang w:val="de-DE"/>
        </w:rPr>
        <w:t>:</w:t>
      </w:r>
      <w:r w:rsidRPr="009C27A4">
        <w:rPr>
          <w:rFonts w:ascii="Georgia" w:hAnsi="Georgia"/>
          <w:b/>
          <w:sz w:val="20"/>
          <w:szCs w:val="20"/>
        </w:rPr>
        <w:t> </w:t>
      </w:r>
    </w:p>
    <w:p w14:paraId="23DCEC90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6D6C037C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63CEAE92" w14:textId="77777777" w:rsid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7A15CEA3" w14:textId="77777777" w:rsidR="007536CA" w:rsidRDefault="007536CA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</w:p>
    <w:p w14:paraId="2B3DBB73" w14:textId="77777777" w:rsidR="007536CA" w:rsidRPr="009C27A4" w:rsidRDefault="007536CA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</w:p>
    <w:p w14:paraId="0B0C0111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66919D79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tbl>
      <w:tblPr>
        <w:tblW w:w="1216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3960"/>
      </w:tblGrid>
      <w:tr w:rsidR="00587C0D" w:rsidRPr="009C27A4" w14:paraId="2F543518" w14:textId="77777777" w:rsidTr="00587C0D">
        <w:trPr>
          <w:trHeight w:val="30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322EA" w14:textId="77777777" w:rsidR="00587C0D" w:rsidRPr="009C27A4" w:rsidRDefault="00587C0D" w:rsidP="00587C0D">
            <w:pPr>
              <w:keepNext/>
              <w:keepLines/>
              <w:ind w:left="426"/>
              <w:rPr>
                <w:rFonts w:ascii="Georgia" w:hAnsi="Georgia"/>
                <w:b/>
                <w:sz w:val="20"/>
                <w:szCs w:val="20"/>
              </w:rPr>
            </w:pPr>
            <w:r w:rsidRPr="009C27A4">
              <w:rPr>
                <w:rFonts w:ascii="Georgia" w:hAnsi="Georgia"/>
                <w:b/>
                <w:sz w:val="20"/>
                <w:szCs w:val="20"/>
                <w:lang w:val="de-DE"/>
              </w:rPr>
              <w:t>Ing. Tereza Hofmanová</w:t>
            </w:r>
            <w:r w:rsidRPr="009C27A4">
              <w:rPr>
                <w:rFonts w:ascii="Georgia" w:hAnsi="Georgia"/>
                <w:b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4E0A955" w14:textId="176A13FC" w:rsidR="00587C0D" w:rsidRPr="00B01D4F" w:rsidRDefault="00587C0D" w:rsidP="00587C0D">
            <w:pPr>
              <w:keepNext/>
              <w:keepLines/>
              <w:ind w:left="426"/>
              <w:rPr>
                <w:rFonts w:ascii="Georgia" w:hAnsi="Georgia"/>
                <w:b/>
                <w:sz w:val="20"/>
                <w:szCs w:val="20"/>
              </w:rPr>
            </w:pPr>
            <w:r w:rsidRPr="00AB2A02">
              <w:rPr>
                <w:rFonts w:ascii="Georgia" w:hAnsi="Georgia"/>
                <w:b/>
                <w:bCs/>
                <w:sz w:val="20"/>
                <w:szCs w:val="20"/>
              </w:rPr>
              <w:t>Mgr. Zdeněk Navrátil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63CB" w14:textId="2C780EE8" w:rsidR="00587C0D" w:rsidRPr="00B01D4F" w:rsidRDefault="00587C0D" w:rsidP="00587C0D">
            <w:pPr>
              <w:keepNext/>
              <w:keepLines/>
              <w:ind w:left="426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587C0D" w:rsidRPr="009C27A4" w14:paraId="3FFA4641" w14:textId="77777777" w:rsidTr="00587C0D">
        <w:trPr>
          <w:trHeight w:val="30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A519" w14:textId="77777777" w:rsidR="00587C0D" w:rsidRPr="009C27A4" w:rsidRDefault="00587C0D" w:rsidP="00587C0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 w:rsidRPr="009C27A4">
              <w:rPr>
                <w:rFonts w:ascii="Georgia" w:hAnsi="Georgia"/>
                <w:bCs/>
                <w:sz w:val="20"/>
                <w:szCs w:val="20"/>
                <w:lang w:val="de-DE"/>
              </w:rPr>
              <w:t>ČCCR - CzechTourism</w:t>
            </w:r>
            <w:r w:rsidRPr="009C27A4">
              <w:rPr>
                <w:rFonts w:ascii="Georgia" w:hAnsi="Georgia"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5C24BF6" w14:textId="5B8D6058" w:rsidR="00587C0D" w:rsidRPr="00B01D4F" w:rsidRDefault="00587C0D" w:rsidP="00587C0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 w:rsidRPr="00AB2A02">
              <w:rPr>
                <w:rFonts w:ascii="Georgia" w:hAnsi="Georgia"/>
                <w:sz w:val="20"/>
                <w:szCs w:val="20"/>
              </w:rPr>
              <w:t>Vysočina Tourism, p. o.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B7F95" w14:textId="09CCED8F" w:rsidR="00587C0D" w:rsidRPr="00B01D4F" w:rsidRDefault="00587C0D" w:rsidP="00587C0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587C0D" w:rsidRPr="009C27A4" w14:paraId="2A19C39A" w14:textId="77777777" w:rsidTr="00587C0D">
        <w:trPr>
          <w:trHeight w:val="30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5FE41" w14:textId="77777777" w:rsidR="00587C0D" w:rsidRPr="009C27A4" w:rsidRDefault="00587C0D" w:rsidP="00587C0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proofErr w:type="spellStart"/>
            <w:r w:rsidRPr="009C27A4">
              <w:rPr>
                <w:rFonts w:ascii="Georgia" w:hAnsi="Georgia"/>
                <w:bCs/>
                <w:sz w:val="20"/>
                <w:szCs w:val="20"/>
                <w:lang w:val="de-DE"/>
              </w:rPr>
              <w:t>ředitelka</w:t>
            </w:r>
            <w:proofErr w:type="spellEnd"/>
            <w:r w:rsidRPr="009C27A4">
              <w:rPr>
                <w:rFonts w:ascii="Georgia" w:hAnsi="Georgia"/>
                <w:bCs/>
                <w:sz w:val="20"/>
                <w:szCs w:val="20"/>
                <w:lang w:val="de-DE"/>
              </w:rPr>
              <w:t xml:space="preserve"> OPMVB2B</w:t>
            </w:r>
            <w:r w:rsidRPr="009C27A4">
              <w:rPr>
                <w:rFonts w:ascii="Georgia" w:hAnsi="Georgia"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526AFDF" w14:textId="59B60558" w:rsidR="00587C0D" w:rsidRPr="00B01D4F" w:rsidRDefault="00587C0D" w:rsidP="00587C0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ř</w:t>
            </w:r>
            <w:r w:rsidRPr="00AB2A02">
              <w:rPr>
                <w:rFonts w:ascii="Georgia" w:hAnsi="Georgia"/>
                <w:bCs/>
                <w:sz w:val="20"/>
                <w:szCs w:val="20"/>
              </w:rPr>
              <w:t>editel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8113B" w14:textId="59E8DB02" w:rsidR="00587C0D" w:rsidRPr="00B01D4F" w:rsidRDefault="00587C0D" w:rsidP="00587C0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587C0D" w:rsidRPr="009C27A4" w14:paraId="43E7BAC8" w14:textId="77777777" w:rsidTr="00587C0D">
        <w:trPr>
          <w:trHeight w:val="36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A324" w14:textId="75708141" w:rsidR="00587C0D" w:rsidRPr="009C27A4" w:rsidRDefault="00581CAC" w:rsidP="00587C0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XXX</w:t>
            </w:r>
            <w:r w:rsidR="00587C0D" w:rsidRPr="009C27A4">
              <w:rPr>
                <w:rFonts w:ascii="Georgia" w:hAnsi="Georgia"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48CB908" w14:textId="0B6DEB3C" w:rsidR="00587C0D" w:rsidRPr="00B01D4F" w:rsidRDefault="00581CAC" w:rsidP="00587C0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XXX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C7EC2" w14:textId="4835D72D" w:rsidR="00587C0D" w:rsidRPr="00B01D4F" w:rsidRDefault="00587C0D" w:rsidP="00587C0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</w:tbl>
    <w:p w14:paraId="203A35D3" w14:textId="035A0D99" w:rsidR="00B01D4F" w:rsidRPr="001D7D72" w:rsidRDefault="00B01D4F" w:rsidP="00581CAC">
      <w:pPr>
        <w:keepNext/>
        <w:keepLines/>
        <w:rPr>
          <w:rFonts w:ascii="Georgia" w:hAnsi="Georgia"/>
          <w:bCs/>
          <w:color w:val="EE0000"/>
          <w:sz w:val="22"/>
          <w:szCs w:val="22"/>
        </w:rPr>
      </w:pPr>
    </w:p>
    <w:sectPr w:rsidR="00B01D4F" w:rsidRPr="001D7D72" w:rsidSect="004C5537">
      <w:headerReference w:type="default" r:id="rId13"/>
      <w:pgSz w:w="11906" w:h="16838"/>
      <w:pgMar w:top="2443" w:right="1133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5D00" w14:textId="77777777" w:rsidR="00A46DD0" w:rsidRDefault="00A46DD0" w:rsidP="003F1B27">
      <w:r>
        <w:separator/>
      </w:r>
    </w:p>
  </w:endnote>
  <w:endnote w:type="continuationSeparator" w:id="0">
    <w:p w14:paraId="3149BD63" w14:textId="77777777" w:rsidR="00A46DD0" w:rsidRDefault="00A46DD0" w:rsidP="003F1B27">
      <w:r>
        <w:continuationSeparator/>
      </w:r>
    </w:p>
  </w:endnote>
  <w:endnote w:type="continuationNotice" w:id="1">
    <w:p w14:paraId="325E6527" w14:textId="77777777" w:rsidR="00A46DD0" w:rsidRDefault="00A46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AE25" w14:textId="77777777" w:rsidR="00A46DD0" w:rsidRDefault="00A46DD0" w:rsidP="003F1B27">
      <w:r>
        <w:separator/>
      </w:r>
    </w:p>
  </w:footnote>
  <w:footnote w:type="continuationSeparator" w:id="0">
    <w:p w14:paraId="42D0842D" w14:textId="77777777" w:rsidR="00A46DD0" w:rsidRDefault="00A46DD0" w:rsidP="003F1B27">
      <w:r>
        <w:continuationSeparator/>
      </w:r>
    </w:p>
  </w:footnote>
  <w:footnote w:type="continuationNotice" w:id="1">
    <w:p w14:paraId="3D2D1C44" w14:textId="77777777" w:rsidR="00A46DD0" w:rsidRDefault="00A46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B1DF" w14:textId="08EC1350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423255057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755C2">
      <w:rPr>
        <w:rFonts w:ascii="Georgia" w:hAnsi="Georgia"/>
        <w:b/>
        <w:bCs/>
        <w:sz w:val="22"/>
        <w:szCs w:val="22"/>
      </w:rPr>
      <w:t>1610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385923">
      <w:rPr>
        <w:rFonts w:ascii="Georgia" w:hAnsi="Georgia" w:cs="Arial"/>
        <w:b/>
        <w:b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56E57"/>
    <w:multiLevelType w:val="hybridMultilevel"/>
    <w:tmpl w:val="F9E207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9"/>
  </w:num>
  <w:num w:numId="3" w16cid:durableId="346296723">
    <w:abstractNumId w:val="23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20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5"/>
  </w:num>
  <w:num w:numId="11" w16cid:durableId="1104617333">
    <w:abstractNumId w:val="24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7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1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5"/>
  </w:num>
  <w:num w:numId="23" w16cid:durableId="245307686">
    <w:abstractNumId w:val="8"/>
  </w:num>
  <w:num w:numId="24" w16cid:durableId="1614707803">
    <w:abstractNumId w:val="22"/>
  </w:num>
  <w:num w:numId="25" w16cid:durableId="1865820533">
    <w:abstractNumId w:val="16"/>
  </w:num>
  <w:num w:numId="26" w16cid:durableId="783840809">
    <w:abstractNumId w:val="18"/>
  </w:num>
  <w:num w:numId="27" w16cid:durableId="13840658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1518E"/>
    <w:rsid w:val="00023E85"/>
    <w:rsid w:val="00030694"/>
    <w:rsid w:val="00035001"/>
    <w:rsid w:val="00041CEE"/>
    <w:rsid w:val="00042958"/>
    <w:rsid w:val="00053A5E"/>
    <w:rsid w:val="00054B52"/>
    <w:rsid w:val="00066EEE"/>
    <w:rsid w:val="00070423"/>
    <w:rsid w:val="00076A5F"/>
    <w:rsid w:val="00081C83"/>
    <w:rsid w:val="0008403F"/>
    <w:rsid w:val="00094E52"/>
    <w:rsid w:val="00095947"/>
    <w:rsid w:val="00097B5E"/>
    <w:rsid w:val="000B12B7"/>
    <w:rsid w:val="000B1DDF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47897"/>
    <w:rsid w:val="00155FC8"/>
    <w:rsid w:val="00160711"/>
    <w:rsid w:val="001772D8"/>
    <w:rsid w:val="00182C99"/>
    <w:rsid w:val="00193807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D7D72"/>
    <w:rsid w:val="001E54FE"/>
    <w:rsid w:val="00202C57"/>
    <w:rsid w:val="00203E4D"/>
    <w:rsid w:val="002045B6"/>
    <w:rsid w:val="00206237"/>
    <w:rsid w:val="002065AA"/>
    <w:rsid w:val="002108E8"/>
    <w:rsid w:val="00220EF0"/>
    <w:rsid w:val="00223789"/>
    <w:rsid w:val="00227B0C"/>
    <w:rsid w:val="00242B0D"/>
    <w:rsid w:val="00255F42"/>
    <w:rsid w:val="002566BA"/>
    <w:rsid w:val="00257662"/>
    <w:rsid w:val="00261A9E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D1EAB"/>
    <w:rsid w:val="002D1F43"/>
    <w:rsid w:val="002E1A48"/>
    <w:rsid w:val="002E7201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85923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70F"/>
    <w:rsid w:val="00441815"/>
    <w:rsid w:val="00444D97"/>
    <w:rsid w:val="004471B9"/>
    <w:rsid w:val="0044730B"/>
    <w:rsid w:val="00452F6A"/>
    <w:rsid w:val="00463F14"/>
    <w:rsid w:val="0047196D"/>
    <w:rsid w:val="004767ED"/>
    <w:rsid w:val="00482CA3"/>
    <w:rsid w:val="00497ABC"/>
    <w:rsid w:val="004A28BF"/>
    <w:rsid w:val="004B022A"/>
    <w:rsid w:val="004C136C"/>
    <w:rsid w:val="004C2797"/>
    <w:rsid w:val="004C5537"/>
    <w:rsid w:val="004C761C"/>
    <w:rsid w:val="004D0747"/>
    <w:rsid w:val="004E0671"/>
    <w:rsid w:val="004F49E2"/>
    <w:rsid w:val="00511802"/>
    <w:rsid w:val="00514DDD"/>
    <w:rsid w:val="00527AE8"/>
    <w:rsid w:val="0053530B"/>
    <w:rsid w:val="005464D5"/>
    <w:rsid w:val="00552FAC"/>
    <w:rsid w:val="00581CAC"/>
    <w:rsid w:val="00586ABC"/>
    <w:rsid w:val="00587C0D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D717D"/>
    <w:rsid w:val="005F6F2C"/>
    <w:rsid w:val="006022C2"/>
    <w:rsid w:val="00605E11"/>
    <w:rsid w:val="00607142"/>
    <w:rsid w:val="0061025C"/>
    <w:rsid w:val="00611D65"/>
    <w:rsid w:val="00613384"/>
    <w:rsid w:val="00621677"/>
    <w:rsid w:val="006249A3"/>
    <w:rsid w:val="00635928"/>
    <w:rsid w:val="006430E1"/>
    <w:rsid w:val="006436B2"/>
    <w:rsid w:val="0064671E"/>
    <w:rsid w:val="00653098"/>
    <w:rsid w:val="00657230"/>
    <w:rsid w:val="00661F67"/>
    <w:rsid w:val="00663CB8"/>
    <w:rsid w:val="0067514B"/>
    <w:rsid w:val="00686E1E"/>
    <w:rsid w:val="00691646"/>
    <w:rsid w:val="0069400D"/>
    <w:rsid w:val="006A4296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45AF5"/>
    <w:rsid w:val="007536CA"/>
    <w:rsid w:val="007551FB"/>
    <w:rsid w:val="007755C2"/>
    <w:rsid w:val="007763E7"/>
    <w:rsid w:val="0078794D"/>
    <w:rsid w:val="007B07DD"/>
    <w:rsid w:val="007B0BF0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3644E"/>
    <w:rsid w:val="008443C0"/>
    <w:rsid w:val="00846FE2"/>
    <w:rsid w:val="00852DAD"/>
    <w:rsid w:val="00860D79"/>
    <w:rsid w:val="008716AE"/>
    <w:rsid w:val="008A1F55"/>
    <w:rsid w:val="008A20A1"/>
    <w:rsid w:val="008A45EB"/>
    <w:rsid w:val="008C06F2"/>
    <w:rsid w:val="008C6EBA"/>
    <w:rsid w:val="008D2137"/>
    <w:rsid w:val="008E3774"/>
    <w:rsid w:val="008E3DD1"/>
    <w:rsid w:val="008E4105"/>
    <w:rsid w:val="008E7AA5"/>
    <w:rsid w:val="008F46D7"/>
    <w:rsid w:val="008F711D"/>
    <w:rsid w:val="00905A6B"/>
    <w:rsid w:val="00911F06"/>
    <w:rsid w:val="00912DA0"/>
    <w:rsid w:val="00916B70"/>
    <w:rsid w:val="00921897"/>
    <w:rsid w:val="00922526"/>
    <w:rsid w:val="00961ED4"/>
    <w:rsid w:val="00976F7C"/>
    <w:rsid w:val="00980769"/>
    <w:rsid w:val="00997A16"/>
    <w:rsid w:val="009B6C44"/>
    <w:rsid w:val="009B7798"/>
    <w:rsid w:val="009C27A4"/>
    <w:rsid w:val="009D2D86"/>
    <w:rsid w:val="009D540F"/>
    <w:rsid w:val="009E3EE6"/>
    <w:rsid w:val="009E41B3"/>
    <w:rsid w:val="009F1D73"/>
    <w:rsid w:val="009F20A5"/>
    <w:rsid w:val="009F6793"/>
    <w:rsid w:val="00A0223B"/>
    <w:rsid w:val="00A136B9"/>
    <w:rsid w:val="00A163A3"/>
    <w:rsid w:val="00A30A16"/>
    <w:rsid w:val="00A321F7"/>
    <w:rsid w:val="00A33D68"/>
    <w:rsid w:val="00A34A23"/>
    <w:rsid w:val="00A35B8A"/>
    <w:rsid w:val="00A42268"/>
    <w:rsid w:val="00A46DD0"/>
    <w:rsid w:val="00A6436F"/>
    <w:rsid w:val="00A672CB"/>
    <w:rsid w:val="00A91381"/>
    <w:rsid w:val="00A93674"/>
    <w:rsid w:val="00AA7D1E"/>
    <w:rsid w:val="00AB346F"/>
    <w:rsid w:val="00AE2460"/>
    <w:rsid w:val="00AE4A80"/>
    <w:rsid w:val="00AE7373"/>
    <w:rsid w:val="00AF325C"/>
    <w:rsid w:val="00B01D4F"/>
    <w:rsid w:val="00B03A14"/>
    <w:rsid w:val="00B03B06"/>
    <w:rsid w:val="00B04DC3"/>
    <w:rsid w:val="00B11A1B"/>
    <w:rsid w:val="00B27BD6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A4894"/>
    <w:rsid w:val="00BB0F81"/>
    <w:rsid w:val="00BD314C"/>
    <w:rsid w:val="00BD5124"/>
    <w:rsid w:val="00BE466D"/>
    <w:rsid w:val="00BE6E6E"/>
    <w:rsid w:val="00BF7D8B"/>
    <w:rsid w:val="00C02654"/>
    <w:rsid w:val="00C03182"/>
    <w:rsid w:val="00C400BE"/>
    <w:rsid w:val="00C44333"/>
    <w:rsid w:val="00C453C2"/>
    <w:rsid w:val="00C609AD"/>
    <w:rsid w:val="00C62C52"/>
    <w:rsid w:val="00C73A5C"/>
    <w:rsid w:val="00C74701"/>
    <w:rsid w:val="00C93832"/>
    <w:rsid w:val="00CA2398"/>
    <w:rsid w:val="00CA2A6F"/>
    <w:rsid w:val="00CB4C2A"/>
    <w:rsid w:val="00CB64D3"/>
    <w:rsid w:val="00CC4594"/>
    <w:rsid w:val="00CC5711"/>
    <w:rsid w:val="00CD2848"/>
    <w:rsid w:val="00CD2CD1"/>
    <w:rsid w:val="00CD6D7D"/>
    <w:rsid w:val="00CD77DD"/>
    <w:rsid w:val="00CE7D62"/>
    <w:rsid w:val="00CF09D3"/>
    <w:rsid w:val="00CF578F"/>
    <w:rsid w:val="00D061A8"/>
    <w:rsid w:val="00D10F40"/>
    <w:rsid w:val="00D13D42"/>
    <w:rsid w:val="00D231A9"/>
    <w:rsid w:val="00D40732"/>
    <w:rsid w:val="00D43D49"/>
    <w:rsid w:val="00D44FD0"/>
    <w:rsid w:val="00D55A66"/>
    <w:rsid w:val="00D67DF3"/>
    <w:rsid w:val="00D71807"/>
    <w:rsid w:val="00D763B6"/>
    <w:rsid w:val="00D91A50"/>
    <w:rsid w:val="00DA2340"/>
    <w:rsid w:val="00DC2676"/>
    <w:rsid w:val="00DC7D87"/>
    <w:rsid w:val="00DE152F"/>
    <w:rsid w:val="00DF57D6"/>
    <w:rsid w:val="00DF7825"/>
    <w:rsid w:val="00E10CF8"/>
    <w:rsid w:val="00E13F84"/>
    <w:rsid w:val="00E21592"/>
    <w:rsid w:val="00E22D96"/>
    <w:rsid w:val="00E253DD"/>
    <w:rsid w:val="00E27347"/>
    <w:rsid w:val="00E36F18"/>
    <w:rsid w:val="00E40681"/>
    <w:rsid w:val="00E41B1F"/>
    <w:rsid w:val="00E466AD"/>
    <w:rsid w:val="00E711B5"/>
    <w:rsid w:val="00E76D58"/>
    <w:rsid w:val="00E77983"/>
    <w:rsid w:val="00E8075D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D4E34"/>
    <w:rsid w:val="00EE4B32"/>
    <w:rsid w:val="00EE62C4"/>
    <w:rsid w:val="00EF2B3C"/>
    <w:rsid w:val="00F01A84"/>
    <w:rsid w:val="00F12989"/>
    <w:rsid w:val="00F13431"/>
    <w:rsid w:val="00F21EE0"/>
    <w:rsid w:val="00F21F59"/>
    <w:rsid w:val="00F24F83"/>
    <w:rsid w:val="00F31EDA"/>
    <w:rsid w:val="00F7077C"/>
    <w:rsid w:val="00F7564A"/>
    <w:rsid w:val="00F777FF"/>
    <w:rsid w:val="00F82A6B"/>
    <w:rsid w:val="00F836F3"/>
    <w:rsid w:val="00F8396B"/>
    <w:rsid w:val="00F853D3"/>
    <w:rsid w:val="00F908AC"/>
    <w:rsid w:val="00F943A2"/>
    <w:rsid w:val="00FC406E"/>
    <w:rsid w:val="00FC572F"/>
    <w:rsid w:val="00FD122E"/>
    <w:rsid w:val="00FD133C"/>
    <w:rsid w:val="00FE1180"/>
    <w:rsid w:val="00FE2621"/>
    <w:rsid w:val="00FE386C"/>
    <w:rsid w:val="00FE39AE"/>
    <w:rsid w:val="00FE549F"/>
    <w:rsid w:val="1E73F143"/>
    <w:rsid w:val="320E57D4"/>
    <w:rsid w:val="49F569DA"/>
    <w:rsid w:val="50132A74"/>
    <w:rsid w:val="501AAEF6"/>
    <w:rsid w:val="59813441"/>
    <w:rsid w:val="770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aliases w:val="Strong (Czech Tourism)"/>
    <w:uiPriority w:val="22"/>
    <w:qFormat/>
    <w:rsid w:val="00745AF5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45AF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2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dyznud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B95E5B85C004E9C0330D0CD96F51D" ma:contentTypeVersion="19" ma:contentTypeDescription="Vytvoří nový dokument" ma:contentTypeScope="" ma:versionID="5478ccf249414cbef83b22a2c39c5596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19371d2ed1acd6c8486fa21db18893b8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d4317-fb4d-4db0-a5c7-47ce91d9e98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4563A-E652-4D8E-89D0-91D156398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ba2d4317-fb4d-4db0-a5c7-47ce91d9e98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</TotalTime>
  <Pages>4</Pages>
  <Words>922</Words>
  <Characters>5442</Characters>
  <Application>Microsoft Office Word</Application>
  <DocSecurity>0</DocSecurity>
  <Lines>45</Lines>
  <Paragraphs>12</Paragraphs>
  <ScaleCrop>false</ScaleCrop>
  <Company>CCA Systems a.s.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8</cp:revision>
  <cp:lastPrinted>2025-06-11T06:34:00Z</cp:lastPrinted>
  <dcterms:created xsi:type="dcterms:W3CDTF">2025-06-06T13:19:00Z</dcterms:created>
  <dcterms:modified xsi:type="dcterms:W3CDTF">2025-06-26T08:39:00Z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MediaServiceImageTags">
    <vt:lpwstr/>
  </property>
</Properties>
</file>