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3F1" w:rsidRPr="003A76EB" w:rsidRDefault="001733F1" w:rsidP="001733F1">
      <w:pPr>
        <w:jc w:val="center"/>
        <w:rPr>
          <w:rFonts w:ascii="Arial" w:hAnsi="Arial" w:cs="Arial"/>
          <w:b/>
          <w:sz w:val="52"/>
          <w:szCs w:val="52"/>
        </w:rPr>
      </w:pPr>
      <w:r w:rsidRPr="003A76EB">
        <w:rPr>
          <w:rFonts w:ascii="Arial" w:hAnsi="Arial" w:cs="Arial"/>
          <w:b/>
          <w:sz w:val="52"/>
          <w:szCs w:val="52"/>
        </w:rPr>
        <w:t>Smlouva o dílo</w:t>
      </w:r>
    </w:p>
    <w:p w:rsidR="001733F1" w:rsidRPr="006D4783" w:rsidRDefault="00DB7822" w:rsidP="001733F1">
      <w:pPr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Helvetica" w:hAnsi="Helvetica" w:cs="Helvetica"/>
          <w:b/>
          <w:bCs/>
          <w:sz w:val="23"/>
          <w:szCs w:val="23"/>
          <w:shd w:val="clear" w:color="auto" w:fill="FFFFFF"/>
        </w:rPr>
        <w:t>S-0039/61924008/2025</w:t>
      </w:r>
    </w:p>
    <w:p w:rsidR="001733F1" w:rsidRPr="003A76EB" w:rsidRDefault="001733F1" w:rsidP="001733F1">
      <w:pPr>
        <w:jc w:val="center"/>
        <w:rPr>
          <w:rFonts w:ascii="Arial" w:hAnsi="Arial" w:cs="Arial"/>
          <w:sz w:val="18"/>
          <w:szCs w:val="18"/>
        </w:rPr>
      </w:pPr>
      <w:r w:rsidRPr="003A76EB">
        <w:rPr>
          <w:rFonts w:ascii="Arial" w:hAnsi="Arial" w:cs="Arial"/>
          <w:sz w:val="18"/>
          <w:szCs w:val="18"/>
        </w:rPr>
        <w:t>uzavřená dle § 2586 a násl. zákona č. 89/2012 Sb., občanský zákoník</w:t>
      </w:r>
    </w:p>
    <w:p w:rsidR="001733F1" w:rsidRPr="00824EBA" w:rsidRDefault="001733F1" w:rsidP="001733F1">
      <w:pPr>
        <w:rPr>
          <w:rFonts w:ascii="Arial" w:hAnsi="Arial" w:cs="Arial"/>
        </w:rPr>
      </w:pPr>
    </w:p>
    <w:p w:rsidR="001733F1" w:rsidRPr="00824EBA" w:rsidRDefault="001733F1" w:rsidP="001733F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Článek I. </w:t>
      </w:r>
      <w:r w:rsidRPr="00824EBA">
        <w:rPr>
          <w:rFonts w:ascii="Arial" w:hAnsi="Arial" w:cs="Arial"/>
          <w:b/>
        </w:rPr>
        <w:t>Smluvní strany</w:t>
      </w:r>
    </w:p>
    <w:p w:rsidR="001733F1" w:rsidRPr="003A76EB" w:rsidRDefault="001733F1" w:rsidP="001733F1">
      <w:pPr>
        <w:ind w:left="2124" w:hanging="2124"/>
        <w:rPr>
          <w:rFonts w:ascii="Arial" w:hAnsi="Arial" w:cs="Arial"/>
          <w:b/>
          <w:sz w:val="20"/>
        </w:rPr>
      </w:pPr>
      <w:r w:rsidRPr="003A76EB">
        <w:rPr>
          <w:rFonts w:ascii="Arial" w:hAnsi="Arial" w:cs="Arial"/>
          <w:b/>
          <w:sz w:val="20"/>
        </w:rPr>
        <w:t>Objednatel:</w:t>
      </w:r>
      <w:r w:rsidRPr="003A76EB">
        <w:rPr>
          <w:rFonts w:ascii="Arial" w:hAnsi="Arial" w:cs="Arial"/>
          <w:b/>
          <w:sz w:val="20"/>
        </w:rPr>
        <w:tab/>
        <w:t>Vyšší odborná škola, Střední průmyslová škola a Obchodní akademie, Čáslav, Přemysla Otakara II.</w:t>
      </w:r>
    </w:p>
    <w:p w:rsidR="001733F1" w:rsidRPr="00824EBA" w:rsidRDefault="001733F1" w:rsidP="001733F1">
      <w:pPr>
        <w:rPr>
          <w:rFonts w:ascii="Arial" w:hAnsi="Arial" w:cs="Arial"/>
          <w:sz w:val="20"/>
        </w:rPr>
      </w:pPr>
      <w:r w:rsidRPr="00824EBA">
        <w:rPr>
          <w:rFonts w:ascii="Arial" w:hAnsi="Arial" w:cs="Arial"/>
          <w:sz w:val="20"/>
        </w:rPr>
        <w:t>Sídlo:</w:t>
      </w:r>
      <w:r w:rsidRPr="00824EBA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824EBA">
        <w:rPr>
          <w:rFonts w:ascii="Arial" w:hAnsi="Arial" w:cs="Arial"/>
          <w:sz w:val="20"/>
        </w:rPr>
        <w:t>Přemysla Otakara II. 938, 286 14 Čáslav</w:t>
      </w:r>
    </w:p>
    <w:p w:rsidR="001733F1" w:rsidRPr="00824EBA" w:rsidRDefault="001733F1" w:rsidP="001733F1">
      <w:pPr>
        <w:rPr>
          <w:rFonts w:ascii="Arial" w:hAnsi="Arial" w:cs="Arial"/>
          <w:sz w:val="20"/>
        </w:rPr>
      </w:pPr>
      <w:r w:rsidRPr="00824EBA">
        <w:rPr>
          <w:rFonts w:ascii="Arial" w:hAnsi="Arial" w:cs="Arial"/>
          <w:sz w:val="20"/>
        </w:rPr>
        <w:t>Statutární zástupce:</w:t>
      </w:r>
      <w:r w:rsidRPr="00824EBA">
        <w:rPr>
          <w:rFonts w:ascii="Arial" w:hAnsi="Arial" w:cs="Arial"/>
          <w:sz w:val="20"/>
        </w:rPr>
        <w:tab/>
        <w:t>Mgr. Věrou Szabovou, ředitelkou příspěvkové organizace</w:t>
      </w:r>
    </w:p>
    <w:p w:rsidR="001733F1" w:rsidRPr="00824EBA" w:rsidRDefault="001733F1" w:rsidP="001733F1">
      <w:pPr>
        <w:rPr>
          <w:rFonts w:ascii="Arial" w:hAnsi="Arial" w:cs="Arial"/>
          <w:sz w:val="20"/>
        </w:rPr>
      </w:pPr>
      <w:r w:rsidRPr="00824EBA">
        <w:rPr>
          <w:rFonts w:ascii="Arial" w:hAnsi="Arial" w:cs="Arial"/>
          <w:sz w:val="20"/>
        </w:rPr>
        <w:t xml:space="preserve">Zastoupen </w:t>
      </w:r>
      <w:r w:rsidRPr="00824EBA">
        <w:rPr>
          <w:rFonts w:ascii="Arial" w:hAnsi="Arial" w:cs="Arial"/>
          <w:sz w:val="20"/>
        </w:rPr>
        <w:tab/>
      </w:r>
    </w:p>
    <w:p w:rsidR="001733F1" w:rsidRPr="00824EBA" w:rsidRDefault="001733F1" w:rsidP="001733F1">
      <w:pPr>
        <w:rPr>
          <w:rFonts w:ascii="Arial" w:hAnsi="Arial" w:cs="Arial"/>
          <w:sz w:val="20"/>
        </w:rPr>
      </w:pPr>
      <w:r w:rsidRPr="00824EBA">
        <w:rPr>
          <w:rFonts w:ascii="Arial" w:hAnsi="Arial" w:cs="Arial"/>
          <w:sz w:val="20"/>
        </w:rPr>
        <w:t>IČ:</w:t>
      </w:r>
      <w:r w:rsidRPr="00824EBA">
        <w:rPr>
          <w:rFonts w:ascii="Arial" w:hAnsi="Arial" w:cs="Arial"/>
          <w:sz w:val="20"/>
        </w:rPr>
        <w:tab/>
      </w:r>
      <w:r w:rsidRPr="00824EBA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824EBA">
        <w:rPr>
          <w:rFonts w:ascii="Arial" w:hAnsi="Arial" w:cs="Arial"/>
          <w:sz w:val="20"/>
        </w:rPr>
        <w:t>61924008</w:t>
      </w:r>
    </w:p>
    <w:p w:rsidR="001733F1" w:rsidRPr="00824EBA" w:rsidRDefault="001733F1" w:rsidP="001733F1">
      <w:pPr>
        <w:rPr>
          <w:rFonts w:ascii="Arial" w:hAnsi="Arial" w:cs="Arial"/>
          <w:sz w:val="20"/>
        </w:rPr>
      </w:pPr>
      <w:r w:rsidRPr="00824EBA">
        <w:rPr>
          <w:rFonts w:ascii="Arial" w:hAnsi="Arial" w:cs="Arial"/>
          <w:sz w:val="20"/>
        </w:rPr>
        <w:t>DIČ:</w:t>
      </w:r>
      <w:r w:rsidRPr="00824EBA">
        <w:rPr>
          <w:rFonts w:ascii="Arial" w:hAnsi="Arial" w:cs="Arial"/>
          <w:sz w:val="20"/>
        </w:rPr>
        <w:tab/>
      </w:r>
      <w:r w:rsidRPr="00824EBA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824EBA">
        <w:rPr>
          <w:rFonts w:ascii="Arial" w:hAnsi="Arial" w:cs="Arial"/>
          <w:sz w:val="20"/>
        </w:rPr>
        <w:t>CZ61924009 (nejsme plátci DPH)</w:t>
      </w:r>
    </w:p>
    <w:p w:rsidR="001733F1" w:rsidRPr="00824EBA" w:rsidRDefault="001733F1" w:rsidP="001733F1">
      <w:pPr>
        <w:rPr>
          <w:rFonts w:ascii="Arial" w:hAnsi="Arial" w:cs="Arial"/>
          <w:sz w:val="20"/>
        </w:rPr>
      </w:pPr>
      <w:r w:rsidRPr="00824EBA">
        <w:rPr>
          <w:rFonts w:ascii="Arial" w:hAnsi="Arial" w:cs="Arial"/>
          <w:sz w:val="20"/>
        </w:rPr>
        <w:t>Tel.:</w:t>
      </w:r>
      <w:r w:rsidRPr="00824EBA">
        <w:rPr>
          <w:rFonts w:ascii="Arial" w:hAnsi="Arial" w:cs="Arial"/>
          <w:sz w:val="20"/>
        </w:rPr>
        <w:tab/>
      </w:r>
      <w:r w:rsidRPr="00824EBA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proofErr w:type="spellStart"/>
      <w:r w:rsidR="00A44173">
        <w:rPr>
          <w:rFonts w:ascii="Arial" w:hAnsi="Arial" w:cs="Arial"/>
          <w:sz w:val="20"/>
        </w:rPr>
        <w:t>xxxxxx</w:t>
      </w:r>
      <w:proofErr w:type="spellEnd"/>
    </w:p>
    <w:p w:rsidR="001733F1" w:rsidRPr="00824EBA" w:rsidRDefault="001733F1" w:rsidP="001733F1">
      <w:pPr>
        <w:rPr>
          <w:rFonts w:ascii="Arial" w:hAnsi="Arial" w:cs="Arial"/>
          <w:sz w:val="20"/>
        </w:rPr>
      </w:pPr>
      <w:r w:rsidRPr="00824EBA">
        <w:rPr>
          <w:rFonts w:ascii="Arial" w:hAnsi="Arial" w:cs="Arial"/>
          <w:sz w:val="20"/>
        </w:rPr>
        <w:t xml:space="preserve">Banka a </w:t>
      </w:r>
      <w:proofErr w:type="spellStart"/>
      <w:proofErr w:type="gramStart"/>
      <w:r w:rsidRPr="00824EBA">
        <w:rPr>
          <w:rFonts w:ascii="Arial" w:hAnsi="Arial" w:cs="Arial"/>
          <w:sz w:val="20"/>
        </w:rPr>
        <w:t>č.ú</w:t>
      </w:r>
      <w:proofErr w:type="spellEnd"/>
      <w:r w:rsidRPr="00824EBA">
        <w:rPr>
          <w:rFonts w:ascii="Arial" w:hAnsi="Arial" w:cs="Arial"/>
          <w:sz w:val="20"/>
        </w:rPr>
        <w:t>.:</w:t>
      </w:r>
      <w:r w:rsidR="00A44173">
        <w:rPr>
          <w:rFonts w:ascii="Arial" w:hAnsi="Arial" w:cs="Arial"/>
          <w:sz w:val="20"/>
        </w:rPr>
        <w:tab/>
      </w:r>
      <w:r w:rsidR="00A44173">
        <w:rPr>
          <w:rFonts w:ascii="Arial" w:hAnsi="Arial" w:cs="Arial"/>
          <w:sz w:val="20"/>
        </w:rPr>
        <w:tab/>
      </w:r>
      <w:proofErr w:type="spellStart"/>
      <w:r w:rsidR="00A44173">
        <w:rPr>
          <w:rFonts w:ascii="Arial" w:hAnsi="Arial" w:cs="Arial"/>
          <w:sz w:val="20"/>
        </w:rPr>
        <w:t>xxxxxx</w:t>
      </w:r>
      <w:proofErr w:type="spellEnd"/>
      <w:proofErr w:type="gramEnd"/>
    </w:p>
    <w:p w:rsidR="001733F1" w:rsidRPr="00824EBA" w:rsidRDefault="001733F1" w:rsidP="001733F1">
      <w:pPr>
        <w:rPr>
          <w:rFonts w:ascii="Arial" w:hAnsi="Arial" w:cs="Arial"/>
          <w:sz w:val="20"/>
        </w:rPr>
      </w:pPr>
      <w:r w:rsidRPr="00824EBA">
        <w:rPr>
          <w:rFonts w:ascii="Arial" w:hAnsi="Arial" w:cs="Arial"/>
          <w:sz w:val="20"/>
        </w:rPr>
        <w:t>(dále jen „</w:t>
      </w:r>
      <w:r w:rsidRPr="00824EBA">
        <w:rPr>
          <w:rFonts w:ascii="Arial" w:hAnsi="Arial" w:cs="Arial"/>
          <w:i/>
          <w:sz w:val="20"/>
        </w:rPr>
        <w:t>Objednatel</w:t>
      </w:r>
      <w:r w:rsidRPr="00824EBA">
        <w:rPr>
          <w:rFonts w:ascii="Arial" w:hAnsi="Arial" w:cs="Arial"/>
          <w:sz w:val="20"/>
        </w:rPr>
        <w:t>“)</w:t>
      </w:r>
    </w:p>
    <w:p w:rsidR="001733F1" w:rsidRPr="00824EBA" w:rsidRDefault="001733F1" w:rsidP="001733F1">
      <w:pPr>
        <w:rPr>
          <w:rFonts w:ascii="Arial" w:hAnsi="Arial" w:cs="Arial"/>
          <w:sz w:val="20"/>
        </w:rPr>
      </w:pPr>
    </w:p>
    <w:p w:rsidR="001733F1" w:rsidRPr="00824EBA" w:rsidRDefault="001733F1" w:rsidP="001733F1">
      <w:pPr>
        <w:rPr>
          <w:rFonts w:ascii="Arial" w:hAnsi="Arial" w:cs="Arial"/>
          <w:sz w:val="20"/>
        </w:rPr>
      </w:pPr>
      <w:r w:rsidRPr="00824EBA">
        <w:rPr>
          <w:rFonts w:ascii="Arial" w:hAnsi="Arial" w:cs="Arial"/>
          <w:sz w:val="20"/>
        </w:rPr>
        <w:t>A</w:t>
      </w:r>
    </w:p>
    <w:p w:rsidR="001733F1" w:rsidRPr="00824EBA" w:rsidRDefault="001733F1" w:rsidP="001733F1">
      <w:pPr>
        <w:rPr>
          <w:rFonts w:ascii="Arial" w:hAnsi="Arial" w:cs="Arial"/>
          <w:sz w:val="20"/>
        </w:rPr>
      </w:pPr>
    </w:p>
    <w:p w:rsidR="001733F1" w:rsidRDefault="001733F1" w:rsidP="001733F1">
      <w:pPr>
        <w:rPr>
          <w:rFonts w:ascii="Arial" w:hAnsi="Arial" w:cs="Arial"/>
          <w:b/>
          <w:sz w:val="20"/>
        </w:rPr>
      </w:pPr>
      <w:r w:rsidRPr="003A76EB">
        <w:rPr>
          <w:rFonts w:ascii="Arial" w:hAnsi="Arial" w:cs="Arial"/>
          <w:b/>
          <w:sz w:val="20"/>
        </w:rPr>
        <w:t>Zhotovitel:</w:t>
      </w:r>
      <w:r w:rsidRPr="003A76EB"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proofErr w:type="spellStart"/>
      <w:r>
        <w:rPr>
          <w:rFonts w:ascii="Arial" w:hAnsi="Arial" w:cs="Arial"/>
          <w:b/>
          <w:sz w:val="20"/>
        </w:rPr>
        <w:t>TopCraft</w:t>
      </w:r>
      <w:proofErr w:type="spellEnd"/>
      <w:r>
        <w:rPr>
          <w:rFonts w:ascii="Arial" w:hAnsi="Arial" w:cs="Arial"/>
          <w:b/>
          <w:sz w:val="20"/>
        </w:rPr>
        <w:t xml:space="preserve"> s.r.o.</w:t>
      </w:r>
    </w:p>
    <w:p w:rsidR="001733F1" w:rsidRDefault="001733F1" w:rsidP="001733F1">
      <w:pPr>
        <w:rPr>
          <w:rFonts w:ascii="Arial" w:hAnsi="Arial" w:cs="Arial"/>
          <w:sz w:val="20"/>
        </w:rPr>
      </w:pPr>
      <w:r w:rsidRPr="00824EBA">
        <w:rPr>
          <w:rFonts w:ascii="Arial" w:hAnsi="Arial" w:cs="Arial"/>
          <w:sz w:val="20"/>
        </w:rPr>
        <w:t>Sídlo:</w:t>
      </w:r>
      <w:r w:rsidRPr="00824EBA">
        <w:rPr>
          <w:rFonts w:ascii="Arial" w:hAnsi="Arial" w:cs="Arial"/>
          <w:sz w:val="20"/>
        </w:rPr>
        <w:tab/>
      </w:r>
      <w:r w:rsidR="00A445EA">
        <w:rPr>
          <w:rFonts w:ascii="Arial" w:hAnsi="Arial" w:cs="Arial"/>
          <w:sz w:val="20"/>
        </w:rPr>
        <w:tab/>
      </w:r>
      <w:r w:rsidR="00A445EA">
        <w:rPr>
          <w:rFonts w:ascii="Arial" w:hAnsi="Arial" w:cs="Arial"/>
          <w:sz w:val="20"/>
        </w:rPr>
        <w:tab/>
        <w:t>Kostelecká 879/59, 196</w:t>
      </w:r>
      <w:r>
        <w:rPr>
          <w:rFonts w:ascii="Arial" w:hAnsi="Arial" w:cs="Arial"/>
          <w:sz w:val="20"/>
        </w:rPr>
        <w:t xml:space="preserve"> 00 Praha 9</w:t>
      </w:r>
    </w:p>
    <w:p w:rsidR="001733F1" w:rsidRPr="00824EBA" w:rsidRDefault="001733F1" w:rsidP="001733F1">
      <w:pPr>
        <w:rPr>
          <w:rFonts w:ascii="Arial" w:hAnsi="Arial" w:cs="Arial"/>
          <w:sz w:val="20"/>
        </w:rPr>
      </w:pPr>
      <w:r w:rsidRPr="00824EBA">
        <w:rPr>
          <w:rFonts w:ascii="Arial" w:hAnsi="Arial" w:cs="Arial"/>
          <w:sz w:val="20"/>
        </w:rPr>
        <w:t>Statutární zástupce:</w:t>
      </w:r>
      <w:r w:rsidRPr="00824EBA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>Jan Provazník</w:t>
      </w:r>
    </w:p>
    <w:p w:rsidR="001733F1" w:rsidRPr="00824EBA" w:rsidRDefault="001733F1" w:rsidP="001733F1">
      <w:pPr>
        <w:rPr>
          <w:rFonts w:ascii="Arial" w:hAnsi="Arial" w:cs="Arial"/>
          <w:sz w:val="20"/>
        </w:rPr>
      </w:pPr>
      <w:r w:rsidRPr="00824EBA">
        <w:rPr>
          <w:rFonts w:ascii="Arial" w:hAnsi="Arial" w:cs="Arial"/>
          <w:sz w:val="20"/>
        </w:rPr>
        <w:t>Zastoupen</w:t>
      </w:r>
    </w:p>
    <w:p w:rsidR="001733F1" w:rsidRPr="00824EBA" w:rsidRDefault="001733F1" w:rsidP="001733F1">
      <w:pPr>
        <w:rPr>
          <w:rFonts w:ascii="Arial" w:hAnsi="Arial" w:cs="Arial"/>
          <w:sz w:val="20"/>
        </w:rPr>
      </w:pPr>
      <w:r w:rsidRPr="00824EBA">
        <w:rPr>
          <w:rFonts w:ascii="Arial" w:hAnsi="Arial" w:cs="Arial"/>
          <w:sz w:val="20"/>
        </w:rPr>
        <w:t>ve věcech technických</w:t>
      </w:r>
      <w:r w:rsidRPr="00824EBA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>Jan Provazník</w:t>
      </w:r>
    </w:p>
    <w:p w:rsidR="001733F1" w:rsidRDefault="001733F1" w:rsidP="001733F1">
      <w:pPr>
        <w:rPr>
          <w:rFonts w:ascii="Arial" w:hAnsi="Arial" w:cs="Arial"/>
          <w:sz w:val="20"/>
        </w:rPr>
      </w:pPr>
      <w:r w:rsidRPr="00824EBA">
        <w:rPr>
          <w:rFonts w:ascii="Arial" w:hAnsi="Arial" w:cs="Arial"/>
          <w:sz w:val="20"/>
        </w:rPr>
        <w:t>IČ:</w:t>
      </w:r>
      <w:r w:rsidRPr="00824EBA">
        <w:rPr>
          <w:rFonts w:ascii="Arial" w:hAnsi="Arial" w:cs="Arial"/>
          <w:sz w:val="20"/>
        </w:rPr>
        <w:tab/>
      </w:r>
      <w:r w:rsidRPr="00824EBA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01552945</w:t>
      </w:r>
    </w:p>
    <w:p w:rsidR="001733F1" w:rsidRDefault="001733F1" w:rsidP="001733F1">
      <w:pPr>
        <w:rPr>
          <w:rFonts w:ascii="Arial" w:hAnsi="Arial" w:cs="Arial"/>
          <w:sz w:val="20"/>
        </w:rPr>
      </w:pPr>
      <w:r w:rsidRPr="00824EBA">
        <w:rPr>
          <w:rFonts w:ascii="Arial" w:hAnsi="Arial" w:cs="Arial"/>
          <w:sz w:val="20"/>
        </w:rPr>
        <w:t>DIČ:</w:t>
      </w:r>
      <w:r w:rsidRPr="00824EBA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CZ01552945</w:t>
      </w:r>
    </w:p>
    <w:p w:rsidR="001733F1" w:rsidRPr="00824EBA" w:rsidRDefault="001733F1" w:rsidP="001733F1">
      <w:pPr>
        <w:rPr>
          <w:rFonts w:ascii="Arial" w:hAnsi="Arial" w:cs="Arial"/>
          <w:sz w:val="20"/>
        </w:rPr>
      </w:pPr>
      <w:r w:rsidRPr="00824EBA">
        <w:rPr>
          <w:rFonts w:ascii="Arial" w:hAnsi="Arial" w:cs="Arial"/>
          <w:sz w:val="20"/>
        </w:rPr>
        <w:t xml:space="preserve">Banka a </w:t>
      </w:r>
      <w:proofErr w:type="spellStart"/>
      <w:proofErr w:type="gramStart"/>
      <w:r w:rsidRPr="00824EBA">
        <w:rPr>
          <w:rFonts w:ascii="Arial" w:hAnsi="Arial" w:cs="Arial"/>
          <w:sz w:val="20"/>
        </w:rPr>
        <w:t>č.ú</w:t>
      </w:r>
      <w:proofErr w:type="spellEnd"/>
      <w:r w:rsidRPr="00824EBA">
        <w:rPr>
          <w:rFonts w:ascii="Arial" w:hAnsi="Arial" w:cs="Arial"/>
          <w:sz w:val="20"/>
        </w:rPr>
        <w:t>.</w:t>
      </w:r>
      <w:proofErr w:type="gramEnd"/>
      <w:r w:rsidRPr="00824EBA">
        <w:rPr>
          <w:rFonts w:ascii="Arial" w:hAnsi="Arial" w:cs="Arial"/>
          <w:sz w:val="20"/>
        </w:rPr>
        <w:t>:</w:t>
      </w:r>
      <w:r w:rsidRPr="00824EBA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 xml:space="preserve">            </w:t>
      </w:r>
      <w:r w:rsidR="00A44173">
        <w:rPr>
          <w:rFonts w:ascii="Arial" w:hAnsi="Arial" w:cs="Arial"/>
          <w:sz w:val="20"/>
        </w:rPr>
        <w:t>xxxxx</w:t>
      </w:r>
      <w:bookmarkStart w:id="0" w:name="_GoBack"/>
      <w:bookmarkEnd w:id="0"/>
      <w:r>
        <w:rPr>
          <w:rFonts w:ascii="Arial" w:hAnsi="Arial" w:cs="Arial"/>
          <w:sz w:val="20"/>
        </w:rPr>
        <w:tab/>
      </w:r>
      <w:r w:rsidRPr="00824EBA">
        <w:rPr>
          <w:rFonts w:ascii="Arial" w:hAnsi="Arial" w:cs="Arial"/>
          <w:sz w:val="20"/>
        </w:rPr>
        <w:t xml:space="preserve"> (dále jen „</w:t>
      </w:r>
      <w:r w:rsidRPr="00824EBA">
        <w:rPr>
          <w:rFonts w:ascii="Arial" w:hAnsi="Arial" w:cs="Arial"/>
          <w:i/>
          <w:sz w:val="20"/>
        </w:rPr>
        <w:t>Zhotovitel</w:t>
      </w:r>
      <w:r w:rsidRPr="00824EBA">
        <w:rPr>
          <w:rFonts w:ascii="Arial" w:hAnsi="Arial" w:cs="Arial"/>
          <w:sz w:val="20"/>
        </w:rPr>
        <w:t>“)</w:t>
      </w:r>
    </w:p>
    <w:p w:rsidR="001733F1" w:rsidRPr="00824EBA" w:rsidRDefault="001733F1" w:rsidP="001733F1">
      <w:pPr>
        <w:rPr>
          <w:rFonts w:ascii="Arial" w:hAnsi="Arial" w:cs="Arial"/>
          <w:sz w:val="20"/>
        </w:rPr>
      </w:pPr>
    </w:p>
    <w:p w:rsidR="001733F1" w:rsidRDefault="001733F1" w:rsidP="001733F1">
      <w:pPr>
        <w:rPr>
          <w:rFonts w:ascii="Arial" w:hAnsi="Arial" w:cs="Arial"/>
          <w:sz w:val="20"/>
        </w:rPr>
      </w:pPr>
      <w:r w:rsidRPr="00824EBA">
        <w:rPr>
          <w:rFonts w:ascii="Arial" w:hAnsi="Arial" w:cs="Arial"/>
          <w:sz w:val="20"/>
        </w:rPr>
        <w:t>(Objednatel a Zhotovitel dále společně jen "Smluvní strany" nebo každý z nich samostatně jen "Smluvní strana")</w:t>
      </w:r>
    </w:p>
    <w:p w:rsidR="001733F1" w:rsidRPr="00824EBA" w:rsidRDefault="001733F1" w:rsidP="001733F1">
      <w:pPr>
        <w:jc w:val="center"/>
        <w:rPr>
          <w:rFonts w:ascii="Arial" w:hAnsi="Arial" w:cs="Arial"/>
          <w:sz w:val="20"/>
        </w:rPr>
      </w:pPr>
    </w:p>
    <w:p w:rsidR="001733F1" w:rsidRPr="00824EBA" w:rsidRDefault="001733F1" w:rsidP="001733F1">
      <w:pPr>
        <w:jc w:val="center"/>
        <w:rPr>
          <w:rFonts w:ascii="Arial" w:hAnsi="Arial" w:cs="Arial"/>
          <w:sz w:val="20"/>
        </w:rPr>
      </w:pPr>
      <w:r w:rsidRPr="00824EBA">
        <w:rPr>
          <w:rFonts w:ascii="Arial" w:hAnsi="Arial" w:cs="Arial"/>
          <w:sz w:val="20"/>
        </w:rPr>
        <w:t>uzavírají dnešního dne, měsíce a roku tuto smlouvu o dílo (dále jen „Smlouva“).</w:t>
      </w:r>
    </w:p>
    <w:p w:rsidR="001733F1" w:rsidRPr="00824EBA" w:rsidRDefault="001733F1" w:rsidP="001733F1">
      <w:pPr>
        <w:rPr>
          <w:rFonts w:ascii="Arial" w:hAnsi="Arial" w:cs="Arial"/>
        </w:rPr>
      </w:pPr>
    </w:p>
    <w:p w:rsidR="001733F1" w:rsidRDefault="001733F1" w:rsidP="001733F1">
      <w:pPr>
        <w:jc w:val="center"/>
        <w:rPr>
          <w:rFonts w:ascii="Arial" w:hAnsi="Arial" w:cs="Arial"/>
          <w:b/>
        </w:rPr>
      </w:pPr>
      <w:r w:rsidRPr="003A76EB">
        <w:rPr>
          <w:rFonts w:ascii="Arial" w:hAnsi="Arial" w:cs="Arial"/>
          <w:b/>
          <w:bCs/>
        </w:rPr>
        <w:t>Článek II.   Dílo</w:t>
      </w:r>
      <w:r w:rsidRPr="003A76EB">
        <w:rPr>
          <w:rFonts w:ascii="Arial" w:hAnsi="Arial" w:cs="Arial"/>
          <w:b/>
        </w:rPr>
        <w:t xml:space="preserve"> </w:t>
      </w:r>
    </w:p>
    <w:p w:rsidR="001733F1" w:rsidRPr="003A76EB" w:rsidRDefault="001733F1" w:rsidP="001733F1">
      <w:pPr>
        <w:jc w:val="center"/>
        <w:rPr>
          <w:rFonts w:ascii="Arial" w:hAnsi="Arial" w:cs="Arial"/>
          <w:b/>
        </w:rPr>
      </w:pPr>
    </w:p>
    <w:p w:rsidR="001733F1" w:rsidRPr="0008159C" w:rsidRDefault="001733F1" w:rsidP="001733F1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Předmětem smlouvy je závazek Z</w:t>
      </w:r>
      <w:r w:rsidRPr="0008159C">
        <w:rPr>
          <w:rFonts w:ascii="Arial" w:hAnsi="Arial" w:cs="Arial"/>
          <w:sz w:val="22"/>
          <w:szCs w:val="22"/>
        </w:rPr>
        <w:t>hotovitele zhotovit dílo na svůj náklad a nebezpečí v so</w:t>
      </w:r>
      <w:r>
        <w:rPr>
          <w:rFonts w:ascii="Arial" w:hAnsi="Arial" w:cs="Arial"/>
          <w:sz w:val="22"/>
          <w:szCs w:val="22"/>
        </w:rPr>
        <w:t>uladu s touto smlouvou, výzvou O</w:t>
      </w:r>
      <w:r w:rsidRPr="0008159C">
        <w:rPr>
          <w:rFonts w:ascii="Arial" w:hAnsi="Arial" w:cs="Arial"/>
          <w:sz w:val="22"/>
          <w:szCs w:val="22"/>
        </w:rPr>
        <w:t xml:space="preserve">bjednatele, </w:t>
      </w:r>
      <w:r>
        <w:rPr>
          <w:rFonts w:ascii="Arial" w:hAnsi="Arial" w:cs="Arial"/>
          <w:sz w:val="22"/>
          <w:szCs w:val="22"/>
        </w:rPr>
        <w:t>nabídkou zhotovitele a závazek O</w:t>
      </w:r>
      <w:r w:rsidRPr="0008159C">
        <w:rPr>
          <w:rFonts w:ascii="Arial" w:hAnsi="Arial" w:cs="Arial"/>
          <w:sz w:val="22"/>
          <w:szCs w:val="22"/>
        </w:rPr>
        <w:t xml:space="preserve">bjednatele </w:t>
      </w:r>
      <w:r>
        <w:rPr>
          <w:rFonts w:ascii="Arial" w:hAnsi="Arial" w:cs="Arial"/>
          <w:sz w:val="22"/>
          <w:szCs w:val="22"/>
        </w:rPr>
        <w:t xml:space="preserve">dílo převzít a </w:t>
      </w:r>
      <w:r w:rsidRPr="0008159C">
        <w:rPr>
          <w:rFonts w:ascii="Arial" w:hAnsi="Arial" w:cs="Arial"/>
          <w:sz w:val="22"/>
          <w:szCs w:val="22"/>
        </w:rPr>
        <w:t>zaplatit za provedení díla sjednanou cenu.</w:t>
      </w:r>
    </w:p>
    <w:p w:rsidR="001733F1" w:rsidRPr="0008159C" w:rsidRDefault="001733F1" w:rsidP="001733F1">
      <w:pPr>
        <w:jc w:val="both"/>
        <w:rPr>
          <w:rFonts w:ascii="Arial" w:hAnsi="Arial" w:cs="Arial"/>
          <w:bCs/>
        </w:rPr>
      </w:pPr>
    </w:p>
    <w:p w:rsidR="001733F1" w:rsidRPr="0008159C" w:rsidRDefault="001733F1" w:rsidP="001733F1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bCs/>
          <w:sz w:val="22"/>
          <w:szCs w:val="22"/>
        </w:rPr>
      </w:pPr>
      <w:r w:rsidRPr="0008159C">
        <w:rPr>
          <w:rFonts w:ascii="Arial" w:hAnsi="Arial" w:cs="Arial"/>
          <w:sz w:val="22"/>
          <w:szCs w:val="22"/>
        </w:rPr>
        <w:t>Dílem je zakázka na stavební práce. Jedná se o</w:t>
      </w:r>
      <w:r w:rsidR="00EB47DE">
        <w:rPr>
          <w:rFonts w:ascii="Arial" w:hAnsi="Arial" w:cs="Arial"/>
          <w:bCs/>
          <w:sz w:val="22"/>
          <w:szCs w:val="22"/>
        </w:rPr>
        <w:t xml:space="preserve"> opravu střechy budovy školy</w:t>
      </w:r>
      <w:r>
        <w:rPr>
          <w:rFonts w:ascii="Arial" w:hAnsi="Arial" w:cs="Arial"/>
          <w:bCs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Přesný rozsah</w:t>
      </w:r>
      <w:r w:rsidRPr="0008159C">
        <w:rPr>
          <w:rFonts w:ascii="Arial" w:hAnsi="Arial" w:cs="Arial"/>
          <w:sz w:val="22"/>
          <w:szCs w:val="22"/>
        </w:rPr>
        <w:t xml:space="preserve"> zakázky je uveden </w:t>
      </w:r>
      <w:r>
        <w:rPr>
          <w:rFonts w:ascii="Arial" w:hAnsi="Arial" w:cs="Arial"/>
          <w:color w:val="000000"/>
          <w:sz w:val="22"/>
          <w:szCs w:val="22"/>
        </w:rPr>
        <w:t>v cenové nabídce, ve výkazu výměr, kterou jsou přílohou této Smlouvy.</w:t>
      </w:r>
    </w:p>
    <w:p w:rsidR="001733F1" w:rsidRDefault="001733F1" w:rsidP="001733F1">
      <w:pPr>
        <w:rPr>
          <w:rFonts w:ascii="Arial" w:hAnsi="Arial" w:cs="Arial"/>
          <w:sz w:val="20"/>
        </w:rPr>
      </w:pPr>
    </w:p>
    <w:p w:rsidR="001733F1" w:rsidRPr="00824EBA" w:rsidRDefault="001733F1" w:rsidP="001733F1">
      <w:pPr>
        <w:rPr>
          <w:rFonts w:ascii="Arial" w:hAnsi="Arial" w:cs="Arial"/>
          <w:sz w:val="20"/>
        </w:rPr>
      </w:pPr>
    </w:p>
    <w:p w:rsidR="001733F1" w:rsidRDefault="001733F1" w:rsidP="001733F1">
      <w:pPr>
        <w:jc w:val="center"/>
        <w:rPr>
          <w:rFonts w:ascii="Arial" w:hAnsi="Arial" w:cs="Arial"/>
          <w:b/>
        </w:rPr>
      </w:pPr>
      <w:r w:rsidRPr="003A76EB">
        <w:rPr>
          <w:rFonts w:ascii="Arial" w:hAnsi="Arial" w:cs="Arial"/>
          <w:b/>
        </w:rPr>
        <w:t>Článek III. Předmět díla</w:t>
      </w:r>
    </w:p>
    <w:p w:rsidR="001733F1" w:rsidRPr="003A76EB" w:rsidRDefault="001733F1" w:rsidP="001733F1">
      <w:pPr>
        <w:jc w:val="center"/>
        <w:rPr>
          <w:rFonts w:ascii="Arial" w:hAnsi="Arial" w:cs="Arial"/>
          <w:b/>
        </w:rPr>
      </w:pPr>
    </w:p>
    <w:p w:rsidR="001733F1" w:rsidRPr="0008159C" w:rsidRDefault="001733F1" w:rsidP="001733F1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bCs/>
          <w:sz w:val="22"/>
          <w:szCs w:val="22"/>
        </w:rPr>
      </w:pPr>
      <w:r w:rsidRPr="0008159C">
        <w:rPr>
          <w:rFonts w:ascii="Arial" w:hAnsi="Arial" w:cs="Arial"/>
          <w:sz w:val="22"/>
          <w:szCs w:val="22"/>
        </w:rPr>
        <w:t>Detailní popis částí díla vč. výstupů je popsán takto:</w:t>
      </w:r>
      <w:r>
        <w:rPr>
          <w:rFonts w:ascii="Arial" w:hAnsi="Arial" w:cs="Arial"/>
          <w:sz w:val="22"/>
          <w:szCs w:val="22"/>
        </w:rPr>
        <w:t xml:space="preserve"> viz cenová nabídka.</w:t>
      </w:r>
    </w:p>
    <w:p w:rsidR="001733F1" w:rsidRPr="0008159C" w:rsidRDefault="001733F1" w:rsidP="001733F1">
      <w:pPr>
        <w:pStyle w:val="Odstavecseseznamem"/>
        <w:ind w:left="36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1733F1" w:rsidRPr="0008159C" w:rsidRDefault="001733F1" w:rsidP="001733F1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08159C">
        <w:rPr>
          <w:rFonts w:ascii="Arial" w:hAnsi="Arial" w:cs="Arial"/>
          <w:color w:val="000000" w:themeColor="text1"/>
          <w:sz w:val="22"/>
          <w:szCs w:val="22"/>
        </w:rPr>
        <w:t>Dílo bude provedeno v souladu s platnými právními předpisy v době provádění díla.</w:t>
      </w:r>
    </w:p>
    <w:p w:rsidR="001733F1" w:rsidRPr="0008159C" w:rsidRDefault="001733F1" w:rsidP="001733F1">
      <w:pPr>
        <w:rPr>
          <w:rFonts w:ascii="Arial" w:hAnsi="Arial" w:cs="Arial"/>
          <w:color w:val="000000" w:themeColor="text1"/>
        </w:rPr>
      </w:pPr>
    </w:p>
    <w:p w:rsidR="001733F1" w:rsidRPr="0008159C" w:rsidRDefault="001733F1" w:rsidP="001733F1">
      <w:pPr>
        <w:pStyle w:val="Odstavecseseznamem"/>
        <w:numPr>
          <w:ilvl w:val="0"/>
          <w:numId w:val="2"/>
        </w:numPr>
        <w:rPr>
          <w:rFonts w:ascii="Arial" w:hAnsi="Arial" w:cs="Arial"/>
          <w:bCs/>
          <w:i/>
          <w:iCs/>
          <w:sz w:val="22"/>
          <w:szCs w:val="22"/>
        </w:rPr>
      </w:pPr>
      <w:r w:rsidRPr="0008159C">
        <w:rPr>
          <w:rFonts w:ascii="Arial" w:hAnsi="Arial" w:cs="Arial"/>
          <w:sz w:val="22"/>
          <w:szCs w:val="22"/>
        </w:rPr>
        <w:t xml:space="preserve">Zhotovitel se zavazuje k dodání všech potřebných dokumentů potřebných ke zdárnému předání díla a zajistí na svůj náklad projektovou dokumentaci skutečného provedení díla, revize, prohlášení o shodě a stavební deník. </w:t>
      </w:r>
    </w:p>
    <w:p w:rsidR="001733F1" w:rsidRPr="0008159C" w:rsidRDefault="001733F1" w:rsidP="001733F1">
      <w:pPr>
        <w:pStyle w:val="Odstavecseseznamem"/>
        <w:ind w:left="360"/>
        <w:rPr>
          <w:rFonts w:ascii="Arial" w:hAnsi="Arial" w:cs="Arial"/>
          <w:bCs/>
          <w:i/>
          <w:iCs/>
          <w:sz w:val="22"/>
          <w:szCs w:val="22"/>
        </w:rPr>
      </w:pPr>
    </w:p>
    <w:p w:rsidR="001733F1" w:rsidRPr="0008159C" w:rsidRDefault="001733F1" w:rsidP="001733F1">
      <w:pPr>
        <w:pStyle w:val="Odstavecseseznamem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08159C">
        <w:rPr>
          <w:rFonts w:ascii="Arial" w:hAnsi="Arial" w:cs="Arial"/>
          <w:sz w:val="22"/>
          <w:szCs w:val="22"/>
        </w:rPr>
        <w:lastRenderedPageBreak/>
        <w:t>Zhotovitel není oprávněn provádět vícepráce nebo změnu použitých materiálů nebo způsobu provádění díla stanovených v </w:t>
      </w:r>
      <w:r w:rsidR="002A51C2">
        <w:rPr>
          <w:rFonts w:ascii="Arial" w:hAnsi="Arial" w:cs="Arial"/>
          <w:sz w:val="22"/>
          <w:szCs w:val="22"/>
        </w:rPr>
        <w:t>oceněném výkazu výměr nabídkového</w:t>
      </w:r>
      <w:r w:rsidRPr="0008159C">
        <w:rPr>
          <w:rFonts w:ascii="Arial" w:hAnsi="Arial" w:cs="Arial"/>
          <w:sz w:val="22"/>
          <w:szCs w:val="22"/>
        </w:rPr>
        <w:t xml:space="preserve"> rozpočtu nebo v projektové dokumentaci, pokud tyto práce nebo změny nebyly sjednány dodatkem k této smlouvě. Pokud tak učiní, je povinen na píse</w:t>
      </w:r>
      <w:r>
        <w:rPr>
          <w:rFonts w:ascii="Arial" w:hAnsi="Arial" w:cs="Arial"/>
          <w:sz w:val="22"/>
          <w:szCs w:val="22"/>
        </w:rPr>
        <w:t>mné vyzvání O</w:t>
      </w:r>
      <w:r w:rsidRPr="0008159C">
        <w:rPr>
          <w:rFonts w:ascii="Arial" w:hAnsi="Arial" w:cs="Arial"/>
          <w:sz w:val="22"/>
          <w:szCs w:val="22"/>
        </w:rPr>
        <w:t>bjednatele provést okamžitě nápravu. Vešk</w:t>
      </w:r>
      <w:r>
        <w:rPr>
          <w:rFonts w:ascii="Arial" w:hAnsi="Arial" w:cs="Arial"/>
          <w:sz w:val="22"/>
          <w:szCs w:val="22"/>
        </w:rPr>
        <w:t>eré náklady s tím spojené nese Z</w:t>
      </w:r>
      <w:r w:rsidRPr="0008159C">
        <w:rPr>
          <w:rFonts w:ascii="Arial" w:hAnsi="Arial" w:cs="Arial"/>
          <w:sz w:val="22"/>
          <w:szCs w:val="22"/>
        </w:rPr>
        <w:t>hotovitel.</w:t>
      </w:r>
    </w:p>
    <w:p w:rsidR="001733F1" w:rsidRPr="0008159C" w:rsidRDefault="001733F1" w:rsidP="001733F1">
      <w:pPr>
        <w:rPr>
          <w:rFonts w:ascii="Arial" w:hAnsi="Arial" w:cs="Arial"/>
        </w:rPr>
      </w:pPr>
    </w:p>
    <w:p w:rsidR="001733F1" w:rsidRPr="0008159C" w:rsidRDefault="001733F1" w:rsidP="001733F1">
      <w:pPr>
        <w:pStyle w:val="Odstavecseseznamem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08159C">
        <w:rPr>
          <w:rFonts w:ascii="Arial" w:hAnsi="Arial" w:cs="Arial"/>
          <w:sz w:val="22"/>
          <w:szCs w:val="22"/>
        </w:rPr>
        <w:t>Zhotovitel potvrzuje, že se v plném rozsahu seznámil s rozsahem a povahou díla, že jsou mu známy veškeré technické, kvalitativní a jiné podmínky nezbytné k realizaci díla a že disponuje takovými kapacitami a odbornými znalostmi, které jsou k provedení díla nezbytné.</w:t>
      </w:r>
    </w:p>
    <w:p w:rsidR="001733F1" w:rsidRPr="0008159C" w:rsidRDefault="001733F1" w:rsidP="001733F1">
      <w:pPr>
        <w:pStyle w:val="Odstavecseseznamem"/>
        <w:ind w:left="360"/>
        <w:rPr>
          <w:rFonts w:ascii="Arial" w:hAnsi="Arial" w:cs="Arial"/>
          <w:sz w:val="22"/>
          <w:szCs w:val="22"/>
        </w:rPr>
      </w:pPr>
    </w:p>
    <w:p w:rsidR="001733F1" w:rsidRPr="0008159C" w:rsidRDefault="001733F1" w:rsidP="001733F1">
      <w:pPr>
        <w:pStyle w:val="Odstavecseseznamem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Zhotovitel se zavazuje předat O</w:t>
      </w:r>
      <w:r w:rsidRPr="0008159C">
        <w:rPr>
          <w:rFonts w:ascii="Arial" w:hAnsi="Arial" w:cs="Arial"/>
          <w:sz w:val="22"/>
          <w:szCs w:val="22"/>
        </w:rPr>
        <w:t xml:space="preserve">bjednateli dílo prosté </w:t>
      </w:r>
      <w:r w:rsidR="00E304CA">
        <w:rPr>
          <w:rFonts w:ascii="Arial" w:hAnsi="Arial" w:cs="Arial"/>
          <w:sz w:val="22"/>
          <w:szCs w:val="22"/>
        </w:rPr>
        <w:t xml:space="preserve">bez </w:t>
      </w:r>
      <w:r w:rsidRPr="0008159C">
        <w:rPr>
          <w:rFonts w:ascii="Arial" w:hAnsi="Arial" w:cs="Arial"/>
          <w:sz w:val="22"/>
          <w:szCs w:val="22"/>
        </w:rPr>
        <w:t xml:space="preserve">vad a nedodělků a převést vlastnické právo k němu na objednatele. Objednatel se zavazuje řádně provedené dílo bez vad </w:t>
      </w:r>
      <w:r>
        <w:rPr>
          <w:rFonts w:ascii="Arial" w:hAnsi="Arial" w:cs="Arial"/>
          <w:sz w:val="22"/>
          <w:szCs w:val="22"/>
        </w:rPr>
        <w:t>a nedodělků převzít a zaplatit Z</w:t>
      </w:r>
      <w:r w:rsidRPr="0008159C">
        <w:rPr>
          <w:rFonts w:ascii="Arial" w:hAnsi="Arial" w:cs="Arial"/>
          <w:sz w:val="22"/>
          <w:szCs w:val="22"/>
        </w:rPr>
        <w:t>hotoviteli sjednanou cenu dle čl. IV. odst. 1. této smlouvy za platebn</w:t>
      </w:r>
      <w:r>
        <w:rPr>
          <w:rFonts w:ascii="Arial" w:hAnsi="Arial" w:cs="Arial"/>
          <w:sz w:val="22"/>
          <w:szCs w:val="22"/>
        </w:rPr>
        <w:t>ích podmínek sjednaných v této S</w:t>
      </w:r>
      <w:r w:rsidRPr="0008159C">
        <w:rPr>
          <w:rFonts w:ascii="Arial" w:hAnsi="Arial" w:cs="Arial"/>
          <w:sz w:val="22"/>
          <w:szCs w:val="22"/>
        </w:rPr>
        <w:t>mlouvě.</w:t>
      </w:r>
    </w:p>
    <w:p w:rsidR="001733F1" w:rsidRDefault="001733F1" w:rsidP="001733F1">
      <w:pPr>
        <w:rPr>
          <w:rFonts w:ascii="Arial" w:hAnsi="Arial" w:cs="Arial"/>
        </w:rPr>
      </w:pPr>
    </w:p>
    <w:p w:rsidR="001733F1" w:rsidRDefault="001733F1" w:rsidP="001733F1">
      <w:pPr>
        <w:rPr>
          <w:rFonts w:ascii="Arial" w:hAnsi="Arial" w:cs="Arial"/>
        </w:rPr>
      </w:pPr>
    </w:p>
    <w:p w:rsidR="001733F1" w:rsidRDefault="001733F1" w:rsidP="001733F1">
      <w:pPr>
        <w:rPr>
          <w:rFonts w:ascii="Arial" w:hAnsi="Arial" w:cs="Arial"/>
        </w:rPr>
      </w:pPr>
    </w:p>
    <w:p w:rsidR="001733F1" w:rsidRDefault="001733F1" w:rsidP="001733F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Článek IV</w:t>
      </w:r>
      <w:r w:rsidRPr="003A76EB">
        <w:rPr>
          <w:rFonts w:ascii="Arial" w:hAnsi="Arial" w:cs="Arial"/>
          <w:b/>
        </w:rPr>
        <w:t>.   Čas plnění a místo předávání</w:t>
      </w:r>
    </w:p>
    <w:p w:rsidR="001733F1" w:rsidRPr="003A76EB" w:rsidRDefault="001733F1" w:rsidP="001733F1">
      <w:pPr>
        <w:jc w:val="center"/>
        <w:rPr>
          <w:rFonts w:ascii="Arial" w:hAnsi="Arial" w:cs="Arial"/>
          <w:b/>
        </w:rPr>
      </w:pPr>
    </w:p>
    <w:p w:rsidR="001733F1" w:rsidRPr="0008159C" w:rsidRDefault="001733F1" w:rsidP="001733F1">
      <w:pPr>
        <w:pStyle w:val="Odstavecseseznamem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08159C">
        <w:rPr>
          <w:rFonts w:ascii="Arial" w:hAnsi="Arial" w:cs="Arial"/>
          <w:sz w:val="22"/>
          <w:szCs w:val="22"/>
        </w:rPr>
        <w:t xml:space="preserve">Dílo nebo jeho dílčí části budou </w:t>
      </w:r>
      <w:r>
        <w:rPr>
          <w:rFonts w:ascii="Arial" w:hAnsi="Arial" w:cs="Arial"/>
          <w:sz w:val="22"/>
          <w:szCs w:val="22"/>
        </w:rPr>
        <w:t>předávány O</w:t>
      </w:r>
      <w:r w:rsidRPr="0008159C">
        <w:rPr>
          <w:rFonts w:ascii="Arial" w:hAnsi="Arial" w:cs="Arial"/>
          <w:sz w:val="22"/>
          <w:szCs w:val="22"/>
        </w:rPr>
        <w:t>bjednateli osobně.</w:t>
      </w:r>
      <w:r>
        <w:rPr>
          <w:rFonts w:ascii="Arial" w:hAnsi="Arial" w:cs="Arial"/>
          <w:sz w:val="22"/>
          <w:szCs w:val="22"/>
        </w:rPr>
        <w:t xml:space="preserve"> O předání a převzetí díla či jeho části bude vždy sepsán písemný předávací protokol.</w:t>
      </w:r>
      <w:r w:rsidRPr="0008159C">
        <w:rPr>
          <w:rFonts w:ascii="Arial" w:hAnsi="Arial" w:cs="Arial"/>
          <w:sz w:val="22"/>
          <w:szCs w:val="22"/>
        </w:rPr>
        <w:t xml:space="preserve"> Oprávněnou osob</w:t>
      </w:r>
      <w:r>
        <w:rPr>
          <w:rFonts w:ascii="Arial" w:hAnsi="Arial" w:cs="Arial"/>
          <w:sz w:val="22"/>
          <w:szCs w:val="22"/>
        </w:rPr>
        <w:t>ou pro převzetí díla ze strany O</w:t>
      </w:r>
      <w:r w:rsidRPr="0008159C">
        <w:rPr>
          <w:rFonts w:ascii="Arial" w:hAnsi="Arial" w:cs="Arial"/>
          <w:sz w:val="22"/>
          <w:szCs w:val="22"/>
        </w:rPr>
        <w:t xml:space="preserve">bjednatele jsou osoby uvedené v článku I. smlouvy. Dojde-li ke změně </w:t>
      </w:r>
      <w:r>
        <w:rPr>
          <w:rFonts w:ascii="Arial" w:hAnsi="Arial" w:cs="Arial"/>
          <w:sz w:val="22"/>
          <w:szCs w:val="22"/>
        </w:rPr>
        <w:t>oprávněné osoby, je povinností Objednatele oznámit tuto změnu Z</w:t>
      </w:r>
      <w:r w:rsidRPr="0008159C">
        <w:rPr>
          <w:rFonts w:ascii="Arial" w:hAnsi="Arial" w:cs="Arial"/>
          <w:sz w:val="22"/>
          <w:szCs w:val="22"/>
        </w:rPr>
        <w:t>hotoviteli písemně do třech pracovních dnů.</w:t>
      </w:r>
    </w:p>
    <w:p w:rsidR="001733F1" w:rsidRPr="0008159C" w:rsidRDefault="001733F1" w:rsidP="001733F1">
      <w:pPr>
        <w:rPr>
          <w:rFonts w:ascii="Arial" w:hAnsi="Arial" w:cs="Arial"/>
        </w:rPr>
      </w:pPr>
    </w:p>
    <w:p w:rsidR="001733F1" w:rsidRPr="0008159C" w:rsidRDefault="001733F1" w:rsidP="001733F1">
      <w:pPr>
        <w:pStyle w:val="Odstavecseseznamem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08159C">
        <w:rPr>
          <w:rFonts w:ascii="Arial" w:hAnsi="Arial" w:cs="Arial"/>
          <w:sz w:val="22"/>
          <w:szCs w:val="22"/>
        </w:rPr>
        <w:t xml:space="preserve">Zhotovitel provede předmět díla definovaný v článku II, odst. </w:t>
      </w:r>
      <w:r>
        <w:rPr>
          <w:rFonts w:ascii="Arial" w:hAnsi="Arial" w:cs="Arial"/>
          <w:sz w:val="22"/>
          <w:szCs w:val="22"/>
        </w:rPr>
        <w:t>2</w:t>
      </w:r>
      <w:r w:rsidRPr="0008159C">
        <w:rPr>
          <w:rFonts w:ascii="Arial" w:hAnsi="Arial" w:cs="Arial"/>
          <w:sz w:val="22"/>
          <w:szCs w:val="22"/>
        </w:rPr>
        <w:t>. v následujících lhůtách:</w:t>
      </w:r>
    </w:p>
    <w:p w:rsidR="001733F1" w:rsidRPr="0008159C" w:rsidRDefault="001733F1" w:rsidP="001733F1">
      <w:pPr>
        <w:pStyle w:val="Odstavecseseznamem"/>
        <w:ind w:left="360"/>
        <w:rPr>
          <w:rFonts w:ascii="Arial" w:hAnsi="Arial" w:cs="Arial"/>
          <w:sz w:val="22"/>
          <w:szCs w:val="22"/>
        </w:rPr>
      </w:pPr>
    </w:p>
    <w:p w:rsidR="001733F1" w:rsidRPr="0008159C" w:rsidRDefault="001733F1" w:rsidP="001733F1">
      <w:pPr>
        <w:pStyle w:val="Odstavecseseznamem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Předání řádně provedeného díla</w:t>
      </w:r>
      <w:r w:rsidRPr="0008159C">
        <w:rPr>
          <w:rFonts w:ascii="Arial" w:hAnsi="Arial" w:cs="Arial"/>
          <w:sz w:val="22"/>
          <w:szCs w:val="22"/>
        </w:rPr>
        <w:t xml:space="preserve"> </w:t>
      </w:r>
      <w:r w:rsidR="00B023A9">
        <w:rPr>
          <w:rFonts w:ascii="Arial" w:hAnsi="Arial" w:cs="Arial"/>
          <w:b/>
          <w:sz w:val="22"/>
          <w:szCs w:val="22"/>
        </w:rPr>
        <w:t>nejpozději do 15. 11. 2025</w:t>
      </w:r>
    </w:p>
    <w:p w:rsidR="001733F1" w:rsidRPr="0008159C" w:rsidRDefault="001733F1" w:rsidP="001733F1">
      <w:pPr>
        <w:rPr>
          <w:rFonts w:ascii="Arial" w:hAnsi="Arial" w:cs="Arial"/>
        </w:rPr>
      </w:pPr>
    </w:p>
    <w:p w:rsidR="001733F1" w:rsidRPr="0008159C" w:rsidRDefault="001733F1" w:rsidP="001733F1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i/>
          <w:iCs/>
          <w:sz w:val="22"/>
          <w:szCs w:val="22"/>
        </w:rPr>
      </w:pPr>
      <w:r w:rsidRPr="0008159C">
        <w:rPr>
          <w:rFonts w:ascii="Arial" w:hAnsi="Arial" w:cs="Arial"/>
          <w:color w:val="000000"/>
          <w:sz w:val="22"/>
          <w:szCs w:val="22"/>
        </w:rPr>
        <w:t>Místo provádění díla</w:t>
      </w:r>
      <w:r>
        <w:rPr>
          <w:rFonts w:ascii="Arial" w:hAnsi="Arial" w:cs="Arial"/>
          <w:color w:val="000000"/>
          <w:sz w:val="22"/>
          <w:szCs w:val="22"/>
        </w:rPr>
        <w:t xml:space="preserve"> (staveniště) bude předáno Z</w:t>
      </w:r>
      <w:r w:rsidRPr="0008159C">
        <w:rPr>
          <w:rFonts w:ascii="Arial" w:hAnsi="Arial" w:cs="Arial"/>
          <w:color w:val="000000"/>
          <w:sz w:val="22"/>
          <w:szCs w:val="22"/>
        </w:rPr>
        <w:t>hotoviteli nejpozději do 3 kalendářn</w:t>
      </w:r>
      <w:r>
        <w:rPr>
          <w:rFonts w:ascii="Arial" w:hAnsi="Arial" w:cs="Arial"/>
          <w:color w:val="000000"/>
          <w:sz w:val="22"/>
          <w:szCs w:val="22"/>
        </w:rPr>
        <w:t>ích dnů ode dne účinnosti této S</w:t>
      </w:r>
      <w:r w:rsidRPr="0008159C">
        <w:rPr>
          <w:rFonts w:ascii="Arial" w:hAnsi="Arial" w:cs="Arial"/>
          <w:color w:val="000000"/>
          <w:sz w:val="22"/>
          <w:szCs w:val="22"/>
        </w:rPr>
        <w:t xml:space="preserve">mlouvy a dílo bude zahájeno nejpozději do 7 kalendářních dnů ode dne předání a převzetí staveniště.  </w:t>
      </w:r>
      <w:r>
        <w:rPr>
          <w:rFonts w:ascii="Arial" w:hAnsi="Arial" w:cs="Arial"/>
          <w:color w:val="000000"/>
          <w:sz w:val="22"/>
          <w:szCs w:val="22"/>
        </w:rPr>
        <w:t>V případě prodlení Objednavatel s předáním staveniště Zhotoviteli se doba zahájení díla, jakož i doba dokončení díla bez dalšího prodlužuje o takovou dobu prodlení.</w:t>
      </w:r>
    </w:p>
    <w:p w:rsidR="001733F1" w:rsidRPr="0008159C" w:rsidRDefault="001733F1" w:rsidP="001733F1">
      <w:pPr>
        <w:rPr>
          <w:rFonts w:ascii="Arial" w:hAnsi="Arial" w:cs="Arial"/>
        </w:rPr>
      </w:pPr>
    </w:p>
    <w:p w:rsidR="001733F1" w:rsidRPr="0008159C" w:rsidRDefault="001733F1" w:rsidP="001733F1">
      <w:pPr>
        <w:pStyle w:val="Odstavecseseznamem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 případ prodlení Z</w:t>
      </w:r>
      <w:r w:rsidRPr="0008159C">
        <w:rPr>
          <w:rFonts w:ascii="Arial" w:hAnsi="Arial" w:cs="Arial"/>
          <w:sz w:val="22"/>
          <w:szCs w:val="22"/>
        </w:rPr>
        <w:t>hotovitele s plněním dílčích termínů uvedených v čl. III, odst. 2 dohodly smluvní strany smluvní pokutu ve výši 0,1% z ceny zdržené fáze nebo její části za každý den prodlení.</w:t>
      </w:r>
    </w:p>
    <w:p w:rsidR="001733F1" w:rsidRPr="0008159C" w:rsidRDefault="001733F1" w:rsidP="001733F1">
      <w:pPr>
        <w:rPr>
          <w:rFonts w:ascii="Arial" w:hAnsi="Arial" w:cs="Arial"/>
        </w:rPr>
      </w:pPr>
    </w:p>
    <w:p w:rsidR="001733F1" w:rsidRDefault="001733F1" w:rsidP="001733F1">
      <w:pPr>
        <w:pStyle w:val="Odstavecseseznamem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08159C">
        <w:rPr>
          <w:rFonts w:ascii="Arial" w:hAnsi="Arial" w:cs="Arial"/>
          <w:sz w:val="22"/>
          <w:szCs w:val="22"/>
        </w:rPr>
        <w:t xml:space="preserve">Zhotovitel je oprávněn požadovat prodloužení lhůt, pokud prokáže, že nesplnění termínu vzniklo na základě: </w:t>
      </w:r>
    </w:p>
    <w:p w:rsidR="001733F1" w:rsidRPr="0008159C" w:rsidRDefault="001733F1" w:rsidP="001733F1">
      <w:pPr>
        <w:pStyle w:val="Odstavecseseznamem"/>
        <w:ind w:left="360"/>
        <w:rPr>
          <w:rFonts w:ascii="Arial" w:hAnsi="Arial" w:cs="Arial"/>
          <w:sz w:val="22"/>
          <w:szCs w:val="22"/>
        </w:rPr>
      </w:pPr>
    </w:p>
    <w:p w:rsidR="001733F1" w:rsidRPr="0008159C" w:rsidRDefault="001733F1" w:rsidP="001733F1">
      <w:pPr>
        <w:pStyle w:val="Odstavecseseznamem"/>
        <w:ind w:left="1416"/>
        <w:rPr>
          <w:rFonts w:ascii="Arial" w:hAnsi="Arial" w:cs="Arial"/>
          <w:sz w:val="22"/>
          <w:szCs w:val="22"/>
        </w:rPr>
      </w:pPr>
      <w:r w:rsidRPr="0008159C">
        <w:rPr>
          <w:rFonts w:ascii="Arial" w:hAnsi="Arial" w:cs="Arial"/>
          <w:sz w:val="22"/>
          <w:szCs w:val="22"/>
        </w:rPr>
        <w:t>a) významných</w:t>
      </w:r>
      <w:r>
        <w:rPr>
          <w:rFonts w:ascii="Arial" w:hAnsi="Arial" w:cs="Arial"/>
          <w:sz w:val="22"/>
          <w:szCs w:val="22"/>
        </w:rPr>
        <w:t xml:space="preserve"> změn v projektu, požadovaných Objednatelem či vynucených povahou díla</w:t>
      </w:r>
    </w:p>
    <w:p w:rsidR="001733F1" w:rsidRPr="0008159C" w:rsidRDefault="001733F1" w:rsidP="001733F1">
      <w:pPr>
        <w:pStyle w:val="Odstavecseseznamem"/>
        <w:ind w:left="1416"/>
        <w:rPr>
          <w:rFonts w:ascii="Arial" w:hAnsi="Arial" w:cs="Arial"/>
          <w:sz w:val="22"/>
          <w:szCs w:val="22"/>
        </w:rPr>
      </w:pPr>
      <w:r w:rsidRPr="0008159C">
        <w:rPr>
          <w:rFonts w:ascii="Arial" w:hAnsi="Arial" w:cs="Arial"/>
          <w:sz w:val="22"/>
          <w:szCs w:val="22"/>
        </w:rPr>
        <w:t xml:space="preserve">b)závažných příčin, za něž je odpovědný objednatel, </w:t>
      </w:r>
    </w:p>
    <w:p w:rsidR="001733F1" w:rsidRPr="0008159C" w:rsidRDefault="001733F1" w:rsidP="001733F1">
      <w:pPr>
        <w:pStyle w:val="Odstavecseseznamem"/>
        <w:ind w:left="1416"/>
        <w:rPr>
          <w:rFonts w:ascii="Arial" w:hAnsi="Arial" w:cs="Arial"/>
          <w:sz w:val="22"/>
          <w:szCs w:val="22"/>
        </w:rPr>
      </w:pPr>
      <w:r w:rsidRPr="0008159C">
        <w:rPr>
          <w:rFonts w:ascii="Arial" w:hAnsi="Arial" w:cs="Arial"/>
          <w:sz w:val="22"/>
          <w:szCs w:val="22"/>
        </w:rPr>
        <w:t>c)skutečnosti, že úřady nebo organizace nevydaly přes vešker</w:t>
      </w:r>
      <w:r>
        <w:rPr>
          <w:rFonts w:ascii="Arial" w:hAnsi="Arial" w:cs="Arial"/>
          <w:sz w:val="22"/>
          <w:szCs w:val="22"/>
        </w:rPr>
        <w:t>ou vynaloženou snahu ze strany O</w:t>
      </w:r>
      <w:r w:rsidRPr="0008159C">
        <w:rPr>
          <w:rFonts w:ascii="Arial" w:hAnsi="Arial" w:cs="Arial"/>
          <w:sz w:val="22"/>
          <w:szCs w:val="22"/>
        </w:rPr>
        <w:t xml:space="preserve">bjednatele v přiměřené době potřebná povolení, </w:t>
      </w:r>
    </w:p>
    <w:p w:rsidR="001733F1" w:rsidRDefault="001733F1" w:rsidP="001733F1">
      <w:pPr>
        <w:pStyle w:val="Odstavecseseznamem"/>
        <w:ind w:left="1416"/>
        <w:rPr>
          <w:rFonts w:ascii="Arial" w:hAnsi="Arial" w:cs="Arial"/>
          <w:sz w:val="22"/>
          <w:szCs w:val="22"/>
        </w:rPr>
      </w:pPr>
      <w:r w:rsidRPr="0008159C">
        <w:rPr>
          <w:rFonts w:ascii="Arial" w:hAnsi="Arial" w:cs="Arial"/>
          <w:sz w:val="22"/>
          <w:szCs w:val="22"/>
        </w:rPr>
        <w:t>d)j</w:t>
      </w:r>
      <w:r>
        <w:rPr>
          <w:rFonts w:ascii="Arial" w:hAnsi="Arial" w:cs="Arial"/>
          <w:sz w:val="22"/>
          <w:szCs w:val="22"/>
        </w:rPr>
        <w:t>iných událostí, které nemohl Z</w:t>
      </w:r>
      <w:r w:rsidRPr="0008159C">
        <w:rPr>
          <w:rFonts w:ascii="Arial" w:hAnsi="Arial" w:cs="Arial"/>
          <w:sz w:val="22"/>
          <w:szCs w:val="22"/>
        </w:rPr>
        <w:t>hotovitel ovlivnit ani předvídat</w:t>
      </w:r>
      <w:r>
        <w:rPr>
          <w:rFonts w:ascii="Arial" w:hAnsi="Arial" w:cs="Arial"/>
          <w:sz w:val="22"/>
          <w:szCs w:val="22"/>
        </w:rPr>
        <w:t xml:space="preserve"> (vyšší moc)</w:t>
      </w:r>
      <w:r w:rsidRPr="0008159C">
        <w:rPr>
          <w:rFonts w:ascii="Arial" w:hAnsi="Arial" w:cs="Arial"/>
          <w:sz w:val="22"/>
          <w:szCs w:val="22"/>
        </w:rPr>
        <w:t>.</w:t>
      </w:r>
    </w:p>
    <w:p w:rsidR="001733F1" w:rsidRPr="0008159C" w:rsidRDefault="001733F1" w:rsidP="001733F1">
      <w:pPr>
        <w:pStyle w:val="Odstavecseseznamem"/>
        <w:ind w:left="141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e)nepříznivých klimatických podmínek, které brání řádnému provádění díla.</w:t>
      </w:r>
    </w:p>
    <w:p w:rsidR="001733F1" w:rsidRPr="0008159C" w:rsidRDefault="001733F1" w:rsidP="001733F1">
      <w:pPr>
        <w:rPr>
          <w:rFonts w:ascii="Arial" w:hAnsi="Arial" w:cs="Arial"/>
        </w:rPr>
      </w:pPr>
    </w:p>
    <w:p w:rsidR="001733F1" w:rsidRPr="0008159C" w:rsidRDefault="001733F1" w:rsidP="001733F1">
      <w:pPr>
        <w:pStyle w:val="Odstavecseseznamem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08159C">
        <w:rPr>
          <w:rFonts w:ascii="Arial" w:hAnsi="Arial" w:cs="Arial"/>
          <w:sz w:val="22"/>
          <w:szCs w:val="22"/>
        </w:rPr>
        <w:lastRenderedPageBreak/>
        <w:t>Dílo je provedeno a připraveno k předání v okamžiku, kdy je provedeno v požadovaném rozs</w:t>
      </w:r>
      <w:r>
        <w:rPr>
          <w:rFonts w:ascii="Arial" w:hAnsi="Arial" w:cs="Arial"/>
          <w:sz w:val="22"/>
          <w:szCs w:val="22"/>
        </w:rPr>
        <w:t>ahu</w:t>
      </w:r>
      <w:r w:rsidRPr="0008159C">
        <w:rPr>
          <w:rFonts w:ascii="Arial" w:hAnsi="Arial" w:cs="Arial"/>
          <w:sz w:val="22"/>
          <w:szCs w:val="22"/>
        </w:rPr>
        <w:t xml:space="preserve"> a schopné běžného provozu ve standardní kvalitě.</w:t>
      </w:r>
    </w:p>
    <w:p w:rsidR="001733F1" w:rsidRPr="0008159C" w:rsidRDefault="001733F1" w:rsidP="001733F1">
      <w:pPr>
        <w:rPr>
          <w:rFonts w:ascii="Arial" w:hAnsi="Arial" w:cs="Arial"/>
        </w:rPr>
      </w:pPr>
    </w:p>
    <w:p w:rsidR="001733F1" w:rsidRPr="0008159C" w:rsidRDefault="001733F1" w:rsidP="001733F1">
      <w:pPr>
        <w:pStyle w:val="Odstavecseseznamem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Místo plnění díla je sídlo O</w:t>
      </w:r>
      <w:r w:rsidRPr="0008159C">
        <w:rPr>
          <w:rFonts w:ascii="Arial" w:hAnsi="Arial" w:cs="Arial"/>
          <w:bCs/>
          <w:sz w:val="22"/>
          <w:szCs w:val="22"/>
        </w:rPr>
        <w:t xml:space="preserve">bjednatele: </w:t>
      </w:r>
      <w:r w:rsidRPr="0008159C">
        <w:rPr>
          <w:rFonts w:ascii="Arial" w:hAnsi="Arial" w:cs="Arial"/>
          <w:sz w:val="22"/>
          <w:szCs w:val="22"/>
        </w:rPr>
        <w:t>Přemysla Otakara II. 938, 286 14 Čáslav</w:t>
      </w:r>
    </w:p>
    <w:p w:rsidR="001733F1" w:rsidRPr="00824EBA" w:rsidRDefault="001733F1" w:rsidP="001733F1">
      <w:pPr>
        <w:rPr>
          <w:rFonts w:ascii="Arial" w:hAnsi="Arial" w:cs="Arial"/>
          <w:sz w:val="20"/>
        </w:rPr>
      </w:pPr>
    </w:p>
    <w:p w:rsidR="001733F1" w:rsidRDefault="001733F1" w:rsidP="001733F1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Článek V. </w:t>
      </w:r>
      <w:r w:rsidRPr="0008159C">
        <w:rPr>
          <w:rFonts w:ascii="Arial" w:hAnsi="Arial" w:cs="Arial"/>
          <w:b/>
          <w:bCs/>
        </w:rPr>
        <w:t>Cena díla</w:t>
      </w:r>
    </w:p>
    <w:p w:rsidR="001733F1" w:rsidRPr="0008159C" w:rsidRDefault="001733F1" w:rsidP="001733F1">
      <w:pPr>
        <w:jc w:val="center"/>
        <w:rPr>
          <w:rFonts w:ascii="Arial" w:hAnsi="Arial" w:cs="Arial"/>
          <w:b/>
          <w:bCs/>
        </w:rPr>
      </w:pPr>
    </w:p>
    <w:p w:rsidR="001733F1" w:rsidRPr="0008159C" w:rsidRDefault="001733F1" w:rsidP="001733F1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  <w:bCs/>
          <w:sz w:val="22"/>
          <w:szCs w:val="22"/>
        </w:rPr>
      </w:pPr>
      <w:r w:rsidRPr="0008159C">
        <w:rPr>
          <w:rFonts w:ascii="Arial" w:hAnsi="Arial" w:cs="Arial"/>
          <w:sz w:val="22"/>
          <w:szCs w:val="22"/>
        </w:rPr>
        <w:t>Cena díla této Sml</w:t>
      </w:r>
      <w:r>
        <w:rPr>
          <w:rFonts w:ascii="Arial" w:hAnsi="Arial" w:cs="Arial"/>
          <w:sz w:val="22"/>
          <w:szCs w:val="22"/>
        </w:rPr>
        <w:t>ouvy byla stanovena na základě n</w:t>
      </w:r>
      <w:r w:rsidRPr="0008159C">
        <w:rPr>
          <w:rFonts w:ascii="Arial" w:hAnsi="Arial" w:cs="Arial"/>
          <w:sz w:val="22"/>
          <w:szCs w:val="22"/>
        </w:rPr>
        <w:t>abídky jako cena maximální a nepřekročitelná, a to ve výši</w:t>
      </w:r>
      <w:r>
        <w:rPr>
          <w:rFonts w:ascii="Arial" w:hAnsi="Arial" w:cs="Arial"/>
          <w:sz w:val="22"/>
          <w:szCs w:val="22"/>
        </w:rPr>
        <w:t xml:space="preserve"> </w:t>
      </w:r>
      <w:r w:rsidR="00B023A9">
        <w:rPr>
          <w:rFonts w:ascii="Arial" w:hAnsi="Arial" w:cs="Arial"/>
          <w:b/>
          <w:color w:val="000000" w:themeColor="text1"/>
          <w:sz w:val="22"/>
          <w:szCs w:val="22"/>
        </w:rPr>
        <w:t>1 231 217,46</w:t>
      </w:r>
      <w:r w:rsidRPr="00A718A1">
        <w:rPr>
          <w:rFonts w:ascii="Arial" w:hAnsi="Arial" w:cs="Arial"/>
          <w:b/>
          <w:bCs/>
          <w:sz w:val="22"/>
          <w:szCs w:val="22"/>
        </w:rPr>
        <w:t>,-</w:t>
      </w:r>
      <w:r w:rsidRPr="00745995">
        <w:rPr>
          <w:rFonts w:ascii="Arial" w:hAnsi="Arial" w:cs="Arial"/>
          <w:b/>
          <w:bCs/>
          <w:sz w:val="22"/>
          <w:szCs w:val="22"/>
        </w:rPr>
        <w:t xml:space="preserve"> Kč bez DPH</w:t>
      </w:r>
      <w:r w:rsidRPr="0008159C">
        <w:rPr>
          <w:rFonts w:ascii="Arial" w:hAnsi="Arial" w:cs="Arial"/>
          <w:sz w:val="22"/>
          <w:szCs w:val="22"/>
        </w:rPr>
        <w:t xml:space="preserve"> (dále jen „Cena díla“), plus 21% DPH ve výši</w:t>
      </w:r>
      <w:r>
        <w:rPr>
          <w:rFonts w:ascii="Arial" w:hAnsi="Arial" w:cs="Arial"/>
          <w:sz w:val="22"/>
          <w:szCs w:val="22"/>
        </w:rPr>
        <w:t xml:space="preserve"> </w:t>
      </w:r>
      <w:r w:rsidR="00B023A9">
        <w:rPr>
          <w:rFonts w:ascii="Arial" w:hAnsi="Arial" w:cs="Arial"/>
          <w:b/>
          <w:sz w:val="22"/>
          <w:szCs w:val="22"/>
        </w:rPr>
        <w:t>258 555,67</w:t>
      </w:r>
      <w:r w:rsidRPr="00A718A1">
        <w:rPr>
          <w:rFonts w:ascii="Arial" w:hAnsi="Arial" w:cs="Arial"/>
          <w:b/>
          <w:sz w:val="22"/>
          <w:szCs w:val="22"/>
        </w:rPr>
        <w:t>,- Kč</w:t>
      </w:r>
      <w:r w:rsidRPr="0008159C">
        <w:rPr>
          <w:rFonts w:ascii="Arial" w:hAnsi="Arial" w:cs="Arial"/>
          <w:sz w:val="22"/>
          <w:szCs w:val="22"/>
        </w:rPr>
        <w:t xml:space="preserve">, tj. celkem ve </w:t>
      </w:r>
      <w:r w:rsidRPr="00A718A1">
        <w:rPr>
          <w:rFonts w:ascii="Arial" w:hAnsi="Arial" w:cs="Arial"/>
          <w:sz w:val="22"/>
          <w:szCs w:val="22"/>
        </w:rPr>
        <w:t xml:space="preserve">výši </w:t>
      </w:r>
      <w:r w:rsidR="00B023A9">
        <w:rPr>
          <w:rFonts w:ascii="Arial" w:hAnsi="Arial" w:cs="Arial"/>
          <w:b/>
          <w:sz w:val="22"/>
          <w:szCs w:val="22"/>
        </w:rPr>
        <w:t>1 489 773,13</w:t>
      </w:r>
      <w:r w:rsidRPr="00745995">
        <w:rPr>
          <w:rFonts w:ascii="Arial" w:hAnsi="Arial" w:cs="Arial"/>
          <w:b/>
          <w:bCs/>
          <w:sz w:val="22"/>
          <w:szCs w:val="22"/>
        </w:rPr>
        <w:t xml:space="preserve"> Kč s DPH</w:t>
      </w:r>
    </w:p>
    <w:p w:rsidR="001733F1" w:rsidRPr="0008159C" w:rsidRDefault="001733F1" w:rsidP="001733F1">
      <w:pPr>
        <w:pStyle w:val="Odstavecseseznamem"/>
        <w:ind w:left="360"/>
        <w:jc w:val="both"/>
        <w:rPr>
          <w:rFonts w:ascii="Arial" w:hAnsi="Arial" w:cs="Arial"/>
          <w:bCs/>
          <w:sz w:val="22"/>
          <w:szCs w:val="22"/>
        </w:rPr>
      </w:pPr>
    </w:p>
    <w:p w:rsidR="001733F1" w:rsidRPr="0008159C" w:rsidRDefault="001733F1" w:rsidP="001733F1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08159C">
        <w:rPr>
          <w:rFonts w:ascii="Arial" w:hAnsi="Arial" w:cs="Arial"/>
          <w:sz w:val="22"/>
          <w:szCs w:val="22"/>
        </w:rPr>
        <w:t>Zhotovitel zaručuje úplnost rozpočtu ve smyslu § 2621 občanského zákoníku. Cena díla je nejvýše přípustná, nepřekročite</w:t>
      </w:r>
      <w:r>
        <w:rPr>
          <w:rFonts w:ascii="Arial" w:hAnsi="Arial" w:cs="Arial"/>
          <w:sz w:val="22"/>
          <w:szCs w:val="22"/>
        </w:rPr>
        <w:t>lná a zahrnuje veškeré náklady Z</w:t>
      </w:r>
      <w:r w:rsidRPr="0008159C">
        <w:rPr>
          <w:rFonts w:ascii="Arial" w:hAnsi="Arial" w:cs="Arial"/>
          <w:sz w:val="22"/>
          <w:szCs w:val="22"/>
        </w:rPr>
        <w:t>hotovitele spojené s provedením díla včetně nakládání se všemi odpady vzniklými při provádění díla, zejména s jejich odvozem nebo likvidací. Skryté překážky provádění díla týkající se místa, kde</w:t>
      </w:r>
      <w:r>
        <w:rPr>
          <w:rFonts w:ascii="Arial" w:hAnsi="Arial" w:cs="Arial"/>
          <w:sz w:val="22"/>
          <w:szCs w:val="22"/>
        </w:rPr>
        <w:t xml:space="preserve"> má být dílo provedeno, oznámí Z</w:t>
      </w:r>
      <w:r w:rsidRPr="0008159C">
        <w:rPr>
          <w:rFonts w:ascii="Arial" w:hAnsi="Arial" w:cs="Arial"/>
          <w:sz w:val="22"/>
          <w:szCs w:val="22"/>
        </w:rPr>
        <w:t xml:space="preserve">hotovitel </w:t>
      </w:r>
      <w:r>
        <w:rPr>
          <w:rFonts w:ascii="Arial" w:hAnsi="Arial" w:cs="Arial"/>
          <w:sz w:val="22"/>
          <w:szCs w:val="22"/>
        </w:rPr>
        <w:t>písemně bez zbytečného odkladu O</w:t>
      </w:r>
      <w:r w:rsidRPr="0008159C">
        <w:rPr>
          <w:rFonts w:ascii="Arial" w:hAnsi="Arial" w:cs="Arial"/>
          <w:sz w:val="22"/>
          <w:szCs w:val="22"/>
        </w:rPr>
        <w:t>bjednateli a navrhne změnu díla dle § 2627 občanského zákoníku.</w:t>
      </w:r>
    </w:p>
    <w:p w:rsidR="001733F1" w:rsidRPr="0008159C" w:rsidRDefault="001733F1" w:rsidP="001733F1">
      <w:pPr>
        <w:rPr>
          <w:rFonts w:ascii="Arial" w:hAnsi="Arial" w:cs="Arial"/>
        </w:rPr>
      </w:pPr>
    </w:p>
    <w:p w:rsidR="001733F1" w:rsidRPr="0008159C" w:rsidRDefault="001733F1" w:rsidP="001733F1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08159C">
        <w:rPr>
          <w:rFonts w:ascii="Arial" w:hAnsi="Arial" w:cs="Arial"/>
          <w:sz w:val="22"/>
          <w:szCs w:val="22"/>
        </w:rPr>
        <w:t>Upraví-li v průběhu výstavby obecně závazný předpis výši DPH, bude účtována DPH k příslušným zdanitelným plněním ve výši stanovené novou právní úpravou a cena díla bude upr</w:t>
      </w:r>
      <w:r>
        <w:rPr>
          <w:rFonts w:ascii="Arial" w:hAnsi="Arial" w:cs="Arial"/>
          <w:sz w:val="22"/>
          <w:szCs w:val="22"/>
        </w:rPr>
        <w:t>avena písemným dodatkem k této S</w:t>
      </w:r>
      <w:r w:rsidRPr="0008159C">
        <w:rPr>
          <w:rFonts w:ascii="Arial" w:hAnsi="Arial" w:cs="Arial"/>
          <w:sz w:val="22"/>
          <w:szCs w:val="22"/>
        </w:rPr>
        <w:t xml:space="preserve">mlouvě. </w:t>
      </w:r>
    </w:p>
    <w:p w:rsidR="001733F1" w:rsidRPr="0008159C" w:rsidRDefault="001733F1" w:rsidP="001733F1">
      <w:pPr>
        <w:rPr>
          <w:rFonts w:ascii="Arial" w:hAnsi="Arial" w:cs="Arial"/>
        </w:rPr>
      </w:pPr>
    </w:p>
    <w:p w:rsidR="001733F1" w:rsidRPr="0008159C" w:rsidRDefault="001733F1" w:rsidP="001733F1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08159C">
        <w:rPr>
          <w:rFonts w:ascii="Arial" w:hAnsi="Arial" w:cs="Arial"/>
          <w:sz w:val="22"/>
          <w:szCs w:val="22"/>
        </w:rPr>
        <w:t>Nastane-li zcela mimořádná nepředvídatelná okolnost, která dokončení díla podstatně ztíží, může o spravedlivém zvýšení ceny rozhodnout soud ve smyslu ustanovení § 2620 odst. 2 občanského zákoníku.</w:t>
      </w:r>
    </w:p>
    <w:p w:rsidR="001733F1" w:rsidRPr="00824EBA" w:rsidRDefault="001733F1" w:rsidP="001733F1">
      <w:pPr>
        <w:rPr>
          <w:rFonts w:ascii="Arial" w:hAnsi="Arial" w:cs="Arial"/>
        </w:rPr>
      </w:pPr>
    </w:p>
    <w:p w:rsidR="001733F1" w:rsidRDefault="001733F1" w:rsidP="001733F1">
      <w:pPr>
        <w:jc w:val="center"/>
        <w:rPr>
          <w:rFonts w:ascii="Arial" w:hAnsi="Arial" w:cs="Arial"/>
          <w:b/>
        </w:rPr>
      </w:pPr>
      <w:r w:rsidRPr="0008159C">
        <w:rPr>
          <w:rFonts w:ascii="Arial" w:hAnsi="Arial" w:cs="Arial"/>
          <w:b/>
        </w:rPr>
        <w:t>Článek V</w:t>
      </w:r>
      <w:r>
        <w:rPr>
          <w:rFonts w:ascii="Arial" w:hAnsi="Arial" w:cs="Arial"/>
          <w:b/>
        </w:rPr>
        <w:t>I</w:t>
      </w:r>
      <w:r w:rsidRPr="0008159C"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</w:rPr>
        <w:t>Platební podmínky</w:t>
      </w:r>
    </w:p>
    <w:p w:rsidR="001733F1" w:rsidRPr="00173FF9" w:rsidRDefault="001733F1" w:rsidP="001733F1">
      <w:pPr>
        <w:jc w:val="center"/>
        <w:rPr>
          <w:rFonts w:ascii="Arial" w:hAnsi="Arial" w:cs="Arial"/>
          <w:b/>
        </w:rPr>
      </w:pPr>
    </w:p>
    <w:p w:rsidR="001733F1" w:rsidRPr="0008159C" w:rsidRDefault="001733F1" w:rsidP="001733F1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  <w:iCs/>
          <w:color w:val="000000"/>
          <w:sz w:val="22"/>
          <w:szCs w:val="22"/>
        </w:rPr>
      </w:pPr>
      <w:r w:rsidRPr="0008159C">
        <w:rPr>
          <w:rFonts w:ascii="Arial" w:hAnsi="Arial" w:cs="Arial"/>
          <w:iCs/>
          <w:color w:val="000000"/>
          <w:sz w:val="22"/>
          <w:szCs w:val="22"/>
        </w:rPr>
        <w:t xml:space="preserve">Cena Díla bude Objednatelem zaplacena po předání a převzetí Díla. </w:t>
      </w:r>
    </w:p>
    <w:p w:rsidR="001733F1" w:rsidRPr="0008159C" w:rsidRDefault="001733F1" w:rsidP="001733F1">
      <w:pPr>
        <w:pStyle w:val="Odstavecseseznamem"/>
        <w:ind w:left="360"/>
        <w:jc w:val="both"/>
        <w:rPr>
          <w:rFonts w:ascii="Arial" w:hAnsi="Arial" w:cs="Arial"/>
          <w:iCs/>
          <w:color w:val="000000"/>
          <w:sz w:val="22"/>
          <w:szCs w:val="22"/>
        </w:rPr>
      </w:pPr>
    </w:p>
    <w:p w:rsidR="001733F1" w:rsidRDefault="001733F1" w:rsidP="001733F1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  <w:iCs/>
          <w:color w:val="000000"/>
          <w:sz w:val="22"/>
          <w:szCs w:val="22"/>
        </w:rPr>
      </w:pPr>
      <w:r w:rsidRPr="0008159C">
        <w:rPr>
          <w:rFonts w:ascii="Arial" w:hAnsi="Arial" w:cs="Arial"/>
          <w:iCs/>
          <w:color w:val="000000"/>
          <w:sz w:val="22"/>
          <w:szCs w:val="22"/>
        </w:rPr>
        <w:t>Úhrada bude provedena na základě daňového dokladu</w:t>
      </w:r>
      <w:r>
        <w:rPr>
          <w:rFonts w:ascii="Arial" w:hAnsi="Arial" w:cs="Arial"/>
          <w:iCs/>
          <w:color w:val="000000"/>
          <w:sz w:val="22"/>
          <w:szCs w:val="22"/>
        </w:rPr>
        <w:t xml:space="preserve"> – faktury, obsahující zákonné </w:t>
      </w:r>
      <w:r w:rsidRPr="0008159C">
        <w:rPr>
          <w:rFonts w:ascii="Arial" w:hAnsi="Arial" w:cs="Arial"/>
          <w:iCs/>
          <w:color w:val="000000"/>
          <w:sz w:val="22"/>
          <w:szCs w:val="22"/>
        </w:rPr>
        <w:t xml:space="preserve">náležitosti daňového dokladu, jejíž přílohou bude protokol o předání díla. Faktura je splatná </w:t>
      </w:r>
      <w:r>
        <w:rPr>
          <w:rFonts w:ascii="Arial" w:hAnsi="Arial" w:cs="Arial"/>
          <w:iCs/>
          <w:color w:val="000000"/>
          <w:sz w:val="22"/>
          <w:szCs w:val="22"/>
        </w:rPr>
        <w:t xml:space="preserve">do 20 dnů od doručení do sídla </w:t>
      </w:r>
      <w:r w:rsidRPr="0008159C">
        <w:rPr>
          <w:rFonts w:ascii="Arial" w:hAnsi="Arial" w:cs="Arial"/>
          <w:iCs/>
          <w:color w:val="000000"/>
          <w:sz w:val="22"/>
          <w:szCs w:val="22"/>
        </w:rPr>
        <w:t>Objednatele.</w:t>
      </w:r>
    </w:p>
    <w:p w:rsidR="001733F1" w:rsidRPr="0008159C" w:rsidRDefault="001733F1" w:rsidP="001733F1">
      <w:pPr>
        <w:pStyle w:val="Odstavecseseznamem"/>
        <w:ind w:left="360"/>
        <w:jc w:val="both"/>
        <w:rPr>
          <w:rFonts w:ascii="Arial" w:hAnsi="Arial" w:cs="Arial"/>
          <w:iCs/>
          <w:color w:val="000000"/>
          <w:sz w:val="22"/>
          <w:szCs w:val="22"/>
        </w:rPr>
      </w:pPr>
    </w:p>
    <w:p w:rsidR="001733F1" w:rsidRPr="00A9760E" w:rsidRDefault="001733F1" w:rsidP="001733F1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  <w:iCs/>
          <w:color w:val="000000"/>
          <w:sz w:val="22"/>
          <w:szCs w:val="22"/>
        </w:rPr>
      </w:pPr>
      <w:r w:rsidRPr="00A9760E">
        <w:rPr>
          <w:rFonts w:ascii="Arial" w:hAnsi="Arial" w:cs="Arial"/>
          <w:iCs/>
          <w:color w:val="000000"/>
          <w:sz w:val="22"/>
          <w:szCs w:val="22"/>
        </w:rPr>
        <w:t>Objednatel je oprávněn vrátit fakturu v případě, kdy obsahuje nesprávné nebo neúplné údaje nebo obsahuje nesprávné vyúčtování dohodnuté ceny. V případě opr</w:t>
      </w:r>
      <w:r>
        <w:rPr>
          <w:rFonts w:ascii="Arial" w:hAnsi="Arial" w:cs="Arial"/>
          <w:iCs/>
          <w:color w:val="000000"/>
          <w:sz w:val="22"/>
          <w:szCs w:val="22"/>
        </w:rPr>
        <w:t>ávněně vrácené faktury vystaví Z</w:t>
      </w:r>
      <w:r w:rsidRPr="00A9760E">
        <w:rPr>
          <w:rFonts w:ascii="Arial" w:hAnsi="Arial" w:cs="Arial"/>
          <w:iCs/>
          <w:color w:val="000000"/>
          <w:sz w:val="22"/>
          <w:szCs w:val="22"/>
        </w:rPr>
        <w:t xml:space="preserve">hotovitel řádnou fakturu s novou lhůtou splatnosti. </w:t>
      </w:r>
    </w:p>
    <w:p w:rsidR="001733F1" w:rsidRPr="0008159C" w:rsidRDefault="001733F1" w:rsidP="001733F1">
      <w:pPr>
        <w:pStyle w:val="Odstavecseseznamem"/>
        <w:ind w:left="360"/>
        <w:jc w:val="both"/>
        <w:rPr>
          <w:rFonts w:ascii="Arial" w:hAnsi="Arial" w:cs="Arial"/>
          <w:iCs/>
          <w:color w:val="000000"/>
          <w:sz w:val="24"/>
          <w:szCs w:val="24"/>
        </w:rPr>
      </w:pPr>
    </w:p>
    <w:p w:rsidR="001733F1" w:rsidRPr="005E45FC" w:rsidRDefault="001733F1" w:rsidP="001733F1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5E45FC">
        <w:rPr>
          <w:rFonts w:ascii="Arial" w:hAnsi="Arial" w:cs="Arial"/>
          <w:sz w:val="22"/>
          <w:szCs w:val="22"/>
        </w:rPr>
        <w:t>Pro případ prod</w:t>
      </w:r>
      <w:r>
        <w:rPr>
          <w:rFonts w:ascii="Arial" w:hAnsi="Arial" w:cs="Arial"/>
          <w:sz w:val="22"/>
          <w:szCs w:val="22"/>
        </w:rPr>
        <w:t>lení O</w:t>
      </w:r>
      <w:r w:rsidRPr="005E45FC">
        <w:rPr>
          <w:rFonts w:ascii="Arial" w:hAnsi="Arial" w:cs="Arial"/>
          <w:sz w:val="22"/>
          <w:szCs w:val="22"/>
        </w:rPr>
        <w:t>bjednatele s úhradou faktury</w:t>
      </w:r>
      <w:r>
        <w:rPr>
          <w:rFonts w:ascii="Arial" w:hAnsi="Arial" w:cs="Arial"/>
          <w:sz w:val="22"/>
          <w:szCs w:val="22"/>
        </w:rPr>
        <w:t>, dohodly smluvní strany, že Objednavatel je povinen uhradit zákonný úrok z prodlení za dobu prodlení s úhradou dlužné částky.</w:t>
      </w:r>
    </w:p>
    <w:p w:rsidR="001733F1" w:rsidRPr="00824EBA" w:rsidRDefault="001733F1" w:rsidP="001733F1">
      <w:pPr>
        <w:rPr>
          <w:rFonts w:ascii="Arial" w:hAnsi="Arial" w:cs="Arial"/>
          <w:iCs/>
          <w:color w:val="000000"/>
        </w:rPr>
      </w:pPr>
    </w:p>
    <w:p w:rsidR="001733F1" w:rsidRPr="005E45FC" w:rsidRDefault="001733F1" w:rsidP="001733F1">
      <w:pPr>
        <w:pStyle w:val="Odstavecseseznamem"/>
        <w:numPr>
          <w:ilvl w:val="0"/>
          <w:numId w:val="5"/>
        </w:numPr>
        <w:rPr>
          <w:rFonts w:ascii="Arial" w:hAnsi="Arial" w:cs="Arial"/>
          <w:iCs/>
          <w:color w:val="000000"/>
          <w:sz w:val="22"/>
          <w:szCs w:val="22"/>
        </w:rPr>
      </w:pPr>
      <w:r w:rsidRPr="005E45FC">
        <w:rPr>
          <w:rFonts w:ascii="Arial" w:hAnsi="Arial" w:cs="Arial"/>
          <w:sz w:val="22"/>
          <w:szCs w:val="22"/>
        </w:rPr>
        <w:t xml:space="preserve">Objednatel neposkytuje zálohy. </w:t>
      </w:r>
    </w:p>
    <w:p w:rsidR="001733F1" w:rsidRPr="00824EBA" w:rsidRDefault="001733F1" w:rsidP="001733F1">
      <w:pPr>
        <w:rPr>
          <w:rFonts w:ascii="Arial" w:hAnsi="Arial" w:cs="Arial"/>
        </w:rPr>
      </w:pPr>
    </w:p>
    <w:p w:rsidR="001733F1" w:rsidRDefault="001733F1" w:rsidP="001733F1">
      <w:pPr>
        <w:jc w:val="center"/>
        <w:rPr>
          <w:rFonts w:ascii="Arial" w:hAnsi="Arial" w:cs="Arial"/>
          <w:b/>
        </w:rPr>
      </w:pPr>
      <w:r w:rsidRPr="005E45FC">
        <w:rPr>
          <w:rFonts w:ascii="Arial" w:hAnsi="Arial" w:cs="Arial"/>
          <w:b/>
        </w:rPr>
        <w:t>Článek VI</w:t>
      </w:r>
      <w:r>
        <w:rPr>
          <w:rFonts w:ascii="Arial" w:hAnsi="Arial" w:cs="Arial"/>
          <w:b/>
        </w:rPr>
        <w:t>I</w:t>
      </w:r>
      <w:r w:rsidRPr="005E45FC"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</w:rPr>
        <w:t>Součinnost smluvních stran</w:t>
      </w:r>
    </w:p>
    <w:p w:rsidR="001733F1" w:rsidRPr="00173FF9" w:rsidRDefault="001733F1" w:rsidP="001733F1">
      <w:pPr>
        <w:jc w:val="center"/>
        <w:rPr>
          <w:rFonts w:ascii="Arial" w:hAnsi="Arial" w:cs="Arial"/>
          <w:b/>
        </w:rPr>
      </w:pPr>
    </w:p>
    <w:p w:rsidR="001733F1" w:rsidRPr="005E45FC" w:rsidRDefault="001733F1" w:rsidP="001733F1">
      <w:pPr>
        <w:pStyle w:val="Odstavecseseznamem"/>
        <w:numPr>
          <w:ilvl w:val="0"/>
          <w:numId w:val="6"/>
        </w:numPr>
        <w:rPr>
          <w:rFonts w:ascii="Arial" w:hAnsi="Arial" w:cs="Arial"/>
        </w:rPr>
      </w:pPr>
      <w:r w:rsidRPr="005E45FC">
        <w:rPr>
          <w:rFonts w:ascii="Arial" w:hAnsi="Arial" w:cs="Arial"/>
          <w:sz w:val="22"/>
          <w:szCs w:val="22"/>
        </w:rPr>
        <w:t xml:space="preserve">Předání a převzetí staveniště a jeho stavu bude sepsán písemný protokol, podepsaný </w:t>
      </w:r>
      <w:r>
        <w:rPr>
          <w:rFonts w:ascii="Arial" w:hAnsi="Arial" w:cs="Arial"/>
          <w:sz w:val="22"/>
          <w:szCs w:val="22"/>
        </w:rPr>
        <w:t>zástupci obou S</w:t>
      </w:r>
      <w:r w:rsidRPr="005E45FC">
        <w:rPr>
          <w:rFonts w:ascii="Arial" w:hAnsi="Arial" w:cs="Arial"/>
          <w:sz w:val="22"/>
          <w:szCs w:val="22"/>
        </w:rPr>
        <w:t>mluvních stran</w:t>
      </w:r>
      <w:r w:rsidRPr="005E45FC">
        <w:rPr>
          <w:rFonts w:ascii="Arial" w:hAnsi="Arial" w:cs="Arial"/>
        </w:rPr>
        <w:t xml:space="preserve">. </w:t>
      </w:r>
    </w:p>
    <w:p w:rsidR="001733F1" w:rsidRPr="00824EBA" w:rsidRDefault="001733F1" w:rsidP="001733F1">
      <w:pPr>
        <w:rPr>
          <w:rFonts w:ascii="Arial" w:hAnsi="Arial" w:cs="Arial"/>
        </w:rPr>
      </w:pPr>
    </w:p>
    <w:p w:rsidR="001733F1" w:rsidRPr="005E45FC" w:rsidRDefault="001733F1" w:rsidP="001733F1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Objednatel vytvoří Z</w:t>
      </w:r>
      <w:r w:rsidRPr="005E45FC">
        <w:rPr>
          <w:rFonts w:ascii="Arial" w:hAnsi="Arial" w:cs="Arial"/>
          <w:sz w:val="22"/>
          <w:szCs w:val="22"/>
        </w:rPr>
        <w:t>hotoviteli</w:t>
      </w:r>
      <w:r>
        <w:rPr>
          <w:rFonts w:ascii="Arial" w:hAnsi="Arial" w:cs="Arial"/>
          <w:sz w:val="22"/>
          <w:szCs w:val="22"/>
        </w:rPr>
        <w:t>, popř. jeho subdodavatelům</w:t>
      </w:r>
      <w:r w:rsidRPr="005E45FC">
        <w:rPr>
          <w:rFonts w:ascii="Arial" w:hAnsi="Arial" w:cs="Arial"/>
          <w:sz w:val="22"/>
          <w:szCs w:val="22"/>
        </w:rPr>
        <w:t xml:space="preserve"> podmínky pro plynulé provádění díla. Umožní jeho zaměstnancům, popřípadě jeho subdodavatelům, vstup </w:t>
      </w:r>
      <w:r>
        <w:rPr>
          <w:rFonts w:ascii="Arial" w:hAnsi="Arial" w:cs="Arial"/>
          <w:sz w:val="22"/>
          <w:szCs w:val="22"/>
        </w:rPr>
        <w:t>do objektu, kde se dílo provádí v rozsahu potřebném pro provedení díla.</w:t>
      </w:r>
    </w:p>
    <w:p w:rsidR="001733F1" w:rsidRPr="00824EBA" w:rsidRDefault="001733F1" w:rsidP="001733F1">
      <w:pPr>
        <w:rPr>
          <w:rFonts w:ascii="Arial" w:hAnsi="Arial" w:cs="Arial"/>
        </w:rPr>
      </w:pPr>
    </w:p>
    <w:p w:rsidR="001733F1" w:rsidRPr="005E45FC" w:rsidRDefault="001733F1" w:rsidP="001733F1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5E45FC">
        <w:rPr>
          <w:rFonts w:ascii="Arial" w:hAnsi="Arial" w:cs="Arial"/>
          <w:sz w:val="22"/>
          <w:szCs w:val="22"/>
        </w:rPr>
        <w:t>Zhotovitel na stavbě zajistí dodržování bezpečnostních a požárních předpisů a zajistí prokazatelné proškolení všech svých zaměstnanců provádějících stavbu z těchto předpisů.</w:t>
      </w:r>
    </w:p>
    <w:p w:rsidR="001733F1" w:rsidRDefault="001733F1" w:rsidP="001733F1">
      <w:pPr>
        <w:rPr>
          <w:rFonts w:ascii="Arial" w:hAnsi="Arial" w:cs="Arial"/>
        </w:rPr>
      </w:pPr>
    </w:p>
    <w:p w:rsidR="001733F1" w:rsidRDefault="001733F1" w:rsidP="001733F1">
      <w:pPr>
        <w:rPr>
          <w:rFonts w:ascii="Arial" w:hAnsi="Arial" w:cs="Arial"/>
        </w:rPr>
      </w:pPr>
    </w:p>
    <w:p w:rsidR="001733F1" w:rsidRDefault="001733F1" w:rsidP="001733F1">
      <w:pPr>
        <w:rPr>
          <w:rFonts w:ascii="Arial" w:hAnsi="Arial" w:cs="Arial"/>
        </w:rPr>
      </w:pPr>
    </w:p>
    <w:p w:rsidR="001733F1" w:rsidRDefault="001733F1" w:rsidP="001733F1">
      <w:pPr>
        <w:rPr>
          <w:rFonts w:ascii="Arial" w:hAnsi="Arial" w:cs="Arial"/>
        </w:rPr>
      </w:pPr>
    </w:p>
    <w:p w:rsidR="001733F1" w:rsidRPr="00824EBA" w:rsidRDefault="001733F1" w:rsidP="001733F1">
      <w:pPr>
        <w:rPr>
          <w:rFonts w:ascii="Arial" w:hAnsi="Arial" w:cs="Arial"/>
        </w:rPr>
      </w:pPr>
    </w:p>
    <w:p w:rsidR="001733F1" w:rsidRPr="005E45FC" w:rsidRDefault="001733F1" w:rsidP="001733F1">
      <w:pPr>
        <w:jc w:val="center"/>
        <w:rPr>
          <w:rFonts w:ascii="Arial" w:hAnsi="Arial" w:cs="Arial"/>
          <w:b/>
        </w:rPr>
      </w:pPr>
      <w:r w:rsidRPr="005E45FC">
        <w:rPr>
          <w:rFonts w:ascii="Arial" w:hAnsi="Arial" w:cs="Arial"/>
          <w:b/>
        </w:rPr>
        <w:t>Článek VII</w:t>
      </w:r>
      <w:r>
        <w:rPr>
          <w:rFonts w:ascii="Arial" w:hAnsi="Arial" w:cs="Arial"/>
          <w:b/>
        </w:rPr>
        <w:t>I</w:t>
      </w:r>
      <w:r w:rsidRPr="005E45FC">
        <w:rPr>
          <w:rFonts w:ascii="Arial" w:hAnsi="Arial" w:cs="Arial"/>
          <w:b/>
        </w:rPr>
        <w:t>. Přechod vlastnického práva a rizik</w:t>
      </w:r>
    </w:p>
    <w:p w:rsidR="001733F1" w:rsidRPr="00824EBA" w:rsidRDefault="001733F1" w:rsidP="001733F1">
      <w:pPr>
        <w:rPr>
          <w:rFonts w:ascii="Arial" w:hAnsi="Arial" w:cs="Arial"/>
        </w:rPr>
      </w:pPr>
    </w:p>
    <w:p w:rsidR="001733F1" w:rsidRPr="005E45FC" w:rsidRDefault="001733F1" w:rsidP="001733F1">
      <w:pPr>
        <w:pStyle w:val="Odstavecseseznamem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5E45FC">
        <w:rPr>
          <w:rFonts w:ascii="Arial" w:hAnsi="Arial" w:cs="Arial"/>
          <w:sz w:val="22"/>
          <w:szCs w:val="22"/>
        </w:rPr>
        <w:t>Vlast</w:t>
      </w:r>
      <w:r>
        <w:rPr>
          <w:rFonts w:ascii="Arial" w:hAnsi="Arial" w:cs="Arial"/>
          <w:sz w:val="22"/>
          <w:szCs w:val="22"/>
        </w:rPr>
        <w:t>nické právo k dílu přechází ze Zhotovitele na O</w:t>
      </w:r>
      <w:r w:rsidRPr="005E45FC">
        <w:rPr>
          <w:rFonts w:ascii="Arial" w:hAnsi="Arial" w:cs="Arial"/>
          <w:sz w:val="22"/>
          <w:szCs w:val="22"/>
        </w:rPr>
        <w:t>bjednatele v okamžiku, kdy byl oboustranně podepsá</w:t>
      </w:r>
      <w:r>
        <w:rPr>
          <w:rFonts w:ascii="Arial" w:hAnsi="Arial" w:cs="Arial"/>
          <w:sz w:val="22"/>
          <w:szCs w:val="22"/>
        </w:rPr>
        <w:t>n protokol o předání a převzetí a došlo k řádné úhradě ceny za dílo.</w:t>
      </w:r>
    </w:p>
    <w:p w:rsidR="001733F1" w:rsidRPr="005E45FC" w:rsidRDefault="001733F1" w:rsidP="001733F1">
      <w:pPr>
        <w:rPr>
          <w:rFonts w:ascii="Arial" w:hAnsi="Arial" w:cs="Arial"/>
          <w:i/>
          <w:iCs/>
        </w:rPr>
      </w:pPr>
    </w:p>
    <w:p w:rsidR="001733F1" w:rsidRPr="005E45FC" w:rsidRDefault="001733F1" w:rsidP="001733F1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5E45FC">
        <w:rPr>
          <w:rFonts w:ascii="Arial" w:hAnsi="Arial" w:cs="Arial"/>
          <w:sz w:val="22"/>
          <w:szCs w:val="22"/>
        </w:rPr>
        <w:t>Odpovědnost za</w:t>
      </w:r>
      <w:r>
        <w:rPr>
          <w:rFonts w:ascii="Arial" w:hAnsi="Arial" w:cs="Arial"/>
          <w:sz w:val="22"/>
          <w:szCs w:val="22"/>
        </w:rPr>
        <w:t xml:space="preserve"> škody, rizika a nebezpečí nese Z</w:t>
      </w:r>
      <w:r w:rsidRPr="005E45FC">
        <w:rPr>
          <w:rFonts w:ascii="Arial" w:hAnsi="Arial" w:cs="Arial"/>
          <w:sz w:val="22"/>
          <w:szCs w:val="22"/>
        </w:rPr>
        <w:t>hotovitel do okamžiku písemného předání a převzetí díla. To se týká i odpovědnosti za škodu na věcech urč</w:t>
      </w:r>
      <w:r>
        <w:rPr>
          <w:rFonts w:ascii="Arial" w:hAnsi="Arial" w:cs="Arial"/>
          <w:sz w:val="22"/>
          <w:szCs w:val="22"/>
        </w:rPr>
        <w:t>ených k zabudování díla, které O</w:t>
      </w:r>
      <w:r w:rsidRPr="005E45FC">
        <w:rPr>
          <w:rFonts w:ascii="Arial" w:hAnsi="Arial" w:cs="Arial"/>
          <w:sz w:val="22"/>
          <w:szCs w:val="22"/>
        </w:rPr>
        <w:t xml:space="preserve">bjednatel nepřevzal. </w:t>
      </w:r>
    </w:p>
    <w:p w:rsidR="001733F1" w:rsidRPr="00824EBA" w:rsidRDefault="001733F1" w:rsidP="001733F1">
      <w:pPr>
        <w:rPr>
          <w:rFonts w:ascii="Arial" w:hAnsi="Arial" w:cs="Arial"/>
        </w:rPr>
      </w:pPr>
    </w:p>
    <w:p w:rsidR="001733F1" w:rsidRDefault="001733F1" w:rsidP="001733F1">
      <w:pPr>
        <w:rPr>
          <w:rFonts w:ascii="Arial" w:hAnsi="Arial" w:cs="Arial"/>
        </w:rPr>
      </w:pPr>
    </w:p>
    <w:p w:rsidR="001733F1" w:rsidRDefault="001733F1" w:rsidP="001733F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Článek IX</w:t>
      </w:r>
      <w:r w:rsidRPr="005E45FC">
        <w:rPr>
          <w:rFonts w:ascii="Arial" w:hAnsi="Arial" w:cs="Arial"/>
          <w:b/>
        </w:rPr>
        <w:t>. Odpovědnost za škody</w:t>
      </w:r>
    </w:p>
    <w:p w:rsidR="001733F1" w:rsidRPr="005E45FC" w:rsidRDefault="001733F1" w:rsidP="001733F1">
      <w:pPr>
        <w:jc w:val="center"/>
        <w:rPr>
          <w:rFonts w:ascii="Arial" w:hAnsi="Arial" w:cs="Arial"/>
          <w:b/>
        </w:rPr>
      </w:pPr>
    </w:p>
    <w:p w:rsidR="001733F1" w:rsidRPr="005E45FC" w:rsidRDefault="001733F1" w:rsidP="001733F1">
      <w:pPr>
        <w:pStyle w:val="Odstavecseseznamem"/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5E45FC">
        <w:rPr>
          <w:rFonts w:ascii="Arial" w:hAnsi="Arial" w:cs="Arial"/>
          <w:sz w:val="22"/>
          <w:szCs w:val="22"/>
        </w:rPr>
        <w:t>Zhotovitel odpovídá za veškeré škody, které jeho činnos</w:t>
      </w:r>
      <w:r>
        <w:rPr>
          <w:rFonts w:ascii="Arial" w:hAnsi="Arial" w:cs="Arial"/>
          <w:sz w:val="22"/>
          <w:szCs w:val="22"/>
        </w:rPr>
        <w:t>tí při provádění díla vzniknou O</w:t>
      </w:r>
      <w:r w:rsidRPr="005E45FC">
        <w:rPr>
          <w:rFonts w:ascii="Arial" w:hAnsi="Arial" w:cs="Arial"/>
          <w:sz w:val="22"/>
          <w:szCs w:val="22"/>
        </w:rPr>
        <w:t>bjednateli nebo třetím osobám a zavazuje se nahradit je především uvedením v předešlý stav a není-li to možné, v penězích.</w:t>
      </w:r>
    </w:p>
    <w:p w:rsidR="001733F1" w:rsidRPr="00824EBA" w:rsidRDefault="001733F1" w:rsidP="001733F1">
      <w:pPr>
        <w:rPr>
          <w:rFonts w:ascii="Arial" w:hAnsi="Arial" w:cs="Arial"/>
        </w:rPr>
      </w:pPr>
      <w:r w:rsidRPr="00824EBA">
        <w:rPr>
          <w:rFonts w:ascii="Arial" w:hAnsi="Arial" w:cs="Arial"/>
        </w:rPr>
        <w:t xml:space="preserve"> </w:t>
      </w:r>
    </w:p>
    <w:p w:rsidR="001733F1" w:rsidRPr="005E45FC" w:rsidRDefault="001733F1" w:rsidP="001733F1">
      <w:pPr>
        <w:pStyle w:val="Odstavecseseznamem"/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5E45FC">
        <w:rPr>
          <w:rFonts w:ascii="Arial" w:hAnsi="Arial" w:cs="Arial"/>
          <w:sz w:val="22"/>
          <w:szCs w:val="22"/>
        </w:rPr>
        <w:t xml:space="preserve">Objednatel stanoví přiměřenou lhůtu, do které má být škoda napravena. Pokud nedojde k nápravě závadného stavu do </w:t>
      </w:r>
      <w:r w:rsidRPr="00425CEE">
        <w:rPr>
          <w:rFonts w:ascii="Arial" w:hAnsi="Arial" w:cs="Arial"/>
          <w:sz w:val="22"/>
          <w:szCs w:val="22"/>
        </w:rPr>
        <w:t>15</w:t>
      </w:r>
      <w:r>
        <w:rPr>
          <w:rFonts w:ascii="Arial" w:hAnsi="Arial" w:cs="Arial"/>
          <w:sz w:val="22"/>
          <w:szCs w:val="22"/>
        </w:rPr>
        <w:t xml:space="preserve"> pracovních</w:t>
      </w:r>
      <w:r w:rsidRPr="005E45FC">
        <w:rPr>
          <w:rFonts w:ascii="Arial" w:hAnsi="Arial" w:cs="Arial"/>
          <w:sz w:val="22"/>
          <w:szCs w:val="22"/>
        </w:rPr>
        <w:t xml:space="preserve"> dní po uplynutí této lhůty, jde </w:t>
      </w:r>
      <w:r>
        <w:rPr>
          <w:rFonts w:ascii="Arial" w:hAnsi="Arial" w:cs="Arial"/>
          <w:sz w:val="22"/>
          <w:szCs w:val="22"/>
        </w:rPr>
        <w:t>o podstatné porušení smlouvy a O</w:t>
      </w:r>
      <w:r w:rsidRPr="005E45FC">
        <w:rPr>
          <w:rFonts w:ascii="Arial" w:hAnsi="Arial" w:cs="Arial"/>
          <w:sz w:val="22"/>
          <w:szCs w:val="22"/>
        </w:rPr>
        <w:t xml:space="preserve">bjednatel je v takovém případě oprávněn od smlouvy odstoupit. </w:t>
      </w:r>
    </w:p>
    <w:p w:rsidR="001733F1" w:rsidRPr="00824EBA" w:rsidRDefault="001733F1" w:rsidP="001733F1">
      <w:pPr>
        <w:rPr>
          <w:rFonts w:ascii="Arial" w:hAnsi="Arial" w:cs="Arial"/>
        </w:rPr>
      </w:pPr>
    </w:p>
    <w:p w:rsidR="001733F1" w:rsidRPr="005E45FC" w:rsidRDefault="001733F1" w:rsidP="001733F1">
      <w:pPr>
        <w:pStyle w:val="Odstavecseseznamem"/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5E45FC">
        <w:rPr>
          <w:rFonts w:ascii="Arial" w:hAnsi="Arial" w:cs="Arial"/>
          <w:sz w:val="22"/>
          <w:szCs w:val="22"/>
        </w:rPr>
        <w:t>Zhotovitel se zprostí odpovědnosti za škodu na díle samém a věcech určených k zabudování do díla, pokud jednoznačně prokáže, že škodu způsobil objednatel výlučně svým jednáním</w:t>
      </w:r>
      <w:r>
        <w:rPr>
          <w:rFonts w:ascii="Arial" w:hAnsi="Arial" w:cs="Arial"/>
          <w:sz w:val="22"/>
          <w:szCs w:val="22"/>
        </w:rPr>
        <w:t xml:space="preserve"> nebo že ke škodě došlo i jinak</w:t>
      </w:r>
      <w:r w:rsidRPr="005E45FC">
        <w:rPr>
          <w:rFonts w:ascii="Arial" w:hAnsi="Arial" w:cs="Arial"/>
          <w:sz w:val="22"/>
          <w:szCs w:val="22"/>
        </w:rPr>
        <w:t>. V takovém případě se zavazuje uvést věci</w:t>
      </w:r>
      <w:r>
        <w:rPr>
          <w:rFonts w:ascii="Arial" w:hAnsi="Arial" w:cs="Arial"/>
          <w:sz w:val="22"/>
          <w:szCs w:val="22"/>
        </w:rPr>
        <w:t xml:space="preserve"> do původního stavu na náklady O</w:t>
      </w:r>
      <w:r w:rsidRPr="005E45FC">
        <w:rPr>
          <w:rFonts w:ascii="Arial" w:hAnsi="Arial" w:cs="Arial"/>
          <w:sz w:val="22"/>
          <w:szCs w:val="22"/>
        </w:rPr>
        <w:t>bjednatele.</w:t>
      </w:r>
    </w:p>
    <w:p w:rsidR="001733F1" w:rsidRPr="00824EBA" w:rsidRDefault="001733F1" w:rsidP="001733F1">
      <w:pPr>
        <w:rPr>
          <w:rFonts w:ascii="Arial" w:hAnsi="Arial" w:cs="Arial"/>
        </w:rPr>
      </w:pPr>
    </w:p>
    <w:p w:rsidR="001733F1" w:rsidRDefault="001733F1" w:rsidP="001733F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Článek </w:t>
      </w:r>
      <w:r w:rsidRPr="005E45FC">
        <w:rPr>
          <w:rFonts w:ascii="Arial" w:hAnsi="Arial" w:cs="Arial"/>
          <w:b/>
        </w:rPr>
        <w:t>X. Předání a převzetí díla</w:t>
      </w:r>
    </w:p>
    <w:p w:rsidR="001733F1" w:rsidRPr="005E45FC" w:rsidRDefault="001733F1" w:rsidP="001733F1">
      <w:pPr>
        <w:jc w:val="center"/>
        <w:rPr>
          <w:rFonts w:ascii="Arial" w:hAnsi="Arial" w:cs="Arial"/>
          <w:b/>
        </w:rPr>
      </w:pPr>
    </w:p>
    <w:p w:rsidR="001733F1" w:rsidRPr="005E45FC" w:rsidRDefault="001733F1" w:rsidP="001733F1">
      <w:pPr>
        <w:pStyle w:val="Odstavecseseznamem"/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5E45FC">
        <w:rPr>
          <w:rFonts w:ascii="Arial" w:hAnsi="Arial" w:cs="Arial"/>
          <w:sz w:val="22"/>
          <w:szCs w:val="22"/>
        </w:rPr>
        <w:t>Zhotovitel splní svou povinnost provést dílo jeho řá</w:t>
      </w:r>
      <w:r>
        <w:rPr>
          <w:rFonts w:ascii="Arial" w:hAnsi="Arial" w:cs="Arial"/>
          <w:sz w:val="22"/>
          <w:szCs w:val="22"/>
        </w:rPr>
        <w:t>dným ukončením a protokolárním předáním Objednateli po odstranění</w:t>
      </w:r>
      <w:r w:rsidRPr="005E45FC">
        <w:rPr>
          <w:rFonts w:ascii="Arial" w:hAnsi="Arial" w:cs="Arial"/>
          <w:sz w:val="22"/>
          <w:szCs w:val="22"/>
        </w:rPr>
        <w:t xml:space="preserve"> případných vad a nedodělků </w:t>
      </w:r>
      <w:r>
        <w:rPr>
          <w:rFonts w:ascii="Arial" w:hAnsi="Arial" w:cs="Arial"/>
          <w:sz w:val="22"/>
          <w:szCs w:val="22"/>
        </w:rPr>
        <w:t>a dodáním veškeré dokumentace, zejména prohlášení o shodě nebo</w:t>
      </w:r>
      <w:r w:rsidRPr="005E45FC">
        <w:rPr>
          <w:rFonts w:ascii="Arial" w:hAnsi="Arial" w:cs="Arial"/>
          <w:sz w:val="22"/>
          <w:szCs w:val="22"/>
        </w:rPr>
        <w:t xml:space="preserve"> o tom, že takové prohlášení není třeba, revizí, zkoušek, atestů, dokumentace skutečného provedení apod. Objednatel nepřevezme dílo, které je neúplné, a to ani v případě, že vykazuje vady, jejichž původ je v podkladech, které sám předal, za předpokladu, že zhotovitel na možnost takových vad neupozornil, ačkoli o nich věděl nebo podle všech okolností měl vědět nebo pokud objednatel zpracoval podklady na základě nesprávných údajů zhotovitele.</w:t>
      </w:r>
    </w:p>
    <w:p w:rsidR="001733F1" w:rsidRPr="00824EBA" w:rsidRDefault="001733F1" w:rsidP="001733F1">
      <w:pPr>
        <w:rPr>
          <w:rFonts w:ascii="Arial" w:hAnsi="Arial" w:cs="Arial"/>
        </w:rPr>
      </w:pPr>
    </w:p>
    <w:p w:rsidR="001733F1" w:rsidRPr="005E45FC" w:rsidRDefault="001733F1" w:rsidP="001733F1">
      <w:pPr>
        <w:pStyle w:val="Odstavecseseznamem"/>
        <w:numPr>
          <w:ilvl w:val="0"/>
          <w:numId w:val="9"/>
        </w:num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Objednatel není oprávněn odmítnout převzetí díla </w:t>
      </w:r>
      <w:r w:rsidRPr="005E45FC">
        <w:rPr>
          <w:rFonts w:ascii="Arial" w:hAnsi="Arial" w:cs="Arial"/>
          <w:bCs/>
          <w:sz w:val="22"/>
          <w:szCs w:val="22"/>
        </w:rPr>
        <w:t xml:space="preserve">podle § 2628 </w:t>
      </w:r>
      <w:r>
        <w:rPr>
          <w:rFonts w:ascii="Arial" w:hAnsi="Arial" w:cs="Arial"/>
          <w:bCs/>
          <w:sz w:val="22"/>
          <w:szCs w:val="22"/>
        </w:rPr>
        <w:t>občanského zákoníku</w:t>
      </w:r>
      <w:r w:rsidRPr="005E45FC">
        <w:rPr>
          <w:rFonts w:ascii="Arial" w:hAnsi="Arial" w:cs="Arial"/>
          <w:bCs/>
          <w:sz w:val="22"/>
          <w:szCs w:val="22"/>
        </w:rPr>
        <w:t xml:space="preserve">, pokud vykazuje pouze ojedinělé drobné zjevné vady nebo nedodělky, které samy o sobě ani ve spojení s jinými nebrání jeho užívání za předpokladu, že byly uvedeny v protokolu o předání a převzetí s termínem jejich odstranění nejpozději do </w:t>
      </w:r>
      <w:r w:rsidRPr="00425CEE">
        <w:rPr>
          <w:rFonts w:ascii="Arial" w:hAnsi="Arial" w:cs="Arial"/>
          <w:bCs/>
          <w:sz w:val="22"/>
          <w:szCs w:val="22"/>
        </w:rPr>
        <w:t>15</w:t>
      </w:r>
      <w:r w:rsidRPr="005E45FC">
        <w:rPr>
          <w:rFonts w:ascii="Arial" w:hAnsi="Arial" w:cs="Arial"/>
          <w:bCs/>
          <w:sz w:val="22"/>
          <w:szCs w:val="22"/>
        </w:rPr>
        <w:t xml:space="preserve"> kalendářních dnů, pokud nebylo dohodnuto jinak.</w:t>
      </w:r>
    </w:p>
    <w:p w:rsidR="001733F1" w:rsidRPr="00824EBA" w:rsidRDefault="001733F1" w:rsidP="001733F1">
      <w:pPr>
        <w:rPr>
          <w:rFonts w:ascii="Arial" w:hAnsi="Arial" w:cs="Arial"/>
        </w:rPr>
      </w:pPr>
      <w:r w:rsidRPr="00824EBA">
        <w:rPr>
          <w:rFonts w:ascii="Arial" w:hAnsi="Arial" w:cs="Arial"/>
        </w:rPr>
        <w:t xml:space="preserve"> </w:t>
      </w:r>
    </w:p>
    <w:p w:rsidR="001733F1" w:rsidRPr="00173FF9" w:rsidRDefault="001733F1" w:rsidP="001733F1">
      <w:pPr>
        <w:pStyle w:val="Odstavecseseznamem"/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173FF9">
        <w:rPr>
          <w:rFonts w:ascii="Arial" w:hAnsi="Arial" w:cs="Arial"/>
          <w:sz w:val="22"/>
          <w:szCs w:val="22"/>
        </w:rPr>
        <w:t xml:space="preserve">Zhotovitel zabezpečí nejpozději k datu přejímacího řízení zejména:  </w:t>
      </w:r>
    </w:p>
    <w:p w:rsidR="001733F1" w:rsidRPr="005E45FC" w:rsidRDefault="001733F1" w:rsidP="001733F1">
      <w:pPr>
        <w:pStyle w:val="Odstavecseseznamem"/>
        <w:ind w:left="360"/>
        <w:rPr>
          <w:rFonts w:ascii="Arial" w:hAnsi="Arial" w:cs="Arial"/>
        </w:rPr>
      </w:pPr>
      <w:r w:rsidRPr="005E45FC">
        <w:rPr>
          <w:rFonts w:ascii="Arial" w:hAnsi="Arial" w:cs="Arial"/>
        </w:rPr>
        <w:lastRenderedPageBreak/>
        <w:t xml:space="preserve">      </w:t>
      </w:r>
    </w:p>
    <w:p w:rsidR="001733F1" w:rsidRPr="00137ADF" w:rsidRDefault="001733F1" w:rsidP="001733F1">
      <w:pPr>
        <w:pStyle w:val="Odstavecseseznamem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137ADF">
        <w:rPr>
          <w:rFonts w:ascii="Arial" w:hAnsi="Arial" w:cs="Arial"/>
          <w:sz w:val="22"/>
          <w:szCs w:val="22"/>
        </w:rPr>
        <w:t>účast svého zástupce oprávněného přebírat závazky z tohoto řízení vyplývající,</w:t>
      </w:r>
    </w:p>
    <w:p w:rsidR="001733F1" w:rsidRPr="00137ADF" w:rsidRDefault="001733F1" w:rsidP="001733F1">
      <w:pPr>
        <w:pStyle w:val="Odstavecseseznamem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137ADF">
        <w:rPr>
          <w:rFonts w:ascii="Arial" w:hAnsi="Arial" w:cs="Arial"/>
          <w:sz w:val="22"/>
          <w:szCs w:val="22"/>
        </w:rPr>
        <w:t>účast zástupců svých dodavatelů, je-li k řádnému převzetí nutná,</w:t>
      </w:r>
    </w:p>
    <w:p w:rsidR="001733F1" w:rsidRPr="00137ADF" w:rsidRDefault="001733F1" w:rsidP="001733F1">
      <w:pPr>
        <w:pStyle w:val="Odstavecseseznamem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137ADF">
        <w:rPr>
          <w:rFonts w:ascii="Arial" w:hAnsi="Arial" w:cs="Arial"/>
          <w:sz w:val="22"/>
          <w:szCs w:val="22"/>
        </w:rPr>
        <w:t>doklady nezbytné pro provedení přejímacího řízení, zejména:</w:t>
      </w:r>
    </w:p>
    <w:p w:rsidR="001733F1" w:rsidRPr="00137ADF" w:rsidRDefault="001733F1" w:rsidP="001733F1">
      <w:pPr>
        <w:pStyle w:val="Odstavecseseznamem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137ADF">
        <w:rPr>
          <w:rFonts w:ascii="Arial" w:hAnsi="Arial" w:cs="Arial"/>
          <w:sz w:val="22"/>
          <w:szCs w:val="22"/>
        </w:rPr>
        <w:t>atesty, pasporty, kopie záručních listů,</w:t>
      </w:r>
    </w:p>
    <w:p w:rsidR="001733F1" w:rsidRPr="00137ADF" w:rsidRDefault="001733F1" w:rsidP="001733F1">
      <w:pPr>
        <w:pStyle w:val="Odstavecseseznamem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137ADF">
        <w:rPr>
          <w:rFonts w:ascii="Arial" w:hAnsi="Arial" w:cs="Arial"/>
          <w:sz w:val="22"/>
          <w:szCs w:val="22"/>
        </w:rPr>
        <w:t>dokumentace skutečného provedení,</w:t>
      </w:r>
    </w:p>
    <w:p w:rsidR="001733F1" w:rsidRPr="00137ADF" w:rsidRDefault="001733F1" w:rsidP="001733F1">
      <w:pPr>
        <w:pStyle w:val="Odstavecseseznamem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137ADF">
        <w:rPr>
          <w:rFonts w:ascii="Arial" w:hAnsi="Arial" w:cs="Arial"/>
          <w:sz w:val="22"/>
          <w:szCs w:val="22"/>
        </w:rPr>
        <w:t>stavební deník,</w:t>
      </w:r>
    </w:p>
    <w:p w:rsidR="001733F1" w:rsidRPr="00137ADF" w:rsidRDefault="001733F1" w:rsidP="001733F1">
      <w:pPr>
        <w:pStyle w:val="Odstavecseseznamem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137ADF">
        <w:rPr>
          <w:rFonts w:ascii="Arial" w:hAnsi="Arial" w:cs="Arial"/>
          <w:sz w:val="22"/>
          <w:szCs w:val="22"/>
        </w:rPr>
        <w:t>prohlášení o shodě na výrobky, které byly při stavbě použity a pro které je to stanoveno ve smyslu zákona č. 22/1997 Sb., o technických požadavcích na výrobky a o změně a doplnění některých zákonů ve znění pozdějších předpisů, (prohlášení o shodě na použité technologie a materiály musí mít náležitosti stanovené v § 13 nařízení vlády č. 163/2002 Sb., kterým se stanoví technické požadavky na vybrané stavební výrobky, ve znění pozdějších předpisů), ujištění o shodě na výrobky, pro které se prohlášení o shodě výslovně nevyžaduje,</w:t>
      </w:r>
    </w:p>
    <w:p w:rsidR="001733F1" w:rsidRPr="00173FF9" w:rsidRDefault="001733F1" w:rsidP="001733F1">
      <w:pPr>
        <w:pStyle w:val="Odstavecseseznamem"/>
        <w:numPr>
          <w:ilvl w:val="1"/>
          <w:numId w:val="10"/>
        </w:numPr>
        <w:rPr>
          <w:rFonts w:ascii="Arial" w:hAnsi="Arial" w:cs="Arial"/>
        </w:rPr>
      </w:pPr>
      <w:r w:rsidRPr="00137ADF">
        <w:rPr>
          <w:rFonts w:ascii="Arial" w:hAnsi="Arial" w:cs="Arial"/>
          <w:sz w:val="22"/>
          <w:szCs w:val="22"/>
        </w:rPr>
        <w:t>doklady o provedených revizích a zkouškách</w:t>
      </w:r>
      <w:r w:rsidRPr="00173FF9">
        <w:rPr>
          <w:rFonts w:ascii="Arial" w:hAnsi="Arial" w:cs="Arial"/>
        </w:rPr>
        <w:t xml:space="preserve">. </w:t>
      </w:r>
    </w:p>
    <w:p w:rsidR="001733F1" w:rsidRPr="00824EBA" w:rsidRDefault="001733F1" w:rsidP="001733F1">
      <w:pPr>
        <w:rPr>
          <w:rFonts w:ascii="Arial" w:hAnsi="Arial" w:cs="Arial"/>
        </w:rPr>
      </w:pPr>
    </w:p>
    <w:p w:rsidR="001733F1" w:rsidRPr="00173FF9" w:rsidRDefault="001733F1" w:rsidP="001733F1">
      <w:pPr>
        <w:pStyle w:val="Odstavecseseznamem"/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 w:rsidRPr="00173FF9">
        <w:rPr>
          <w:rFonts w:ascii="Arial" w:hAnsi="Arial" w:cs="Arial"/>
          <w:sz w:val="22"/>
          <w:szCs w:val="22"/>
        </w:rPr>
        <w:t xml:space="preserve">Náklady spojené s vyhotovením nezbytných dokladů pro provedení přejímacího řízení jsou součástí ceny díla. </w:t>
      </w:r>
    </w:p>
    <w:p w:rsidR="001733F1" w:rsidRPr="005E45FC" w:rsidRDefault="001733F1" w:rsidP="001733F1">
      <w:pPr>
        <w:pStyle w:val="Odstavecseseznamem"/>
        <w:ind w:left="360"/>
        <w:rPr>
          <w:rFonts w:ascii="Arial" w:hAnsi="Arial" w:cs="Arial"/>
        </w:rPr>
      </w:pPr>
    </w:p>
    <w:p w:rsidR="001733F1" w:rsidRPr="00137ADF" w:rsidRDefault="001733F1" w:rsidP="00137ADF">
      <w:pPr>
        <w:pStyle w:val="Odstavecseseznamem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137ADF">
        <w:rPr>
          <w:rFonts w:ascii="Arial" w:hAnsi="Arial" w:cs="Arial"/>
          <w:sz w:val="22"/>
          <w:szCs w:val="22"/>
        </w:rPr>
        <w:t>V protokolu o předání a převzetí obě smluvní strany uvedou zejména:</w:t>
      </w:r>
    </w:p>
    <w:p w:rsidR="001733F1" w:rsidRPr="00137ADF" w:rsidRDefault="001733F1" w:rsidP="00137ADF">
      <w:pPr>
        <w:pStyle w:val="Odstavecseseznamem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137ADF">
        <w:rPr>
          <w:rFonts w:ascii="Arial" w:hAnsi="Arial" w:cs="Arial"/>
          <w:sz w:val="22"/>
          <w:szCs w:val="22"/>
        </w:rPr>
        <w:t>zhodnocení prací, zejména jejich jakosti,</w:t>
      </w:r>
    </w:p>
    <w:p w:rsidR="001733F1" w:rsidRPr="00137ADF" w:rsidRDefault="001733F1" w:rsidP="00137ADF">
      <w:pPr>
        <w:pStyle w:val="Odstavecseseznamem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137ADF">
        <w:rPr>
          <w:rFonts w:ascii="Arial" w:hAnsi="Arial" w:cs="Arial"/>
          <w:sz w:val="22"/>
          <w:szCs w:val="22"/>
        </w:rPr>
        <w:t>prohlášení objednatele, že předávané dílo přejímá nebo nepřejímá,</w:t>
      </w:r>
    </w:p>
    <w:p w:rsidR="001733F1" w:rsidRPr="00137ADF" w:rsidRDefault="001733F1" w:rsidP="00137ADF">
      <w:pPr>
        <w:pStyle w:val="Odstavecseseznamem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137ADF">
        <w:rPr>
          <w:rFonts w:ascii="Arial" w:hAnsi="Arial" w:cs="Arial"/>
          <w:sz w:val="22"/>
          <w:szCs w:val="22"/>
        </w:rPr>
        <w:t>soupis zjištěných vad a nedodělků a dohodnuté lhůty k jejich odstranění, způsobu odstranění a kdo nese náklady na odstranění. V případě, že nebude v protokolu o předání a převzetí uvedeno, kdo nese náklady na odstranění vad či nedodělků, má se za to, že náklady nese zhotovitel,</w:t>
      </w:r>
    </w:p>
    <w:p w:rsidR="001733F1" w:rsidRPr="00137ADF" w:rsidRDefault="001733F1" w:rsidP="00137ADF">
      <w:pPr>
        <w:pStyle w:val="Odstavecseseznamem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137ADF">
        <w:rPr>
          <w:rFonts w:ascii="Arial" w:hAnsi="Arial" w:cs="Arial"/>
          <w:sz w:val="22"/>
          <w:szCs w:val="22"/>
        </w:rPr>
        <w:t>dohodu o jiných právech z odpovědnosti za vady (dohoda o prodloužení záruční doby nebo slevě z ceny za dílo); tyto dohody jsou účinné, jen pokud byly následně sjednány v dodatku k této smlouvě,</w:t>
      </w:r>
    </w:p>
    <w:p w:rsidR="001733F1" w:rsidRPr="00173FF9" w:rsidRDefault="001733F1" w:rsidP="00137ADF">
      <w:pPr>
        <w:pStyle w:val="Odstavecseseznamem"/>
        <w:numPr>
          <w:ilvl w:val="0"/>
          <w:numId w:val="10"/>
        </w:numPr>
        <w:rPr>
          <w:rFonts w:ascii="Arial" w:hAnsi="Arial" w:cs="Arial"/>
        </w:rPr>
      </w:pPr>
      <w:r w:rsidRPr="00137ADF">
        <w:rPr>
          <w:rFonts w:ascii="Arial" w:hAnsi="Arial" w:cs="Arial"/>
          <w:sz w:val="22"/>
          <w:szCs w:val="22"/>
        </w:rPr>
        <w:t>určení nového termínu pro předání a převzetí díla, pokud objednatel dílo nepřevzal</w:t>
      </w:r>
      <w:r w:rsidRPr="00173FF9">
        <w:rPr>
          <w:rFonts w:ascii="Arial" w:hAnsi="Arial" w:cs="Arial"/>
        </w:rPr>
        <w:t>.</w:t>
      </w:r>
    </w:p>
    <w:p w:rsidR="001733F1" w:rsidRPr="00824EBA" w:rsidRDefault="001733F1" w:rsidP="001733F1">
      <w:pPr>
        <w:rPr>
          <w:rFonts w:ascii="Arial" w:hAnsi="Arial" w:cs="Arial"/>
        </w:rPr>
      </w:pPr>
    </w:p>
    <w:p w:rsidR="001733F1" w:rsidRPr="00173FF9" w:rsidRDefault="001733F1" w:rsidP="001733F1">
      <w:pPr>
        <w:pStyle w:val="Odstavecseseznamem"/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 w:rsidRPr="00173FF9">
        <w:rPr>
          <w:rFonts w:ascii="Arial" w:hAnsi="Arial" w:cs="Arial"/>
          <w:sz w:val="22"/>
          <w:szCs w:val="22"/>
        </w:rPr>
        <w:t>K podepsání protokolu o před</w:t>
      </w:r>
      <w:r>
        <w:rPr>
          <w:rFonts w:ascii="Arial" w:hAnsi="Arial" w:cs="Arial"/>
          <w:sz w:val="22"/>
          <w:szCs w:val="22"/>
        </w:rPr>
        <w:t>ání a převzetí je oprávněna za Z</w:t>
      </w:r>
      <w:r w:rsidRPr="00173FF9">
        <w:rPr>
          <w:rFonts w:ascii="Arial" w:hAnsi="Arial" w:cs="Arial"/>
          <w:sz w:val="22"/>
          <w:szCs w:val="22"/>
        </w:rPr>
        <w:t>hotovitele osoba uvedená jako zástupce v článku I</w:t>
      </w:r>
      <w:r>
        <w:rPr>
          <w:rFonts w:ascii="Arial" w:hAnsi="Arial" w:cs="Arial"/>
          <w:sz w:val="22"/>
          <w:szCs w:val="22"/>
        </w:rPr>
        <w:t>. a za O</w:t>
      </w:r>
      <w:r w:rsidRPr="00173FF9">
        <w:rPr>
          <w:rFonts w:ascii="Arial" w:hAnsi="Arial" w:cs="Arial"/>
          <w:sz w:val="22"/>
          <w:szCs w:val="22"/>
        </w:rPr>
        <w:t>bjednatele osoba uvedená v článku I.</w:t>
      </w:r>
    </w:p>
    <w:p w:rsidR="001733F1" w:rsidRPr="00824EBA" w:rsidRDefault="001733F1" w:rsidP="001733F1">
      <w:pPr>
        <w:rPr>
          <w:rFonts w:ascii="Arial" w:hAnsi="Arial" w:cs="Arial"/>
        </w:rPr>
      </w:pPr>
    </w:p>
    <w:p w:rsidR="001733F1" w:rsidRDefault="001733F1" w:rsidP="001733F1">
      <w:pPr>
        <w:pStyle w:val="Odstavecseseznamem"/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 w:rsidRPr="00173FF9">
        <w:rPr>
          <w:rFonts w:ascii="Arial" w:hAnsi="Arial" w:cs="Arial"/>
          <w:sz w:val="22"/>
          <w:szCs w:val="22"/>
        </w:rPr>
        <w:t xml:space="preserve">Zhotovitel je povinen písemně oznámit objednateli nejpozději 2 kalendářní dny předem, kdy bude dílo připraveno k předání a sdělit, kdy bude předání zahájeno a jak bude probíhat. </w:t>
      </w:r>
      <w:r>
        <w:rPr>
          <w:rFonts w:ascii="Arial" w:hAnsi="Arial" w:cs="Arial"/>
          <w:sz w:val="22"/>
          <w:szCs w:val="22"/>
        </w:rPr>
        <w:t>Zhotovil i objednavatel se musí zúčastnit předání a převzetí díla.</w:t>
      </w:r>
    </w:p>
    <w:p w:rsidR="001733F1" w:rsidRPr="004A20C9" w:rsidRDefault="001733F1" w:rsidP="001733F1">
      <w:pPr>
        <w:pStyle w:val="Odstavecseseznamem"/>
        <w:rPr>
          <w:rFonts w:ascii="Arial" w:hAnsi="Arial" w:cs="Arial"/>
          <w:sz w:val="22"/>
          <w:szCs w:val="22"/>
        </w:rPr>
      </w:pPr>
    </w:p>
    <w:p w:rsidR="001733F1" w:rsidRPr="00173FF9" w:rsidRDefault="001733F1" w:rsidP="001733F1">
      <w:pPr>
        <w:pStyle w:val="Odstavecseseznamem"/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Záruční doba na provedené dílo činí 36 měsíců od data převzetí hotového díla.</w:t>
      </w:r>
    </w:p>
    <w:p w:rsidR="001733F1" w:rsidRPr="00824EBA" w:rsidRDefault="001733F1" w:rsidP="001733F1">
      <w:pPr>
        <w:rPr>
          <w:rFonts w:ascii="Arial" w:hAnsi="Arial" w:cs="Arial"/>
        </w:rPr>
      </w:pPr>
    </w:p>
    <w:p w:rsidR="001733F1" w:rsidRDefault="001733F1" w:rsidP="001733F1">
      <w:pPr>
        <w:jc w:val="center"/>
        <w:rPr>
          <w:rFonts w:ascii="Arial" w:hAnsi="Arial" w:cs="Arial"/>
          <w:b/>
        </w:rPr>
      </w:pPr>
      <w:r w:rsidRPr="005E45FC">
        <w:rPr>
          <w:rFonts w:ascii="Arial" w:hAnsi="Arial" w:cs="Arial"/>
          <w:b/>
        </w:rPr>
        <w:t>Článek X</w:t>
      </w:r>
      <w:r>
        <w:rPr>
          <w:rFonts w:ascii="Arial" w:hAnsi="Arial" w:cs="Arial"/>
          <w:b/>
        </w:rPr>
        <w:t xml:space="preserve">I. </w:t>
      </w:r>
      <w:r w:rsidRPr="005E45FC">
        <w:rPr>
          <w:rFonts w:ascii="Arial" w:hAnsi="Arial" w:cs="Arial"/>
          <w:b/>
        </w:rPr>
        <w:t>Odstoupení od smlouvy</w:t>
      </w:r>
    </w:p>
    <w:p w:rsidR="001733F1" w:rsidRPr="00173FF9" w:rsidRDefault="001733F1" w:rsidP="001733F1">
      <w:pPr>
        <w:jc w:val="center"/>
        <w:rPr>
          <w:rFonts w:ascii="Arial" w:hAnsi="Arial" w:cs="Arial"/>
          <w:b/>
        </w:rPr>
      </w:pPr>
    </w:p>
    <w:p w:rsidR="001733F1" w:rsidRPr="00173FF9" w:rsidRDefault="001733F1" w:rsidP="001733F1">
      <w:pPr>
        <w:pStyle w:val="Odstavecseseznamem"/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r w:rsidRPr="00173FF9">
        <w:rPr>
          <w:rFonts w:ascii="Arial" w:hAnsi="Arial" w:cs="Arial"/>
          <w:sz w:val="22"/>
          <w:szCs w:val="22"/>
        </w:rPr>
        <w:t>Objednatel má právo odstoupit od této smlouvy. Takové odstoupení je účinné dnem jeho doručení zhotoviteli.</w:t>
      </w:r>
    </w:p>
    <w:p w:rsidR="001733F1" w:rsidRPr="00173FF9" w:rsidRDefault="001733F1" w:rsidP="001733F1">
      <w:pPr>
        <w:pStyle w:val="Odstavecseseznamem"/>
        <w:ind w:left="360"/>
        <w:rPr>
          <w:rFonts w:ascii="Arial" w:hAnsi="Arial" w:cs="Arial"/>
        </w:rPr>
      </w:pPr>
    </w:p>
    <w:p w:rsidR="001733F1" w:rsidRDefault="001733F1" w:rsidP="001733F1">
      <w:pPr>
        <w:pStyle w:val="Odstavecseseznamem"/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173FF9">
        <w:rPr>
          <w:rFonts w:ascii="Arial" w:hAnsi="Arial" w:cs="Arial"/>
          <w:sz w:val="22"/>
          <w:szCs w:val="22"/>
        </w:rPr>
        <w:t>V případě, že dojde k odstoupení od této smlouvy z důvodů na straně objednatele, bude zhotovitel práce rozpracované ke dni zrušení nebo odstoupení fakturovat objednateli ve výši vzájemně dohodnutého rozsahu vykonaných prací ke dni zrušení nebo odstoupení od této smlouvy, a to podílem z ujednané ceny.</w:t>
      </w:r>
      <w:r>
        <w:rPr>
          <w:rFonts w:ascii="Arial" w:hAnsi="Arial" w:cs="Arial"/>
          <w:sz w:val="22"/>
          <w:szCs w:val="22"/>
        </w:rPr>
        <w:t xml:space="preserve"> O výše uvedeném vyrovnání bude Smluvními stranami proveden písemný zápis.</w:t>
      </w:r>
    </w:p>
    <w:p w:rsidR="001733F1" w:rsidRPr="00173FF9" w:rsidRDefault="001733F1" w:rsidP="001733F1">
      <w:pPr>
        <w:pStyle w:val="Odstavecseseznamem"/>
        <w:ind w:left="360"/>
        <w:jc w:val="both"/>
        <w:rPr>
          <w:rFonts w:ascii="Arial" w:hAnsi="Arial" w:cs="Arial"/>
          <w:sz w:val="22"/>
          <w:szCs w:val="22"/>
        </w:rPr>
      </w:pPr>
    </w:p>
    <w:p w:rsidR="001733F1" w:rsidRPr="00173FF9" w:rsidRDefault="001733F1" w:rsidP="001733F1">
      <w:pPr>
        <w:pStyle w:val="Odstavecseseznamem"/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173FF9">
        <w:rPr>
          <w:rFonts w:ascii="Arial" w:hAnsi="Arial" w:cs="Arial"/>
          <w:sz w:val="22"/>
          <w:szCs w:val="22"/>
        </w:rPr>
        <w:lastRenderedPageBreak/>
        <w:t>Zhotovitel má právo odstoupit od této smlouvy pouze v případě trvání objednatelova závažného porušení povinností plynoucích z této smlouvy, na které zhotovitel objednatele předem písemně upozornil a poskytnul mu nejméně 30 denní lhůtu k nápravě a objednatel v této lhůtě závažné porušení svých povinností nenapravil. Odstoupení musí být provedeno písemně a doručeno objednateli.</w:t>
      </w:r>
    </w:p>
    <w:p w:rsidR="001733F1" w:rsidRDefault="001733F1" w:rsidP="001733F1">
      <w:pPr>
        <w:rPr>
          <w:rFonts w:ascii="Arial" w:hAnsi="Arial" w:cs="Arial"/>
        </w:rPr>
      </w:pPr>
    </w:p>
    <w:p w:rsidR="001733F1" w:rsidRDefault="001733F1" w:rsidP="001733F1">
      <w:pPr>
        <w:rPr>
          <w:rFonts w:ascii="Arial" w:hAnsi="Arial" w:cs="Arial"/>
        </w:rPr>
      </w:pPr>
    </w:p>
    <w:p w:rsidR="001733F1" w:rsidRDefault="001733F1" w:rsidP="001733F1">
      <w:pPr>
        <w:jc w:val="center"/>
        <w:rPr>
          <w:rFonts w:ascii="Arial" w:hAnsi="Arial" w:cs="Arial"/>
          <w:b/>
        </w:rPr>
      </w:pPr>
      <w:r w:rsidRPr="005E45FC">
        <w:rPr>
          <w:rFonts w:ascii="Arial" w:hAnsi="Arial" w:cs="Arial"/>
          <w:b/>
        </w:rPr>
        <w:t>Článek XI</w:t>
      </w:r>
      <w:r>
        <w:rPr>
          <w:rFonts w:ascii="Arial" w:hAnsi="Arial" w:cs="Arial"/>
          <w:b/>
        </w:rPr>
        <w:t>I</w:t>
      </w:r>
      <w:r w:rsidRPr="005E45FC">
        <w:rPr>
          <w:rFonts w:ascii="Arial" w:hAnsi="Arial" w:cs="Arial"/>
          <w:b/>
        </w:rPr>
        <w:t>.   Závěrečná ustanovení</w:t>
      </w:r>
    </w:p>
    <w:p w:rsidR="001733F1" w:rsidRPr="005E45FC" w:rsidRDefault="001733F1" w:rsidP="001733F1">
      <w:pPr>
        <w:jc w:val="center"/>
        <w:rPr>
          <w:rFonts w:ascii="Arial" w:hAnsi="Arial" w:cs="Arial"/>
          <w:b/>
        </w:rPr>
      </w:pPr>
    </w:p>
    <w:p w:rsidR="001733F1" w:rsidRPr="00173FF9" w:rsidRDefault="001733F1" w:rsidP="001733F1">
      <w:pPr>
        <w:pStyle w:val="Odstavecseseznamem"/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173FF9">
        <w:rPr>
          <w:rFonts w:ascii="Arial" w:hAnsi="Arial" w:cs="Arial"/>
          <w:sz w:val="22"/>
          <w:szCs w:val="22"/>
        </w:rPr>
        <w:t>V případě změny údajů uved</w:t>
      </w:r>
      <w:r>
        <w:rPr>
          <w:rFonts w:ascii="Arial" w:hAnsi="Arial" w:cs="Arial"/>
          <w:sz w:val="22"/>
          <w:szCs w:val="22"/>
        </w:rPr>
        <w:t>ených v článku I., týkající se Smluvních stran, je povinna ta S</w:t>
      </w:r>
      <w:r w:rsidRPr="00173FF9">
        <w:rPr>
          <w:rFonts w:ascii="Arial" w:hAnsi="Arial" w:cs="Arial"/>
          <w:sz w:val="22"/>
          <w:szCs w:val="22"/>
        </w:rPr>
        <w:t>mluvní strana, u které změna nastala, informovat o ní druhou</w:t>
      </w:r>
      <w:r>
        <w:rPr>
          <w:rFonts w:ascii="Arial" w:hAnsi="Arial" w:cs="Arial"/>
          <w:sz w:val="22"/>
          <w:szCs w:val="22"/>
        </w:rPr>
        <w:t xml:space="preserve"> Smluvní stranu, a to průkazným </w:t>
      </w:r>
      <w:r w:rsidRPr="00173FF9">
        <w:rPr>
          <w:rFonts w:ascii="Arial" w:hAnsi="Arial" w:cs="Arial"/>
          <w:sz w:val="22"/>
          <w:szCs w:val="22"/>
        </w:rPr>
        <w:t xml:space="preserve">způsobem a bez zbytečného odkladu. V případě, že z důvodu nedodržení nebo porušení této povinnosti dojde ke škodě, je strana, která škodu způsobila, tuto v plném rozsahu nahradit. </w:t>
      </w:r>
    </w:p>
    <w:p w:rsidR="001733F1" w:rsidRPr="00173FF9" w:rsidRDefault="001733F1" w:rsidP="001733F1">
      <w:pPr>
        <w:pStyle w:val="Odstavecseseznamem"/>
        <w:ind w:left="360"/>
        <w:jc w:val="both"/>
        <w:rPr>
          <w:rFonts w:ascii="Arial" w:hAnsi="Arial" w:cs="Arial"/>
          <w:sz w:val="22"/>
          <w:szCs w:val="22"/>
        </w:rPr>
      </w:pPr>
    </w:p>
    <w:p w:rsidR="001733F1" w:rsidRPr="00173FF9" w:rsidRDefault="001733F1" w:rsidP="001733F1">
      <w:pPr>
        <w:pStyle w:val="Odstavecseseznamem"/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173FF9">
        <w:rPr>
          <w:rFonts w:ascii="Arial" w:hAnsi="Arial" w:cs="Arial"/>
          <w:sz w:val="22"/>
          <w:szCs w:val="22"/>
        </w:rPr>
        <w:t>Veškerá textová dokumentace, kterou při plnění smlouvy předává a či předkládá dodavatel objednavateli, musí být předána či předložena v českém jazyce.</w:t>
      </w:r>
    </w:p>
    <w:p w:rsidR="001733F1" w:rsidRPr="00173FF9" w:rsidRDefault="001733F1" w:rsidP="001733F1">
      <w:pPr>
        <w:pStyle w:val="Odstavecseseznamem"/>
        <w:ind w:left="360"/>
        <w:jc w:val="both"/>
        <w:rPr>
          <w:rFonts w:ascii="Arial" w:hAnsi="Arial" w:cs="Arial"/>
          <w:sz w:val="22"/>
          <w:szCs w:val="22"/>
        </w:rPr>
      </w:pPr>
    </w:p>
    <w:p w:rsidR="001733F1" w:rsidRPr="00173FF9" w:rsidRDefault="001733F1" w:rsidP="001733F1">
      <w:pPr>
        <w:pStyle w:val="Odstavecseseznamem"/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173FF9">
        <w:rPr>
          <w:rFonts w:ascii="Arial" w:hAnsi="Arial" w:cs="Arial"/>
          <w:sz w:val="22"/>
          <w:szCs w:val="22"/>
        </w:rPr>
        <w:t>Jakákoliv ústní ujednání při provádění díla, která nejsou písemně potvr</w:t>
      </w:r>
      <w:r>
        <w:rPr>
          <w:rFonts w:ascii="Arial" w:hAnsi="Arial" w:cs="Arial"/>
          <w:sz w:val="22"/>
          <w:szCs w:val="22"/>
        </w:rPr>
        <w:t>zena oprávněnými zástupci obou S</w:t>
      </w:r>
      <w:r w:rsidRPr="00173FF9">
        <w:rPr>
          <w:rFonts w:ascii="Arial" w:hAnsi="Arial" w:cs="Arial"/>
          <w:sz w:val="22"/>
          <w:szCs w:val="22"/>
        </w:rPr>
        <w:t>mluvních stran, jsou právně neúčinná.</w:t>
      </w:r>
    </w:p>
    <w:p w:rsidR="001733F1" w:rsidRPr="00173FF9" w:rsidRDefault="001733F1" w:rsidP="001733F1">
      <w:pPr>
        <w:jc w:val="both"/>
        <w:rPr>
          <w:rFonts w:ascii="Arial" w:hAnsi="Arial" w:cs="Arial"/>
        </w:rPr>
      </w:pPr>
    </w:p>
    <w:p w:rsidR="001733F1" w:rsidRPr="00173FF9" w:rsidRDefault="001733F1" w:rsidP="001733F1">
      <w:pPr>
        <w:pStyle w:val="Odstavecseseznamem"/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173FF9">
        <w:rPr>
          <w:rFonts w:ascii="Arial" w:hAnsi="Arial" w:cs="Arial"/>
          <w:sz w:val="22"/>
          <w:szCs w:val="22"/>
        </w:rPr>
        <w:t xml:space="preserve">Smlouvu o dílo lze měnit pouze písemnými dodatky uzavřenými v souladu se zákonem </w:t>
      </w:r>
      <w:r w:rsidRPr="00173FF9">
        <w:rPr>
          <w:rFonts w:ascii="Arial" w:hAnsi="Arial" w:cs="Arial"/>
          <w:sz w:val="22"/>
          <w:szCs w:val="22"/>
        </w:rPr>
        <w:br/>
        <w:t>a podepsan</w:t>
      </w:r>
      <w:r>
        <w:rPr>
          <w:rFonts w:ascii="Arial" w:hAnsi="Arial" w:cs="Arial"/>
          <w:sz w:val="22"/>
          <w:szCs w:val="22"/>
        </w:rPr>
        <w:t>ými statutárními zástupci obou S</w:t>
      </w:r>
      <w:r w:rsidRPr="00173FF9">
        <w:rPr>
          <w:rFonts w:ascii="Arial" w:hAnsi="Arial" w:cs="Arial"/>
          <w:sz w:val="22"/>
          <w:szCs w:val="22"/>
        </w:rPr>
        <w:t>mluvních stran.</w:t>
      </w:r>
    </w:p>
    <w:p w:rsidR="001733F1" w:rsidRPr="00173FF9" w:rsidRDefault="001733F1" w:rsidP="001733F1">
      <w:pPr>
        <w:pStyle w:val="Odstavecseseznamem"/>
        <w:ind w:left="360"/>
        <w:jc w:val="both"/>
        <w:rPr>
          <w:rFonts w:ascii="Arial" w:hAnsi="Arial" w:cs="Arial"/>
          <w:sz w:val="22"/>
          <w:szCs w:val="22"/>
        </w:rPr>
      </w:pPr>
    </w:p>
    <w:p w:rsidR="001733F1" w:rsidRPr="00173FF9" w:rsidRDefault="001733F1" w:rsidP="001733F1">
      <w:pPr>
        <w:pStyle w:val="Odstavecseseznamem"/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173FF9">
        <w:rPr>
          <w:rFonts w:ascii="Arial" w:hAnsi="Arial" w:cs="Arial"/>
          <w:sz w:val="22"/>
          <w:szCs w:val="22"/>
        </w:rPr>
        <w:t>Ostatní vztahy smluvních stran v této smlouvě výslovně neupravené se řídí zákonem č. 89/2012 Sb. občanský zákoník.</w:t>
      </w:r>
    </w:p>
    <w:p w:rsidR="001733F1" w:rsidRPr="00173FF9" w:rsidRDefault="001733F1" w:rsidP="001733F1">
      <w:pPr>
        <w:pStyle w:val="Odstavecseseznamem"/>
        <w:ind w:left="360"/>
        <w:jc w:val="both"/>
        <w:rPr>
          <w:rFonts w:ascii="Arial" w:hAnsi="Arial" w:cs="Arial"/>
          <w:sz w:val="22"/>
          <w:szCs w:val="22"/>
        </w:rPr>
      </w:pPr>
    </w:p>
    <w:p w:rsidR="001733F1" w:rsidRPr="00173FF9" w:rsidRDefault="001733F1" w:rsidP="001733F1">
      <w:pPr>
        <w:pStyle w:val="Odstavecseseznamem"/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173FF9">
        <w:rPr>
          <w:rFonts w:ascii="Arial" w:hAnsi="Arial" w:cs="Arial"/>
          <w:sz w:val="22"/>
          <w:szCs w:val="22"/>
        </w:rPr>
        <w:t>Tato smlouva nabýv</w:t>
      </w:r>
      <w:r>
        <w:rPr>
          <w:rFonts w:ascii="Arial" w:hAnsi="Arial" w:cs="Arial"/>
          <w:sz w:val="22"/>
          <w:szCs w:val="22"/>
        </w:rPr>
        <w:t>á platnosti dnem podpisu oběma S</w:t>
      </w:r>
      <w:r w:rsidRPr="00173FF9">
        <w:rPr>
          <w:rFonts w:ascii="Arial" w:hAnsi="Arial" w:cs="Arial"/>
          <w:sz w:val="22"/>
          <w:szCs w:val="22"/>
        </w:rPr>
        <w:t xml:space="preserve">mluvními stranami a účinnosti dnem jejího uveřejnění v registru smluv (dle zákona č. 340/2015 Sb. o </w:t>
      </w:r>
      <w:r>
        <w:rPr>
          <w:rFonts w:ascii="Arial" w:hAnsi="Arial" w:cs="Arial"/>
          <w:sz w:val="22"/>
          <w:szCs w:val="22"/>
        </w:rPr>
        <w:t>registru smluv), které provede O</w:t>
      </w:r>
      <w:r w:rsidRPr="00173FF9">
        <w:rPr>
          <w:rFonts w:ascii="Arial" w:hAnsi="Arial" w:cs="Arial"/>
          <w:sz w:val="22"/>
          <w:szCs w:val="22"/>
        </w:rPr>
        <w:t>bjednavatel.</w:t>
      </w:r>
    </w:p>
    <w:p w:rsidR="001733F1" w:rsidRPr="00173FF9" w:rsidRDefault="001733F1" w:rsidP="001733F1">
      <w:pPr>
        <w:jc w:val="both"/>
        <w:rPr>
          <w:rFonts w:ascii="Arial" w:hAnsi="Arial" w:cs="Arial"/>
        </w:rPr>
      </w:pPr>
    </w:p>
    <w:p w:rsidR="001733F1" w:rsidRPr="00173FF9" w:rsidRDefault="001733F1" w:rsidP="001733F1">
      <w:pPr>
        <w:pStyle w:val="Odstavecseseznamem"/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173FF9">
        <w:rPr>
          <w:rFonts w:ascii="Arial" w:hAnsi="Arial" w:cs="Arial"/>
          <w:sz w:val="22"/>
          <w:szCs w:val="22"/>
        </w:rPr>
        <w:t>Tato smlouva je vyhotov</w:t>
      </w:r>
      <w:r>
        <w:rPr>
          <w:rFonts w:ascii="Arial" w:hAnsi="Arial" w:cs="Arial"/>
          <w:sz w:val="22"/>
          <w:szCs w:val="22"/>
        </w:rPr>
        <w:t>ena ve 4 stejnopisech, z nichž O</w:t>
      </w:r>
      <w:r w:rsidRPr="00173FF9">
        <w:rPr>
          <w:rFonts w:ascii="Arial" w:hAnsi="Arial" w:cs="Arial"/>
          <w:sz w:val="22"/>
          <w:szCs w:val="22"/>
        </w:rPr>
        <w:t>bjednavatel</w:t>
      </w:r>
      <w:r>
        <w:rPr>
          <w:rFonts w:ascii="Arial" w:hAnsi="Arial" w:cs="Arial"/>
          <w:sz w:val="22"/>
          <w:szCs w:val="22"/>
        </w:rPr>
        <w:t xml:space="preserve"> obdrží 2 stejnopisy a zhotovitel</w:t>
      </w:r>
      <w:r w:rsidRPr="00173FF9">
        <w:rPr>
          <w:rFonts w:ascii="Arial" w:hAnsi="Arial" w:cs="Arial"/>
          <w:sz w:val="22"/>
          <w:szCs w:val="22"/>
        </w:rPr>
        <w:t xml:space="preserve"> 2 stejnopisy.</w:t>
      </w:r>
    </w:p>
    <w:p w:rsidR="001733F1" w:rsidRPr="00173FF9" w:rsidRDefault="001733F1" w:rsidP="001733F1">
      <w:pPr>
        <w:pStyle w:val="Odstavecseseznamem"/>
        <w:ind w:left="360"/>
        <w:jc w:val="both"/>
        <w:rPr>
          <w:rFonts w:ascii="Arial" w:hAnsi="Arial" w:cs="Arial"/>
          <w:sz w:val="22"/>
          <w:szCs w:val="22"/>
        </w:rPr>
      </w:pPr>
    </w:p>
    <w:p w:rsidR="001733F1" w:rsidRPr="00173FF9" w:rsidRDefault="001733F1" w:rsidP="001733F1">
      <w:pPr>
        <w:pStyle w:val="Odstavecseseznamem"/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173FF9">
        <w:rPr>
          <w:rFonts w:ascii="Arial" w:hAnsi="Arial" w:cs="Arial"/>
          <w:sz w:val="22"/>
          <w:szCs w:val="22"/>
        </w:rPr>
        <w:t>Smluvní strany prohlašují, že si smlouvu přečetly, s obsahem souhlasí a na důkaz jejich svobodné, pravé a vážné vůle připojují své podpisy.</w:t>
      </w:r>
    </w:p>
    <w:p w:rsidR="001733F1" w:rsidRPr="00173FF9" w:rsidRDefault="001733F1" w:rsidP="001733F1">
      <w:pPr>
        <w:jc w:val="both"/>
        <w:rPr>
          <w:rFonts w:ascii="Arial" w:hAnsi="Arial" w:cs="Arial"/>
        </w:rPr>
      </w:pPr>
    </w:p>
    <w:p w:rsidR="001733F1" w:rsidRPr="00173FF9" w:rsidRDefault="001733F1" w:rsidP="001733F1">
      <w:pPr>
        <w:pStyle w:val="Odstavecseseznamem"/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173FF9">
        <w:rPr>
          <w:rFonts w:ascii="Arial" w:hAnsi="Arial" w:cs="Arial"/>
          <w:sz w:val="22"/>
          <w:szCs w:val="22"/>
        </w:rPr>
        <w:t>Veškerá ujednání, technické podmínky a jiná ustanovení uvedená v</w:t>
      </w:r>
      <w:r>
        <w:rPr>
          <w:rFonts w:ascii="Arial" w:hAnsi="Arial" w:cs="Arial"/>
          <w:sz w:val="22"/>
          <w:szCs w:val="22"/>
        </w:rPr>
        <w:t> nabídce Zhotovitele</w:t>
      </w:r>
      <w:r w:rsidRPr="00173FF9">
        <w:rPr>
          <w:rFonts w:ascii="Arial" w:hAnsi="Arial" w:cs="Arial"/>
          <w:sz w:val="22"/>
          <w:szCs w:val="22"/>
        </w:rPr>
        <w:t>, podané v rámci zadávacího řízení na výběr dodavatele díla dle této smlouv</w:t>
      </w:r>
      <w:r>
        <w:rPr>
          <w:rFonts w:ascii="Arial" w:hAnsi="Arial" w:cs="Arial"/>
          <w:sz w:val="22"/>
          <w:szCs w:val="22"/>
        </w:rPr>
        <w:t>y, jsou nedílnou součástí této Smlouvy, pokud tato S</w:t>
      </w:r>
      <w:r w:rsidRPr="00173FF9">
        <w:rPr>
          <w:rFonts w:ascii="Arial" w:hAnsi="Arial" w:cs="Arial"/>
          <w:sz w:val="22"/>
          <w:szCs w:val="22"/>
        </w:rPr>
        <w:t>mlouva nestanoví jinak.</w:t>
      </w:r>
    </w:p>
    <w:p w:rsidR="001733F1" w:rsidRPr="00173FF9" w:rsidRDefault="001733F1" w:rsidP="001733F1">
      <w:pPr>
        <w:jc w:val="both"/>
        <w:rPr>
          <w:rFonts w:ascii="Arial" w:hAnsi="Arial" w:cs="Arial"/>
        </w:rPr>
      </w:pPr>
    </w:p>
    <w:p w:rsidR="001733F1" w:rsidRPr="0042437C" w:rsidRDefault="001733F1" w:rsidP="001733F1">
      <w:pPr>
        <w:pStyle w:val="Odstavecseseznamem"/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Zhotovitel</w:t>
      </w:r>
      <w:r w:rsidRPr="00173FF9">
        <w:rPr>
          <w:rFonts w:ascii="Arial" w:hAnsi="Arial" w:cs="Arial"/>
          <w:sz w:val="22"/>
          <w:szCs w:val="22"/>
        </w:rPr>
        <w:t xml:space="preserve"> v souladu s </w:t>
      </w:r>
      <w:proofErr w:type="spellStart"/>
      <w:r w:rsidRPr="00173FF9">
        <w:rPr>
          <w:rFonts w:ascii="Arial" w:hAnsi="Arial" w:cs="Arial"/>
          <w:sz w:val="22"/>
          <w:szCs w:val="22"/>
        </w:rPr>
        <w:t>ust</w:t>
      </w:r>
      <w:proofErr w:type="spellEnd"/>
      <w:r w:rsidRPr="00173FF9">
        <w:rPr>
          <w:rFonts w:ascii="Arial" w:hAnsi="Arial" w:cs="Arial"/>
          <w:sz w:val="22"/>
          <w:szCs w:val="22"/>
        </w:rPr>
        <w:t>. § 219 ZZVZ a v souladu se zákonem č. 106/1999 Sb., o svobodném přístupu k informacím, v platném znění, so</w:t>
      </w:r>
      <w:r>
        <w:rPr>
          <w:rFonts w:ascii="Arial" w:hAnsi="Arial" w:cs="Arial"/>
          <w:sz w:val="22"/>
          <w:szCs w:val="22"/>
        </w:rPr>
        <w:t>uhlasí, aby veřejný zadavatel (O</w:t>
      </w:r>
      <w:r w:rsidRPr="00173FF9">
        <w:rPr>
          <w:rFonts w:ascii="Arial" w:hAnsi="Arial" w:cs="Arial"/>
          <w:sz w:val="22"/>
          <w:szCs w:val="22"/>
        </w:rPr>
        <w:t>bjednavatel) uveřejnil na profilu zadavatele smlouvu uzavřenou na veřejné zakázky včetně všech jejich změn,</w:t>
      </w:r>
      <w:r>
        <w:rPr>
          <w:rFonts w:ascii="Arial" w:hAnsi="Arial" w:cs="Arial"/>
          <w:sz w:val="22"/>
          <w:szCs w:val="22"/>
        </w:rPr>
        <w:t xml:space="preserve"> dodatků a příloh. Dále Zhotovite</w:t>
      </w:r>
      <w:r w:rsidRPr="00173FF9">
        <w:rPr>
          <w:rFonts w:ascii="Arial" w:hAnsi="Arial" w:cs="Arial"/>
          <w:sz w:val="22"/>
          <w:szCs w:val="22"/>
        </w:rPr>
        <w:t>l souhlasí se zveřejněním této sm</w:t>
      </w:r>
      <w:r>
        <w:rPr>
          <w:rFonts w:ascii="Arial" w:hAnsi="Arial" w:cs="Arial"/>
          <w:sz w:val="22"/>
          <w:szCs w:val="22"/>
        </w:rPr>
        <w:t>louvy O</w:t>
      </w:r>
      <w:r w:rsidRPr="00173FF9">
        <w:rPr>
          <w:rFonts w:ascii="Arial" w:hAnsi="Arial" w:cs="Arial"/>
          <w:sz w:val="22"/>
          <w:szCs w:val="22"/>
        </w:rPr>
        <w:t>bjednavatelem v registru smluv podle zákona č. 340/2015 Sb.</w:t>
      </w:r>
    </w:p>
    <w:p w:rsidR="001733F1" w:rsidRDefault="001733F1" w:rsidP="001733F1">
      <w:pPr>
        <w:rPr>
          <w:rFonts w:ascii="Arial" w:hAnsi="Arial" w:cs="Arial"/>
        </w:rPr>
      </w:pPr>
    </w:p>
    <w:p w:rsidR="001733F1" w:rsidRDefault="001733F1" w:rsidP="001733F1">
      <w:pPr>
        <w:rPr>
          <w:rFonts w:ascii="Arial" w:hAnsi="Arial" w:cs="Arial"/>
        </w:rPr>
      </w:pPr>
    </w:p>
    <w:p w:rsidR="001733F1" w:rsidRDefault="001733F1" w:rsidP="001733F1">
      <w:pPr>
        <w:rPr>
          <w:rFonts w:ascii="Arial" w:hAnsi="Arial" w:cs="Arial"/>
        </w:rPr>
      </w:pPr>
    </w:p>
    <w:p w:rsidR="001733F1" w:rsidRDefault="001733F1" w:rsidP="001733F1">
      <w:pPr>
        <w:rPr>
          <w:rFonts w:ascii="Arial" w:hAnsi="Arial" w:cs="Arial"/>
        </w:rPr>
      </w:pPr>
    </w:p>
    <w:p w:rsidR="001733F1" w:rsidRDefault="001733F1" w:rsidP="001733F1">
      <w:pPr>
        <w:rPr>
          <w:rFonts w:ascii="Arial" w:hAnsi="Arial" w:cs="Arial"/>
        </w:rPr>
      </w:pPr>
    </w:p>
    <w:p w:rsidR="001733F1" w:rsidRDefault="001733F1" w:rsidP="001733F1">
      <w:pPr>
        <w:rPr>
          <w:rFonts w:ascii="Arial" w:hAnsi="Arial" w:cs="Arial"/>
        </w:rPr>
      </w:pPr>
    </w:p>
    <w:p w:rsidR="001733F1" w:rsidRDefault="001733F1" w:rsidP="001733F1">
      <w:pPr>
        <w:rPr>
          <w:rFonts w:ascii="Arial" w:hAnsi="Arial" w:cs="Arial"/>
        </w:rPr>
      </w:pPr>
    </w:p>
    <w:p w:rsidR="001733F1" w:rsidRDefault="001733F1" w:rsidP="001733F1">
      <w:pPr>
        <w:rPr>
          <w:rFonts w:ascii="Arial" w:hAnsi="Arial" w:cs="Arial"/>
        </w:rPr>
      </w:pPr>
    </w:p>
    <w:p w:rsidR="001733F1" w:rsidRPr="00173FF9" w:rsidRDefault="001733F1" w:rsidP="001733F1">
      <w:pPr>
        <w:rPr>
          <w:rFonts w:ascii="Arial" w:hAnsi="Arial" w:cs="Arial"/>
        </w:rPr>
      </w:pPr>
      <w:r w:rsidRPr="00173FF9">
        <w:rPr>
          <w:rFonts w:ascii="Arial" w:hAnsi="Arial" w:cs="Arial"/>
        </w:rPr>
        <w:t>V Čáslavi</w:t>
      </w:r>
      <w:r w:rsidR="002D68A7">
        <w:rPr>
          <w:rFonts w:ascii="Arial" w:hAnsi="Arial" w:cs="Arial"/>
        </w:rPr>
        <w:t xml:space="preserve"> dne     </w:t>
      </w:r>
      <w:r w:rsidR="00B41FBB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</w:t>
      </w:r>
      <w:r w:rsidRPr="00173FF9">
        <w:rPr>
          <w:rFonts w:ascii="Arial" w:hAnsi="Arial" w:cs="Arial"/>
        </w:rPr>
        <w:t>V</w:t>
      </w:r>
      <w:r w:rsidR="002D68A7">
        <w:rPr>
          <w:rFonts w:ascii="Arial" w:hAnsi="Arial" w:cs="Arial"/>
        </w:rPr>
        <w:t> Čáslavi</w:t>
      </w:r>
      <w:r w:rsidR="00B41FBB">
        <w:rPr>
          <w:rFonts w:ascii="Arial" w:hAnsi="Arial" w:cs="Arial"/>
        </w:rPr>
        <w:t xml:space="preserve"> dne </w:t>
      </w:r>
    </w:p>
    <w:p w:rsidR="001733F1" w:rsidRDefault="001733F1" w:rsidP="001733F1">
      <w:pPr>
        <w:tabs>
          <w:tab w:val="left" w:pos="6237"/>
        </w:tabs>
        <w:jc w:val="both"/>
        <w:rPr>
          <w:rFonts w:ascii="Arial" w:hAnsi="Arial" w:cs="Arial"/>
        </w:rPr>
      </w:pPr>
      <w:r w:rsidRPr="00173FF9">
        <w:rPr>
          <w:rFonts w:ascii="Arial" w:hAnsi="Arial" w:cs="Arial"/>
        </w:rPr>
        <w:t xml:space="preserve"> </w:t>
      </w:r>
    </w:p>
    <w:p w:rsidR="001733F1" w:rsidRDefault="001733F1" w:rsidP="001733F1">
      <w:pPr>
        <w:tabs>
          <w:tab w:val="left" w:pos="6237"/>
        </w:tabs>
        <w:jc w:val="both"/>
        <w:rPr>
          <w:rFonts w:ascii="Arial" w:hAnsi="Arial" w:cs="Arial"/>
        </w:rPr>
      </w:pPr>
    </w:p>
    <w:p w:rsidR="001733F1" w:rsidRDefault="001733F1" w:rsidP="001733F1">
      <w:pPr>
        <w:tabs>
          <w:tab w:val="left" w:pos="6237"/>
        </w:tabs>
        <w:jc w:val="both"/>
        <w:rPr>
          <w:rFonts w:ascii="Arial" w:hAnsi="Arial" w:cs="Arial"/>
        </w:rPr>
      </w:pPr>
    </w:p>
    <w:p w:rsidR="001733F1" w:rsidRPr="00173FF9" w:rsidRDefault="001733F1" w:rsidP="001733F1">
      <w:pPr>
        <w:tabs>
          <w:tab w:val="left" w:pos="6237"/>
        </w:tabs>
        <w:jc w:val="both"/>
        <w:rPr>
          <w:rFonts w:ascii="Arial" w:hAnsi="Arial" w:cs="Arial"/>
        </w:rPr>
      </w:pPr>
    </w:p>
    <w:p w:rsidR="001733F1" w:rsidRPr="00173FF9" w:rsidRDefault="001733F1" w:rsidP="001733F1">
      <w:pPr>
        <w:tabs>
          <w:tab w:val="left" w:pos="6237"/>
        </w:tabs>
        <w:rPr>
          <w:rFonts w:ascii="Arial" w:hAnsi="Arial" w:cs="Arial"/>
        </w:rPr>
      </w:pPr>
      <w:r w:rsidRPr="00173FF9">
        <w:rPr>
          <w:rFonts w:ascii="Arial" w:hAnsi="Arial" w:cs="Arial"/>
        </w:rPr>
        <w:t xml:space="preserve">Za objednatele:                            </w:t>
      </w:r>
      <w:r>
        <w:rPr>
          <w:rFonts w:ascii="Arial" w:hAnsi="Arial" w:cs="Arial"/>
        </w:rPr>
        <w:t xml:space="preserve">                     </w:t>
      </w:r>
      <w:r w:rsidRPr="00173FF9">
        <w:rPr>
          <w:rFonts w:ascii="Arial" w:hAnsi="Arial" w:cs="Arial"/>
        </w:rPr>
        <w:t xml:space="preserve">   Za dodavatele: </w:t>
      </w:r>
    </w:p>
    <w:p w:rsidR="001733F1" w:rsidRPr="00173FF9" w:rsidRDefault="001733F1" w:rsidP="001733F1">
      <w:pPr>
        <w:tabs>
          <w:tab w:val="left" w:pos="6237"/>
        </w:tabs>
        <w:rPr>
          <w:rFonts w:ascii="Arial" w:hAnsi="Arial" w:cs="Arial"/>
        </w:rPr>
      </w:pPr>
      <w:r w:rsidRPr="00173FF9">
        <w:rPr>
          <w:rFonts w:ascii="Arial" w:hAnsi="Arial" w:cs="Arial"/>
        </w:rPr>
        <w:t xml:space="preserve">                               …………………………..</w:t>
      </w:r>
      <w:r w:rsidRPr="00173FF9">
        <w:rPr>
          <w:rFonts w:ascii="Arial" w:hAnsi="Arial" w:cs="Arial"/>
        </w:rPr>
        <w:tab/>
        <w:t>…………………………..</w:t>
      </w:r>
    </w:p>
    <w:p w:rsidR="001733F1" w:rsidRPr="00173FF9" w:rsidRDefault="001733F1" w:rsidP="001733F1">
      <w:pPr>
        <w:tabs>
          <w:tab w:val="left" w:pos="6237"/>
        </w:tabs>
        <w:rPr>
          <w:rFonts w:ascii="Arial" w:hAnsi="Arial" w:cs="Arial"/>
        </w:rPr>
      </w:pPr>
      <w:r w:rsidRPr="00173FF9">
        <w:rPr>
          <w:rFonts w:ascii="Arial" w:hAnsi="Arial" w:cs="Arial"/>
        </w:rPr>
        <w:t xml:space="preserve">                                 Mgr. Věra Szabová</w:t>
      </w:r>
      <w:r>
        <w:rPr>
          <w:rFonts w:ascii="Arial" w:hAnsi="Arial" w:cs="Arial"/>
        </w:rPr>
        <w:tab/>
        <w:t xml:space="preserve">      Jan Provazník</w:t>
      </w:r>
    </w:p>
    <w:p w:rsidR="001733F1" w:rsidRPr="00824EBA" w:rsidRDefault="001733F1" w:rsidP="001733F1">
      <w:pPr>
        <w:tabs>
          <w:tab w:val="left" w:pos="6237"/>
        </w:tabs>
        <w:rPr>
          <w:rFonts w:ascii="Arial" w:hAnsi="Arial" w:cs="Arial"/>
        </w:rPr>
      </w:pPr>
      <w:r w:rsidRPr="00173FF9">
        <w:rPr>
          <w:rFonts w:ascii="Arial" w:hAnsi="Arial" w:cs="Arial"/>
        </w:rPr>
        <w:t xml:space="preserve">                                     ředitelka školy</w:t>
      </w:r>
      <w:r>
        <w:rPr>
          <w:rFonts w:ascii="Arial" w:hAnsi="Arial" w:cs="Arial"/>
        </w:rPr>
        <w:tab/>
        <w:t xml:space="preserve">          jednatel</w:t>
      </w:r>
    </w:p>
    <w:p w:rsidR="0038432A" w:rsidRDefault="0038432A" w:rsidP="00DE60FF"/>
    <w:sectPr w:rsidR="0038432A" w:rsidSect="00DE60F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304" w:right="1304" w:bottom="1304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6CBD" w:rsidRDefault="006D6CBD" w:rsidP="00DE60FF">
      <w:r>
        <w:separator/>
      </w:r>
    </w:p>
  </w:endnote>
  <w:endnote w:type="continuationSeparator" w:id="0">
    <w:p w:rsidR="006D6CBD" w:rsidRDefault="006D6CBD" w:rsidP="00DE60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1D16" w:rsidRDefault="00331D1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60FF" w:rsidRDefault="00DE60FF">
    <w:pPr>
      <w:pStyle w:val="Zpat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60F5A7E1" wp14:editId="660921F7">
          <wp:simplePos x="0" y="0"/>
          <wp:positionH relativeFrom="column">
            <wp:posOffset>-1168400</wp:posOffset>
          </wp:positionH>
          <wp:positionV relativeFrom="paragraph">
            <wp:posOffset>370205</wp:posOffset>
          </wp:positionV>
          <wp:extent cx="8264525" cy="55245"/>
          <wp:effectExtent l="0" t="0" r="3175" b="0"/>
          <wp:wrapSquare wrapText="bothSides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64525" cy="552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1D16" w:rsidRDefault="00331D1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6CBD" w:rsidRDefault="006D6CBD" w:rsidP="00DE60FF">
      <w:r>
        <w:separator/>
      </w:r>
    </w:p>
  </w:footnote>
  <w:footnote w:type="continuationSeparator" w:id="0">
    <w:p w:rsidR="006D6CBD" w:rsidRDefault="006D6CBD" w:rsidP="00DE60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1D16" w:rsidRDefault="00331D1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60FF" w:rsidRDefault="00DE60FF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0D2AE93E" wp14:editId="2A20BC5C">
          <wp:simplePos x="0" y="0"/>
          <wp:positionH relativeFrom="column">
            <wp:posOffset>-856615</wp:posOffset>
          </wp:positionH>
          <wp:positionV relativeFrom="paragraph">
            <wp:posOffset>-236220</wp:posOffset>
          </wp:positionV>
          <wp:extent cx="7596505" cy="930275"/>
          <wp:effectExtent l="0" t="0" r="0" b="0"/>
          <wp:wrapThrough wrapText="bothSides">
            <wp:wrapPolygon edited="0">
              <wp:start x="0" y="0"/>
              <wp:lineTo x="0" y="21231"/>
              <wp:lineTo x="21558" y="21231"/>
              <wp:lineTo x="21558" y="0"/>
              <wp:lineTo x="0" y="0"/>
            </wp:wrapPolygon>
          </wp:wrapThrough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6505" cy="930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1D16" w:rsidRDefault="00331D1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B75A8"/>
    <w:multiLevelType w:val="hybridMultilevel"/>
    <w:tmpl w:val="7E62EF1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7926C79"/>
    <w:multiLevelType w:val="hybridMultilevel"/>
    <w:tmpl w:val="4864731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5773CD"/>
    <w:multiLevelType w:val="hybridMultilevel"/>
    <w:tmpl w:val="87D43B0C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2AF41B8"/>
    <w:multiLevelType w:val="hybridMultilevel"/>
    <w:tmpl w:val="B7B63180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76861B4"/>
    <w:multiLevelType w:val="hybridMultilevel"/>
    <w:tmpl w:val="5FAE2B0C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4D850AB"/>
    <w:multiLevelType w:val="hybridMultilevel"/>
    <w:tmpl w:val="FC7A9ECE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6B26728"/>
    <w:multiLevelType w:val="hybridMultilevel"/>
    <w:tmpl w:val="0C962B7E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8EA6B49"/>
    <w:multiLevelType w:val="hybridMultilevel"/>
    <w:tmpl w:val="07D84834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9476FCE"/>
    <w:multiLevelType w:val="hybridMultilevel"/>
    <w:tmpl w:val="9912C93C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EF02129"/>
    <w:multiLevelType w:val="hybridMultilevel"/>
    <w:tmpl w:val="CABE5F5C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5E254F2"/>
    <w:multiLevelType w:val="hybridMultilevel"/>
    <w:tmpl w:val="0DB2C336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B450386"/>
    <w:multiLevelType w:val="hybridMultilevel"/>
    <w:tmpl w:val="685043DC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F497903"/>
    <w:multiLevelType w:val="hybridMultilevel"/>
    <w:tmpl w:val="530A3828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CCB49DE8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5"/>
  </w:num>
  <w:num w:numId="5">
    <w:abstractNumId w:val="6"/>
  </w:num>
  <w:num w:numId="6">
    <w:abstractNumId w:val="11"/>
  </w:num>
  <w:num w:numId="7">
    <w:abstractNumId w:val="7"/>
  </w:num>
  <w:num w:numId="8">
    <w:abstractNumId w:val="8"/>
  </w:num>
  <w:num w:numId="9">
    <w:abstractNumId w:val="4"/>
  </w:num>
  <w:num w:numId="10">
    <w:abstractNumId w:val="12"/>
  </w:num>
  <w:num w:numId="11">
    <w:abstractNumId w:val="1"/>
  </w:num>
  <w:num w:numId="12">
    <w:abstractNumId w:val="10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A71"/>
    <w:rsid w:val="00044191"/>
    <w:rsid w:val="00044413"/>
    <w:rsid w:val="000A46A9"/>
    <w:rsid w:val="00137ADF"/>
    <w:rsid w:val="00171B9B"/>
    <w:rsid w:val="001733F1"/>
    <w:rsid w:val="001D5E9A"/>
    <w:rsid w:val="00227AC0"/>
    <w:rsid w:val="002341E4"/>
    <w:rsid w:val="002A51C2"/>
    <w:rsid w:val="002D68A7"/>
    <w:rsid w:val="00331D16"/>
    <w:rsid w:val="003568E1"/>
    <w:rsid w:val="0038432A"/>
    <w:rsid w:val="004B0634"/>
    <w:rsid w:val="004D1834"/>
    <w:rsid w:val="00531EF4"/>
    <w:rsid w:val="005A278C"/>
    <w:rsid w:val="005F5A71"/>
    <w:rsid w:val="00603405"/>
    <w:rsid w:val="006D6CBD"/>
    <w:rsid w:val="00795AD7"/>
    <w:rsid w:val="007C6156"/>
    <w:rsid w:val="0088191F"/>
    <w:rsid w:val="009F6BB0"/>
    <w:rsid w:val="00A355BD"/>
    <w:rsid w:val="00A44173"/>
    <w:rsid w:val="00A445EA"/>
    <w:rsid w:val="00A51B17"/>
    <w:rsid w:val="00A718A1"/>
    <w:rsid w:val="00B023A9"/>
    <w:rsid w:val="00B41FBB"/>
    <w:rsid w:val="00B61E6C"/>
    <w:rsid w:val="00C77FD9"/>
    <w:rsid w:val="00D15109"/>
    <w:rsid w:val="00DB7822"/>
    <w:rsid w:val="00DE60FF"/>
    <w:rsid w:val="00E304CA"/>
    <w:rsid w:val="00E509FF"/>
    <w:rsid w:val="00EA6143"/>
    <w:rsid w:val="00EB47DE"/>
    <w:rsid w:val="00EF5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FF7D11"/>
  <w15:chartTrackingRefBased/>
  <w15:docId w15:val="{C44AA7D9-7619-4D29-A0B8-D798BB50F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E60F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E60FF"/>
  </w:style>
  <w:style w:type="paragraph" w:styleId="Zpat">
    <w:name w:val="footer"/>
    <w:basedOn w:val="Normln"/>
    <w:link w:val="ZpatChar"/>
    <w:uiPriority w:val="99"/>
    <w:unhideWhenUsed/>
    <w:rsid w:val="00DE60F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E60FF"/>
  </w:style>
  <w:style w:type="paragraph" w:styleId="Odstavecseseznamem">
    <w:name w:val="List Paragraph"/>
    <w:basedOn w:val="Normln"/>
    <w:uiPriority w:val="34"/>
    <w:qFormat/>
    <w:rsid w:val="001733F1"/>
    <w:pPr>
      <w:ind w:left="708"/>
    </w:pPr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zivatel\Downloads\sps_caslav-hlpapir-horni-cb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sps_caslav-hlpapir-horni-cb.dotx</Template>
  <TotalTime>1</TotalTime>
  <Pages>7</Pages>
  <Words>2171</Words>
  <Characters>12810</Characters>
  <Application>Microsoft Office Word</Application>
  <DocSecurity>0</DocSecurity>
  <Lines>106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3</cp:revision>
  <cp:lastPrinted>2021-08-26T12:03:00Z</cp:lastPrinted>
  <dcterms:created xsi:type="dcterms:W3CDTF">2025-06-25T12:39:00Z</dcterms:created>
  <dcterms:modified xsi:type="dcterms:W3CDTF">2025-06-25T12:39:00Z</dcterms:modified>
</cp:coreProperties>
</file>