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94FB8" w14:textId="1DF97EA9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9D1574">
        <w:rPr>
          <w:rFonts w:ascii="Arial" w:hAnsi="Arial" w:cs="Arial"/>
          <w:sz w:val="22"/>
          <w:szCs w:val="22"/>
        </w:rPr>
        <w:t xml:space="preserve"> </w:t>
      </w:r>
      <w:r w:rsidR="009D1574" w:rsidRPr="009D1574">
        <w:rPr>
          <w:rFonts w:ascii="Arial" w:hAnsi="Arial" w:cs="Arial"/>
          <w:sz w:val="22"/>
          <w:szCs w:val="22"/>
        </w:rPr>
        <w:t>SPU 228550/2025/129/</w:t>
      </w:r>
      <w:proofErr w:type="spellStart"/>
      <w:r w:rsidR="009D1574" w:rsidRPr="009D1574">
        <w:rPr>
          <w:rFonts w:ascii="Arial" w:hAnsi="Arial" w:cs="Arial"/>
          <w:sz w:val="22"/>
          <w:szCs w:val="22"/>
        </w:rPr>
        <w:t>Bed</w:t>
      </w:r>
      <w:proofErr w:type="spellEnd"/>
    </w:p>
    <w:p w14:paraId="0F540CA7" w14:textId="03BCA03F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9D1574">
        <w:rPr>
          <w:rFonts w:ascii="Arial" w:hAnsi="Arial" w:cs="Arial"/>
        </w:rPr>
        <w:t xml:space="preserve"> </w:t>
      </w:r>
      <w:r w:rsidR="009D1574" w:rsidRPr="009D1574">
        <w:rPr>
          <w:rFonts w:ascii="Arial" w:hAnsi="Arial" w:cs="Arial"/>
        </w:rPr>
        <w:t>spuess9801638d</w:t>
      </w:r>
    </w:p>
    <w:p w14:paraId="26762F19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1EF9900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6717FE83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14:paraId="1E8BE5D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14:paraId="77FD6BC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01CA91A" w14:textId="077CE2E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7690355D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55C38B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DF83E6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77F270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1053770402</w:t>
      </w:r>
    </w:p>
    <w:p w14:paraId="3407F135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FBD5FA9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F0BB55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F3836A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96588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Biohovězí s.r.o.</w:t>
      </w:r>
      <w:r w:rsidRPr="00D87E4D">
        <w:rPr>
          <w:rFonts w:ascii="Arial" w:hAnsi="Arial" w:cs="Arial"/>
          <w:color w:val="000000"/>
          <w:sz w:val="22"/>
          <w:szCs w:val="22"/>
        </w:rPr>
        <w:t>, sídlo Hazlov 453, Hazlov, PSČ 351 32, IČO 263 45 595, zapsán v OR, vedeném KS v Plzni odd. C, vložka 14337</w:t>
      </w:r>
    </w:p>
    <w:p w14:paraId="250088C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08BF23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D7089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2A04469" w14:textId="349D73B8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96D524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2/25</w:t>
      </w:r>
    </w:p>
    <w:p w14:paraId="11FB2BD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1053770402</w:t>
      </w:r>
    </w:p>
    <w:p w14:paraId="6BCE9998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FE7540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88F7B78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7.1.2005 kupní smlouvu č. 1053770402 (dále jen "smlouva").</w:t>
      </w:r>
    </w:p>
    <w:p w14:paraId="7FD09CC2" w14:textId="259D8D1B" w:rsidR="00626B85" w:rsidRDefault="00BB1A88" w:rsidP="009D1574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11AB7A4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E94B7A5" w14:textId="54E6642A" w:rsidR="00B90EB6" w:rsidRPr="009D1574" w:rsidRDefault="00B90EB6" w:rsidP="009D1574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791 161,00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sedm set devadesát jeden tisíc jedno sto šedesát jedna koruna česká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A55E75E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5C99E45A" w14:textId="0C5B33B3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535 950,00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pět set třicet pět tisíc devět set padesát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9D1574">
        <w:rPr>
          <w:rFonts w:ascii="Arial" w:hAnsi="Arial" w:cs="Arial"/>
          <w:sz w:val="22"/>
          <w:szCs w:val="22"/>
        </w:rPr>
        <w:t xml:space="preserve"> a mimořádná splátka ve výši 20,00 Kč (slovy: dvacet korun českých), byl uzavřen již jeden dodatek.</w:t>
      </w:r>
    </w:p>
    <w:p w14:paraId="16DA3D6B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469,00 Kč (slovy: čtyři sta šedesát devět korun českých).</w:t>
      </w:r>
    </w:p>
    <w:p w14:paraId="4D72FADA" w14:textId="3245AD4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379</w:t>
      </w:r>
      <w:r w:rsidR="009D1574">
        <w:rPr>
          <w:rFonts w:ascii="Arial" w:hAnsi="Arial" w:cs="Arial"/>
          <w:b w:val="0"/>
          <w:sz w:val="22"/>
          <w:szCs w:val="22"/>
        </w:rPr>
        <w:t>/6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Kopaniny.</w:t>
      </w:r>
    </w:p>
    <w:p w14:paraId="4F0E53E3" w14:textId="664D0A9F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254 7</w:t>
      </w:r>
      <w:r w:rsidR="009D1574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,00 Kč (slovy: dvě stě padesát čtyři tisíce sedm set </w:t>
      </w:r>
      <w:r w:rsidR="009D1574">
        <w:rPr>
          <w:rFonts w:ascii="Arial" w:hAnsi="Arial" w:cs="Arial"/>
          <w:sz w:val="22"/>
          <w:szCs w:val="22"/>
        </w:rPr>
        <w:t>dvacet</w:t>
      </w:r>
      <w:r>
        <w:rPr>
          <w:rFonts w:ascii="Arial" w:hAnsi="Arial" w:cs="Arial"/>
          <w:sz w:val="22"/>
          <w:szCs w:val="22"/>
        </w:rPr>
        <w:t xml:space="preserve"> d</w:t>
      </w:r>
      <w:r w:rsidR="009D1574">
        <w:rPr>
          <w:rFonts w:ascii="Arial" w:hAnsi="Arial" w:cs="Arial"/>
          <w:sz w:val="22"/>
          <w:szCs w:val="22"/>
        </w:rPr>
        <w:t>va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9D1574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>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03822889" w14:textId="176D1A49" w:rsidR="004A15EF" w:rsidRPr="009D1574" w:rsidRDefault="0057529F" w:rsidP="009D1574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1.2.2026</w:t>
      </w:r>
      <w:r>
        <w:rPr>
          <w:rFonts w:ascii="Arial" w:hAnsi="Arial" w:cs="Arial"/>
          <w:sz w:val="22"/>
          <w:szCs w:val="22"/>
        </w:rPr>
        <w:tab/>
        <w:t>25 472,00 Kč</w:t>
      </w:r>
      <w:r>
        <w:rPr>
          <w:rFonts w:ascii="Arial" w:hAnsi="Arial" w:cs="Arial"/>
          <w:sz w:val="22"/>
          <w:szCs w:val="22"/>
        </w:rPr>
        <w:br/>
        <w:t>k 1.2.2027</w:t>
      </w:r>
      <w:r>
        <w:rPr>
          <w:rFonts w:ascii="Arial" w:hAnsi="Arial" w:cs="Arial"/>
          <w:sz w:val="22"/>
          <w:szCs w:val="22"/>
        </w:rPr>
        <w:tab/>
        <w:t>25 472,00 Kč</w:t>
      </w:r>
      <w:r>
        <w:rPr>
          <w:rFonts w:ascii="Arial" w:hAnsi="Arial" w:cs="Arial"/>
          <w:sz w:val="22"/>
          <w:szCs w:val="22"/>
        </w:rPr>
        <w:br/>
        <w:t>k 1.2.2028</w:t>
      </w:r>
      <w:r>
        <w:rPr>
          <w:rFonts w:ascii="Arial" w:hAnsi="Arial" w:cs="Arial"/>
          <w:sz w:val="22"/>
          <w:szCs w:val="22"/>
        </w:rPr>
        <w:tab/>
        <w:t>25 472,00 Kč</w:t>
      </w:r>
      <w:r>
        <w:rPr>
          <w:rFonts w:ascii="Arial" w:hAnsi="Arial" w:cs="Arial"/>
          <w:sz w:val="22"/>
          <w:szCs w:val="22"/>
        </w:rPr>
        <w:br/>
        <w:t>k 1.2.2029</w:t>
      </w:r>
      <w:r>
        <w:rPr>
          <w:rFonts w:ascii="Arial" w:hAnsi="Arial" w:cs="Arial"/>
          <w:sz w:val="22"/>
          <w:szCs w:val="22"/>
        </w:rPr>
        <w:tab/>
        <w:t>25 472,00 Kč</w:t>
      </w:r>
      <w:r>
        <w:rPr>
          <w:rFonts w:ascii="Arial" w:hAnsi="Arial" w:cs="Arial"/>
          <w:sz w:val="22"/>
          <w:szCs w:val="22"/>
        </w:rPr>
        <w:br/>
        <w:t>k 1.2.2030</w:t>
      </w:r>
      <w:r>
        <w:rPr>
          <w:rFonts w:ascii="Arial" w:hAnsi="Arial" w:cs="Arial"/>
          <w:sz w:val="22"/>
          <w:szCs w:val="22"/>
        </w:rPr>
        <w:tab/>
        <w:t>25 472,00 Kč</w:t>
      </w:r>
      <w:r>
        <w:rPr>
          <w:rFonts w:ascii="Arial" w:hAnsi="Arial" w:cs="Arial"/>
          <w:sz w:val="22"/>
          <w:szCs w:val="22"/>
        </w:rPr>
        <w:br/>
        <w:t>k 1.2.2031</w:t>
      </w:r>
      <w:r>
        <w:rPr>
          <w:rFonts w:ascii="Arial" w:hAnsi="Arial" w:cs="Arial"/>
          <w:sz w:val="22"/>
          <w:szCs w:val="22"/>
        </w:rPr>
        <w:tab/>
        <w:t>25 472,00 Kč</w:t>
      </w:r>
      <w:r>
        <w:rPr>
          <w:rFonts w:ascii="Arial" w:hAnsi="Arial" w:cs="Arial"/>
          <w:sz w:val="22"/>
          <w:szCs w:val="22"/>
        </w:rPr>
        <w:br/>
        <w:t>k 1.2.2032</w:t>
      </w:r>
      <w:r>
        <w:rPr>
          <w:rFonts w:ascii="Arial" w:hAnsi="Arial" w:cs="Arial"/>
          <w:sz w:val="22"/>
          <w:szCs w:val="22"/>
        </w:rPr>
        <w:tab/>
        <w:t>25 472,00 Kč</w:t>
      </w:r>
      <w:r>
        <w:rPr>
          <w:rFonts w:ascii="Arial" w:hAnsi="Arial" w:cs="Arial"/>
          <w:sz w:val="22"/>
          <w:szCs w:val="22"/>
        </w:rPr>
        <w:br/>
        <w:t>k 1.2.2033</w:t>
      </w:r>
      <w:r>
        <w:rPr>
          <w:rFonts w:ascii="Arial" w:hAnsi="Arial" w:cs="Arial"/>
          <w:sz w:val="22"/>
          <w:szCs w:val="22"/>
        </w:rPr>
        <w:tab/>
        <w:t>25 472,00 Kč</w:t>
      </w:r>
      <w:r>
        <w:rPr>
          <w:rFonts w:ascii="Arial" w:hAnsi="Arial" w:cs="Arial"/>
          <w:sz w:val="22"/>
          <w:szCs w:val="22"/>
        </w:rPr>
        <w:br/>
        <w:t>k 1.2.2034</w:t>
      </w:r>
      <w:r>
        <w:rPr>
          <w:rFonts w:ascii="Arial" w:hAnsi="Arial" w:cs="Arial"/>
          <w:sz w:val="22"/>
          <w:szCs w:val="22"/>
        </w:rPr>
        <w:tab/>
        <w:t>25 472,00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31.1.2035</w:t>
      </w:r>
      <w:r>
        <w:rPr>
          <w:rFonts w:ascii="Arial" w:hAnsi="Arial" w:cs="Arial"/>
          <w:sz w:val="22"/>
          <w:szCs w:val="22"/>
        </w:rPr>
        <w:tab/>
        <w:t>25 474,00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3359CE56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42A9429" w14:textId="4F961E16" w:rsidR="008C21C4" w:rsidRPr="009D1574" w:rsidRDefault="00BE2EF7" w:rsidP="009D1574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082A1D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6E8790B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9F46068" w14:textId="77777777" w:rsidR="008C21C4" w:rsidRDefault="008C21C4" w:rsidP="009D1574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14:paraId="5F235AEF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6A6464E7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49527BA2" w14:textId="77777777" w:rsidR="009D1574" w:rsidRDefault="009D1574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1CF5618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A26C5D7" w14:textId="380A9F3A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743792">
        <w:rPr>
          <w:rFonts w:ascii="Arial" w:hAnsi="Arial" w:cs="Arial"/>
          <w:sz w:val="22"/>
          <w:szCs w:val="22"/>
        </w:rPr>
        <w:t>19.6.2025</w:t>
      </w:r>
      <w:r w:rsidRPr="00D87E4D">
        <w:rPr>
          <w:rFonts w:ascii="Arial" w:hAnsi="Arial" w:cs="Arial"/>
          <w:sz w:val="22"/>
          <w:szCs w:val="22"/>
        </w:rPr>
        <w:tab/>
      </w:r>
      <w:r w:rsidR="009D1574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743792">
        <w:rPr>
          <w:rFonts w:ascii="Arial" w:hAnsi="Arial" w:cs="Arial"/>
          <w:sz w:val="22"/>
          <w:szCs w:val="22"/>
        </w:rPr>
        <w:t>6.6.2025</w:t>
      </w:r>
    </w:p>
    <w:p w14:paraId="5C808AE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5D3919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26C16F3" w14:textId="77777777" w:rsidR="009D1574" w:rsidRDefault="009D157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84E4FF2" w14:textId="77777777" w:rsidR="009D1574" w:rsidRDefault="009D157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B9A0E82" w14:textId="77777777" w:rsidR="009D1574" w:rsidRPr="00D87E4D" w:rsidRDefault="009D157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5645FF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6C2E93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Biohovězí s.r.o.</w:t>
      </w:r>
    </w:p>
    <w:p w14:paraId="1E7AA6E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626181F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51C30A3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Václavíková Šárka Ing.</w:t>
      </w:r>
      <w:r w:rsidRPr="00D87E4D">
        <w:rPr>
          <w:rFonts w:ascii="Arial" w:hAnsi="Arial" w:cs="Arial"/>
          <w:sz w:val="22"/>
          <w:szCs w:val="22"/>
        </w:rPr>
        <w:tab/>
      </w:r>
    </w:p>
    <w:p w14:paraId="426AB52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35E7324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77EC4F" w14:textId="77777777" w:rsidR="009D1574" w:rsidRPr="00D87E4D" w:rsidRDefault="009D157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73FB4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717BAC6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3091F4E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Vlčková Tereza Ing.</w:t>
      </w:r>
    </w:p>
    <w:p w14:paraId="6A6D747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41A1A0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86550BC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1D7467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B71AF9" w14:textId="10D18CE0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9D1574"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7D9290D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CB151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9910F0C" w14:textId="0960F7ED" w:rsidR="00341145" w:rsidRDefault="00A46BAE" w:rsidP="009D1574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9D1574">
        <w:rPr>
          <w:rFonts w:ascii="Arial" w:hAnsi="Arial" w:cs="Arial"/>
          <w:sz w:val="22"/>
          <w:szCs w:val="22"/>
        </w:rPr>
        <w:t>p</w:t>
      </w:r>
      <w:r w:rsidRPr="00D87E4D">
        <w:rPr>
          <w:rFonts w:ascii="Arial" w:hAnsi="Arial" w:cs="Arial"/>
          <w:sz w:val="22"/>
          <w:szCs w:val="22"/>
        </w:rPr>
        <w:t>odpis</w:t>
      </w:r>
    </w:p>
    <w:p w14:paraId="5A5A9B81" w14:textId="77777777" w:rsidR="009D1574" w:rsidRDefault="009D1574" w:rsidP="009D15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E1D5CF" w14:textId="77777777" w:rsidR="009D1574" w:rsidRPr="00D87E4D" w:rsidRDefault="009D1574" w:rsidP="009D15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FB34C5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C245B9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29DB34D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59869BF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1C19D1E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25968B32" w14:textId="623507F2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9D1574">
        <w:rPr>
          <w:rFonts w:ascii="Arial" w:hAnsi="Arial" w:cs="Arial"/>
          <w:sz w:val="22"/>
          <w:szCs w:val="22"/>
        </w:rPr>
        <w:t>……..</w:t>
      </w:r>
    </w:p>
    <w:p w14:paraId="1B66D5C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5325151A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0A77B68" w14:textId="6FB8221D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9D1574">
        <w:rPr>
          <w:rFonts w:ascii="Arial" w:hAnsi="Arial" w:cs="Arial"/>
          <w:sz w:val="22"/>
          <w:szCs w:val="22"/>
        </w:rPr>
        <w:t>……..</w:t>
      </w:r>
    </w:p>
    <w:p w14:paraId="4436336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E5DC79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1EBF8E6E" w14:textId="6C19CE01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</w:t>
      </w:r>
      <w:r w:rsidR="009D1574">
        <w:rPr>
          <w:rFonts w:ascii="Arial" w:hAnsi="Arial" w:cs="Arial"/>
          <w:sz w:val="22"/>
          <w:szCs w:val="22"/>
        </w:rPr>
        <w:t>……..</w:t>
      </w:r>
    </w:p>
    <w:p w14:paraId="35C7D50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E44107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4384B12" w14:textId="1DFC49CF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9D1574">
        <w:rPr>
          <w:rFonts w:ascii="Arial" w:hAnsi="Arial" w:cs="Arial"/>
          <w:sz w:val="22"/>
          <w:szCs w:val="22"/>
        </w:rPr>
        <w:t>……..</w:t>
      </w:r>
    </w:p>
    <w:p w14:paraId="1EA4C0F7" w14:textId="3500EE1B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9D1574">
        <w:rPr>
          <w:rFonts w:ascii="Arial" w:hAnsi="Arial" w:cs="Arial"/>
          <w:sz w:val="22"/>
          <w:szCs w:val="22"/>
        </w:rPr>
        <w:t>a</w:t>
      </w:r>
    </w:p>
    <w:p w14:paraId="318B8BE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1825A3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0CC7050" w14:textId="0F23566E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 w:rsidR="009D1574">
        <w:rPr>
          <w:rFonts w:ascii="Arial" w:hAnsi="Arial" w:cs="Arial"/>
          <w:sz w:val="22"/>
          <w:szCs w:val="22"/>
        </w:rPr>
        <w:t>……</w:t>
      </w:r>
      <w:proofErr w:type="gramStart"/>
      <w:r w:rsidR="009D1574">
        <w:rPr>
          <w:rFonts w:ascii="Arial" w:hAnsi="Arial" w:cs="Arial"/>
          <w:sz w:val="22"/>
          <w:szCs w:val="22"/>
        </w:rPr>
        <w:t>…….</w:t>
      </w:r>
      <w:proofErr w:type="gramEnd"/>
      <w:r w:rsidR="009D1574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DFD6F9A" w14:textId="4701AA79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9D1574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14:paraId="4EAF25CF" w14:textId="5FB88A31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="009D1574">
        <w:rPr>
          <w:rFonts w:ascii="Arial" w:hAnsi="Arial" w:cs="Arial"/>
          <w:sz w:val="22"/>
          <w:szCs w:val="22"/>
        </w:rPr>
        <w:t>…</w:t>
      </w:r>
      <w:proofErr w:type="gramStart"/>
      <w:r w:rsidR="009D1574">
        <w:rPr>
          <w:rFonts w:ascii="Arial" w:hAnsi="Arial" w:cs="Arial"/>
          <w:sz w:val="22"/>
          <w:szCs w:val="22"/>
        </w:rPr>
        <w:t>…….</w:t>
      </w:r>
      <w:proofErr w:type="gramEnd"/>
      <w:r w:rsidR="009D1574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="009D1574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55423" w14:textId="77777777" w:rsidR="009D1574" w:rsidRDefault="009D1574">
      <w:r>
        <w:separator/>
      </w:r>
    </w:p>
  </w:endnote>
  <w:endnote w:type="continuationSeparator" w:id="0">
    <w:p w14:paraId="667643E4" w14:textId="77777777" w:rsidR="009D1574" w:rsidRDefault="009D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4E70E" w14:textId="77777777" w:rsidR="009D1574" w:rsidRDefault="009D1574">
      <w:r>
        <w:separator/>
      </w:r>
    </w:p>
  </w:footnote>
  <w:footnote w:type="continuationSeparator" w:id="0">
    <w:p w14:paraId="63EA34F5" w14:textId="77777777" w:rsidR="009D1574" w:rsidRDefault="009D1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32ADD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5356A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43792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9D1574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C6236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00C71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53263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1D423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34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2025-06-26T07:20:00Z</dcterms:created>
  <dcterms:modified xsi:type="dcterms:W3CDTF">2025-06-26T07:20:00Z</dcterms:modified>
</cp:coreProperties>
</file>