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582D2C00" w14:textId="77777777" w:rsidR="000A66B6" w:rsidRPr="007B419F" w:rsidRDefault="000A66B6" w:rsidP="000A66B6">
      <w:pPr>
        <w:jc w:val="center"/>
        <w:rPr>
          <w:rFonts w:ascii="Segoe UI" w:hAnsi="Segoe UI" w:cs="Segoe UI"/>
          <w:b/>
          <w:bCs/>
          <w:sz w:val="28"/>
          <w:szCs w:val="28"/>
        </w:rPr>
      </w:pPr>
      <w:r w:rsidRPr="007B419F">
        <w:rPr>
          <w:rFonts w:ascii="Segoe UI" w:hAnsi="Segoe UI" w:cs="Segoe UI"/>
          <w:b/>
          <w:bCs/>
          <w:sz w:val="28"/>
          <w:szCs w:val="28"/>
        </w:rPr>
        <w:t>Smlouva o dílo</w:t>
      </w:r>
    </w:p>
    <w:p w14:paraId="57FDE7AC" w14:textId="35B33F00" w:rsidR="000A66B6" w:rsidRPr="007B419F" w:rsidRDefault="00FB6125" w:rsidP="000A66B6">
      <w:pPr>
        <w:jc w:val="center"/>
        <w:rPr>
          <w:rFonts w:ascii="Segoe UI" w:hAnsi="Segoe UI" w:cs="Segoe UI"/>
          <w:b/>
          <w:bCs/>
          <w:sz w:val="28"/>
          <w:szCs w:val="28"/>
          <w:u w:val="single"/>
        </w:rPr>
      </w:pPr>
      <w:r>
        <w:rPr>
          <w:rFonts w:ascii="Segoe UI" w:hAnsi="Segoe UI" w:cs="Segoe UI"/>
          <w:b/>
          <w:bCs/>
          <w:sz w:val="28"/>
          <w:szCs w:val="28"/>
          <w:u w:val="single"/>
        </w:rPr>
        <w:t xml:space="preserve">                                 </w:t>
      </w:r>
    </w:p>
    <w:p w14:paraId="42AD8BFF" w14:textId="77777777" w:rsidR="000A66B6" w:rsidRPr="007B419F"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7B419F" w:rsidRDefault="000A66B6" w:rsidP="000A66B6">
      <w:pPr>
        <w:jc w:val="center"/>
        <w:rPr>
          <w:rFonts w:ascii="Segoe UI" w:hAnsi="Segoe UI" w:cs="Segoe UI"/>
          <w:b/>
          <w:bCs/>
          <w:sz w:val="20"/>
          <w:szCs w:val="20"/>
        </w:rPr>
      </w:pPr>
      <w:r w:rsidRPr="007B419F">
        <w:rPr>
          <w:rFonts w:ascii="Segoe UI" w:hAnsi="Segoe UI" w:cs="Segoe UI"/>
          <w:b/>
          <w:bCs/>
          <w:sz w:val="20"/>
          <w:szCs w:val="20"/>
        </w:rPr>
        <w:t>Článek I.</w:t>
      </w:r>
    </w:p>
    <w:p w14:paraId="4259F10F" w14:textId="77777777" w:rsidR="000A66B6" w:rsidRPr="007B419F" w:rsidRDefault="000A66B6" w:rsidP="000A66B6">
      <w:pPr>
        <w:jc w:val="center"/>
        <w:rPr>
          <w:rFonts w:ascii="Segoe UI" w:hAnsi="Segoe UI" w:cs="Segoe UI"/>
          <w:b/>
          <w:sz w:val="20"/>
          <w:szCs w:val="20"/>
        </w:rPr>
      </w:pPr>
      <w:r w:rsidRPr="007B419F">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B419F" w:rsidRDefault="000A66B6" w:rsidP="000A66B6">
      <w:pPr>
        <w:rPr>
          <w:rFonts w:ascii="Segoe UI" w:hAnsi="Segoe UI" w:cs="Segoe UI"/>
          <w:sz w:val="20"/>
          <w:szCs w:val="20"/>
        </w:rPr>
      </w:pPr>
    </w:p>
    <w:p w14:paraId="4FC04BFC" w14:textId="77777777" w:rsidR="007B419F" w:rsidRPr="007B419F" w:rsidRDefault="007B419F" w:rsidP="007B419F">
      <w:pPr>
        <w:tabs>
          <w:tab w:val="left" w:pos="709"/>
        </w:tabs>
        <w:autoSpaceDE w:val="0"/>
        <w:autoSpaceDN w:val="0"/>
        <w:adjustRightInd w:val="0"/>
        <w:spacing w:line="0" w:lineRule="atLeast"/>
        <w:rPr>
          <w:rFonts w:ascii="Segoe UI" w:hAnsi="Segoe UI" w:cs="Segoe UI"/>
          <w:b/>
          <w:sz w:val="20"/>
          <w:szCs w:val="20"/>
        </w:rPr>
      </w:pPr>
      <w:r w:rsidRPr="007B419F">
        <w:rPr>
          <w:rFonts w:ascii="Segoe UI" w:hAnsi="Segoe UI" w:cs="Segoe UI"/>
          <w:b/>
          <w:sz w:val="20"/>
          <w:szCs w:val="20"/>
        </w:rPr>
        <w:t>Národní zemědělské muzeum, s. p. o.</w:t>
      </w:r>
    </w:p>
    <w:p w14:paraId="1F2FD952" w14:textId="4EBF8C1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Se sídlem: </w:t>
      </w:r>
      <w:r w:rsidRPr="007B419F">
        <w:rPr>
          <w:rFonts w:ascii="Segoe UI" w:hAnsi="Segoe UI" w:cs="Segoe UI"/>
          <w:sz w:val="20"/>
          <w:szCs w:val="20"/>
        </w:rPr>
        <w:tab/>
      </w:r>
      <w:r w:rsidRPr="007B419F">
        <w:rPr>
          <w:rFonts w:ascii="Segoe UI" w:hAnsi="Segoe UI" w:cs="Segoe UI"/>
          <w:sz w:val="20"/>
          <w:szCs w:val="20"/>
        </w:rPr>
        <w:tab/>
        <w:t>Kostelní 1300/44, Praha 7, 170 00</w:t>
      </w:r>
    </w:p>
    <w:p w14:paraId="09B0CFF2" w14:textId="1A0C8D76" w:rsidR="007B419F" w:rsidRPr="007B419F" w:rsidRDefault="007B419F" w:rsidP="007B419F">
      <w:pPr>
        <w:autoSpaceDE w:val="0"/>
        <w:autoSpaceDN w:val="0"/>
        <w:adjustRightInd w:val="0"/>
        <w:spacing w:line="0" w:lineRule="atLeast"/>
        <w:ind w:left="2127" w:hanging="2127"/>
        <w:rPr>
          <w:rFonts w:ascii="Segoe UI" w:hAnsi="Segoe UI" w:cs="Segoe UI"/>
          <w:sz w:val="20"/>
          <w:szCs w:val="20"/>
        </w:rPr>
      </w:pPr>
      <w:r w:rsidRPr="007B419F">
        <w:rPr>
          <w:rFonts w:ascii="Segoe UI" w:hAnsi="Segoe UI" w:cs="Segoe UI"/>
          <w:sz w:val="20"/>
          <w:szCs w:val="20"/>
        </w:rPr>
        <w:t>Zastoupená:</w:t>
      </w:r>
      <w:r w:rsidRPr="007B419F">
        <w:rPr>
          <w:rFonts w:ascii="Segoe UI" w:hAnsi="Segoe UI" w:cs="Segoe UI"/>
          <w:sz w:val="20"/>
          <w:szCs w:val="20"/>
        </w:rPr>
        <w:tab/>
        <w:t xml:space="preserve">Ing. Zdeňkem Novákem, generálním ředitelem </w:t>
      </w:r>
    </w:p>
    <w:p w14:paraId="5F263062" w14:textId="6B2F6ED5"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Bankovní spojení: </w:t>
      </w:r>
      <w:r w:rsidRPr="007B419F">
        <w:rPr>
          <w:rFonts w:ascii="Segoe UI" w:hAnsi="Segoe UI" w:cs="Segoe UI"/>
          <w:sz w:val="20"/>
          <w:szCs w:val="20"/>
        </w:rPr>
        <w:tab/>
      </w:r>
    </w:p>
    <w:p w14:paraId="571B05A7" w14:textId="15BBDFF0"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Číslo účtu: </w:t>
      </w:r>
      <w:r w:rsidRPr="007B419F">
        <w:rPr>
          <w:rFonts w:ascii="Segoe UI" w:hAnsi="Segoe UI" w:cs="Segoe UI"/>
          <w:sz w:val="20"/>
          <w:szCs w:val="20"/>
        </w:rPr>
        <w:tab/>
      </w:r>
      <w:r w:rsidRPr="007B419F">
        <w:rPr>
          <w:rFonts w:ascii="Segoe UI" w:hAnsi="Segoe UI" w:cs="Segoe UI"/>
          <w:sz w:val="20"/>
          <w:szCs w:val="20"/>
        </w:rPr>
        <w:tab/>
      </w:r>
    </w:p>
    <w:p w14:paraId="42B4C0A5" w14:textId="094948EE"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IČ: </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75075741</w:t>
      </w:r>
    </w:p>
    <w:p w14:paraId="2B4F3FC7" w14:textId="477E4BA2"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DIČ</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CZ75075741</w:t>
      </w:r>
    </w:p>
    <w:p w14:paraId="4FE8CF97" w14:textId="638AA5B8" w:rsidR="007B419F" w:rsidRPr="007B419F" w:rsidRDefault="007B419F" w:rsidP="007B419F">
      <w:pPr>
        <w:rPr>
          <w:rFonts w:ascii="Segoe UI" w:hAnsi="Segoe UI" w:cs="Segoe UI"/>
          <w:sz w:val="20"/>
          <w:szCs w:val="20"/>
        </w:rPr>
      </w:pPr>
      <w:r w:rsidRPr="00024FF7">
        <w:rPr>
          <w:rFonts w:ascii="Segoe UI" w:hAnsi="Segoe UI" w:cs="Segoe UI"/>
          <w:sz w:val="20"/>
          <w:szCs w:val="20"/>
        </w:rPr>
        <w:t>Kontaktní osoba:</w:t>
      </w:r>
      <w:r w:rsidRPr="007B419F">
        <w:rPr>
          <w:rFonts w:ascii="Segoe UI" w:hAnsi="Segoe UI" w:cs="Segoe UI"/>
          <w:sz w:val="20"/>
          <w:szCs w:val="20"/>
        </w:rPr>
        <w:t xml:space="preserve">     </w:t>
      </w:r>
      <w:r w:rsidR="00024FF7">
        <w:rPr>
          <w:rFonts w:ascii="Segoe UI" w:hAnsi="Segoe UI" w:cs="Segoe UI"/>
          <w:sz w:val="20"/>
          <w:szCs w:val="20"/>
        </w:rPr>
        <w:t xml:space="preserve">       </w:t>
      </w:r>
    </w:p>
    <w:p w14:paraId="175EB801" w14:textId="53286649" w:rsidR="000A66B6" w:rsidRPr="007B419F" w:rsidRDefault="007B419F" w:rsidP="007B419F">
      <w:pPr>
        <w:rPr>
          <w:rFonts w:ascii="Segoe UI" w:hAnsi="Segoe UI" w:cs="Segoe UI"/>
          <w:color w:val="000000"/>
          <w:sz w:val="20"/>
          <w:szCs w:val="20"/>
        </w:rPr>
      </w:pPr>
      <w:r w:rsidRPr="007B419F">
        <w:rPr>
          <w:rFonts w:ascii="Segoe UI" w:hAnsi="Segoe UI" w:cs="Segoe UI"/>
          <w:sz w:val="20"/>
          <w:szCs w:val="20"/>
        </w:rPr>
        <w:t xml:space="preserve">  </w:t>
      </w:r>
      <w:r w:rsidR="000A66B6" w:rsidRPr="007B419F">
        <w:rPr>
          <w:rFonts w:ascii="Segoe UI" w:hAnsi="Segoe UI" w:cs="Segoe UI"/>
          <w:color w:val="000000"/>
          <w:sz w:val="20"/>
          <w:szCs w:val="20"/>
        </w:rPr>
        <w:br/>
        <w:t>(dále jen jako „</w:t>
      </w:r>
      <w:r w:rsidR="000A66B6" w:rsidRPr="007B419F">
        <w:rPr>
          <w:rFonts w:ascii="Segoe UI" w:hAnsi="Segoe UI" w:cs="Segoe UI"/>
          <w:b/>
          <w:bCs/>
          <w:color w:val="000000"/>
          <w:sz w:val="20"/>
          <w:szCs w:val="20"/>
        </w:rPr>
        <w:t>Objednatel</w:t>
      </w:r>
      <w:r w:rsidR="000A66B6" w:rsidRPr="007B419F">
        <w:rPr>
          <w:rFonts w:ascii="Segoe UI" w:hAnsi="Segoe UI" w:cs="Segoe UI"/>
          <w:b/>
          <w:color w:val="000000"/>
          <w:sz w:val="20"/>
          <w:szCs w:val="20"/>
        </w:rPr>
        <w:t>“</w:t>
      </w:r>
      <w:r w:rsidR="000A66B6" w:rsidRPr="007B419F">
        <w:rPr>
          <w:rFonts w:ascii="Segoe UI" w:hAnsi="Segoe UI" w:cs="Segoe UI"/>
          <w:color w:val="000000"/>
          <w:sz w:val="20"/>
          <w:szCs w:val="20"/>
        </w:rPr>
        <w:t>)</w:t>
      </w:r>
    </w:p>
    <w:p w14:paraId="27C5AADF" w14:textId="77777777" w:rsidR="000A66B6" w:rsidRPr="007B419F" w:rsidRDefault="000A66B6" w:rsidP="000A66B6">
      <w:pPr>
        <w:rPr>
          <w:rFonts w:ascii="Segoe UI" w:hAnsi="Segoe UI" w:cs="Segoe UI"/>
          <w:sz w:val="20"/>
          <w:szCs w:val="20"/>
        </w:rPr>
      </w:pPr>
    </w:p>
    <w:p w14:paraId="653902CD" w14:textId="77777777" w:rsidR="000A66B6" w:rsidRPr="007B419F" w:rsidRDefault="000A66B6" w:rsidP="000A66B6">
      <w:pPr>
        <w:rPr>
          <w:rFonts w:ascii="Segoe UI" w:hAnsi="Segoe UI" w:cs="Segoe UI"/>
          <w:sz w:val="20"/>
          <w:szCs w:val="20"/>
        </w:rPr>
      </w:pPr>
      <w:r w:rsidRPr="007B419F">
        <w:rPr>
          <w:rFonts w:ascii="Segoe UI" w:hAnsi="Segoe UI" w:cs="Segoe UI"/>
          <w:sz w:val="20"/>
          <w:szCs w:val="20"/>
        </w:rPr>
        <w:t>a</w:t>
      </w:r>
    </w:p>
    <w:p w14:paraId="572D71DA" w14:textId="58A74BD8" w:rsidR="000A66B6" w:rsidRDefault="000A66B6" w:rsidP="000A66B6">
      <w:pPr>
        <w:jc w:val="both"/>
        <w:rPr>
          <w:rFonts w:ascii="Segoe UI" w:hAnsi="Segoe UI" w:cs="Segoe UI"/>
          <w:b/>
          <w:sz w:val="20"/>
          <w:szCs w:val="20"/>
        </w:rPr>
      </w:pPr>
    </w:p>
    <w:p w14:paraId="25157835" w14:textId="46A928A5" w:rsidR="00C96DEC" w:rsidRPr="007B419F" w:rsidRDefault="00C96DEC" w:rsidP="000A66B6">
      <w:pPr>
        <w:jc w:val="both"/>
        <w:rPr>
          <w:rFonts w:ascii="Segoe UI" w:hAnsi="Segoe UI" w:cs="Segoe UI"/>
          <w:b/>
          <w:sz w:val="20"/>
          <w:szCs w:val="20"/>
        </w:rPr>
      </w:pPr>
      <w:bookmarkStart w:id="11" w:name="_Hlk117660737"/>
      <w:r w:rsidRPr="00C96DEC">
        <w:rPr>
          <w:rFonts w:ascii="Segoe UI" w:hAnsi="Segoe UI" w:cs="Segoe UI"/>
          <w:b/>
          <w:sz w:val="20"/>
          <w:szCs w:val="20"/>
        </w:rPr>
        <w:t>Mgr. Vlastimil Klíma</w:t>
      </w:r>
    </w:p>
    <w:bookmarkEnd w:id="11"/>
    <w:p w14:paraId="0939C2EA" w14:textId="1DE6A9CA"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se sídlem </w:t>
      </w:r>
      <w:r w:rsidRPr="007B419F">
        <w:rPr>
          <w:rFonts w:ascii="Segoe UI" w:hAnsi="Segoe UI" w:cs="Segoe UI"/>
          <w:color w:val="000000"/>
          <w:sz w:val="20"/>
          <w:szCs w:val="20"/>
        </w:rPr>
        <w:tab/>
      </w:r>
      <w:r w:rsidRPr="007B419F">
        <w:rPr>
          <w:rFonts w:ascii="Segoe UI" w:hAnsi="Segoe UI" w:cs="Segoe UI"/>
          <w:color w:val="000000"/>
          <w:sz w:val="20"/>
          <w:szCs w:val="20"/>
        </w:rPr>
        <w:tab/>
      </w:r>
      <w:r w:rsidR="00C96DEC" w:rsidRPr="00C96DEC">
        <w:rPr>
          <w:rFonts w:ascii="Segoe UI" w:hAnsi="Segoe UI" w:cs="Segoe UI"/>
          <w:sz w:val="20"/>
          <w:szCs w:val="20"/>
        </w:rPr>
        <w:t xml:space="preserve">Čáslav </w:t>
      </w:r>
    </w:p>
    <w:p w14:paraId="07F72EC1" w14:textId="068433B0"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573F8E" w:rsidRPr="00573F8E">
        <w:rPr>
          <w:rFonts w:ascii="Segoe UI" w:hAnsi="Segoe UI" w:cs="Segoe UI"/>
          <w:sz w:val="20"/>
          <w:szCs w:val="20"/>
        </w:rPr>
        <w:t>71875093</w:t>
      </w:r>
    </w:p>
    <w:p w14:paraId="30C947E1" w14:textId="59047223"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DIČ: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p>
    <w:p w14:paraId="34D74B32" w14:textId="1A9B90F1"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bankovní spojení:</w:t>
      </w:r>
      <w:r w:rsidRPr="007B419F">
        <w:rPr>
          <w:rFonts w:ascii="Segoe UI" w:hAnsi="Segoe UI" w:cs="Segoe UI"/>
          <w:color w:val="000000"/>
          <w:sz w:val="20"/>
          <w:szCs w:val="20"/>
        </w:rPr>
        <w:tab/>
      </w:r>
    </w:p>
    <w:p w14:paraId="426C8971" w14:textId="5D143A6D"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číslo účtu </w:t>
      </w:r>
      <w:r w:rsidRPr="007B419F">
        <w:rPr>
          <w:rFonts w:ascii="Segoe UI" w:hAnsi="Segoe UI" w:cs="Segoe UI"/>
          <w:color w:val="000000"/>
          <w:sz w:val="20"/>
          <w:szCs w:val="20"/>
        </w:rPr>
        <w:tab/>
      </w:r>
      <w:r w:rsidRPr="007B419F">
        <w:rPr>
          <w:rFonts w:ascii="Segoe UI" w:hAnsi="Segoe UI" w:cs="Segoe UI"/>
          <w:color w:val="000000"/>
          <w:sz w:val="20"/>
          <w:szCs w:val="20"/>
        </w:rPr>
        <w:tab/>
      </w:r>
    </w:p>
    <w:p w14:paraId="58E18A71" w14:textId="6C124F5F"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zastoupené </w:t>
      </w:r>
      <w:r w:rsidRPr="007B419F">
        <w:rPr>
          <w:rFonts w:ascii="Segoe UI" w:hAnsi="Segoe UI" w:cs="Segoe UI"/>
          <w:color w:val="000000"/>
          <w:sz w:val="20"/>
          <w:szCs w:val="20"/>
        </w:rPr>
        <w:tab/>
      </w:r>
      <w:r w:rsidRPr="007B419F">
        <w:rPr>
          <w:rFonts w:ascii="Segoe UI" w:hAnsi="Segoe UI" w:cs="Segoe UI"/>
          <w:color w:val="000000"/>
          <w:sz w:val="20"/>
          <w:szCs w:val="20"/>
        </w:rPr>
        <w:tab/>
      </w:r>
    </w:p>
    <w:p w14:paraId="5F88FB73" w14:textId="77777777"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br/>
        <w:t>(dále jen jako „</w:t>
      </w:r>
      <w:r w:rsidRPr="007B419F">
        <w:rPr>
          <w:rFonts w:ascii="Segoe UI" w:hAnsi="Segoe UI" w:cs="Segoe UI"/>
          <w:b/>
          <w:bCs/>
          <w:color w:val="000000"/>
          <w:sz w:val="20"/>
          <w:szCs w:val="20"/>
        </w:rPr>
        <w:t>Zhotovitel</w:t>
      </w:r>
      <w:r w:rsidRPr="007B419F">
        <w:rPr>
          <w:rFonts w:ascii="Segoe UI" w:hAnsi="Segoe UI" w:cs="Segoe UI"/>
          <w:b/>
          <w:color w:val="000000"/>
          <w:sz w:val="20"/>
          <w:szCs w:val="20"/>
        </w:rPr>
        <w:t>“</w:t>
      </w:r>
      <w:r w:rsidRPr="007B419F">
        <w:rPr>
          <w:rFonts w:ascii="Segoe UI" w:hAnsi="Segoe UI" w:cs="Segoe UI"/>
          <w:color w:val="000000"/>
          <w:sz w:val="20"/>
          <w:szCs w:val="20"/>
        </w:rPr>
        <w:t>)</w:t>
      </w:r>
    </w:p>
    <w:p w14:paraId="252341EC" w14:textId="77777777" w:rsidR="000A66B6" w:rsidRPr="007B419F" w:rsidRDefault="000A66B6" w:rsidP="000A66B6">
      <w:pPr>
        <w:jc w:val="both"/>
        <w:rPr>
          <w:rFonts w:ascii="Segoe UI" w:hAnsi="Segoe UI" w:cs="Segoe UI"/>
          <w:b/>
          <w:sz w:val="20"/>
          <w:szCs w:val="20"/>
        </w:rPr>
      </w:pPr>
    </w:p>
    <w:p w14:paraId="54A4B7BA" w14:textId="77777777" w:rsidR="000A66B6" w:rsidRPr="007B419F" w:rsidRDefault="000A66B6" w:rsidP="000A66B6">
      <w:pPr>
        <w:rPr>
          <w:rFonts w:ascii="Segoe UI" w:hAnsi="Segoe UI" w:cs="Segoe UI"/>
          <w:b/>
          <w:bCs/>
          <w:i/>
          <w:sz w:val="20"/>
          <w:szCs w:val="20"/>
          <w:u w:val="single"/>
        </w:rPr>
      </w:pPr>
    </w:p>
    <w:p w14:paraId="4E292EDD" w14:textId="77777777" w:rsidR="000A66B6" w:rsidRPr="007B419F" w:rsidRDefault="000A66B6" w:rsidP="000A66B6">
      <w:pPr>
        <w:rPr>
          <w:rFonts w:ascii="Segoe UI" w:hAnsi="Segoe UI" w:cs="Segoe UI"/>
          <w:bCs/>
          <w:sz w:val="20"/>
          <w:szCs w:val="20"/>
        </w:rPr>
      </w:pPr>
      <w:r w:rsidRPr="007B419F">
        <w:rPr>
          <w:rFonts w:ascii="Segoe UI" w:hAnsi="Segoe UI" w:cs="Segoe UI"/>
          <w:bCs/>
          <w:sz w:val="20"/>
          <w:szCs w:val="20"/>
        </w:rPr>
        <w:t>(Objednatel a Zhotovitel dále společně též jako „</w:t>
      </w:r>
      <w:r w:rsidRPr="007B419F">
        <w:rPr>
          <w:rFonts w:ascii="Segoe UI" w:hAnsi="Segoe UI" w:cs="Segoe UI"/>
          <w:b/>
          <w:bCs/>
          <w:sz w:val="20"/>
          <w:szCs w:val="20"/>
        </w:rPr>
        <w:t>Smluvní strany</w:t>
      </w:r>
      <w:r w:rsidRPr="007B419F">
        <w:rPr>
          <w:rFonts w:ascii="Segoe UI" w:hAnsi="Segoe UI" w:cs="Segoe UI"/>
          <w:bCs/>
          <w:sz w:val="20"/>
          <w:szCs w:val="20"/>
        </w:rPr>
        <w:t>“ nebo jednotlivě jako „</w:t>
      </w:r>
      <w:r w:rsidRPr="007B419F">
        <w:rPr>
          <w:rFonts w:ascii="Segoe UI" w:hAnsi="Segoe UI" w:cs="Segoe UI"/>
          <w:b/>
          <w:bCs/>
          <w:sz w:val="20"/>
          <w:szCs w:val="20"/>
        </w:rPr>
        <w:t>Smluvní strana</w:t>
      </w:r>
      <w:r w:rsidRPr="007B419F">
        <w:rPr>
          <w:rFonts w:ascii="Segoe UI" w:hAnsi="Segoe UI" w:cs="Segoe UI"/>
          <w:bCs/>
          <w:sz w:val="20"/>
          <w:szCs w:val="20"/>
        </w:rPr>
        <w:t>“)</w:t>
      </w:r>
    </w:p>
    <w:p w14:paraId="1CF7BB64" w14:textId="77777777" w:rsidR="000A66B6" w:rsidRPr="007B419F" w:rsidRDefault="000A66B6" w:rsidP="000A66B6">
      <w:pPr>
        <w:rPr>
          <w:rFonts w:ascii="Segoe UI" w:hAnsi="Segoe UI" w:cs="Segoe UI"/>
          <w:bCs/>
          <w:sz w:val="20"/>
          <w:szCs w:val="20"/>
        </w:rPr>
      </w:pPr>
    </w:p>
    <w:p w14:paraId="66DC9C67" w14:textId="77777777" w:rsidR="000A66B6" w:rsidRPr="007B419F" w:rsidRDefault="000A66B6" w:rsidP="000A66B6">
      <w:pPr>
        <w:pStyle w:val="Odstavec0"/>
        <w:ind w:left="0"/>
        <w:rPr>
          <w:rFonts w:ascii="Segoe UI" w:hAnsi="Segoe UI" w:cs="Segoe UI"/>
          <w:sz w:val="20"/>
          <w:szCs w:val="20"/>
        </w:rPr>
      </w:pPr>
      <w:r w:rsidRPr="007B419F">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7B419F" w:rsidRDefault="000A66B6" w:rsidP="000A66B6">
      <w:pPr>
        <w:jc w:val="center"/>
        <w:rPr>
          <w:rFonts w:ascii="Segoe UI" w:hAnsi="Segoe UI" w:cs="Segoe UI"/>
          <w:b/>
          <w:sz w:val="20"/>
          <w:szCs w:val="20"/>
        </w:rPr>
      </w:pPr>
    </w:p>
    <w:p w14:paraId="3330161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w:t>
      </w:r>
    </w:p>
    <w:p w14:paraId="56CD3F22"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Předmět smlouvy</w:t>
      </w:r>
    </w:p>
    <w:p w14:paraId="1AFBEB1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4D75E4B5" w14:textId="46E8D74F" w:rsidR="000A66B6" w:rsidRPr="00593193" w:rsidRDefault="000A66B6" w:rsidP="009F33C5">
      <w:pPr>
        <w:pStyle w:val="Odstavecseseznamem"/>
        <w:numPr>
          <w:ilvl w:val="0"/>
          <w:numId w:val="12"/>
        </w:numPr>
        <w:spacing w:after="200" w:line="276" w:lineRule="auto"/>
        <w:jc w:val="both"/>
        <w:rPr>
          <w:rFonts w:ascii="Segoe UI" w:hAnsi="Segoe UI" w:cs="Segoe UI"/>
          <w:sz w:val="20"/>
          <w:szCs w:val="20"/>
        </w:rPr>
      </w:pPr>
      <w:r w:rsidRPr="00593193">
        <w:rPr>
          <w:rFonts w:ascii="Segoe UI" w:hAnsi="Segoe UI" w:cs="Segoe UI"/>
          <w:sz w:val="20"/>
          <w:szCs w:val="20"/>
        </w:rPr>
        <w:lastRenderedPageBreak/>
        <w:t>Dílem se dle této smlouvy rozumí:</w:t>
      </w:r>
      <w:r w:rsidR="00821EA8" w:rsidRPr="00593193">
        <w:rPr>
          <w:rFonts w:ascii="Segoe UI" w:hAnsi="Segoe UI" w:cs="Segoe UI"/>
          <w:sz w:val="20"/>
          <w:szCs w:val="20"/>
        </w:rPr>
        <w:t xml:space="preserve"> </w:t>
      </w:r>
      <w:r w:rsidR="001466C6" w:rsidRPr="00593193">
        <w:rPr>
          <w:rFonts w:ascii="Segoe UI" w:hAnsi="Segoe UI" w:cs="Segoe UI"/>
          <w:sz w:val="20"/>
          <w:szCs w:val="20"/>
        </w:rPr>
        <w:t xml:space="preserve">Oprava </w:t>
      </w:r>
      <w:r w:rsidR="00441E1D" w:rsidRPr="00593193">
        <w:rPr>
          <w:rFonts w:ascii="Segoe UI" w:hAnsi="Segoe UI" w:cs="Segoe UI"/>
          <w:sz w:val="20"/>
          <w:szCs w:val="20"/>
        </w:rPr>
        <w:t>osvětlení </w:t>
      </w:r>
      <w:r w:rsidR="00C9163E" w:rsidRPr="00593193">
        <w:rPr>
          <w:rFonts w:ascii="Segoe UI" w:hAnsi="Segoe UI" w:cs="Segoe UI"/>
          <w:sz w:val="20"/>
          <w:szCs w:val="20"/>
        </w:rPr>
        <w:t>hal „C</w:t>
      </w:r>
      <w:r w:rsidR="00A51D06">
        <w:rPr>
          <w:rFonts w:ascii="Segoe UI" w:hAnsi="Segoe UI" w:cs="Segoe UI"/>
          <w:sz w:val="20"/>
          <w:szCs w:val="20"/>
        </w:rPr>
        <w:t xml:space="preserve">5 </w:t>
      </w:r>
      <w:r w:rsidR="004A5F3C" w:rsidRPr="00593193">
        <w:rPr>
          <w:rFonts w:ascii="Segoe UI" w:hAnsi="Segoe UI" w:cs="Segoe UI"/>
          <w:sz w:val="20"/>
          <w:szCs w:val="20"/>
        </w:rPr>
        <w:t>a C</w:t>
      </w:r>
      <w:r w:rsidR="00A51D06">
        <w:rPr>
          <w:rFonts w:ascii="Segoe UI" w:hAnsi="Segoe UI" w:cs="Segoe UI"/>
          <w:sz w:val="20"/>
          <w:szCs w:val="20"/>
        </w:rPr>
        <w:t>6</w:t>
      </w:r>
      <w:r w:rsidR="00C9163E" w:rsidRPr="00593193">
        <w:rPr>
          <w:rFonts w:ascii="Segoe UI" w:hAnsi="Segoe UI" w:cs="Segoe UI"/>
          <w:sz w:val="20"/>
          <w:szCs w:val="20"/>
        </w:rPr>
        <w:t>“</w:t>
      </w:r>
      <w:r w:rsidR="005738B1" w:rsidRPr="00593193">
        <w:rPr>
          <w:rFonts w:ascii="Segoe UI" w:hAnsi="Segoe UI" w:cs="Segoe UI"/>
          <w:sz w:val="20"/>
          <w:szCs w:val="20"/>
        </w:rPr>
        <w:t xml:space="preserve"> v NZM Čáslav, spočívající ve výměně </w:t>
      </w:r>
      <w:r w:rsidR="004A5F3C" w:rsidRPr="00593193">
        <w:rPr>
          <w:rFonts w:ascii="Segoe UI" w:hAnsi="Segoe UI" w:cs="Segoe UI"/>
          <w:sz w:val="20"/>
          <w:szCs w:val="20"/>
        </w:rPr>
        <w:t xml:space="preserve">a doplnění </w:t>
      </w:r>
      <w:r w:rsidR="001E2189" w:rsidRPr="00593193">
        <w:rPr>
          <w:rFonts w:ascii="Segoe UI" w:hAnsi="Segoe UI" w:cs="Segoe UI"/>
          <w:sz w:val="20"/>
          <w:szCs w:val="20"/>
        </w:rPr>
        <w:t>stávajících</w:t>
      </w:r>
      <w:r w:rsidR="00C006CB" w:rsidRPr="00593193">
        <w:rPr>
          <w:rFonts w:ascii="Segoe UI" w:hAnsi="Segoe UI" w:cs="Segoe UI"/>
          <w:sz w:val="20"/>
          <w:szCs w:val="20"/>
        </w:rPr>
        <w:t xml:space="preserve"> zářivkových světel za průmyslová zářivková LED svítidla</w:t>
      </w:r>
      <w:r w:rsidR="00441E1D" w:rsidRPr="00593193">
        <w:rPr>
          <w:rFonts w:ascii="Segoe UI" w:hAnsi="Segoe UI" w:cs="Segoe UI"/>
          <w:sz w:val="20"/>
          <w:szCs w:val="20"/>
        </w:rPr>
        <w:t xml:space="preserve"> </w:t>
      </w:r>
      <w:r w:rsidR="000E6C68" w:rsidRPr="00593193">
        <w:rPr>
          <w:rFonts w:ascii="Segoe UI" w:hAnsi="Segoe UI" w:cs="Segoe UI"/>
          <w:sz w:val="20"/>
          <w:szCs w:val="20"/>
        </w:rPr>
        <w:t>SOVERT SPIRIT-72 1.5FT PCC8100/840</w:t>
      </w:r>
      <w:r w:rsidR="00C65BED" w:rsidRPr="00593193">
        <w:rPr>
          <w:rFonts w:ascii="Segoe UI" w:hAnsi="Segoe UI" w:cs="Segoe UI"/>
          <w:sz w:val="20"/>
          <w:szCs w:val="20"/>
        </w:rPr>
        <w:t xml:space="preserve">. </w:t>
      </w:r>
      <w:r w:rsidR="00F82415" w:rsidRPr="00593193">
        <w:rPr>
          <w:rFonts w:ascii="Segoe UI" w:hAnsi="Segoe UI" w:cs="Segoe UI"/>
          <w:sz w:val="20"/>
          <w:szCs w:val="20"/>
        </w:rPr>
        <w:t xml:space="preserve">Jedná se o montáž </w:t>
      </w:r>
      <w:r w:rsidR="00A51D06">
        <w:rPr>
          <w:rFonts w:ascii="Segoe UI" w:hAnsi="Segoe UI" w:cs="Segoe UI"/>
          <w:sz w:val="20"/>
          <w:szCs w:val="20"/>
        </w:rPr>
        <w:t>28</w:t>
      </w:r>
      <w:r w:rsidR="00471D99" w:rsidRPr="00593193">
        <w:rPr>
          <w:rFonts w:ascii="Segoe UI" w:hAnsi="Segoe UI" w:cs="Segoe UI"/>
          <w:sz w:val="20"/>
          <w:szCs w:val="20"/>
        </w:rPr>
        <w:t xml:space="preserve"> ks těchto světel</w:t>
      </w:r>
      <w:r w:rsidR="000C0517" w:rsidRPr="00593193">
        <w:rPr>
          <w:rFonts w:ascii="Segoe UI" w:hAnsi="Segoe UI" w:cs="Segoe UI"/>
          <w:sz w:val="20"/>
          <w:szCs w:val="20"/>
        </w:rPr>
        <w:t xml:space="preserve">, a </w:t>
      </w:r>
      <w:r w:rsidR="00A51D06">
        <w:rPr>
          <w:rFonts w:ascii="Segoe UI" w:hAnsi="Segoe UI" w:cs="Segoe UI"/>
          <w:sz w:val="20"/>
          <w:szCs w:val="20"/>
        </w:rPr>
        <w:t>2</w:t>
      </w:r>
      <w:r w:rsidR="000C0517" w:rsidRPr="00593193">
        <w:rPr>
          <w:rFonts w:ascii="Segoe UI" w:hAnsi="Segoe UI" w:cs="Segoe UI"/>
          <w:sz w:val="20"/>
          <w:szCs w:val="20"/>
        </w:rPr>
        <w:t xml:space="preserve"> ks </w:t>
      </w:r>
      <w:r w:rsidR="00F817E2" w:rsidRPr="00593193">
        <w:rPr>
          <w:rFonts w:ascii="Segoe UI" w:hAnsi="Segoe UI" w:cs="Segoe UI"/>
          <w:sz w:val="20"/>
          <w:szCs w:val="20"/>
        </w:rPr>
        <w:t>obslužn</w:t>
      </w:r>
      <w:r w:rsidR="000065BB" w:rsidRPr="00593193">
        <w:rPr>
          <w:rFonts w:ascii="Segoe UI" w:hAnsi="Segoe UI" w:cs="Segoe UI"/>
          <w:sz w:val="20"/>
          <w:szCs w:val="20"/>
        </w:rPr>
        <w:t>ých</w:t>
      </w:r>
      <w:r w:rsidR="00F817E2" w:rsidRPr="00593193">
        <w:rPr>
          <w:rFonts w:ascii="Segoe UI" w:hAnsi="Segoe UI" w:cs="Segoe UI"/>
          <w:sz w:val="20"/>
          <w:szCs w:val="20"/>
        </w:rPr>
        <w:t xml:space="preserve"> rozvaděč</w:t>
      </w:r>
      <w:r w:rsidR="000065BB" w:rsidRPr="00593193">
        <w:rPr>
          <w:rFonts w:ascii="Segoe UI" w:hAnsi="Segoe UI" w:cs="Segoe UI"/>
          <w:sz w:val="20"/>
          <w:szCs w:val="20"/>
        </w:rPr>
        <w:t>ů</w:t>
      </w:r>
      <w:r w:rsidR="00471D99" w:rsidRPr="00593193">
        <w:rPr>
          <w:rFonts w:ascii="Segoe UI" w:hAnsi="Segoe UI" w:cs="Segoe UI"/>
          <w:sz w:val="20"/>
          <w:szCs w:val="20"/>
        </w:rPr>
        <w:t xml:space="preserve">. </w:t>
      </w:r>
      <w:r w:rsidR="007F2055" w:rsidRPr="00593193">
        <w:rPr>
          <w:rFonts w:ascii="Segoe UI" w:hAnsi="Segoe UI" w:cs="Segoe UI"/>
          <w:sz w:val="20"/>
          <w:szCs w:val="20"/>
        </w:rPr>
        <w:t>D</w:t>
      </w:r>
      <w:r w:rsidR="00BE132E" w:rsidRPr="00593193">
        <w:rPr>
          <w:rFonts w:ascii="Segoe UI" w:hAnsi="Segoe UI" w:cs="Segoe UI"/>
          <w:sz w:val="20"/>
          <w:szCs w:val="20"/>
        </w:rPr>
        <w:t xml:space="preserve">ále </w:t>
      </w:r>
      <w:r w:rsidR="00A51D06">
        <w:rPr>
          <w:rFonts w:ascii="Segoe UI" w:hAnsi="Segoe UI" w:cs="Segoe UI"/>
          <w:sz w:val="20"/>
          <w:szCs w:val="20"/>
        </w:rPr>
        <w:t>2 ks zásuvek 32</w:t>
      </w:r>
      <w:r w:rsidR="0063131F">
        <w:rPr>
          <w:rFonts w:ascii="Segoe UI" w:hAnsi="Segoe UI" w:cs="Segoe UI"/>
          <w:sz w:val="20"/>
          <w:szCs w:val="20"/>
        </w:rPr>
        <w:t xml:space="preserve"> </w:t>
      </w:r>
      <w:r w:rsidR="00A51D06">
        <w:rPr>
          <w:rFonts w:ascii="Segoe UI" w:hAnsi="Segoe UI" w:cs="Segoe UI"/>
          <w:sz w:val="20"/>
          <w:szCs w:val="20"/>
        </w:rPr>
        <w:t>A 380 V a 2 ks zásuvek 220 V</w:t>
      </w:r>
      <w:r w:rsidR="00891C92" w:rsidRPr="00593193">
        <w:rPr>
          <w:rFonts w:ascii="Segoe UI" w:hAnsi="Segoe UI" w:cs="Segoe UI"/>
          <w:sz w:val="20"/>
          <w:szCs w:val="20"/>
        </w:rPr>
        <w:t xml:space="preserve">, včetně </w:t>
      </w:r>
      <w:r w:rsidR="00487576" w:rsidRPr="00593193">
        <w:rPr>
          <w:rFonts w:ascii="Segoe UI" w:hAnsi="Segoe UI" w:cs="Segoe UI"/>
          <w:sz w:val="20"/>
          <w:szCs w:val="20"/>
        </w:rPr>
        <w:t>dodání dokumentace a provedení výchozí revize</w:t>
      </w:r>
      <w:r w:rsidR="003C1759">
        <w:rPr>
          <w:rFonts w:ascii="Segoe UI" w:hAnsi="Segoe UI" w:cs="Segoe UI"/>
          <w:sz w:val="20"/>
          <w:szCs w:val="20"/>
        </w:rPr>
        <w:t xml:space="preserve">. </w:t>
      </w:r>
    </w:p>
    <w:p w14:paraId="621528C3"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Cenová nabídka zhotovitele v příloze č. 1 smlouvy tvoří nedílnou součást této smlouvy.</w:t>
      </w:r>
    </w:p>
    <w:p w14:paraId="60C9BA7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Objednatel se zavazuje řádně provedené Dílo převzít a zaplatit cenu Díla sjednanou, a to za podmínek dále ve smlouvě uvedených.</w:t>
      </w:r>
    </w:p>
    <w:p w14:paraId="3CD1FBCA" w14:textId="77777777" w:rsidR="008E431A" w:rsidRPr="007B419F" w:rsidRDefault="008E431A" w:rsidP="000A66B6">
      <w:pPr>
        <w:rPr>
          <w:rFonts w:ascii="Segoe UI" w:hAnsi="Segoe UI" w:cs="Segoe UI"/>
          <w:sz w:val="20"/>
          <w:szCs w:val="20"/>
        </w:rPr>
      </w:pPr>
    </w:p>
    <w:p w14:paraId="56C406F8"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III.</w:t>
      </w:r>
    </w:p>
    <w:p w14:paraId="394C4D35"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Dílo</w:t>
      </w:r>
    </w:p>
    <w:p w14:paraId="3F3AC06C" w14:textId="22EDFA9C" w:rsidR="000A66B6" w:rsidRPr="007B419F" w:rsidRDefault="000F13E2" w:rsidP="000A66B6">
      <w:pPr>
        <w:pStyle w:val="Odstavecseseznamem"/>
        <w:numPr>
          <w:ilvl w:val="0"/>
          <w:numId w:val="11"/>
        </w:numPr>
        <w:spacing w:after="160" w:line="259" w:lineRule="auto"/>
        <w:jc w:val="both"/>
        <w:rPr>
          <w:rFonts w:ascii="Segoe UI" w:hAnsi="Segoe UI" w:cs="Segoe UI"/>
          <w:sz w:val="20"/>
          <w:szCs w:val="20"/>
        </w:rPr>
      </w:pPr>
      <w:bookmarkStart w:id="12" w:name="_Ref262462080"/>
      <w:r>
        <w:rPr>
          <w:rFonts w:ascii="Segoe UI" w:hAnsi="Segoe UI" w:cs="Segoe UI"/>
          <w:sz w:val="20"/>
          <w:szCs w:val="20"/>
        </w:rPr>
        <w:t>S</w:t>
      </w:r>
      <w:r w:rsidR="000A66B6" w:rsidRPr="007B419F">
        <w:rPr>
          <w:rFonts w:ascii="Segoe UI" w:hAnsi="Segoe UI" w:cs="Segoe UI"/>
          <w:sz w:val="20"/>
          <w:szCs w:val="20"/>
        </w:rPr>
        <w:t xml:space="preserve">pecifikace díla je uvedena v příloze č. </w:t>
      </w:r>
      <w:r w:rsidR="007F66D1">
        <w:rPr>
          <w:rFonts w:ascii="Segoe UI" w:hAnsi="Segoe UI" w:cs="Segoe UI"/>
          <w:sz w:val="20"/>
          <w:szCs w:val="20"/>
        </w:rPr>
        <w:t>1</w:t>
      </w:r>
      <w:r w:rsidR="000A66B6" w:rsidRPr="007B419F">
        <w:rPr>
          <w:rFonts w:ascii="Segoe UI" w:hAnsi="Segoe UI" w:cs="Segoe UI"/>
          <w:sz w:val="20"/>
          <w:szCs w:val="20"/>
        </w:rPr>
        <w:t xml:space="preserve"> smlouvy o dílo –</w:t>
      </w:r>
      <w:r w:rsidR="009C0E22">
        <w:rPr>
          <w:rFonts w:ascii="Segoe UI" w:hAnsi="Segoe UI" w:cs="Segoe UI"/>
          <w:sz w:val="20"/>
          <w:szCs w:val="20"/>
        </w:rPr>
        <w:t xml:space="preserve"> </w:t>
      </w:r>
      <w:r w:rsidR="002937E8">
        <w:rPr>
          <w:rFonts w:ascii="Segoe UI" w:hAnsi="Segoe UI" w:cs="Segoe UI"/>
          <w:sz w:val="20"/>
          <w:szCs w:val="20"/>
        </w:rPr>
        <w:t xml:space="preserve">cenová </w:t>
      </w:r>
      <w:r w:rsidR="009C0E22">
        <w:rPr>
          <w:rFonts w:ascii="Segoe UI" w:hAnsi="Segoe UI" w:cs="Segoe UI"/>
          <w:sz w:val="20"/>
          <w:szCs w:val="20"/>
        </w:rPr>
        <w:t>nabídka</w:t>
      </w:r>
      <w:r w:rsidR="000A66B6" w:rsidRPr="007B419F">
        <w:rPr>
          <w:rFonts w:ascii="Segoe UI" w:hAnsi="Segoe UI" w:cs="Segoe UI"/>
          <w:sz w:val="20"/>
          <w:szCs w:val="20"/>
        </w:rPr>
        <w:t xml:space="preserve">, která je nedílnou součástí této smlouvy. </w:t>
      </w:r>
    </w:p>
    <w:bookmarkEnd w:id="12"/>
    <w:p w14:paraId="4BF4C4BA"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Dílo provedené Zhotovitelem musí odpovídat Účelu.</w:t>
      </w:r>
    </w:p>
    <w:p w14:paraId="082BF714"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IV.</w:t>
      </w:r>
    </w:p>
    <w:p w14:paraId="6E6AD535" w14:textId="77777777" w:rsidR="000A66B6" w:rsidRPr="007B419F" w:rsidRDefault="000A66B6" w:rsidP="000A66B6">
      <w:pPr>
        <w:spacing w:after="120"/>
        <w:jc w:val="center"/>
        <w:rPr>
          <w:rFonts w:ascii="Segoe UI" w:hAnsi="Segoe UI" w:cs="Segoe UI"/>
          <w:sz w:val="20"/>
          <w:szCs w:val="20"/>
        </w:rPr>
      </w:pPr>
      <w:r w:rsidRPr="007B419F">
        <w:rPr>
          <w:rFonts w:ascii="Segoe UI" w:hAnsi="Segoe UI" w:cs="Segoe UI"/>
          <w:b/>
          <w:sz w:val="20"/>
          <w:szCs w:val="20"/>
        </w:rPr>
        <w:t>Čas a místo plnění</w:t>
      </w:r>
    </w:p>
    <w:p w14:paraId="5F37E029" w14:textId="6D98DF18" w:rsidR="0086441B" w:rsidRDefault="000A66B6" w:rsidP="00802199">
      <w:pPr>
        <w:pStyle w:val="Odstavecseseznamem"/>
        <w:numPr>
          <w:ilvl w:val="0"/>
          <w:numId w:val="2"/>
        </w:numPr>
        <w:spacing w:after="160" w:line="259" w:lineRule="auto"/>
        <w:jc w:val="both"/>
        <w:rPr>
          <w:rFonts w:ascii="Segoe UI" w:hAnsi="Segoe UI" w:cs="Segoe UI"/>
          <w:sz w:val="20"/>
          <w:szCs w:val="20"/>
        </w:rPr>
      </w:pPr>
      <w:r w:rsidRPr="0086441B">
        <w:rPr>
          <w:rFonts w:ascii="Segoe UI" w:hAnsi="Segoe UI" w:cs="Segoe UI"/>
          <w:sz w:val="20"/>
          <w:szCs w:val="20"/>
        </w:rPr>
        <w:t xml:space="preserve">Místem provedení Díla je </w:t>
      </w:r>
      <w:r w:rsidR="00752C33" w:rsidRPr="0086441B">
        <w:rPr>
          <w:rFonts w:ascii="Segoe UI" w:hAnsi="Segoe UI" w:cs="Segoe UI"/>
          <w:sz w:val="20"/>
          <w:szCs w:val="20"/>
        </w:rPr>
        <w:t xml:space="preserve">Národní zemědělské muzeum, </w:t>
      </w:r>
      <w:proofErr w:type="spellStart"/>
      <w:r w:rsidR="00752C33" w:rsidRPr="0086441B">
        <w:rPr>
          <w:rFonts w:ascii="Segoe UI" w:hAnsi="Segoe UI" w:cs="Segoe UI"/>
          <w:sz w:val="20"/>
          <w:szCs w:val="20"/>
        </w:rPr>
        <w:t>s.p.o</w:t>
      </w:r>
      <w:proofErr w:type="spellEnd"/>
      <w:r w:rsidR="00752C33" w:rsidRPr="0086441B">
        <w:rPr>
          <w:rFonts w:ascii="Segoe UI" w:hAnsi="Segoe UI" w:cs="Segoe UI"/>
          <w:sz w:val="20"/>
          <w:szCs w:val="20"/>
        </w:rPr>
        <w:t>.</w:t>
      </w:r>
      <w:r w:rsidR="0086441B" w:rsidRPr="0086441B">
        <w:rPr>
          <w:rFonts w:ascii="Segoe UI" w:hAnsi="Segoe UI" w:cs="Segoe UI"/>
          <w:sz w:val="20"/>
          <w:szCs w:val="20"/>
        </w:rPr>
        <w:t xml:space="preserve">, </w:t>
      </w:r>
      <w:proofErr w:type="gramStart"/>
      <w:r w:rsidR="00752C33" w:rsidRPr="0086441B">
        <w:rPr>
          <w:rFonts w:ascii="Segoe UI" w:hAnsi="Segoe UI" w:cs="Segoe UI"/>
          <w:sz w:val="20"/>
          <w:szCs w:val="20"/>
        </w:rPr>
        <w:t>Čáslav - muzeum</w:t>
      </w:r>
      <w:proofErr w:type="gramEnd"/>
      <w:r w:rsidR="00752C33" w:rsidRPr="0086441B">
        <w:rPr>
          <w:rFonts w:ascii="Segoe UI" w:hAnsi="Segoe UI" w:cs="Segoe UI"/>
          <w:sz w:val="20"/>
          <w:szCs w:val="20"/>
        </w:rPr>
        <w:t xml:space="preserve"> zemědělské techniky</w:t>
      </w:r>
      <w:r w:rsidR="0086441B" w:rsidRPr="0086441B">
        <w:rPr>
          <w:rFonts w:ascii="Segoe UI" w:hAnsi="Segoe UI" w:cs="Segoe UI"/>
          <w:sz w:val="20"/>
          <w:szCs w:val="20"/>
        </w:rPr>
        <w:t xml:space="preserve">, </w:t>
      </w:r>
      <w:r w:rsidR="00752C33" w:rsidRPr="0086441B">
        <w:rPr>
          <w:rFonts w:ascii="Segoe UI" w:hAnsi="Segoe UI" w:cs="Segoe UI"/>
          <w:sz w:val="20"/>
          <w:szCs w:val="20"/>
        </w:rPr>
        <w:t>Jeníkovská 1762, 286 01 Čáslav</w:t>
      </w:r>
      <w:r w:rsidR="0063131F">
        <w:rPr>
          <w:rFonts w:ascii="Segoe UI" w:hAnsi="Segoe UI" w:cs="Segoe UI"/>
          <w:sz w:val="20"/>
          <w:szCs w:val="20"/>
        </w:rPr>
        <w:t>.</w:t>
      </w:r>
      <w:r w:rsidR="00752C33" w:rsidRPr="0086441B">
        <w:rPr>
          <w:rFonts w:ascii="Segoe UI" w:hAnsi="Segoe UI" w:cs="Segoe UI"/>
          <w:sz w:val="20"/>
          <w:szCs w:val="20"/>
        </w:rPr>
        <w:t xml:space="preserve"> </w:t>
      </w:r>
    </w:p>
    <w:p w14:paraId="0962E719" w14:textId="0FB7580A" w:rsidR="000A66B6" w:rsidRPr="0086441B" w:rsidRDefault="000A66B6" w:rsidP="00802199">
      <w:pPr>
        <w:pStyle w:val="Odstavecseseznamem"/>
        <w:numPr>
          <w:ilvl w:val="0"/>
          <w:numId w:val="2"/>
        </w:numPr>
        <w:spacing w:after="160" w:line="259" w:lineRule="auto"/>
        <w:jc w:val="both"/>
        <w:rPr>
          <w:rFonts w:ascii="Segoe UI" w:hAnsi="Segoe UI" w:cs="Segoe UI"/>
          <w:sz w:val="20"/>
          <w:szCs w:val="20"/>
        </w:rPr>
      </w:pPr>
      <w:r w:rsidRPr="0086441B">
        <w:rPr>
          <w:rFonts w:ascii="Segoe UI" w:hAnsi="Segoe UI" w:cs="Segoe UI"/>
          <w:sz w:val="20"/>
          <w:szCs w:val="20"/>
        </w:rPr>
        <w:t xml:space="preserve">Dílo bude provedeno a předáno objednateli nejpozději do </w:t>
      </w:r>
      <w:r w:rsidR="004F52CA" w:rsidRPr="004F52CA">
        <w:rPr>
          <w:rFonts w:ascii="Segoe UI" w:hAnsi="Segoe UI" w:cs="Segoe UI"/>
          <w:b/>
          <w:bCs/>
          <w:sz w:val="20"/>
          <w:szCs w:val="20"/>
        </w:rPr>
        <w:t>3</w:t>
      </w:r>
      <w:r w:rsidR="00A51D06" w:rsidRPr="00A51D06">
        <w:rPr>
          <w:rFonts w:ascii="Segoe UI" w:hAnsi="Segoe UI" w:cs="Segoe UI"/>
          <w:b/>
          <w:bCs/>
          <w:sz w:val="20"/>
          <w:szCs w:val="20"/>
        </w:rPr>
        <w:t>1</w:t>
      </w:r>
      <w:r w:rsidR="0086441B" w:rsidRPr="00A51D06">
        <w:rPr>
          <w:rFonts w:ascii="Segoe UI" w:hAnsi="Segoe UI" w:cs="Segoe UI"/>
          <w:b/>
          <w:bCs/>
          <w:sz w:val="20"/>
          <w:szCs w:val="20"/>
        </w:rPr>
        <w:t>.</w:t>
      </w:r>
      <w:r w:rsidR="00A51D06" w:rsidRPr="00A51D06">
        <w:rPr>
          <w:rFonts w:ascii="Segoe UI" w:hAnsi="Segoe UI" w:cs="Segoe UI"/>
          <w:b/>
          <w:bCs/>
          <w:sz w:val="20"/>
          <w:szCs w:val="20"/>
        </w:rPr>
        <w:t>7</w:t>
      </w:r>
      <w:r w:rsidR="0086441B" w:rsidRPr="00A51D06">
        <w:rPr>
          <w:rFonts w:ascii="Segoe UI" w:hAnsi="Segoe UI" w:cs="Segoe UI"/>
          <w:b/>
          <w:bCs/>
          <w:sz w:val="20"/>
          <w:szCs w:val="20"/>
        </w:rPr>
        <w:t>.202</w:t>
      </w:r>
      <w:r w:rsidR="00A51D06" w:rsidRPr="00A51D06">
        <w:rPr>
          <w:rFonts w:ascii="Segoe UI" w:hAnsi="Segoe UI" w:cs="Segoe UI"/>
          <w:b/>
          <w:bCs/>
          <w:sz w:val="20"/>
          <w:szCs w:val="20"/>
        </w:rPr>
        <w:t>5</w:t>
      </w:r>
      <w:r w:rsidR="008846B6" w:rsidRPr="00A51D06">
        <w:rPr>
          <w:rFonts w:ascii="Segoe UI" w:hAnsi="Segoe UI" w:cs="Segoe UI"/>
          <w:b/>
          <w:bCs/>
          <w:sz w:val="20"/>
          <w:szCs w:val="20"/>
        </w:rPr>
        <w:t>.</w:t>
      </w:r>
    </w:p>
    <w:p w14:paraId="32487204"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Objednatel je povinen k převzetí Díla poskytnout Zhotoviteli nezbytnou součinnost. </w:t>
      </w:r>
    </w:p>
    <w:p w14:paraId="204AC551"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O předání a převzetí Díla sepíší smluvní strany předávací protokol.</w:t>
      </w:r>
    </w:p>
    <w:p w14:paraId="6F80814D"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7B419F" w:rsidRDefault="000A66B6" w:rsidP="000A66B6">
      <w:pPr>
        <w:pStyle w:val="Odstavecseseznamem"/>
        <w:rPr>
          <w:rFonts w:ascii="Segoe UI" w:hAnsi="Segoe UI" w:cs="Segoe UI"/>
          <w:sz w:val="20"/>
          <w:szCs w:val="20"/>
        </w:rPr>
      </w:pPr>
      <w:bookmarkStart w:id="13" w:name="_Toc246405269"/>
      <w:bookmarkStart w:id="14" w:name="_Ref263239278"/>
      <w:bookmarkStart w:id="15" w:name="_Ref263322134"/>
      <w:bookmarkStart w:id="16" w:name="_Ref263329525"/>
      <w:bookmarkStart w:id="17" w:name="_Ref263333627"/>
      <w:bookmarkStart w:id="18" w:name="_Toc263782606"/>
      <w:bookmarkStart w:id="19" w:name="_Ref269641740"/>
    </w:p>
    <w:p w14:paraId="3DF2E541"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w:t>
      </w:r>
    </w:p>
    <w:p w14:paraId="2A51CFB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Cena díla a platební podmínky</w:t>
      </w:r>
    </w:p>
    <w:p w14:paraId="1F9AAF45"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bookmarkStart w:id="20" w:name="_Ref264022369"/>
      <w:bookmarkEnd w:id="13"/>
      <w:bookmarkEnd w:id="14"/>
      <w:bookmarkEnd w:id="15"/>
      <w:bookmarkEnd w:id="16"/>
      <w:bookmarkEnd w:id="17"/>
      <w:bookmarkEnd w:id="18"/>
      <w:bookmarkEnd w:id="19"/>
      <w:r w:rsidRPr="007B419F">
        <w:rPr>
          <w:rFonts w:ascii="Segoe UI" w:hAnsi="Segoe UI" w:cs="Segoe UI"/>
          <w:sz w:val="20"/>
          <w:szCs w:val="20"/>
        </w:rPr>
        <w:t>Celková Cena za provedení Díla je stanovena ve výši:</w:t>
      </w:r>
    </w:p>
    <w:p w14:paraId="0C42B35A"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75E72988" w14:textId="63D194F3" w:rsidR="000A66B6" w:rsidRDefault="0063131F" w:rsidP="000A66B6">
      <w:pPr>
        <w:pStyle w:val="Odstavecseseznamem"/>
        <w:spacing w:after="160" w:line="259" w:lineRule="auto"/>
        <w:jc w:val="both"/>
        <w:rPr>
          <w:rFonts w:ascii="Segoe UI" w:hAnsi="Segoe UI" w:cs="Segoe UI"/>
          <w:b/>
          <w:bCs/>
          <w:sz w:val="20"/>
          <w:szCs w:val="20"/>
        </w:rPr>
      </w:pPr>
      <w:r w:rsidRPr="0063131F">
        <w:rPr>
          <w:rFonts w:ascii="Segoe UI" w:hAnsi="Segoe UI" w:cs="Segoe UI"/>
          <w:sz w:val="20"/>
          <w:szCs w:val="20"/>
        </w:rPr>
        <w:t xml:space="preserve">Cena celkem bez </w:t>
      </w:r>
      <w:proofErr w:type="gramStart"/>
      <w:r w:rsidRPr="0063131F">
        <w:rPr>
          <w:rFonts w:ascii="Segoe UI" w:hAnsi="Segoe UI" w:cs="Segoe UI"/>
          <w:sz w:val="20"/>
          <w:szCs w:val="20"/>
        </w:rPr>
        <w:t>DPH:</w:t>
      </w:r>
      <w:r w:rsidRPr="0063131F">
        <w:rPr>
          <w:rFonts w:ascii="Segoe UI" w:hAnsi="Segoe UI" w:cs="Segoe UI"/>
          <w:b/>
          <w:bCs/>
          <w:sz w:val="20"/>
          <w:szCs w:val="20"/>
        </w:rPr>
        <w:t xml:space="preserve"> </w:t>
      </w:r>
      <w:r>
        <w:rPr>
          <w:rFonts w:ascii="Segoe UI" w:hAnsi="Segoe UI" w:cs="Segoe UI"/>
          <w:b/>
          <w:bCs/>
          <w:sz w:val="20"/>
          <w:szCs w:val="20"/>
        </w:rPr>
        <w:t xml:space="preserve">  </w:t>
      </w:r>
      <w:proofErr w:type="gramEnd"/>
      <w:r>
        <w:rPr>
          <w:rFonts w:ascii="Segoe UI" w:hAnsi="Segoe UI" w:cs="Segoe UI"/>
          <w:b/>
          <w:bCs/>
          <w:sz w:val="20"/>
          <w:szCs w:val="20"/>
        </w:rPr>
        <w:t xml:space="preserve">         </w:t>
      </w:r>
      <w:r w:rsidR="00A51D06" w:rsidRPr="00A51D06">
        <w:rPr>
          <w:rFonts w:ascii="Segoe UI" w:hAnsi="Segoe UI" w:cs="Segoe UI"/>
          <w:b/>
          <w:bCs/>
          <w:sz w:val="20"/>
          <w:szCs w:val="20"/>
        </w:rPr>
        <w:t>113</w:t>
      </w:r>
      <w:r w:rsidR="00A51D06">
        <w:rPr>
          <w:rFonts w:ascii="Segoe UI" w:hAnsi="Segoe UI" w:cs="Segoe UI"/>
          <w:b/>
          <w:bCs/>
          <w:sz w:val="20"/>
          <w:szCs w:val="20"/>
        </w:rPr>
        <w:t> </w:t>
      </w:r>
      <w:r w:rsidR="00A51D06" w:rsidRPr="00A51D06">
        <w:rPr>
          <w:rFonts w:ascii="Segoe UI" w:hAnsi="Segoe UI" w:cs="Segoe UI"/>
          <w:b/>
          <w:bCs/>
          <w:sz w:val="20"/>
          <w:szCs w:val="20"/>
        </w:rPr>
        <w:t>000</w:t>
      </w:r>
      <w:r w:rsidR="00A51D06">
        <w:rPr>
          <w:rFonts w:ascii="Segoe UI" w:hAnsi="Segoe UI" w:cs="Segoe UI"/>
          <w:b/>
          <w:bCs/>
          <w:sz w:val="20"/>
          <w:szCs w:val="20"/>
        </w:rPr>
        <w:t>,</w:t>
      </w:r>
      <w:r w:rsidR="00A51D06" w:rsidRPr="00A51D06">
        <w:rPr>
          <w:rFonts w:ascii="Segoe UI" w:hAnsi="Segoe UI" w:cs="Segoe UI"/>
          <w:b/>
          <w:bCs/>
          <w:sz w:val="20"/>
          <w:szCs w:val="20"/>
        </w:rPr>
        <w:t>00</w:t>
      </w:r>
      <w:r w:rsidR="00A51D06">
        <w:rPr>
          <w:rFonts w:ascii="Segoe UI" w:hAnsi="Segoe UI" w:cs="Segoe UI"/>
          <w:b/>
          <w:bCs/>
          <w:sz w:val="20"/>
          <w:szCs w:val="20"/>
        </w:rPr>
        <w:t xml:space="preserve"> </w:t>
      </w:r>
      <w:r w:rsidR="000A66B6" w:rsidRPr="004914F2">
        <w:rPr>
          <w:rFonts w:ascii="Segoe UI" w:hAnsi="Segoe UI" w:cs="Segoe UI"/>
          <w:b/>
          <w:bCs/>
          <w:sz w:val="20"/>
          <w:szCs w:val="20"/>
        </w:rPr>
        <w:t xml:space="preserve">Kč </w:t>
      </w:r>
    </w:p>
    <w:p w14:paraId="3122ED6F" w14:textId="1A514C6A" w:rsidR="00A51D06" w:rsidRPr="0063131F" w:rsidRDefault="0063131F" w:rsidP="000A66B6">
      <w:pPr>
        <w:pStyle w:val="Odstavecseseznamem"/>
        <w:spacing w:after="160" w:line="259" w:lineRule="auto"/>
        <w:jc w:val="both"/>
        <w:rPr>
          <w:rFonts w:ascii="Segoe UI" w:hAnsi="Segoe UI" w:cs="Segoe UI"/>
          <w:sz w:val="20"/>
          <w:szCs w:val="20"/>
        </w:rPr>
      </w:pPr>
      <w:r w:rsidRPr="0063131F">
        <w:rPr>
          <w:rFonts w:ascii="Segoe UI" w:hAnsi="Segoe UI" w:cs="Segoe UI"/>
          <w:sz w:val="20"/>
          <w:szCs w:val="20"/>
        </w:rPr>
        <w:t>DPH 21</w:t>
      </w:r>
      <w:proofErr w:type="gramStart"/>
      <w:r w:rsidRPr="0063131F">
        <w:rPr>
          <w:rFonts w:ascii="Segoe UI" w:hAnsi="Segoe UI" w:cs="Segoe UI"/>
          <w:sz w:val="20"/>
          <w:szCs w:val="20"/>
        </w:rPr>
        <w:t xml:space="preserve">%:   </w:t>
      </w:r>
      <w:proofErr w:type="gramEnd"/>
      <w:r w:rsidRPr="0063131F">
        <w:rPr>
          <w:rFonts w:ascii="Segoe UI" w:hAnsi="Segoe UI" w:cs="Segoe UI"/>
          <w:sz w:val="20"/>
          <w:szCs w:val="20"/>
        </w:rPr>
        <w:t xml:space="preserve">                         </w:t>
      </w:r>
      <w:r>
        <w:rPr>
          <w:rFonts w:ascii="Segoe UI" w:hAnsi="Segoe UI" w:cs="Segoe UI"/>
          <w:sz w:val="20"/>
          <w:szCs w:val="20"/>
        </w:rPr>
        <w:t xml:space="preserve">       </w:t>
      </w:r>
      <w:r w:rsidR="00A51D06" w:rsidRPr="0063131F">
        <w:rPr>
          <w:rFonts w:ascii="Segoe UI" w:hAnsi="Segoe UI" w:cs="Segoe UI"/>
          <w:b/>
          <w:bCs/>
          <w:sz w:val="20"/>
          <w:szCs w:val="20"/>
        </w:rPr>
        <w:t>23 730,00 Kč</w:t>
      </w:r>
    </w:p>
    <w:p w14:paraId="419326FA" w14:textId="2E3D995E" w:rsidR="0063131F" w:rsidRDefault="0063131F" w:rsidP="000A66B6">
      <w:pPr>
        <w:pStyle w:val="Odstavecseseznamem"/>
        <w:spacing w:after="160" w:line="259" w:lineRule="auto"/>
        <w:jc w:val="both"/>
        <w:rPr>
          <w:rFonts w:ascii="Segoe UI" w:hAnsi="Segoe UI" w:cs="Segoe UI"/>
          <w:sz w:val="20"/>
          <w:szCs w:val="20"/>
        </w:rPr>
      </w:pPr>
      <w:r w:rsidRPr="0063131F">
        <w:rPr>
          <w:rFonts w:ascii="Segoe UI" w:hAnsi="Segoe UI" w:cs="Segoe UI"/>
          <w:sz w:val="20"/>
          <w:szCs w:val="20"/>
        </w:rPr>
        <w:t xml:space="preserve">Cena celkem včetně </w:t>
      </w:r>
      <w:proofErr w:type="gramStart"/>
      <w:r w:rsidRPr="0063131F">
        <w:rPr>
          <w:rFonts w:ascii="Segoe UI" w:hAnsi="Segoe UI" w:cs="Segoe UI"/>
          <w:sz w:val="20"/>
          <w:szCs w:val="20"/>
        </w:rPr>
        <w:t xml:space="preserve">DPH: </w:t>
      </w:r>
      <w:r>
        <w:rPr>
          <w:rFonts w:ascii="Segoe UI" w:hAnsi="Segoe UI" w:cs="Segoe UI"/>
          <w:sz w:val="20"/>
          <w:szCs w:val="20"/>
        </w:rPr>
        <w:t xml:space="preserve">  </w:t>
      </w:r>
      <w:proofErr w:type="gramEnd"/>
      <w:r>
        <w:rPr>
          <w:rFonts w:ascii="Segoe UI" w:hAnsi="Segoe UI" w:cs="Segoe UI"/>
          <w:sz w:val="20"/>
          <w:szCs w:val="20"/>
        </w:rPr>
        <w:t xml:space="preserve">    </w:t>
      </w:r>
      <w:r w:rsidR="00A51D06" w:rsidRPr="0063131F">
        <w:rPr>
          <w:rFonts w:ascii="Segoe UI" w:hAnsi="Segoe UI" w:cs="Segoe UI"/>
          <w:b/>
          <w:bCs/>
          <w:sz w:val="20"/>
          <w:szCs w:val="20"/>
        </w:rPr>
        <w:t xml:space="preserve">136 730,00 </w:t>
      </w:r>
      <w:r w:rsidR="000A66B6" w:rsidRPr="0063131F">
        <w:rPr>
          <w:rFonts w:ascii="Segoe UI" w:hAnsi="Segoe UI" w:cs="Segoe UI"/>
          <w:b/>
          <w:bCs/>
          <w:sz w:val="20"/>
          <w:szCs w:val="20"/>
        </w:rPr>
        <w:t>Kč</w:t>
      </w:r>
      <w:r w:rsidR="000A66B6" w:rsidRPr="0063131F">
        <w:rPr>
          <w:rFonts w:ascii="Segoe UI" w:hAnsi="Segoe UI" w:cs="Segoe UI"/>
          <w:sz w:val="20"/>
          <w:szCs w:val="20"/>
        </w:rPr>
        <w:t xml:space="preserve"> </w:t>
      </w:r>
    </w:p>
    <w:p w14:paraId="40313C32" w14:textId="6C8EE925"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(dále jen „</w:t>
      </w:r>
      <w:r w:rsidRPr="0063131F">
        <w:rPr>
          <w:rFonts w:ascii="Segoe UI" w:hAnsi="Segoe UI" w:cs="Segoe UI"/>
          <w:b/>
          <w:bCs/>
          <w:sz w:val="20"/>
          <w:szCs w:val="20"/>
        </w:rPr>
        <w:t>Cena díla</w:t>
      </w:r>
      <w:r w:rsidRPr="007B419F">
        <w:rPr>
          <w:rFonts w:ascii="Segoe UI" w:hAnsi="Segoe UI" w:cs="Segoe UI"/>
          <w:sz w:val="20"/>
          <w:szCs w:val="20"/>
        </w:rPr>
        <w:t xml:space="preserve">“). </w:t>
      </w:r>
    </w:p>
    <w:p w14:paraId="3BDF1252" w14:textId="7E994547"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 xml:space="preserve">Zhotovitel </w:t>
      </w:r>
      <w:r w:rsidR="009467CA">
        <w:rPr>
          <w:rFonts w:ascii="Segoe UI" w:hAnsi="Segoe UI" w:cs="Segoe UI"/>
          <w:sz w:val="20"/>
          <w:szCs w:val="20"/>
        </w:rPr>
        <w:t xml:space="preserve">je </w:t>
      </w:r>
      <w:r w:rsidRPr="007B419F">
        <w:rPr>
          <w:rFonts w:ascii="Segoe UI" w:hAnsi="Segoe UI" w:cs="Segoe UI"/>
          <w:sz w:val="20"/>
          <w:szCs w:val="20"/>
        </w:rPr>
        <w:t xml:space="preserve">plátcem DPH. </w:t>
      </w:r>
    </w:p>
    <w:p w14:paraId="77CEAA8E"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4E71F076" w14:textId="5AE4F1B5"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uhradí zhotoviteli celkovou cenu Díla, a to po zhotovení celého Díla na základě daňového dokladu (faktury), kterou vystaví zhotovitel po protokolárním předání a převzetí řádně dokončeného Díla.</w:t>
      </w:r>
    </w:p>
    <w:p w14:paraId="0422C7D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4CB3E011"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je splatná po provedení Díla, a to do 30 dnů od doručení daňového dokladu (faktury) Objednateli</w:t>
      </w:r>
      <w:r w:rsidR="00576530" w:rsidRPr="009808C0">
        <w:rPr>
          <w:rFonts w:ascii="Segoe UI" w:hAnsi="Segoe UI" w:cs="Segoe UI"/>
          <w:sz w:val="20"/>
          <w:szCs w:val="20"/>
        </w:rPr>
        <w:t xml:space="preserve"> na e-mailovou adresu </w:t>
      </w:r>
      <w:r w:rsidR="00576530" w:rsidRPr="00A51D06">
        <w:rPr>
          <w:rFonts w:ascii="Segoe UI" w:hAnsi="Segoe UI" w:cs="Segoe UI"/>
          <w:b/>
          <w:bCs/>
          <w:sz w:val="20"/>
          <w:szCs w:val="20"/>
        </w:rPr>
        <w:t>fakturace@nzm.cz</w:t>
      </w:r>
      <w:r w:rsidRPr="00A51D06">
        <w:rPr>
          <w:rFonts w:ascii="Segoe UI" w:hAnsi="Segoe UI" w:cs="Segoe UI"/>
          <w:b/>
          <w:bCs/>
          <w:sz w:val="20"/>
          <w:szCs w:val="20"/>
        </w:rPr>
        <w:t>.</w:t>
      </w:r>
      <w:r w:rsidRPr="009808C0">
        <w:rPr>
          <w:rFonts w:ascii="Segoe UI" w:hAnsi="Segoe UI" w:cs="Segoe UI"/>
          <w:sz w:val="20"/>
          <w:szCs w:val="20"/>
        </w:rPr>
        <w:t xml:space="preserve"> </w:t>
      </w:r>
    </w:p>
    <w:p w14:paraId="130FC1E7"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lastRenderedPageBreak/>
        <w:t>Cena díla bude zaplacena formou bankovních převodů na účet Zhotovitele uvedený na faktuře.</w:t>
      </w:r>
    </w:p>
    <w:p w14:paraId="5E8E881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04 Sb., v platném znění a uskutečněné podle této smlouvy. </w:t>
      </w:r>
    </w:p>
    <w:p w14:paraId="51DCABAC"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 pracovních dnů před koncem kalendářního čtvrtletí. </w:t>
      </w:r>
    </w:p>
    <w:p w14:paraId="79A7A1B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722FF140"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w:t>
      </w:r>
      <w:r w:rsidRPr="005C1FA8">
        <w:rPr>
          <w:rFonts w:ascii="Segoe UI" w:hAnsi="Segoe UI" w:cs="Segoe UI"/>
          <w:sz w:val="20"/>
          <w:szCs w:val="20"/>
        </w:rPr>
        <w:t xml:space="preserve">částce </w:t>
      </w:r>
      <w:proofErr w:type="gramStart"/>
      <w:r w:rsidR="005C1FA8">
        <w:rPr>
          <w:rFonts w:ascii="Segoe UI" w:hAnsi="Segoe UI" w:cs="Segoe UI"/>
          <w:sz w:val="20"/>
          <w:szCs w:val="20"/>
        </w:rPr>
        <w:t>5</w:t>
      </w:r>
      <w:r w:rsidRPr="005C1FA8">
        <w:rPr>
          <w:rFonts w:ascii="Segoe UI" w:hAnsi="Segoe UI" w:cs="Segoe UI"/>
          <w:sz w:val="20"/>
          <w:szCs w:val="20"/>
        </w:rPr>
        <w:t>.000,-</w:t>
      </w:r>
      <w:proofErr w:type="gramEnd"/>
      <w:r w:rsidRPr="005C1FA8">
        <w:rPr>
          <w:rFonts w:ascii="Segoe UI" w:hAnsi="Segoe UI" w:cs="Segoe UI"/>
          <w:sz w:val="20"/>
          <w:szCs w:val="20"/>
        </w:rPr>
        <w:t xml:space="preserve"> Kč</w:t>
      </w:r>
      <w:r w:rsidRPr="007B419F">
        <w:rPr>
          <w:rFonts w:ascii="Segoe UI" w:hAnsi="Segoe UI" w:cs="Segoe UI"/>
          <w:sz w:val="20"/>
          <w:szCs w:val="20"/>
        </w:rPr>
        <w:t xml:space="preserve">. </w:t>
      </w:r>
    </w:p>
    <w:p w14:paraId="01187B44"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neposkytuje zálohy.</w:t>
      </w:r>
    </w:p>
    <w:bookmarkEnd w:id="20"/>
    <w:p w14:paraId="38BFEE2F" w14:textId="77777777" w:rsidR="00CE1581" w:rsidRDefault="00CE1581" w:rsidP="000A66B6">
      <w:pPr>
        <w:pStyle w:val="Odstavecseseznamem"/>
        <w:ind w:left="-142"/>
        <w:jc w:val="center"/>
        <w:rPr>
          <w:rFonts w:ascii="Segoe UI" w:hAnsi="Segoe UI" w:cs="Segoe UI"/>
          <w:b/>
          <w:sz w:val="20"/>
          <w:szCs w:val="20"/>
        </w:rPr>
      </w:pPr>
    </w:p>
    <w:p w14:paraId="0C91B9E5" w14:textId="390CBD1E" w:rsidR="000A66B6" w:rsidRPr="007B419F" w:rsidRDefault="000A66B6" w:rsidP="000A66B6">
      <w:pPr>
        <w:pStyle w:val="Odstavecseseznamem"/>
        <w:ind w:left="-142"/>
        <w:jc w:val="center"/>
        <w:rPr>
          <w:rFonts w:ascii="Segoe UI" w:hAnsi="Segoe UI" w:cs="Segoe UI"/>
          <w:b/>
          <w:sz w:val="20"/>
          <w:szCs w:val="20"/>
        </w:rPr>
      </w:pPr>
      <w:r w:rsidRPr="007B419F">
        <w:rPr>
          <w:rFonts w:ascii="Segoe UI" w:hAnsi="Segoe UI" w:cs="Segoe UI"/>
          <w:b/>
          <w:sz w:val="20"/>
          <w:szCs w:val="20"/>
        </w:rPr>
        <w:t>Článek VI.</w:t>
      </w:r>
    </w:p>
    <w:p w14:paraId="730CBD1E" w14:textId="6678CD87" w:rsidR="000A66B6" w:rsidRPr="007B419F" w:rsidRDefault="000A66B6" w:rsidP="008E431A">
      <w:pPr>
        <w:spacing w:after="120"/>
        <w:jc w:val="center"/>
        <w:rPr>
          <w:rFonts w:ascii="Segoe UI" w:hAnsi="Segoe UI" w:cs="Segoe UI"/>
          <w:b/>
          <w:sz w:val="20"/>
          <w:szCs w:val="20"/>
        </w:rPr>
      </w:pPr>
      <w:r w:rsidRPr="007B419F">
        <w:rPr>
          <w:rFonts w:ascii="Segoe UI" w:hAnsi="Segoe UI" w:cs="Segoe UI"/>
          <w:b/>
          <w:sz w:val="20"/>
          <w:szCs w:val="20"/>
        </w:rPr>
        <w:t>Nabytí vlastnického práva a přechod nebezpečí škody na věci</w:t>
      </w:r>
    </w:p>
    <w:p w14:paraId="4AC02E78"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Vlastnické právo k Dílu nabývá Objednatel jeho zhotovením. </w:t>
      </w:r>
    </w:p>
    <w:p w14:paraId="49C39420"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Nebezpečí škody na věci přechází na Objednatele převzetím Díla Objednatelem. </w:t>
      </w:r>
    </w:p>
    <w:p w14:paraId="35C06625" w14:textId="77777777" w:rsidR="00CE1581" w:rsidRDefault="00CE1581" w:rsidP="00761ED1">
      <w:pPr>
        <w:pStyle w:val="Odstavecseseznamem"/>
        <w:ind w:left="-142"/>
        <w:jc w:val="center"/>
        <w:rPr>
          <w:rFonts w:ascii="Segoe UI" w:hAnsi="Segoe UI" w:cs="Segoe UI"/>
          <w:b/>
          <w:sz w:val="20"/>
          <w:szCs w:val="20"/>
        </w:rPr>
      </w:pPr>
    </w:p>
    <w:p w14:paraId="4906F558" w14:textId="732D8E7E" w:rsidR="00761ED1" w:rsidRPr="007B419F" w:rsidRDefault="00761ED1" w:rsidP="00761ED1">
      <w:pPr>
        <w:pStyle w:val="Odstavecseseznamem"/>
        <w:ind w:left="-142"/>
        <w:jc w:val="center"/>
        <w:rPr>
          <w:rFonts w:ascii="Segoe UI" w:hAnsi="Segoe UI" w:cs="Segoe UI"/>
          <w:b/>
          <w:sz w:val="20"/>
          <w:szCs w:val="20"/>
        </w:rPr>
      </w:pPr>
      <w:r w:rsidRPr="007B419F">
        <w:rPr>
          <w:rFonts w:ascii="Segoe UI" w:hAnsi="Segoe UI" w:cs="Segoe UI"/>
          <w:b/>
          <w:sz w:val="20"/>
          <w:szCs w:val="20"/>
        </w:rPr>
        <w:t>Článek VII.</w:t>
      </w:r>
    </w:p>
    <w:p w14:paraId="2AFF045E" w14:textId="77777777" w:rsidR="00761ED1" w:rsidRPr="007B419F" w:rsidRDefault="00761ED1" w:rsidP="008E431A">
      <w:pPr>
        <w:tabs>
          <w:tab w:val="left" w:pos="0"/>
        </w:tabs>
        <w:spacing w:after="240"/>
        <w:ind w:right="15"/>
        <w:jc w:val="center"/>
        <w:rPr>
          <w:rFonts w:ascii="Segoe UI" w:hAnsi="Segoe UI" w:cs="Segoe UI"/>
          <w:b/>
          <w:sz w:val="20"/>
          <w:szCs w:val="20"/>
        </w:rPr>
      </w:pPr>
      <w:r w:rsidRPr="007B419F">
        <w:rPr>
          <w:rFonts w:ascii="Segoe UI" w:hAnsi="Segoe UI" w:cs="Segoe UI"/>
          <w:b/>
          <w:sz w:val="20"/>
          <w:szCs w:val="20"/>
        </w:rPr>
        <w:t>Licence</w:t>
      </w:r>
    </w:p>
    <w:p w14:paraId="145743FF"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lastRenderedPageBreak/>
        <w:t xml:space="preserve">Zhotovitel udílí objednateli v souladu s § 11 odst. 3 AZ výslovné svolení k jakékoliv změně nebo jinému zásahu do díla. </w:t>
      </w:r>
    </w:p>
    <w:p w14:paraId="6E943834"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se zaručuje, že nebude požadovat v souladu s § 11 odst. 3 AZ umožnění výkonu práva na autorský dohled, jelikož to nelze po objednateli vzhledem k okolnostem spravedlivě požadovat.</w:t>
      </w:r>
    </w:p>
    <w:p w14:paraId="0CC64082"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Tato licence je poskytována bezúplatně v rámci provedení daného díla.</w:t>
      </w:r>
    </w:p>
    <w:p w14:paraId="4FCD300C" w14:textId="77777777" w:rsidR="000A66B6" w:rsidRPr="007B419F" w:rsidRDefault="000A66B6" w:rsidP="000A66B6">
      <w:pPr>
        <w:pStyle w:val="Odstavecseseznamem"/>
        <w:jc w:val="both"/>
        <w:rPr>
          <w:rFonts w:ascii="Segoe UI" w:hAnsi="Segoe UI" w:cs="Segoe UI"/>
          <w:sz w:val="20"/>
          <w:szCs w:val="20"/>
        </w:rPr>
      </w:pPr>
    </w:p>
    <w:p w14:paraId="0DB9136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VII</w:t>
      </w:r>
      <w:r w:rsidR="00761ED1" w:rsidRPr="007B419F">
        <w:rPr>
          <w:rFonts w:ascii="Segoe UI" w:hAnsi="Segoe UI" w:cs="Segoe UI"/>
          <w:b/>
          <w:sz w:val="20"/>
          <w:szCs w:val="20"/>
        </w:rPr>
        <w:t>I</w:t>
      </w:r>
      <w:r w:rsidRPr="007B419F">
        <w:rPr>
          <w:rFonts w:ascii="Segoe UI" w:hAnsi="Segoe UI" w:cs="Segoe UI"/>
          <w:b/>
          <w:sz w:val="20"/>
          <w:szCs w:val="20"/>
        </w:rPr>
        <w:t>.</w:t>
      </w:r>
    </w:p>
    <w:p w14:paraId="102B18FD"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Odpovědnost za vady, reklamační řízení</w:t>
      </w:r>
    </w:p>
    <w:p w14:paraId="606A53F6" w14:textId="6CDB66A2"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odpovídá za kvalitu provedeného Díla. Dílo musí být způsobilé k užití k Účelu specifikovanému Objednatelem</w:t>
      </w:r>
      <w:r w:rsidR="008E431A" w:rsidRPr="007B419F">
        <w:rPr>
          <w:rFonts w:ascii="Segoe UI" w:hAnsi="Segoe UI" w:cs="Segoe UI"/>
          <w:sz w:val="20"/>
          <w:szCs w:val="20"/>
        </w:rPr>
        <w:t>,</w:t>
      </w:r>
      <w:r w:rsidRPr="007B419F">
        <w:rPr>
          <w:rFonts w:ascii="Segoe UI" w:hAnsi="Segoe UI" w:cs="Segoe UI"/>
          <w:sz w:val="20"/>
          <w:szCs w:val="20"/>
        </w:rPr>
        <w:t xml:space="preserve"> tedy </w:t>
      </w:r>
      <w:r w:rsidR="008E431A" w:rsidRPr="007B419F">
        <w:rPr>
          <w:rFonts w:ascii="Segoe UI" w:hAnsi="Segoe UI" w:cs="Segoe UI"/>
          <w:sz w:val="20"/>
          <w:szCs w:val="20"/>
        </w:rPr>
        <w:t>k</w:t>
      </w:r>
      <w:r w:rsidR="00292804">
        <w:rPr>
          <w:rFonts w:ascii="Segoe UI" w:hAnsi="Segoe UI" w:cs="Segoe UI"/>
          <w:sz w:val="20"/>
          <w:szCs w:val="20"/>
        </w:rPr>
        <w:t xml:space="preserve"> osvětlení </w:t>
      </w:r>
      <w:r w:rsidR="00EA5627">
        <w:rPr>
          <w:rFonts w:ascii="Segoe UI" w:hAnsi="Segoe UI" w:cs="Segoe UI"/>
          <w:sz w:val="20"/>
          <w:szCs w:val="20"/>
        </w:rPr>
        <w:t xml:space="preserve">vnitřních prostor </w:t>
      </w:r>
      <w:r w:rsidR="0063131F">
        <w:rPr>
          <w:rFonts w:ascii="Segoe UI" w:hAnsi="Segoe UI" w:cs="Segoe UI"/>
          <w:sz w:val="20"/>
          <w:szCs w:val="20"/>
        </w:rPr>
        <w:t xml:space="preserve">a možnost napojení k elektrické energii prostřednictvím instalovaných zásuvek v </w:t>
      </w:r>
      <w:r w:rsidR="00292804">
        <w:rPr>
          <w:rFonts w:ascii="Segoe UI" w:hAnsi="Segoe UI" w:cs="Segoe UI"/>
          <w:sz w:val="20"/>
          <w:szCs w:val="20"/>
        </w:rPr>
        <w:t>hal</w:t>
      </w:r>
      <w:r w:rsidR="0063131F">
        <w:rPr>
          <w:rFonts w:ascii="Segoe UI" w:hAnsi="Segoe UI" w:cs="Segoe UI"/>
          <w:sz w:val="20"/>
          <w:szCs w:val="20"/>
        </w:rPr>
        <w:t>ách</w:t>
      </w:r>
      <w:r w:rsidR="00292804">
        <w:rPr>
          <w:rFonts w:ascii="Segoe UI" w:hAnsi="Segoe UI" w:cs="Segoe UI"/>
          <w:sz w:val="20"/>
          <w:szCs w:val="20"/>
        </w:rPr>
        <w:t xml:space="preserve"> </w:t>
      </w:r>
      <w:r w:rsidR="00656903" w:rsidRPr="00656903">
        <w:rPr>
          <w:rFonts w:ascii="Segoe UI" w:hAnsi="Segoe UI" w:cs="Segoe UI"/>
          <w:sz w:val="20"/>
          <w:szCs w:val="20"/>
        </w:rPr>
        <w:t>„C</w:t>
      </w:r>
      <w:r w:rsidR="00A51D06">
        <w:rPr>
          <w:rFonts w:ascii="Segoe UI" w:hAnsi="Segoe UI" w:cs="Segoe UI"/>
          <w:sz w:val="20"/>
          <w:szCs w:val="20"/>
        </w:rPr>
        <w:t>5</w:t>
      </w:r>
      <w:r w:rsidR="00656903" w:rsidRPr="00656903">
        <w:rPr>
          <w:rFonts w:ascii="Segoe UI" w:hAnsi="Segoe UI" w:cs="Segoe UI"/>
          <w:sz w:val="20"/>
          <w:szCs w:val="20"/>
        </w:rPr>
        <w:t xml:space="preserve"> a C</w:t>
      </w:r>
      <w:r w:rsidR="00A51D06">
        <w:rPr>
          <w:rFonts w:ascii="Segoe UI" w:hAnsi="Segoe UI" w:cs="Segoe UI"/>
          <w:sz w:val="20"/>
          <w:szCs w:val="20"/>
        </w:rPr>
        <w:t>6</w:t>
      </w:r>
      <w:r w:rsidR="00656903" w:rsidRPr="00656903">
        <w:rPr>
          <w:rFonts w:ascii="Segoe UI" w:hAnsi="Segoe UI" w:cs="Segoe UI"/>
          <w:sz w:val="20"/>
          <w:szCs w:val="20"/>
        </w:rPr>
        <w:t>“</w:t>
      </w:r>
      <w:r w:rsidR="00A51D06">
        <w:rPr>
          <w:rFonts w:ascii="Segoe UI" w:hAnsi="Segoe UI" w:cs="Segoe UI"/>
          <w:sz w:val="20"/>
          <w:szCs w:val="20"/>
        </w:rPr>
        <w:t>.</w:t>
      </w:r>
      <w:r w:rsidR="0068235A">
        <w:rPr>
          <w:rFonts w:ascii="Segoe UI" w:hAnsi="Segoe UI" w:cs="Segoe UI"/>
          <w:sz w:val="20"/>
          <w:szCs w:val="20"/>
        </w:rPr>
        <w:t xml:space="preserve"> </w:t>
      </w:r>
    </w:p>
    <w:p w14:paraId="6A23EB17"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poskytuje Objednateli záruku, že Dílo bude bez jakýchkoli vad po dobu </w:t>
      </w:r>
      <w:r w:rsidRPr="002E7EDA">
        <w:rPr>
          <w:rFonts w:ascii="Segoe UI" w:hAnsi="Segoe UI" w:cs="Segoe UI"/>
          <w:sz w:val="20"/>
          <w:szCs w:val="20"/>
        </w:rPr>
        <w:t>24 měsíců</w:t>
      </w:r>
      <w:r w:rsidRPr="007B419F">
        <w:rPr>
          <w:rFonts w:ascii="Segoe UI" w:hAnsi="Segoe UI" w:cs="Segoe UI"/>
          <w:sz w:val="20"/>
          <w:szCs w:val="20"/>
        </w:rPr>
        <w:t xml:space="preserve"> ode dne předání Díla Objednateli (dále jen „</w:t>
      </w:r>
      <w:r w:rsidRPr="007B419F">
        <w:rPr>
          <w:rFonts w:ascii="Segoe UI" w:hAnsi="Segoe UI" w:cs="Segoe UI"/>
          <w:b/>
          <w:sz w:val="20"/>
          <w:szCs w:val="20"/>
        </w:rPr>
        <w:t>Záruční doba</w:t>
      </w:r>
      <w:r w:rsidRPr="007B419F">
        <w:rPr>
          <w:rFonts w:ascii="Segoe UI" w:hAnsi="Segoe UI" w:cs="Segoe UI"/>
          <w:sz w:val="20"/>
          <w:szCs w:val="20"/>
        </w:rPr>
        <w:t>“).</w:t>
      </w:r>
    </w:p>
    <w:p w14:paraId="10E54AAF"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7B419F" w:rsidRDefault="000A66B6" w:rsidP="000A66B6">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je povinen odstranit vadu do 7 dní od jejího uplatnění Objednatelem dle předchozího odstavce. </w:t>
      </w:r>
    </w:p>
    <w:p w14:paraId="10A53632"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 xml:space="preserve">Článek </w:t>
      </w:r>
      <w:r w:rsidR="00761ED1" w:rsidRPr="007B419F">
        <w:rPr>
          <w:rFonts w:ascii="Segoe UI" w:hAnsi="Segoe UI" w:cs="Segoe UI"/>
          <w:b/>
          <w:sz w:val="20"/>
          <w:szCs w:val="20"/>
        </w:rPr>
        <w:t>IX</w:t>
      </w:r>
      <w:r w:rsidRPr="007B419F">
        <w:rPr>
          <w:rFonts w:ascii="Segoe UI" w:hAnsi="Segoe UI" w:cs="Segoe UI"/>
          <w:b/>
          <w:sz w:val="20"/>
          <w:szCs w:val="20"/>
        </w:rPr>
        <w:t>.</w:t>
      </w:r>
    </w:p>
    <w:p w14:paraId="2D1CDFE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Smluvní sankce</w:t>
      </w:r>
    </w:p>
    <w:p w14:paraId="47C60036"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7B419F" w:rsidRDefault="000A66B6" w:rsidP="000A66B6">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5C95DE08" w14:textId="77777777" w:rsidR="000A66B6" w:rsidRPr="007B419F" w:rsidRDefault="000A66B6" w:rsidP="000A66B6">
      <w:pPr>
        <w:pStyle w:val="Smlouva-slo"/>
        <w:spacing w:before="0" w:line="240" w:lineRule="auto"/>
        <w:jc w:val="center"/>
        <w:rPr>
          <w:rFonts w:ascii="Segoe UI" w:hAnsi="Segoe UI" w:cs="Segoe UI"/>
          <w:b/>
          <w:sz w:val="20"/>
          <w:szCs w:val="20"/>
        </w:rPr>
      </w:pPr>
      <w:bookmarkStart w:id="21" w:name="_Toc263782607"/>
      <w:bookmarkStart w:id="22" w:name="_Toc246405270"/>
      <w:r w:rsidRPr="007B419F">
        <w:rPr>
          <w:rFonts w:ascii="Segoe UI" w:hAnsi="Segoe UI" w:cs="Segoe UI"/>
          <w:b/>
          <w:kern w:val="32"/>
          <w:sz w:val="20"/>
          <w:szCs w:val="20"/>
        </w:rPr>
        <w:t>Článek X.</w:t>
      </w:r>
      <w:bookmarkStart w:id="23" w:name="_Ref263336315"/>
      <w:bookmarkStart w:id="24" w:name="_Toc263782608"/>
      <w:bookmarkEnd w:id="21"/>
    </w:p>
    <w:p w14:paraId="7C73C938" w14:textId="77777777" w:rsidR="000A66B6" w:rsidRPr="007B419F" w:rsidRDefault="000A66B6" w:rsidP="000A66B6">
      <w:pPr>
        <w:spacing w:after="120"/>
        <w:jc w:val="center"/>
        <w:rPr>
          <w:rFonts w:ascii="Segoe UI" w:hAnsi="Segoe UI" w:cs="Segoe UI"/>
          <w:b/>
          <w:sz w:val="20"/>
          <w:szCs w:val="20"/>
        </w:rPr>
      </w:pPr>
      <w:bookmarkStart w:id="25" w:name="_Toc263782618"/>
      <w:bookmarkEnd w:id="22"/>
      <w:bookmarkEnd w:id="23"/>
      <w:bookmarkEnd w:id="24"/>
      <w:r w:rsidRPr="007B419F">
        <w:rPr>
          <w:rFonts w:ascii="Segoe UI" w:hAnsi="Segoe UI" w:cs="Segoe UI"/>
          <w:b/>
          <w:sz w:val="20"/>
          <w:szCs w:val="20"/>
        </w:rPr>
        <w:t>Odstoupení od smlouvy</w:t>
      </w:r>
      <w:bookmarkEnd w:id="25"/>
    </w:p>
    <w:p w14:paraId="00FB7444"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lastRenderedPageBreak/>
        <w:t>Zhotovitel převede své závazky, povinnosti nebo práva plynoucí z této smlouvy</w:t>
      </w:r>
      <w:r w:rsidRPr="007B419F">
        <w:rPr>
          <w:rFonts w:ascii="Segoe UI" w:hAnsi="Segoe UI" w:cs="Segoe UI"/>
          <w:b/>
          <w:bCs/>
          <w:sz w:val="20"/>
          <w:szCs w:val="20"/>
        </w:rPr>
        <w:t xml:space="preserve"> </w:t>
      </w:r>
      <w:r w:rsidRPr="007B419F">
        <w:rPr>
          <w:rFonts w:ascii="Segoe UI" w:hAnsi="Segoe UI" w:cs="Segoe UI"/>
          <w:sz w:val="20"/>
          <w:szCs w:val="20"/>
        </w:rPr>
        <w:t>na jiný subjekt bez předchozího souhlasu Objednatele;</w:t>
      </w:r>
    </w:p>
    <w:p w14:paraId="4CF5ADE7"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práce Zhotovitele nejsou prováděny v souladu s touto smlouvou;</w:t>
      </w:r>
    </w:p>
    <w:p w14:paraId="081D5794"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7B419F" w:rsidRDefault="000A66B6" w:rsidP="000A66B6">
      <w:pPr>
        <w:rPr>
          <w:rFonts w:ascii="Segoe UI" w:hAnsi="Segoe UI" w:cs="Segoe UI"/>
          <w:sz w:val="20"/>
          <w:szCs w:val="20"/>
        </w:rPr>
      </w:pPr>
    </w:p>
    <w:p w14:paraId="173DD33F"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Každá ze smluvních stran je oprávněna odstoupit od Smlouvy, v případě, že:</w:t>
      </w:r>
    </w:p>
    <w:p w14:paraId="39DDE1D7"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vstupu druhé Smluvní strany do likvidace, nebo</w:t>
      </w:r>
    </w:p>
    <w:p w14:paraId="102DD9AA"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zániku druhé Smluvní strany s likvidací, nebo</w:t>
      </w:r>
    </w:p>
    <w:p w14:paraId="4A03F918"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zjištění úpadku druhé Smluvní strany.</w:t>
      </w:r>
    </w:p>
    <w:p w14:paraId="31D62353" w14:textId="77777777" w:rsidR="000A66B6" w:rsidRPr="007B419F" w:rsidRDefault="000A66B6" w:rsidP="000A66B6">
      <w:pPr>
        <w:rPr>
          <w:rFonts w:ascii="Segoe UI" w:hAnsi="Segoe UI" w:cs="Segoe UI"/>
          <w:sz w:val="20"/>
          <w:szCs w:val="20"/>
        </w:rPr>
      </w:pPr>
    </w:p>
    <w:p w14:paraId="7F15EE08" w14:textId="77777777" w:rsidR="000A66B6" w:rsidRPr="007B419F" w:rsidRDefault="000A66B6" w:rsidP="00761ED1">
      <w:pPr>
        <w:ind w:left="709"/>
        <w:jc w:val="both"/>
        <w:rPr>
          <w:rFonts w:ascii="Segoe UI" w:hAnsi="Segoe UI" w:cs="Segoe UI"/>
          <w:sz w:val="20"/>
          <w:szCs w:val="20"/>
        </w:rPr>
      </w:pPr>
      <w:r w:rsidRPr="007B419F">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4DF5136"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w:t>
      </w:r>
    </w:p>
    <w:p w14:paraId="463B6B7E"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Zásady jednání</w:t>
      </w:r>
    </w:p>
    <w:p w14:paraId="7097A9AC" w14:textId="77777777" w:rsidR="000A66B6" w:rsidRPr="007B419F" w:rsidRDefault="000A66B6" w:rsidP="00761ED1">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7B419F" w:rsidRDefault="000A66B6" w:rsidP="000A66B6">
      <w:pPr>
        <w:pStyle w:val="Odstavecseseznamem"/>
        <w:spacing w:after="160" w:line="256" w:lineRule="auto"/>
        <w:jc w:val="both"/>
        <w:rPr>
          <w:rFonts w:ascii="Segoe UI" w:hAnsi="Segoe UI" w:cs="Segoe UI"/>
          <w:sz w:val="20"/>
          <w:szCs w:val="20"/>
        </w:rPr>
      </w:pPr>
    </w:p>
    <w:p w14:paraId="5C42C14B" w14:textId="77777777" w:rsidR="000A66B6" w:rsidRPr="007B419F" w:rsidRDefault="000A66B6" w:rsidP="000A66B6">
      <w:pPr>
        <w:pStyle w:val="Odstavecseseznamem"/>
        <w:numPr>
          <w:ilvl w:val="0"/>
          <w:numId w:val="9"/>
        </w:numPr>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smluvních:</w:t>
      </w:r>
    </w:p>
    <w:p w14:paraId="317DBE8C" w14:textId="77777777" w:rsidR="007D3D14" w:rsidRDefault="007D3D14" w:rsidP="008E431A">
      <w:pPr>
        <w:pStyle w:val="Odstavecseseznamem"/>
        <w:spacing w:after="160" w:line="256" w:lineRule="auto"/>
        <w:jc w:val="both"/>
        <w:rPr>
          <w:rFonts w:ascii="Segoe UI" w:hAnsi="Segoe UI" w:cs="Segoe UI"/>
          <w:sz w:val="20"/>
          <w:szCs w:val="20"/>
        </w:rPr>
      </w:pPr>
    </w:p>
    <w:p w14:paraId="3E8E3CC0" w14:textId="4003CE1C" w:rsidR="000A66B6" w:rsidRPr="007B419F" w:rsidRDefault="000A66B6" w:rsidP="008E431A">
      <w:pPr>
        <w:pStyle w:val="Odstavecseseznamem"/>
        <w:spacing w:after="160" w:line="256" w:lineRule="auto"/>
        <w:jc w:val="both"/>
        <w:rPr>
          <w:rFonts w:ascii="Segoe UI" w:hAnsi="Segoe UI" w:cs="Segoe UI"/>
          <w:sz w:val="20"/>
          <w:szCs w:val="20"/>
        </w:rPr>
      </w:pPr>
      <w:r w:rsidRPr="007B419F">
        <w:rPr>
          <w:rFonts w:ascii="Segoe UI" w:hAnsi="Segoe UI" w:cs="Segoe UI"/>
          <w:sz w:val="20"/>
          <w:szCs w:val="20"/>
        </w:rPr>
        <w:t xml:space="preserve">Telefon: </w:t>
      </w:r>
    </w:p>
    <w:p w14:paraId="22E9963B" w14:textId="6D06EC6C" w:rsidR="00E96E0B" w:rsidRDefault="000A66B6" w:rsidP="00E96E0B">
      <w:pPr>
        <w:pStyle w:val="Odstavecseseznamem"/>
        <w:spacing w:after="160" w:line="256" w:lineRule="auto"/>
        <w:jc w:val="both"/>
        <w:rPr>
          <w:rFonts w:ascii="Segoe UI" w:hAnsi="Segoe UI" w:cs="Segoe UI"/>
          <w:sz w:val="20"/>
          <w:szCs w:val="20"/>
        </w:rPr>
      </w:pPr>
      <w:r w:rsidRPr="007B419F">
        <w:rPr>
          <w:rFonts w:ascii="Segoe UI" w:hAnsi="Segoe UI" w:cs="Segoe UI"/>
          <w:sz w:val="20"/>
          <w:szCs w:val="20"/>
        </w:rPr>
        <w:t xml:space="preserve">e-mail: </w:t>
      </w:r>
    </w:p>
    <w:p w14:paraId="5FBB9452" w14:textId="77777777" w:rsidR="00E96E0B" w:rsidRPr="00E96E0B" w:rsidRDefault="00E96E0B" w:rsidP="00E96E0B">
      <w:pPr>
        <w:pStyle w:val="Odstavecseseznamem"/>
        <w:spacing w:after="160" w:line="256" w:lineRule="auto"/>
        <w:jc w:val="both"/>
        <w:rPr>
          <w:rStyle w:val="Hypertextovodkaz"/>
          <w:rFonts w:ascii="Segoe UI" w:hAnsi="Segoe UI" w:cs="Segoe UI"/>
          <w:color w:val="auto"/>
          <w:sz w:val="20"/>
          <w:szCs w:val="20"/>
          <w:u w:val="none"/>
        </w:rPr>
      </w:pPr>
    </w:p>
    <w:p w14:paraId="0A4B57BD" w14:textId="77777777" w:rsidR="000A66B6" w:rsidRPr="007B419F" w:rsidRDefault="000A66B6" w:rsidP="000A66B6">
      <w:pPr>
        <w:pStyle w:val="Odstavecseseznamem"/>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technických:</w:t>
      </w:r>
    </w:p>
    <w:p w14:paraId="795D6253" w14:textId="77777777" w:rsidR="007D3D14" w:rsidRDefault="007D3D14" w:rsidP="000A66B6">
      <w:pPr>
        <w:pStyle w:val="Odstavecseseznamem"/>
        <w:jc w:val="both"/>
        <w:rPr>
          <w:rFonts w:ascii="Segoe UI" w:hAnsi="Segoe UI" w:cs="Segoe UI"/>
          <w:sz w:val="20"/>
          <w:szCs w:val="20"/>
        </w:rPr>
      </w:pPr>
    </w:p>
    <w:p w14:paraId="2E1A038F" w14:textId="0E9209FC" w:rsidR="000A66B6" w:rsidRDefault="000A66B6" w:rsidP="000A66B6">
      <w:pPr>
        <w:pStyle w:val="Odstavecseseznamem"/>
        <w:jc w:val="both"/>
        <w:rPr>
          <w:rFonts w:ascii="Segoe UI" w:hAnsi="Segoe UI" w:cs="Segoe UI"/>
          <w:sz w:val="20"/>
          <w:szCs w:val="20"/>
        </w:rPr>
      </w:pPr>
      <w:r w:rsidRPr="007B419F">
        <w:rPr>
          <w:rFonts w:ascii="Segoe UI" w:hAnsi="Segoe UI" w:cs="Segoe UI"/>
          <w:sz w:val="20"/>
          <w:szCs w:val="20"/>
        </w:rPr>
        <w:lastRenderedPageBreak/>
        <w:t xml:space="preserve">e-mail: </w:t>
      </w:r>
    </w:p>
    <w:p w14:paraId="4FDDDC49" w14:textId="1395B788" w:rsidR="00E96E0B" w:rsidRPr="007B419F" w:rsidRDefault="00E96E0B" w:rsidP="000A66B6">
      <w:pPr>
        <w:pStyle w:val="Odstavecseseznamem"/>
        <w:jc w:val="both"/>
        <w:rPr>
          <w:rStyle w:val="Hypertextovodkaz"/>
          <w:rFonts w:ascii="Segoe UI" w:hAnsi="Segoe UI" w:cs="Segoe UI"/>
          <w:sz w:val="20"/>
          <w:szCs w:val="20"/>
        </w:rPr>
      </w:pPr>
      <w:r w:rsidRPr="007B419F">
        <w:rPr>
          <w:rFonts w:ascii="Segoe UI" w:hAnsi="Segoe UI" w:cs="Segoe UI"/>
          <w:sz w:val="20"/>
          <w:szCs w:val="20"/>
        </w:rPr>
        <w:t>Telefon:</w:t>
      </w:r>
      <w:r>
        <w:rPr>
          <w:rFonts w:ascii="Segoe UI" w:hAnsi="Segoe UI" w:cs="Segoe UI"/>
          <w:sz w:val="20"/>
          <w:szCs w:val="20"/>
        </w:rPr>
        <w:t xml:space="preserve"> </w:t>
      </w:r>
    </w:p>
    <w:p w14:paraId="3707580C" w14:textId="77777777" w:rsidR="000A66B6" w:rsidRPr="007B419F" w:rsidRDefault="000A66B6" w:rsidP="000A66B6">
      <w:pPr>
        <w:pStyle w:val="Odstavecseseznamem"/>
        <w:jc w:val="both"/>
        <w:rPr>
          <w:rStyle w:val="Hypertextovodkaz"/>
          <w:rFonts w:ascii="Segoe UI" w:hAnsi="Segoe UI" w:cs="Segoe UI"/>
          <w:sz w:val="20"/>
          <w:szCs w:val="20"/>
        </w:rPr>
      </w:pPr>
    </w:p>
    <w:p w14:paraId="2FC988B2" w14:textId="35FA68C4"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smluvních</w:t>
      </w:r>
      <w:r w:rsidR="00C579EE">
        <w:rPr>
          <w:rFonts w:ascii="Segoe UI" w:hAnsi="Segoe UI" w:cs="Segoe UI"/>
          <w:sz w:val="20"/>
          <w:szCs w:val="20"/>
        </w:rPr>
        <w:t xml:space="preserve"> a </w:t>
      </w:r>
      <w:r w:rsidR="00C579EE" w:rsidRPr="00C579EE">
        <w:rPr>
          <w:rFonts w:ascii="Segoe UI" w:hAnsi="Segoe UI" w:cs="Segoe UI"/>
          <w:sz w:val="20"/>
          <w:szCs w:val="20"/>
        </w:rPr>
        <w:t>ve věcech technických</w:t>
      </w:r>
      <w:r w:rsidRPr="007B419F">
        <w:rPr>
          <w:rFonts w:ascii="Segoe UI" w:hAnsi="Segoe UI" w:cs="Segoe UI"/>
          <w:sz w:val="20"/>
          <w:szCs w:val="20"/>
        </w:rPr>
        <w:t>:</w:t>
      </w:r>
    </w:p>
    <w:p w14:paraId="34E76BD5" w14:textId="77777777" w:rsidR="00D104C0" w:rsidRDefault="00D104C0" w:rsidP="000A66B6">
      <w:pPr>
        <w:pStyle w:val="Odstavecseseznamem"/>
        <w:jc w:val="both"/>
        <w:rPr>
          <w:rFonts w:ascii="Segoe UI" w:hAnsi="Segoe UI" w:cs="Segoe UI"/>
          <w:sz w:val="20"/>
          <w:szCs w:val="20"/>
        </w:rPr>
      </w:pPr>
      <w:r w:rsidRPr="00D104C0">
        <w:rPr>
          <w:rFonts w:ascii="Segoe UI" w:hAnsi="Segoe UI" w:cs="Segoe UI"/>
          <w:sz w:val="20"/>
          <w:szCs w:val="20"/>
        </w:rPr>
        <w:t>Mgr. Vlastimil Klíma</w:t>
      </w:r>
    </w:p>
    <w:p w14:paraId="1B09B34D" w14:textId="71AE8B9C" w:rsidR="000A66B6" w:rsidRPr="007B419F" w:rsidRDefault="000A66B6" w:rsidP="000A66B6">
      <w:pPr>
        <w:pStyle w:val="Odstavecseseznamem"/>
        <w:jc w:val="both"/>
        <w:rPr>
          <w:rFonts w:ascii="Segoe UI" w:hAnsi="Segoe UI" w:cs="Segoe UI"/>
          <w:sz w:val="20"/>
          <w:szCs w:val="20"/>
        </w:rPr>
      </w:pPr>
      <w:r w:rsidRPr="007B419F">
        <w:rPr>
          <w:rFonts w:ascii="Segoe UI" w:hAnsi="Segoe UI" w:cs="Segoe UI"/>
          <w:sz w:val="20"/>
          <w:szCs w:val="20"/>
        </w:rPr>
        <w:t>Telefon</w:t>
      </w:r>
      <w:r w:rsidRPr="007B419F">
        <w:rPr>
          <w:rFonts w:ascii="Segoe UI" w:hAnsi="Segoe UI" w:cs="Segoe UI"/>
          <w:color w:val="FF0000"/>
          <w:sz w:val="20"/>
          <w:szCs w:val="20"/>
        </w:rPr>
        <w:t xml:space="preserve">: </w:t>
      </w:r>
    </w:p>
    <w:p w14:paraId="5E304067" w14:textId="502ECA25" w:rsidR="000A66B6" w:rsidRDefault="000A66B6" w:rsidP="000A66B6">
      <w:pPr>
        <w:pStyle w:val="Odstavecseseznamem"/>
        <w:jc w:val="both"/>
        <w:rPr>
          <w:rFonts w:ascii="Segoe UI" w:hAnsi="Segoe UI" w:cs="Segoe UI"/>
          <w:sz w:val="20"/>
          <w:szCs w:val="20"/>
        </w:rPr>
      </w:pPr>
      <w:r w:rsidRPr="007B419F">
        <w:rPr>
          <w:rFonts w:ascii="Segoe UI" w:hAnsi="Segoe UI" w:cs="Segoe UI"/>
          <w:sz w:val="20"/>
          <w:szCs w:val="20"/>
        </w:rPr>
        <w:t xml:space="preserve">e-mail: </w:t>
      </w:r>
    </w:p>
    <w:p w14:paraId="6430F45B" w14:textId="77777777" w:rsidR="000A66B6" w:rsidRPr="007B419F" w:rsidRDefault="000A66B6" w:rsidP="000A66B6">
      <w:pPr>
        <w:pStyle w:val="Odstavecseseznamem"/>
        <w:jc w:val="both"/>
        <w:rPr>
          <w:rFonts w:ascii="Segoe UI" w:hAnsi="Segoe UI" w:cs="Segoe UI"/>
          <w:sz w:val="20"/>
          <w:szCs w:val="20"/>
        </w:rPr>
      </w:pPr>
    </w:p>
    <w:p w14:paraId="451B3919"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I.</w:t>
      </w:r>
    </w:p>
    <w:p w14:paraId="406A5F7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Závěrečná ujednání</w:t>
      </w:r>
    </w:p>
    <w:p w14:paraId="4BDCCA25" w14:textId="2494809E" w:rsidR="00761ED1" w:rsidRPr="007B419F" w:rsidRDefault="000A66B6" w:rsidP="00761ED1">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nabývá </w:t>
      </w:r>
      <w:r w:rsidR="00202233" w:rsidRPr="007B419F">
        <w:rPr>
          <w:rFonts w:ascii="Segoe UI" w:hAnsi="Segoe UI" w:cs="Segoe UI"/>
          <w:sz w:val="20"/>
          <w:szCs w:val="20"/>
        </w:rPr>
        <w:t xml:space="preserve">platnosti </w:t>
      </w:r>
      <w:r w:rsidRPr="007B419F">
        <w:rPr>
          <w:rFonts w:ascii="Segoe UI" w:hAnsi="Segoe UI" w:cs="Segoe UI"/>
          <w:sz w:val="20"/>
          <w:szCs w:val="20"/>
        </w:rPr>
        <w:t>dnem podpisu oprávněnými zástupci obou smluvních stran</w:t>
      </w:r>
      <w:r w:rsidR="00202233" w:rsidRPr="007B419F">
        <w:rPr>
          <w:rFonts w:ascii="Segoe UI" w:hAnsi="Segoe UI" w:cs="Segoe UI"/>
          <w:sz w:val="20"/>
          <w:szCs w:val="20"/>
        </w:rPr>
        <w:t xml:space="preserve"> a účinnosti dnem zveřejnění v registru smluv</w:t>
      </w:r>
      <w:r w:rsidRPr="007B419F">
        <w:rPr>
          <w:rFonts w:ascii="Segoe UI" w:hAnsi="Segoe UI" w:cs="Segoe UI"/>
          <w:sz w:val="20"/>
          <w:szCs w:val="20"/>
        </w:rPr>
        <w:t xml:space="preserve">. </w:t>
      </w:r>
    </w:p>
    <w:p w14:paraId="7043C195"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6" w:name="_Ref269641508"/>
    </w:p>
    <w:p w14:paraId="5EFCBCDD"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není oprávněn postoupit práva, povinnosti a závazky smlouvy třetí osobě nebo jiným osobám bez předchozího souhlasu Objednatele.</w:t>
      </w:r>
    </w:p>
    <w:bookmarkEnd w:id="26"/>
    <w:p w14:paraId="20E6506A"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30C4D19"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je vyhotovena ve </w:t>
      </w:r>
      <w:r w:rsidR="00095E85">
        <w:rPr>
          <w:rFonts w:ascii="Segoe UI" w:hAnsi="Segoe UI" w:cs="Segoe UI"/>
          <w:sz w:val="20"/>
          <w:szCs w:val="20"/>
        </w:rPr>
        <w:t>třech</w:t>
      </w:r>
      <w:r w:rsidRPr="007B419F">
        <w:rPr>
          <w:rFonts w:ascii="Segoe UI" w:hAnsi="Segoe UI" w:cs="Segoe UI"/>
          <w:sz w:val="20"/>
          <w:szCs w:val="20"/>
        </w:rPr>
        <w:t xml:space="preserve"> stejnopisech s platností originálu, </w:t>
      </w:r>
      <w:r w:rsidR="00095E85">
        <w:rPr>
          <w:rFonts w:ascii="Segoe UI" w:hAnsi="Segoe UI" w:cs="Segoe UI"/>
          <w:sz w:val="20"/>
          <w:szCs w:val="20"/>
        </w:rPr>
        <w:t>dva pro objednatele a jeden pro zhotovitele</w:t>
      </w:r>
      <w:r w:rsidRPr="007B419F">
        <w:rPr>
          <w:rFonts w:ascii="Segoe UI" w:hAnsi="Segoe UI" w:cs="Segoe UI"/>
          <w:sz w:val="20"/>
          <w:szCs w:val="20"/>
        </w:rPr>
        <w:t>.</w:t>
      </w:r>
    </w:p>
    <w:p w14:paraId="43E78011"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7B419F" w:rsidRDefault="000A66B6" w:rsidP="000A66B6">
      <w:pPr>
        <w:pStyle w:val="Smlouva-slo"/>
        <w:rPr>
          <w:rFonts w:ascii="Segoe UI" w:hAnsi="Segoe UI" w:cs="Segoe UI"/>
          <w:sz w:val="20"/>
          <w:szCs w:val="20"/>
        </w:rPr>
      </w:pPr>
    </w:p>
    <w:p w14:paraId="74C4C556"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XII</w:t>
      </w:r>
      <w:r w:rsidR="00761ED1" w:rsidRPr="007B419F">
        <w:rPr>
          <w:rFonts w:ascii="Segoe UI" w:hAnsi="Segoe UI" w:cs="Segoe UI"/>
          <w:b/>
          <w:sz w:val="20"/>
          <w:szCs w:val="20"/>
        </w:rPr>
        <w:t>I</w:t>
      </w:r>
      <w:r w:rsidRPr="007B419F">
        <w:rPr>
          <w:rFonts w:ascii="Segoe UI" w:hAnsi="Segoe UI" w:cs="Segoe UI"/>
          <w:b/>
          <w:sz w:val="20"/>
          <w:szCs w:val="20"/>
        </w:rPr>
        <w:t>.</w:t>
      </w:r>
    </w:p>
    <w:p w14:paraId="3BD3634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Přílohy</w:t>
      </w:r>
    </w:p>
    <w:p w14:paraId="6F86A72C" w14:textId="06DF5E1C" w:rsidR="000A66B6" w:rsidRDefault="000A66B6" w:rsidP="000A66B6">
      <w:pPr>
        <w:ind w:left="1276" w:hanging="1276"/>
        <w:jc w:val="both"/>
        <w:rPr>
          <w:rFonts w:ascii="Segoe UI" w:hAnsi="Segoe UI" w:cs="Segoe UI"/>
          <w:sz w:val="20"/>
          <w:szCs w:val="20"/>
        </w:rPr>
      </w:pPr>
      <w:r w:rsidRPr="007B419F">
        <w:rPr>
          <w:rFonts w:ascii="Segoe UI" w:hAnsi="Segoe UI" w:cs="Segoe UI"/>
          <w:sz w:val="20"/>
          <w:szCs w:val="20"/>
        </w:rPr>
        <w:t xml:space="preserve">Příloha č. 1: </w:t>
      </w:r>
      <w:r w:rsidR="007A00DA">
        <w:rPr>
          <w:rFonts w:ascii="Segoe UI" w:hAnsi="Segoe UI" w:cs="Segoe UI"/>
          <w:sz w:val="20"/>
          <w:szCs w:val="20"/>
        </w:rPr>
        <w:t>Cenová nabídka</w:t>
      </w:r>
    </w:p>
    <w:p w14:paraId="47C0E902" w14:textId="77777777" w:rsidR="00095E85" w:rsidRDefault="00095E85" w:rsidP="000A66B6">
      <w:pPr>
        <w:ind w:left="1276" w:hanging="1276"/>
        <w:jc w:val="both"/>
        <w:rPr>
          <w:rFonts w:ascii="Segoe UI" w:hAnsi="Segoe UI" w:cs="Segoe UI"/>
          <w:sz w:val="20"/>
          <w:szCs w:val="20"/>
        </w:rPr>
      </w:pPr>
    </w:p>
    <w:p w14:paraId="49CF38C5" w14:textId="77777777" w:rsidR="00095E85" w:rsidRDefault="00095E85" w:rsidP="000A66B6">
      <w:pPr>
        <w:ind w:left="1276" w:hanging="1276"/>
        <w:jc w:val="both"/>
        <w:rPr>
          <w:rFonts w:ascii="Segoe UI" w:hAnsi="Segoe UI" w:cs="Segoe UI"/>
          <w:sz w:val="20"/>
          <w:szCs w:val="20"/>
        </w:rPr>
      </w:pPr>
    </w:p>
    <w:p w14:paraId="7E326518" w14:textId="77777777" w:rsidR="00095E85" w:rsidRPr="007B419F" w:rsidRDefault="00095E85" w:rsidP="000A66B6">
      <w:pPr>
        <w:ind w:left="1276" w:hanging="1276"/>
        <w:jc w:val="both"/>
        <w:rPr>
          <w:rFonts w:ascii="Segoe UI" w:hAnsi="Segoe UI" w:cs="Segoe UI"/>
          <w:sz w:val="20"/>
          <w:szCs w:val="20"/>
        </w:rPr>
      </w:pPr>
    </w:p>
    <w:p w14:paraId="0CF4BA02" w14:textId="77777777" w:rsidR="000A66B6" w:rsidRPr="007B419F" w:rsidRDefault="000A66B6" w:rsidP="000A66B6">
      <w:pPr>
        <w:pStyle w:val="Smlouva-slo"/>
        <w:rPr>
          <w:rFonts w:ascii="Segoe UI" w:hAnsi="Segoe UI" w:cs="Segoe UI"/>
          <w:sz w:val="20"/>
          <w:szCs w:val="20"/>
        </w:rPr>
      </w:pPr>
    </w:p>
    <w:p w14:paraId="239096DA" w14:textId="68E2EB2E" w:rsidR="000A66B6" w:rsidRPr="007B419F" w:rsidRDefault="000A66B6" w:rsidP="000A66B6">
      <w:pPr>
        <w:rPr>
          <w:rFonts w:ascii="Segoe UI" w:hAnsi="Segoe UI" w:cs="Segoe UI"/>
          <w:color w:val="000000"/>
          <w:sz w:val="20"/>
          <w:szCs w:val="20"/>
        </w:rPr>
      </w:pPr>
      <w:r w:rsidRPr="007B419F">
        <w:rPr>
          <w:rFonts w:ascii="Segoe UI" w:hAnsi="Segoe UI" w:cs="Segoe UI"/>
          <w:sz w:val="20"/>
          <w:szCs w:val="20"/>
        </w:rPr>
        <w:t>V Praze dne:</w:t>
      </w:r>
      <w:r w:rsidR="00EF0D1E">
        <w:rPr>
          <w:rFonts w:ascii="Segoe UI" w:hAnsi="Segoe UI" w:cs="Segoe UI"/>
          <w:sz w:val="20"/>
          <w:szCs w:val="20"/>
        </w:rPr>
        <w:t xml:space="preserve"> 24.6.2025                 </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00592643">
        <w:rPr>
          <w:rFonts w:ascii="Segoe UI" w:hAnsi="Segoe UI" w:cs="Segoe UI"/>
          <w:sz w:val="20"/>
          <w:szCs w:val="20"/>
        </w:rPr>
        <w:t>V</w:t>
      </w:r>
      <w:r w:rsidRPr="007B419F">
        <w:rPr>
          <w:rFonts w:ascii="Segoe UI" w:hAnsi="Segoe UI" w:cs="Segoe UI"/>
          <w:sz w:val="20"/>
          <w:szCs w:val="20"/>
        </w:rPr>
        <w:t> </w:t>
      </w:r>
      <w:r w:rsidR="007A00DA">
        <w:rPr>
          <w:rFonts w:ascii="Segoe UI" w:hAnsi="Segoe UI" w:cs="Segoe UI"/>
          <w:sz w:val="20"/>
          <w:szCs w:val="20"/>
        </w:rPr>
        <w:t>Čáslavi</w:t>
      </w:r>
      <w:r w:rsidRPr="007B419F">
        <w:rPr>
          <w:rFonts w:ascii="Segoe UI" w:hAnsi="Segoe UI" w:cs="Segoe UI"/>
          <w:sz w:val="20"/>
          <w:szCs w:val="20"/>
        </w:rPr>
        <w:t xml:space="preserve"> dne</w:t>
      </w:r>
      <w:r w:rsidR="0037004F">
        <w:rPr>
          <w:rFonts w:ascii="Segoe UI" w:hAnsi="Segoe UI" w:cs="Segoe UI"/>
          <w:sz w:val="20"/>
          <w:szCs w:val="20"/>
        </w:rPr>
        <w:t>:</w:t>
      </w:r>
      <w:r w:rsidR="004E4F6E">
        <w:rPr>
          <w:rFonts w:ascii="Segoe UI" w:hAnsi="Segoe UI" w:cs="Segoe UI"/>
          <w:sz w:val="20"/>
          <w:szCs w:val="20"/>
        </w:rPr>
        <w:t xml:space="preserve"> </w:t>
      </w:r>
      <w:r w:rsidR="00FE76BF">
        <w:rPr>
          <w:rFonts w:ascii="Segoe UI" w:hAnsi="Segoe UI" w:cs="Segoe UI"/>
          <w:sz w:val="20"/>
          <w:szCs w:val="20"/>
        </w:rPr>
        <w:t>………</w:t>
      </w:r>
      <w:r w:rsidR="00095E85">
        <w:rPr>
          <w:rFonts w:ascii="Segoe UI" w:hAnsi="Segoe UI" w:cs="Segoe UI"/>
          <w:sz w:val="20"/>
          <w:szCs w:val="20"/>
        </w:rPr>
        <w:t>……</w:t>
      </w:r>
      <w:proofErr w:type="gramStart"/>
      <w:r w:rsidR="00095E85">
        <w:rPr>
          <w:rFonts w:ascii="Segoe UI" w:hAnsi="Segoe UI" w:cs="Segoe UI"/>
          <w:sz w:val="20"/>
          <w:szCs w:val="20"/>
        </w:rPr>
        <w:t>…….</w:t>
      </w:r>
      <w:proofErr w:type="gramEnd"/>
      <w:r w:rsidR="00FE76BF">
        <w:rPr>
          <w:rFonts w:ascii="Segoe UI" w:hAnsi="Segoe UI" w:cs="Segoe UI"/>
          <w:sz w:val="20"/>
          <w:szCs w:val="20"/>
        </w:rPr>
        <w:t>…………..</w:t>
      </w:r>
    </w:p>
    <w:p w14:paraId="5B6518C0" w14:textId="77777777" w:rsidR="00607A87" w:rsidRDefault="00607A87" w:rsidP="000A66B6">
      <w:pPr>
        <w:jc w:val="both"/>
        <w:rPr>
          <w:rFonts w:ascii="Segoe UI" w:hAnsi="Segoe UI" w:cs="Segoe UI"/>
          <w:b/>
          <w:sz w:val="20"/>
          <w:szCs w:val="20"/>
        </w:rPr>
      </w:pPr>
    </w:p>
    <w:p w14:paraId="7FF41D3B" w14:textId="5EB185C1" w:rsidR="000A66B6" w:rsidRPr="007B419F" w:rsidRDefault="000A66B6" w:rsidP="000A66B6">
      <w:pPr>
        <w:jc w:val="both"/>
        <w:rPr>
          <w:rFonts w:ascii="Segoe UI" w:hAnsi="Segoe UI" w:cs="Segoe UI"/>
          <w:b/>
          <w:sz w:val="20"/>
          <w:szCs w:val="20"/>
        </w:rPr>
      </w:pPr>
      <w:r w:rsidRPr="007B419F">
        <w:rPr>
          <w:rFonts w:ascii="Segoe UI" w:hAnsi="Segoe UI" w:cs="Segoe UI"/>
          <w:b/>
          <w:sz w:val="20"/>
          <w:szCs w:val="20"/>
        </w:rPr>
        <w:t>Objednatel:</w:t>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t>Zhotovitel:</w:t>
      </w:r>
    </w:p>
    <w:p w14:paraId="5312691A" w14:textId="77777777" w:rsidR="000A66B6" w:rsidRPr="007B419F" w:rsidRDefault="000A66B6" w:rsidP="000A66B6">
      <w:pPr>
        <w:jc w:val="both"/>
        <w:rPr>
          <w:rFonts w:ascii="Segoe UI" w:hAnsi="Segoe UI" w:cs="Segoe UI"/>
          <w:b/>
          <w:sz w:val="20"/>
          <w:szCs w:val="20"/>
        </w:rPr>
      </w:pPr>
    </w:p>
    <w:p w14:paraId="7215D977" w14:textId="77777777" w:rsidR="000A66B6" w:rsidRPr="007B419F"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094ADF">
        <w:trPr>
          <w:trHeight w:val="1127"/>
        </w:trPr>
        <w:tc>
          <w:tcPr>
            <w:tcW w:w="4531" w:type="dxa"/>
          </w:tcPr>
          <w:p w14:paraId="4B44A856" w14:textId="77777777" w:rsidR="000A66B6" w:rsidRPr="007B419F" w:rsidRDefault="000A66B6" w:rsidP="00D87CD7">
            <w:pPr>
              <w:rPr>
                <w:rFonts w:ascii="Segoe UI" w:hAnsi="Segoe UI" w:cs="Segoe UI"/>
              </w:rPr>
            </w:pPr>
          </w:p>
          <w:p w14:paraId="23FAB9B2" w14:textId="1D88699F" w:rsidR="000A66B6" w:rsidRPr="007B419F" w:rsidRDefault="000A66B6" w:rsidP="00D87CD7">
            <w:pPr>
              <w:rPr>
                <w:rFonts w:ascii="Segoe UI" w:hAnsi="Segoe UI" w:cs="Segoe UI"/>
              </w:rPr>
            </w:pPr>
            <w:r w:rsidRPr="007B419F">
              <w:rPr>
                <w:rFonts w:ascii="Segoe UI" w:hAnsi="Segoe UI" w:cs="Segoe UI"/>
              </w:rPr>
              <w:t>…………………</w:t>
            </w:r>
            <w:r w:rsidR="00095E85">
              <w:rPr>
                <w:rFonts w:ascii="Segoe UI" w:hAnsi="Segoe UI" w:cs="Segoe UI"/>
              </w:rPr>
              <w:t>……</w:t>
            </w:r>
            <w:r w:rsidRPr="007B419F">
              <w:rPr>
                <w:rFonts w:ascii="Segoe UI" w:hAnsi="Segoe UI" w:cs="Segoe UI"/>
              </w:rPr>
              <w:t>……………………………….</w:t>
            </w:r>
          </w:p>
          <w:p w14:paraId="4F057598" w14:textId="401C73ED" w:rsidR="00EE2B32" w:rsidRPr="007B419F" w:rsidRDefault="00607A87" w:rsidP="00EE2B32">
            <w:pPr>
              <w:rPr>
                <w:rFonts w:ascii="Segoe UI" w:hAnsi="Segoe UI" w:cs="Segoe UI"/>
                <w:b/>
              </w:rPr>
            </w:pPr>
            <w:r>
              <w:rPr>
                <w:rFonts w:ascii="Segoe UI" w:hAnsi="Segoe UI" w:cs="Segoe UI"/>
                <w:b/>
              </w:rPr>
              <w:t xml:space="preserve">Ing. </w:t>
            </w:r>
            <w:r w:rsidR="0038467F" w:rsidRPr="007B419F">
              <w:rPr>
                <w:rFonts w:ascii="Segoe UI" w:hAnsi="Segoe UI" w:cs="Segoe UI"/>
                <w:b/>
              </w:rPr>
              <w:t>Zdeněk Novák</w:t>
            </w:r>
          </w:p>
          <w:p w14:paraId="1AFAC7C2" w14:textId="0E11612D" w:rsidR="000A66B6" w:rsidRPr="007B419F" w:rsidRDefault="0038467F" w:rsidP="00094ADF">
            <w:pPr>
              <w:rPr>
                <w:rFonts w:ascii="Segoe UI" w:hAnsi="Segoe UI" w:cs="Segoe UI"/>
              </w:rPr>
            </w:pPr>
            <w:r w:rsidRPr="007B419F">
              <w:rPr>
                <w:rFonts w:ascii="Segoe UI" w:hAnsi="Segoe UI" w:cs="Segoe UI"/>
              </w:rPr>
              <w:t>Generální ředitel NZM</w:t>
            </w:r>
          </w:p>
        </w:tc>
        <w:tc>
          <w:tcPr>
            <w:tcW w:w="4531" w:type="dxa"/>
          </w:tcPr>
          <w:p w14:paraId="21CE1BBF" w14:textId="77777777" w:rsidR="000A66B6" w:rsidRPr="007B419F" w:rsidRDefault="000A66B6" w:rsidP="00D87CD7">
            <w:pPr>
              <w:rPr>
                <w:rFonts w:ascii="Segoe UI" w:hAnsi="Segoe UI" w:cs="Segoe UI"/>
              </w:rPr>
            </w:pPr>
          </w:p>
          <w:p w14:paraId="7B0B1FB0" w14:textId="1ADCD087" w:rsidR="000A66B6" w:rsidRPr="007B419F" w:rsidRDefault="00607A87" w:rsidP="00D87CD7">
            <w:pPr>
              <w:rPr>
                <w:rFonts w:ascii="Segoe UI" w:hAnsi="Segoe UI" w:cs="Segoe UI"/>
              </w:rPr>
            </w:pPr>
            <w:r>
              <w:rPr>
                <w:rFonts w:ascii="Segoe UI" w:hAnsi="Segoe UI" w:cs="Segoe UI"/>
              </w:rPr>
              <w:t xml:space="preserve">      </w:t>
            </w:r>
            <w:r w:rsidR="000A66B6" w:rsidRPr="007B419F">
              <w:rPr>
                <w:rFonts w:ascii="Segoe UI" w:hAnsi="Segoe UI" w:cs="Segoe UI"/>
              </w:rPr>
              <w:t>…………………………</w:t>
            </w:r>
            <w:r w:rsidR="00095E85">
              <w:rPr>
                <w:rFonts w:ascii="Segoe UI" w:hAnsi="Segoe UI" w:cs="Segoe UI"/>
              </w:rPr>
              <w:t>…………</w:t>
            </w:r>
            <w:r w:rsidR="000A66B6" w:rsidRPr="007B419F">
              <w:rPr>
                <w:rFonts w:ascii="Segoe UI" w:hAnsi="Segoe UI" w:cs="Segoe UI"/>
              </w:rPr>
              <w:t>…………………</w:t>
            </w:r>
          </w:p>
          <w:p w14:paraId="6020477D" w14:textId="66EEE23B" w:rsidR="0037004F" w:rsidRPr="00095E85" w:rsidRDefault="00607A87" w:rsidP="00607A87">
            <w:pPr>
              <w:jc w:val="both"/>
              <w:rPr>
                <w:rFonts w:ascii="Segoe UI" w:hAnsi="Segoe UI" w:cs="Segoe UI"/>
                <w:b/>
                <w:bCs/>
              </w:rPr>
            </w:pPr>
            <w:r w:rsidRPr="00095E85">
              <w:rPr>
                <w:rFonts w:ascii="Segoe UI" w:hAnsi="Segoe UI" w:cs="Segoe UI"/>
                <w:b/>
                <w:bCs/>
              </w:rPr>
              <w:t xml:space="preserve">            </w:t>
            </w:r>
            <w:r w:rsidR="0037004F" w:rsidRPr="00095E85">
              <w:rPr>
                <w:rFonts w:ascii="Segoe UI" w:hAnsi="Segoe UI" w:cs="Segoe UI"/>
                <w:b/>
                <w:bCs/>
              </w:rPr>
              <w:t>Mgr. Vlastimil Klíma</w:t>
            </w:r>
          </w:p>
          <w:p w14:paraId="407B4DA4" w14:textId="51635F93" w:rsidR="000A66B6" w:rsidRPr="007B419F" w:rsidRDefault="000A66B6" w:rsidP="00D87CD7">
            <w:pPr>
              <w:jc w:val="both"/>
              <w:rPr>
                <w:rFonts w:ascii="Segoe UI" w:hAnsi="Segoe UI" w:cs="Segoe UI"/>
                <w:b/>
              </w:rPr>
            </w:pPr>
          </w:p>
        </w:tc>
      </w:tr>
    </w:tbl>
    <w:p w14:paraId="474ECD3B" w14:textId="77777777" w:rsidR="00D252F0" w:rsidRDefault="00D252F0" w:rsidP="00094ADF">
      <w:pPr>
        <w:rPr>
          <w:rFonts w:ascii="Segoe UI" w:hAnsi="Segoe UI" w:cs="Segoe UI"/>
          <w:sz w:val="20"/>
          <w:szCs w:val="20"/>
        </w:rPr>
      </w:pPr>
    </w:p>
    <w:p w14:paraId="578F2713" w14:textId="77777777" w:rsidR="00497F23" w:rsidRDefault="00497F23" w:rsidP="00094ADF">
      <w:pPr>
        <w:rPr>
          <w:rFonts w:ascii="Segoe UI" w:hAnsi="Segoe UI" w:cs="Segoe UI"/>
          <w:sz w:val="20"/>
          <w:szCs w:val="20"/>
        </w:rPr>
      </w:pPr>
    </w:p>
    <w:p w14:paraId="4ECC98ED" w14:textId="77777777" w:rsidR="00497F23" w:rsidRDefault="00497F23" w:rsidP="00094ADF">
      <w:pPr>
        <w:rPr>
          <w:rFonts w:ascii="Segoe UI" w:hAnsi="Segoe UI" w:cs="Segoe UI"/>
          <w:sz w:val="20"/>
          <w:szCs w:val="20"/>
        </w:rPr>
      </w:pPr>
    </w:p>
    <w:p w14:paraId="77053143" w14:textId="77777777" w:rsidR="005870B3" w:rsidRDefault="005870B3" w:rsidP="00094ADF">
      <w:pPr>
        <w:rPr>
          <w:rFonts w:ascii="Segoe UI" w:hAnsi="Segoe UI" w:cs="Segoe UI"/>
          <w:sz w:val="20"/>
          <w:szCs w:val="20"/>
        </w:rPr>
      </w:pPr>
    </w:p>
    <w:p w14:paraId="123C529D" w14:textId="50C20360" w:rsidR="00BA619F" w:rsidRDefault="00BA619F" w:rsidP="00BA619F">
      <w:pPr>
        <w:tabs>
          <w:tab w:val="left" w:pos="2535"/>
        </w:tabs>
        <w:rPr>
          <w:rFonts w:ascii="Segoe UI" w:hAnsi="Segoe UI" w:cs="Segoe UI"/>
          <w:sz w:val="20"/>
          <w:szCs w:val="20"/>
        </w:rPr>
      </w:pPr>
      <w:r>
        <w:rPr>
          <w:rFonts w:ascii="Segoe UI" w:hAnsi="Segoe UI" w:cs="Segoe UI"/>
          <w:sz w:val="20"/>
          <w:szCs w:val="20"/>
        </w:rPr>
        <w:lastRenderedPageBreak/>
        <w:tab/>
      </w:r>
      <w:r w:rsidR="000525F6">
        <w:rPr>
          <w:rFonts w:ascii="Segoe UI" w:hAnsi="Segoe UI" w:cs="Segoe UI"/>
          <w:sz w:val="20"/>
          <w:szCs w:val="20"/>
        </w:rPr>
        <w:tab/>
      </w:r>
      <w:r w:rsidR="000525F6">
        <w:rPr>
          <w:rFonts w:ascii="Segoe UI" w:hAnsi="Segoe UI" w:cs="Segoe UI"/>
          <w:sz w:val="20"/>
          <w:szCs w:val="20"/>
        </w:rPr>
        <w:tab/>
      </w:r>
      <w:r w:rsidR="000525F6">
        <w:rPr>
          <w:rFonts w:ascii="Segoe UI" w:hAnsi="Segoe UI" w:cs="Segoe UI"/>
          <w:sz w:val="20"/>
          <w:szCs w:val="20"/>
        </w:rPr>
        <w:tab/>
      </w:r>
      <w:r w:rsidR="000525F6">
        <w:rPr>
          <w:rFonts w:ascii="Segoe UI" w:hAnsi="Segoe UI" w:cs="Segoe UI"/>
          <w:sz w:val="20"/>
          <w:szCs w:val="20"/>
        </w:rPr>
        <w:tab/>
      </w:r>
      <w:r w:rsidR="000525F6">
        <w:rPr>
          <w:rFonts w:ascii="Segoe UI" w:hAnsi="Segoe UI" w:cs="Segoe UI"/>
          <w:sz w:val="20"/>
          <w:szCs w:val="20"/>
        </w:rPr>
        <w:tab/>
      </w:r>
      <w:r w:rsidR="000525F6">
        <w:rPr>
          <w:rFonts w:ascii="Segoe UI" w:hAnsi="Segoe UI" w:cs="Segoe UI"/>
          <w:sz w:val="20"/>
          <w:szCs w:val="20"/>
        </w:rPr>
        <w:tab/>
      </w:r>
      <w:r w:rsidR="000525F6">
        <w:rPr>
          <w:rFonts w:ascii="Segoe UI" w:hAnsi="Segoe UI" w:cs="Segoe UI"/>
          <w:sz w:val="20"/>
          <w:szCs w:val="20"/>
        </w:rPr>
        <w:tab/>
        <w:t>Příloha č.1</w:t>
      </w:r>
    </w:p>
    <w:p w14:paraId="6E91796C" w14:textId="77777777" w:rsidR="00BA619F" w:rsidRPr="00BA619F" w:rsidRDefault="00BA619F" w:rsidP="00BA619F">
      <w:pPr>
        <w:rPr>
          <w:rFonts w:ascii="Segoe UI" w:hAnsi="Segoe UI" w:cs="Segoe UI"/>
          <w:sz w:val="20"/>
          <w:szCs w:val="20"/>
        </w:rPr>
      </w:pPr>
    </w:p>
    <w:p w14:paraId="43A3F806" w14:textId="77777777" w:rsidR="00BA619F" w:rsidRDefault="00BA619F" w:rsidP="00BA619F">
      <w:pPr>
        <w:rPr>
          <w:rFonts w:ascii="Segoe UI" w:hAnsi="Segoe UI" w:cs="Segoe UI"/>
          <w:sz w:val="20"/>
          <w:szCs w:val="20"/>
        </w:rPr>
      </w:pPr>
    </w:p>
    <w:p w14:paraId="2A6DB47C" w14:textId="4DB1B118" w:rsidR="00BA619F" w:rsidRDefault="00BA619F" w:rsidP="00BA619F">
      <w:pPr>
        <w:tabs>
          <w:tab w:val="left" w:pos="3630"/>
        </w:tabs>
        <w:rPr>
          <w:rFonts w:ascii="Segoe UI" w:hAnsi="Segoe UI" w:cs="Segoe UI"/>
          <w:sz w:val="20"/>
          <w:szCs w:val="20"/>
        </w:rPr>
      </w:pPr>
      <w:r>
        <w:rPr>
          <w:rFonts w:ascii="Segoe UI" w:hAnsi="Segoe UI" w:cs="Segoe UI"/>
          <w:sz w:val="20"/>
          <w:szCs w:val="20"/>
        </w:rPr>
        <w:tab/>
      </w:r>
    </w:p>
    <w:p w14:paraId="6696A36B" w14:textId="77777777" w:rsidR="00BA619F" w:rsidRPr="00BA619F" w:rsidRDefault="00BA619F" w:rsidP="00BA619F">
      <w:pPr>
        <w:rPr>
          <w:rFonts w:ascii="Segoe UI" w:hAnsi="Segoe UI" w:cs="Segoe UI"/>
          <w:sz w:val="20"/>
          <w:szCs w:val="20"/>
        </w:rPr>
      </w:pPr>
    </w:p>
    <w:p w14:paraId="22D9D2B9" w14:textId="77777777" w:rsidR="00BA619F" w:rsidRPr="00BA619F" w:rsidRDefault="00BA619F" w:rsidP="00BA619F">
      <w:pPr>
        <w:rPr>
          <w:rFonts w:ascii="Segoe UI" w:hAnsi="Segoe UI" w:cs="Segoe UI"/>
          <w:sz w:val="20"/>
          <w:szCs w:val="20"/>
        </w:rPr>
      </w:pPr>
    </w:p>
    <w:p w14:paraId="58469732" w14:textId="77777777" w:rsidR="00BA619F" w:rsidRPr="00BA619F" w:rsidRDefault="00BA619F" w:rsidP="00BA619F">
      <w:pPr>
        <w:rPr>
          <w:rFonts w:ascii="Segoe UI" w:hAnsi="Segoe UI" w:cs="Segoe UI"/>
          <w:sz w:val="20"/>
          <w:szCs w:val="20"/>
        </w:rPr>
      </w:pPr>
    </w:p>
    <w:p w14:paraId="0ECCC37E" w14:textId="77777777" w:rsidR="00BA619F" w:rsidRPr="00BA619F" w:rsidRDefault="00BA619F" w:rsidP="00BA619F">
      <w:pPr>
        <w:rPr>
          <w:rFonts w:ascii="Segoe UI" w:hAnsi="Segoe UI" w:cs="Segoe UI"/>
          <w:sz w:val="20"/>
          <w:szCs w:val="20"/>
        </w:rPr>
      </w:pPr>
    </w:p>
    <w:p w14:paraId="6E07BDCE" w14:textId="77777777" w:rsidR="00BA619F" w:rsidRPr="00BA619F" w:rsidRDefault="00BA619F" w:rsidP="00BA619F">
      <w:pPr>
        <w:rPr>
          <w:rFonts w:ascii="Segoe UI" w:hAnsi="Segoe UI" w:cs="Segoe UI"/>
          <w:sz w:val="20"/>
          <w:szCs w:val="20"/>
        </w:rPr>
      </w:pPr>
    </w:p>
    <w:p w14:paraId="1B2A9401" w14:textId="77777777" w:rsidR="00BA619F" w:rsidRPr="00BA619F" w:rsidRDefault="00BA619F" w:rsidP="00BA619F">
      <w:pPr>
        <w:rPr>
          <w:rFonts w:ascii="Segoe UI" w:hAnsi="Segoe UI" w:cs="Segoe UI"/>
          <w:sz w:val="20"/>
          <w:szCs w:val="20"/>
        </w:rPr>
      </w:pPr>
    </w:p>
    <w:p w14:paraId="0A1B8C1D" w14:textId="77777777" w:rsidR="00BA619F" w:rsidRPr="00BA619F" w:rsidRDefault="00BA619F" w:rsidP="00BA619F">
      <w:pPr>
        <w:rPr>
          <w:rFonts w:ascii="Segoe UI" w:hAnsi="Segoe UI" w:cs="Segoe UI"/>
          <w:sz w:val="20"/>
          <w:szCs w:val="20"/>
        </w:rPr>
      </w:pPr>
    </w:p>
    <w:p w14:paraId="3142F56E" w14:textId="77777777" w:rsidR="00BA619F" w:rsidRPr="00BA619F" w:rsidRDefault="00BA619F" w:rsidP="00BA619F">
      <w:pPr>
        <w:rPr>
          <w:rFonts w:ascii="Segoe UI" w:hAnsi="Segoe UI" w:cs="Segoe UI"/>
          <w:sz w:val="20"/>
          <w:szCs w:val="20"/>
        </w:rPr>
      </w:pPr>
    </w:p>
    <w:p w14:paraId="32361E13" w14:textId="77777777" w:rsidR="00BA619F" w:rsidRPr="00BA619F" w:rsidRDefault="00BA619F" w:rsidP="00BA619F">
      <w:pPr>
        <w:rPr>
          <w:rFonts w:ascii="Segoe UI" w:hAnsi="Segoe UI" w:cs="Segoe UI"/>
          <w:sz w:val="20"/>
          <w:szCs w:val="20"/>
        </w:rPr>
      </w:pPr>
    </w:p>
    <w:p w14:paraId="05B050ED" w14:textId="77777777" w:rsidR="00BA619F" w:rsidRPr="00BA619F" w:rsidRDefault="00BA619F" w:rsidP="00BA619F">
      <w:pPr>
        <w:rPr>
          <w:rFonts w:ascii="Segoe UI" w:hAnsi="Segoe UI" w:cs="Segoe UI"/>
          <w:sz w:val="20"/>
          <w:szCs w:val="20"/>
        </w:rPr>
      </w:pPr>
    </w:p>
    <w:p w14:paraId="75303101" w14:textId="77777777" w:rsidR="00BA619F" w:rsidRPr="00BA619F" w:rsidRDefault="00BA619F" w:rsidP="00BA619F">
      <w:pPr>
        <w:rPr>
          <w:rFonts w:ascii="Segoe UI" w:hAnsi="Segoe UI" w:cs="Segoe UI"/>
          <w:sz w:val="20"/>
          <w:szCs w:val="20"/>
        </w:rPr>
      </w:pPr>
    </w:p>
    <w:p w14:paraId="07042546" w14:textId="77777777" w:rsidR="00BA619F" w:rsidRPr="00BA619F" w:rsidRDefault="00BA619F" w:rsidP="00BA619F">
      <w:pPr>
        <w:rPr>
          <w:rFonts w:ascii="Segoe UI" w:hAnsi="Segoe UI" w:cs="Segoe UI"/>
          <w:sz w:val="20"/>
          <w:szCs w:val="20"/>
        </w:rPr>
      </w:pPr>
    </w:p>
    <w:p w14:paraId="10457358" w14:textId="77777777" w:rsidR="00BA619F" w:rsidRPr="00BA619F" w:rsidRDefault="00BA619F" w:rsidP="00BA619F">
      <w:pPr>
        <w:rPr>
          <w:rFonts w:ascii="Segoe UI" w:hAnsi="Segoe UI" w:cs="Segoe UI"/>
          <w:sz w:val="20"/>
          <w:szCs w:val="20"/>
        </w:rPr>
      </w:pPr>
    </w:p>
    <w:p w14:paraId="266EB486" w14:textId="77777777" w:rsidR="00BA619F" w:rsidRPr="00BA619F" w:rsidRDefault="00BA619F" w:rsidP="00BA619F">
      <w:pPr>
        <w:rPr>
          <w:rFonts w:ascii="Segoe UI" w:hAnsi="Segoe UI" w:cs="Segoe UI"/>
          <w:sz w:val="20"/>
          <w:szCs w:val="20"/>
        </w:rPr>
      </w:pPr>
    </w:p>
    <w:p w14:paraId="0CB37012" w14:textId="77777777" w:rsidR="00BA619F" w:rsidRPr="00BA619F" w:rsidRDefault="00BA619F" w:rsidP="00BA619F">
      <w:pPr>
        <w:rPr>
          <w:rFonts w:ascii="Segoe UI" w:hAnsi="Segoe UI" w:cs="Segoe UI"/>
          <w:sz w:val="20"/>
          <w:szCs w:val="20"/>
        </w:rPr>
      </w:pPr>
    </w:p>
    <w:p w14:paraId="3B931453" w14:textId="77777777" w:rsidR="00BA619F" w:rsidRPr="00BA619F" w:rsidRDefault="00BA619F" w:rsidP="00BA619F">
      <w:pPr>
        <w:rPr>
          <w:rFonts w:ascii="Segoe UI" w:hAnsi="Segoe UI" w:cs="Segoe UI"/>
          <w:sz w:val="20"/>
          <w:szCs w:val="20"/>
        </w:rPr>
      </w:pPr>
    </w:p>
    <w:p w14:paraId="7B51E822" w14:textId="77777777" w:rsidR="00BA619F" w:rsidRPr="00BA619F" w:rsidRDefault="00BA619F" w:rsidP="00BA619F">
      <w:pPr>
        <w:rPr>
          <w:rFonts w:ascii="Segoe UI" w:hAnsi="Segoe UI" w:cs="Segoe UI"/>
          <w:sz w:val="20"/>
          <w:szCs w:val="20"/>
        </w:rPr>
      </w:pPr>
    </w:p>
    <w:p w14:paraId="038B7CF5" w14:textId="77777777" w:rsidR="00BA619F" w:rsidRPr="00BA619F" w:rsidRDefault="00BA619F" w:rsidP="00BA619F">
      <w:pPr>
        <w:rPr>
          <w:rFonts w:ascii="Segoe UI" w:hAnsi="Segoe UI" w:cs="Segoe UI"/>
          <w:sz w:val="20"/>
          <w:szCs w:val="20"/>
        </w:rPr>
      </w:pPr>
    </w:p>
    <w:p w14:paraId="19E4B297" w14:textId="77777777" w:rsidR="00BA619F" w:rsidRPr="00BA619F" w:rsidRDefault="00BA619F" w:rsidP="00BA619F">
      <w:pPr>
        <w:rPr>
          <w:rFonts w:ascii="Segoe UI" w:hAnsi="Segoe UI" w:cs="Segoe UI"/>
          <w:sz w:val="20"/>
          <w:szCs w:val="20"/>
        </w:rPr>
      </w:pPr>
    </w:p>
    <w:p w14:paraId="309A2675" w14:textId="77777777" w:rsidR="00BA619F" w:rsidRPr="00BA619F" w:rsidRDefault="00BA619F" w:rsidP="00BA619F">
      <w:pPr>
        <w:rPr>
          <w:rFonts w:ascii="Segoe UI" w:hAnsi="Segoe UI" w:cs="Segoe UI"/>
          <w:sz w:val="20"/>
          <w:szCs w:val="20"/>
        </w:rPr>
      </w:pPr>
    </w:p>
    <w:p w14:paraId="44A3A13C" w14:textId="77777777" w:rsidR="00BA619F" w:rsidRPr="00BA619F" w:rsidRDefault="00BA619F" w:rsidP="00BA619F">
      <w:pPr>
        <w:rPr>
          <w:rFonts w:ascii="Segoe UI" w:hAnsi="Segoe UI" w:cs="Segoe UI"/>
          <w:sz w:val="20"/>
          <w:szCs w:val="20"/>
        </w:rPr>
      </w:pPr>
    </w:p>
    <w:p w14:paraId="7E91A2B3" w14:textId="77777777" w:rsidR="00BA619F" w:rsidRPr="00BA619F" w:rsidRDefault="00BA619F" w:rsidP="00BA619F">
      <w:pPr>
        <w:rPr>
          <w:rFonts w:ascii="Segoe UI" w:hAnsi="Segoe UI" w:cs="Segoe UI"/>
          <w:sz w:val="20"/>
          <w:szCs w:val="20"/>
        </w:rPr>
      </w:pPr>
    </w:p>
    <w:p w14:paraId="217328FB" w14:textId="77777777" w:rsidR="00BA619F" w:rsidRPr="00BA619F" w:rsidRDefault="00BA619F" w:rsidP="00BA619F">
      <w:pPr>
        <w:rPr>
          <w:rFonts w:ascii="Segoe UI" w:hAnsi="Segoe UI" w:cs="Segoe UI"/>
          <w:sz w:val="20"/>
          <w:szCs w:val="20"/>
        </w:rPr>
      </w:pPr>
    </w:p>
    <w:p w14:paraId="168722D1" w14:textId="77777777" w:rsidR="00BA619F" w:rsidRPr="00BA619F" w:rsidRDefault="00BA619F" w:rsidP="00BA619F">
      <w:pPr>
        <w:rPr>
          <w:rFonts w:ascii="Segoe UI" w:hAnsi="Segoe UI" w:cs="Segoe UI"/>
          <w:sz w:val="20"/>
          <w:szCs w:val="20"/>
        </w:rPr>
      </w:pPr>
    </w:p>
    <w:p w14:paraId="56171810" w14:textId="77777777" w:rsidR="00BA619F" w:rsidRPr="00BA619F" w:rsidRDefault="00BA619F" w:rsidP="00BA619F">
      <w:pPr>
        <w:rPr>
          <w:rFonts w:ascii="Segoe UI" w:hAnsi="Segoe UI" w:cs="Segoe UI"/>
          <w:sz w:val="20"/>
          <w:szCs w:val="20"/>
        </w:rPr>
      </w:pPr>
    </w:p>
    <w:p w14:paraId="3FE0B378" w14:textId="77777777" w:rsidR="00BA619F" w:rsidRPr="00BA619F" w:rsidRDefault="00BA619F" w:rsidP="00BA619F">
      <w:pPr>
        <w:rPr>
          <w:rFonts w:ascii="Segoe UI" w:hAnsi="Segoe UI" w:cs="Segoe UI"/>
          <w:sz w:val="20"/>
          <w:szCs w:val="20"/>
        </w:rPr>
      </w:pPr>
    </w:p>
    <w:p w14:paraId="220F39A9" w14:textId="77777777" w:rsidR="00BA619F" w:rsidRPr="00BA619F" w:rsidRDefault="00BA619F" w:rsidP="00BA619F">
      <w:pPr>
        <w:rPr>
          <w:rFonts w:ascii="Segoe UI" w:hAnsi="Segoe UI" w:cs="Segoe UI"/>
          <w:sz w:val="20"/>
          <w:szCs w:val="20"/>
        </w:rPr>
      </w:pPr>
    </w:p>
    <w:p w14:paraId="23159BB5" w14:textId="77777777" w:rsidR="00BA619F" w:rsidRPr="00BA619F" w:rsidRDefault="00BA619F" w:rsidP="00BA619F">
      <w:pPr>
        <w:rPr>
          <w:rFonts w:ascii="Segoe UI" w:hAnsi="Segoe UI" w:cs="Segoe UI"/>
          <w:sz w:val="20"/>
          <w:szCs w:val="20"/>
        </w:rPr>
      </w:pPr>
    </w:p>
    <w:p w14:paraId="070B5A30" w14:textId="77777777" w:rsidR="00BA619F" w:rsidRPr="00BA619F" w:rsidRDefault="00BA619F" w:rsidP="00BA619F">
      <w:pPr>
        <w:rPr>
          <w:rFonts w:ascii="Segoe UI" w:hAnsi="Segoe UI" w:cs="Segoe UI"/>
          <w:sz w:val="20"/>
          <w:szCs w:val="20"/>
        </w:rPr>
      </w:pPr>
    </w:p>
    <w:p w14:paraId="722D9CBE" w14:textId="77777777" w:rsidR="00BA619F" w:rsidRPr="00BA619F" w:rsidRDefault="00BA619F" w:rsidP="00BA619F">
      <w:pPr>
        <w:rPr>
          <w:rFonts w:ascii="Segoe UI" w:hAnsi="Segoe UI" w:cs="Segoe UI"/>
          <w:sz w:val="20"/>
          <w:szCs w:val="20"/>
        </w:rPr>
      </w:pPr>
    </w:p>
    <w:p w14:paraId="5310022B" w14:textId="77777777" w:rsidR="00BA619F" w:rsidRPr="00BA619F" w:rsidRDefault="00BA619F" w:rsidP="00BA619F">
      <w:pPr>
        <w:rPr>
          <w:rFonts w:ascii="Segoe UI" w:hAnsi="Segoe UI" w:cs="Segoe UI"/>
          <w:sz w:val="20"/>
          <w:szCs w:val="20"/>
        </w:rPr>
      </w:pPr>
    </w:p>
    <w:p w14:paraId="587BCCF0" w14:textId="77777777" w:rsidR="00BA619F" w:rsidRPr="00BA619F" w:rsidRDefault="00BA619F" w:rsidP="00BA619F">
      <w:pPr>
        <w:rPr>
          <w:rFonts w:ascii="Segoe UI" w:hAnsi="Segoe UI" w:cs="Segoe UI"/>
          <w:sz w:val="20"/>
          <w:szCs w:val="20"/>
        </w:rPr>
      </w:pPr>
    </w:p>
    <w:p w14:paraId="51003049" w14:textId="77777777" w:rsidR="00BA619F" w:rsidRPr="00BA619F" w:rsidRDefault="00BA619F" w:rsidP="00BA619F">
      <w:pPr>
        <w:rPr>
          <w:rFonts w:ascii="Segoe UI" w:hAnsi="Segoe UI" w:cs="Segoe UI"/>
          <w:sz w:val="20"/>
          <w:szCs w:val="20"/>
        </w:rPr>
      </w:pPr>
    </w:p>
    <w:p w14:paraId="0B13A1C6" w14:textId="77777777" w:rsidR="00BA619F" w:rsidRPr="00BA619F" w:rsidRDefault="00BA619F" w:rsidP="00BA619F">
      <w:pPr>
        <w:rPr>
          <w:rFonts w:ascii="Segoe UI" w:hAnsi="Segoe UI" w:cs="Segoe UI"/>
          <w:sz w:val="20"/>
          <w:szCs w:val="20"/>
        </w:rPr>
      </w:pPr>
    </w:p>
    <w:p w14:paraId="12E43354" w14:textId="77777777" w:rsidR="00BA619F" w:rsidRPr="00BA619F" w:rsidRDefault="00BA619F" w:rsidP="00BA619F">
      <w:pPr>
        <w:rPr>
          <w:rFonts w:ascii="Segoe UI" w:hAnsi="Segoe UI" w:cs="Segoe UI"/>
          <w:sz w:val="20"/>
          <w:szCs w:val="20"/>
        </w:rPr>
      </w:pPr>
    </w:p>
    <w:p w14:paraId="0F5C19D6" w14:textId="77777777" w:rsidR="00BA619F" w:rsidRPr="00BA619F" w:rsidRDefault="00BA619F" w:rsidP="00BA619F">
      <w:pPr>
        <w:rPr>
          <w:rFonts w:ascii="Segoe UI" w:hAnsi="Segoe UI" w:cs="Segoe UI"/>
          <w:sz w:val="20"/>
          <w:szCs w:val="20"/>
        </w:rPr>
      </w:pPr>
    </w:p>
    <w:p w14:paraId="5777A431" w14:textId="77777777" w:rsidR="00BA619F" w:rsidRPr="00BA619F" w:rsidRDefault="00BA619F" w:rsidP="00BA619F">
      <w:pPr>
        <w:rPr>
          <w:rFonts w:ascii="Segoe UI" w:hAnsi="Segoe UI" w:cs="Segoe UI"/>
          <w:sz w:val="20"/>
          <w:szCs w:val="20"/>
        </w:rPr>
      </w:pPr>
    </w:p>
    <w:p w14:paraId="4F1B06DC" w14:textId="77777777" w:rsidR="00BA619F" w:rsidRPr="00BA619F" w:rsidRDefault="00BA619F" w:rsidP="00BA619F">
      <w:pPr>
        <w:rPr>
          <w:rFonts w:ascii="Segoe UI" w:hAnsi="Segoe UI" w:cs="Segoe UI"/>
          <w:sz w:val="20"/>
          <w:szCs w:val="20"/>
        </w:rPr>
      </w:pPr>
    </w:p>
    <w:p w14:paraId="52A87FEF" w14:textId="2540C280" w:rsidR="00BA619F" w:rsidRPr="00BA619F" w:rsidRDefault="00BA619F" w:rsidP="00BA619F">
      <w:pPr>
        <w:tabs>
          <w:tab w:val="left" w:pos="8205"/>
        </w:tabs>
        <w:rPr>
          <w:rFonts w:ascii="Segoe UI" w:hAnsi="Segoe UI" w:cs="Segoe UI"/>
          <w:sz w:val="20"/>
          <w:szCs w:val="20"/>
        </w:rPr>
      </w:pPr>
      <w:r>
        <w:rPr>
          <w:rFonts w:ascii="Segoe UI" w:hAnsi="Segoe UI" w:cs="Segoe UI"/>
          <w:sz w:val="20"/>
          <w:szCs w:val="20"/>
        </w:rPr>
        <w:tab/>
      </w:r>
    </w:p>
    <w:sectPr w:rsidR="00BA619F" w:rsidRPr="00BA619F"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89BA" w14:textId="77777777" w:rsidR="00324090" w:rsidRDefault="00324090" w:rsidP="007B419F">
      <w:r>
        <w:separator/>
      </w:r>
    </w:p>
  </w:endnote>
  <w:endnote w:type="continuationSeparator" w:id="0">
    <w:p w14:paraId="05629F67" w14:textId="77777777" w:rsidR="00324090" w:rsidRDefault="00324090"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873D" w14:textId="77777777" w:rsidR="00324090" w:rsidRDefault="00324090" w:rsidP="007B419F">
      <w:r>
        <w:separator/>
      </w:r>
    </w:p>
  </w:footnote>
  <w:footnote w:type="continuationSeparator" w:id="0">
    <w:p w14:paraId="09EDE8FC" w14:textId="77777777" w:rsidR="00324090" w:rsidRDefault="00324090"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D4E5" w14:textId="2141629A" w:rsidR="00F87857" w:rsidRPr="005A037F" w:rsidRDefault="007B419F" w:rsidP="00F87857">
    <w:r>
      <w:rPr>
        <w:noProof/>
      </w:rPr>
      <w:drawing>
        <wp:inline distT="0" distB="0" distL="0" distR="0" wp14:anchorId="7DA24876" wp14:editId="1A22ADDE">
          <wp:extent cx="2163600" cy="856800"/>
          <wp:effectExtent l="0" t="0" r="825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inline>
      </w:drawing>
    </w:r>
    <w:r w:rsidR="005A037F">
      <w:rPr>
        <w:color w:val="1F497D"/>
      </w:rPr>
      <w:t xml:space="preserve">                                                          </w:t>
    </w:r>
    <w:r w:rsidR="00F87857" w:rsidRPr="00C9163E">
      <w:t xml:space="preserve">Č.J. </w:t>
    </w:r>
    <w:r w:rsidR="00F827F6" w:rsidRPr="00F827F6">
      <w:t>NZM/202</w:t>
    </w:r>
    <w:r w:rsidR="00A51D06">
      <w:t>5</w:t>
    </w:r>
    <w:r w:rsidR="00F827F6" w:rsidRPr="00F827F6">
      <w:t>/</w:t>
    </w:r>
    <w:r w:rsidR="0063131F">
      <w:t>959</w:t>
    </w:r>
  </w:p>
  <w:p w14:paraId="70EF167E" w14:textId="0BB0887D" w:rsidR="00F87857" w:rsidRDefault="000B7F62" w:rsidP="00F87857">
    <w:pPr>
      <w:rPr>
        <w:rFonts w:ascii="Calibri" w:hAnsi="Calibri" w:cs="Calibri"/>
        <w:color w:val="1F497D"/>
      </w:rPr>
    </w:pPr>
    <w:r>
      <w:t xml:space="preserve">                                                                                                                  </w:t>
    </w:r>
    <w:r w:rsidR="00F827F6" w:rsidRPr="00F827F6">
      <w:t>SML</w:t>
    </w:r>
    <w:r w:rsidR="00EF0D1E">
      <w:t>246</w:t>
    </w:r>
    <w:r w:rsidR="00F827F6" w:rsidRPr="00F827F6">
      <w:t>/001/202</w:t>
    </w:r>
    <w:r w:rsidR="00A51D06">
      <w:t>5</w:t>
    </w:r>
  </w:p>
  <w:p w14:paraId="3E59A1F9" w14:textId="4E2A0E36" w:rsidR="007B419F" w:rsidRDefault="007B41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12"/>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065BB"/>
    <w:rsid w:val="00016761"/>
    <w:rsid w:val="00024FF7"/>
    <w:rsid w:val="000525F6"/>
    <w:rsid w:val="000535B0"/>
    <w:rsid w:val="00094ADF"/>
    <w:rsid w:val="00095E85"/>
    <w:rsid w:val="000A66B6"/>
    <w:rsid w:val="000B3C82"/>
    <w:rsid w:val="000B7F62"/>
    <w:rsid w:val="000C043D"/>
    <w:rsid w:val="000C0517"/>
    <w:rsid w:val="000E11C7"/>
    <w:rsid w:val="000E1F83"/>
    <w:rsid w:val="000E6C68"/>
    <w:rsid w:val="000F13E2"/>
    <w:rsid w:val="001466C6"/>
    <w:rsid w:val="001B1BAC"/>
    <w:rsid w:val="001E2189"/>
    <w:rsid w:val="001E78E5"/>
    <w:rsid w:val="00201299"/>
    <w:rsid w:val="00201556"/>
    <w:rsid w:val="00202233"/>
    <w:rsid w:val="0029214C"/>
    <w:rsid w:val="00292804"/>
    <w:rsid w:val="002937E8"/>
    <w:rsid w:val="002C58C4"/>
    <w:rsid w:val="002E7EDA"/>
    <w:rsid w:val="003234D4"/>
    <w:rsid w:val="00324090"/>
    <w:rsid w:val="00344FAE"/>
    <w:rsid w:val="0037004F"/>
    <w:rsid w:val="00371DE1"/>
    <w:rsid w:val="0038467F"/>
    <w:rsid w:val="003A4EA4"/>
    <w:rsid w:val="003B3044"/>
    <w:rsid w:val="003C1759"/>
    <w:rsid w:val="003E5848"/>
    <w:rsid w:val="004052B8"/>
    <w:rsid w:val="00410A86"/>
    <w:rsid w:val="00436D17"/>
    <w:rsid w:val="00441E1D"/>
    <w:rsid w:val="004677B9"/>
    <w:rsid w:val="00471D99"/>
    <w:rsid w:val="00487576"/>
    <w:rsid w:val="004914F2"/>
    <w:rsid w:val="00492809"/>
    <w:rsid w:val="00497F23"/>
    <w:rsid w:val="004A4770"/>
    <w:rsid w:val="004A5F3C"/>
    <w:rsid w:val="004E4991"/>
    <w:rsid w:val="004E4F6E"/>
    <w:rsid w:val="004F52CA"/>
    <w:rsid w:val="005442AB"/>
    <w:rsid w:val="005579D0"/>
    <w:rsid w:val="00567647"/>
    <w:rsid w:val="005738B1"/>
    <w:rsid w:val="00573F8E"/>
    <w:rsid w:val="00576530"/>
    <w:rsid w:val="005870B3"/>
    <w:rsid w:val="00592643"/>
    <w:rsid w:val="00593193"/>
    <w:rsid w:val="005A037F"/>
    <w:rsid w:val="005A7BEC"/>
    <w:rsid w:val="005C1FA8"/>
    <w:rsid w:val="005C3E1F"/>
    <w:rsid w:val="005E6AE5"/>
    <w:rsid w:val="005F6B44"/>
    <w:rsid w:val="00607A87"/>
    <w:rsid w:val="0061517E"/>
    <w:rsid w:val="0063131F"/>
    <w:rsid w:val="0063398F"/>
    <w:rsid w:val="0065086F"/>
    <w:rsid w:val="00656903"/>
    <w:rsid w:val="00657D8C"/>
    <w:rsid w:val="0067479E"/>
    <w:rsid w:val="0068235A"/>
    <w:rsid w:val="006841BE"/>
    <w:rsid w:val="006C38F9"/>
    <w:rsid w:val="006E2AED"/>
    <w:rsid w:val="00702A4F"/>
    <w:rsid w:val="00721267"/>
    <w:rsid w:val="00752C33"/>
    <w:rsid w:val="00761ED1"/>
    <w:rsid w:val="007A00DA"/>
    <w:rsid w:val="007B419F"/>
    <w:rsid w:val="007D1FBF"/>
    <w:rsid w:val="007D3D14"/>
    <w:rsid w:val="007F2055"/>
    <w:rsid w:val="007F66D1"/>
    <w:rsid w:val="00821EA8"/>
    <w:rsid w:val="0084660B"/>
    <w:rsid w:val="00856909"/>
    <w:rsid w:val="0086441B"/>
    <w:rsid w:val="00875AA6"/>
    <w:rsid w:val="008846B6"/>
    <w:rsid w:val="00891C92"/>
    <w:rsid w:val="008B305B"/>
    <w:rsid w:val="008E431A"/>
    <w:rsid w:val="008E52B5"/>
    <w:rsid w:val="00902453"/>
    <w:rsid w:val="00922718"/>
    <w:rsid w:val="009467CA"/>
    <w:rsid w:val="009808C0"/>
    <w:rsid w:val="00986987"/>
    <w:rsid w:val="009A5848"/>
    <w:rsid w:val="009C0E22"/>
    <w:rsid w:val="00A0611C"/>
    <w:rsid w:val="00A117AE"/>
    <w:rsid w:val="00A42BED"/>
    <w:rsid w:val="00A51D06"/>
    <w:rsid w:val="00A917D2"/>
    <w:rsid w:val="00AA5880"/>
    <w:rsid w:val="00AB4B1F"/>
    <w:rsid w:val="00B00222"/>
    <w:rsid w:val="00B057B6"/>
    <w:rsid w:val="00B33654"/>
    <w:rsid w:val="00B4784B"/>
    <w:rsid w:val="00B656EB"/>
    <w:rsid w:val="00B7056B"/>
    <w:rsid w:val="00B873E5"/>
    <w:rsid w:val="00BA619F"/>
    <w:rsid w:val="00BD2F21"/>
    <w:rsid w:val="00BE132E"/>
    <w:rsid w:val="00BE396E"/>
    <w:rsid w:val="00BF4227"/>
    <w:rsid w:val="00C006CB"/>
    <w:rsid w:val="00C555CA"/>
    <w:rsid w:val="00C579EE"/>
    <w:rsid w:val="00C65BED"/>
    <w:rsid w:val="00C9163E"/>
    <w:rsid w:val="00C96DEC"/>
    <w:rsid w:val="00CB06D1"/>
    <w:rsid w:val="00CE1581"/>
    <w:rsid w:val="00D104C0"/>
    <w:rsid w:val="00D252F0"/>
    <w:rsid w:val="00D310F1"/>
    <w:rsid w:val="00D617A7"/>
    <w:rsid w:val="00D66C8F"/>
    <w:rsid w:val="00D71003"/>
    <w:rsid w:val="00D75B30"/>
    <w:rsid w:val="00DC728E"/>
    <w:rsid w:val="00DF365D"/>
    <w:rsid w:val="00E00B15"/>
    <w:rsid w:val="00E02711"/>
    <w:rsid w:val="00E15178"/>
    <w:rsid w:val="00E341EC"/>
    <w:rsid w:val="00E96E0B"/>
    <w:rsid w:val="00EA5627"/>
    <w:rsid w:val="00EC3CCC"/>
    <w:rsid w:val="00EE2B32"/>
    <w:rsid w:val="00EF0D1E"/>
    <w:rsid w:val="00F157E6"/>
    <w:rsid w:val="00F325DB"/>
    <w:rsid w:val="00F77311"/>
    <w:rsid w:val="00F80534"/>
    <w:rsid w:val="00F817E2"/>
    <w:rsid w:val="00F82415"/>
    <w:rsid w:val="00F827F6"/>
    <w:rsid w:val="00F87857"/>
    <w:rsid w:val="00FB27C5"/>
    <w:rsid w:val="00FB6125"/>
    <w:rsid w:val="00FE76BF"/>
    <w:rsid w:val="00FF2AA3"/>
    <w:rsid w:val="00FF6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 w:type="character" w:styleId="Nevyeenzmnka">
    <w:name w:val="Unresolved Mention"/>
    <w:basedOn w:val="Standardnpsmoodstavce"/>
    <w:uiPriority w:val="99"/>
    <w:semiHidden/>
    <w:unhideWhenUsed/>
    <w:rsid w:val="00E96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2495">
      <w:bodyDiv w:val="1"/>
      <w:marLeft w:val="0"/>
      <w:marRight w:val="0"/>
      <w:marTop w:val="0"/>
      <w:marBottom w:val="0"/>
      <w:divBdr>
        <w:top w:val="none" w:sz="0" w:space="0" w:color="auto"/>
        <w:left w:val="none" w:sz="0" w:space="0" w:color="auto"/>
        <w:bottom w:val="none" w:sz="0" w:space="0" w:color="auto"/>
        <w:right w:val="none" w:sz="0" w:space="0" w:color="auto"/>
      </w:divBdr>
    </w:div>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 w:id="2036494120">
      <w:bodyDiv w:val="1"/>
      <w:marLeft w:val="0"/>
      <w:marRight w:val="0"/>
      <w:marTop w:val="0"/>
      <w:marBottom w:val="0"/>
      <w:divBdr>
        <w:top w:val="none" w:sz="0" w:space="0" w:color="auto"/>
        <w:left w:val="none" w:sz="0" w:space="0" w:color="auto"/>
        <w:bottom w:val="none" w:sz="0" w:space="0" w:color="auto"/>
        <w:right w:val="none" w:sz="0" w:space="0" w:color="auto"/>
      </w:divBdr>
    </w:div>
    <w:div w:id="20906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3.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2162</Words>
  <Characters>12761</Characters>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2023-12-06T13:31:00Z</dcterms:created>
  <dcterms:modified xsi:type="dcterms:W3CDTF">2025-06-26T07:02:00Z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