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6" w:rsidRDefault="004F7A3E">
      <w:pPr>
        <w:pStyle w:val="Zkladntext1"/>
        <w:pBdr>
          <w:bottom w:val="single" w:sz="4" w:space="0" w:color="auto"/>
        </w:pBdr>
        <w:shd w:val="clear" w:color="auto" w:fill="auto"/>
        <w:ind w:left="200" w:right="2580" w:hanging="200"/>
        <w:jc w:val="left"/>
      </w:pPr>
      <w:proofErr w:type="spellStart"/>
      <w:r>
        <w:rPr>
          <w:b/>
          <w:bCs/>
          <w:lang w:val="en-US" w:eastAsia="en-US" w:bidi="en-US"/>
        </w:rPr>
        <w:t>Dalkia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Česká </w:t>
      </w:r>
      <w:proofErr w:type="spellStart"/>
      <w:r>
        <w:rPr>
          <w:b/>
          <w:bCs/>
          <w:lang w:val="en-US" w:eastAsia="en-US" w:bidi="en-US"/>
        </w:rPr>
        <w:t>republika</w:t>
      </w:r>
      <w:proofErr w:type="spellEnd"/>
      <w:r>
        <w:rPr>
          <w:b/>
          <w:bCs/>
          <w:lang w:val="en-US" w:eastAsia="en-US" w:bidi="en-US"/>
        </w:rPr>
        <w:t xml:space="preserve">, </w:t>
      </w:r>
      <w:proofErr w:type="spellStart"/>
      <w:proofErr w:type="gramStart"/>
      <w:r>
        <w:rPr>
          <w:b/>
          <w:bCs/>
          <w:lang w:val="en-US" w:eastAsia="en-US" w:bidi="en-US"/>
        </w:rPr>
        <w:t>a.s</w:t>
      </w:r>
      <w:proofErr w:type="spellEnd"/>
      <w:proofErr w:type="gramEnd"/>
      <w:r>
        <w:rPr>
          <w:b/>
          <w:bCs/>
          <w:lang w:val="en-US" w:eastAsia="en-US" w:bidi="en-US"/>
        </w:rPr>
        <w:t xml:space="preserve">., Ostrava, 28. </w:t>
      </w:r>
      <w:r>
        <w:rPr>
          <w:b/>
          <w:bCs/>
        </w:rPr>
        <w:t xml:space="preserve">října </w:t>
      </w:r>
      <w:r>
        <w:rPr>
          <w:b/>
          <w:bCs/>
          <w:lang w:val="en-US" w:eastAsia="en-US" w:bidi="en-US"/>
        </w:rPr>
        <w:t xml:space="preserve">3123/152, </w:t>
      </w:r>
      <w:r>
        <w:rPr>
          <w:b/>
          <w:bCs/>
        </w:rPr>
        <w:t xml:space="preserve">PSČ: </w:t>
      </w:r>
      <w:r>
        <w:rPr>
          <w:b/>
          <w:bCs/>
          <w:lang w:val="en-US" w:eastAsia="en-US" w:bidi="en-US"/>
        </w:rPr>
        <w:t xml:space="preserve">709 74 </w:t>
      </w:r>
      <w:r>
        <w:rPr>
          <w:b/>
          <w:bCs/>
        </w:rPr>
        <w:t>Divize Olomouc, Tovární 44, 772 11 Olomouc</w:t>
      </w:r>
    </w:p>
    <w:p w:rsidR="007E4096" w:rsidRDefault="004F7A3E">
      <w:pPr>
        <w:pStyle w:val="Nadpis10"/>
        <w:keepNext/>
        <w:keepLines/>
        <w:shd w:val="clear" w:color="auto" w:fill="auto"/>
        <w:tabs>
          <w:tab w:val="left" w:pos="7492"/>
        </w:tabs>
        <w:rPr>
          <w:sz w:val="32"/>
          <w:szCs w:val="32"/>
        </w:rPr>
      </w:pPr>
      <w:bookmarkStart w:id="0" w:name="bookmark0"/>
      <w:r>
        <w:t>PŘÍLOHA č. 1 SMLOUVY</w:t>
      </w:r>
      <w:r>
        <w:tab/>
      </w:r>
      <w:r>
        <w:rPr>
          <w:b w:val="0"/>
          <w:bCs w:val="0"/>
          <w:sz w:val="28"/>
          <w:szCs w:val="28"/>
        </w:rPr>
        <w:t xml:space="preserve">číslo: </w:t>
      </w:r>
      <w:r>
        <w:rPr>
          <w:sz w:val="32"/>
          <w:szCs w:val="32"/>
        </w:rPr>
        <w:t>31417</w:t>
      </w:r>
      <w:bookmarkEnd w:id="0"/>
    </w:p>
    <w:p w:rsidR="007E4096" w:rsidRDefault="004F7A3E">
      <w:pPr>
        <w:pStyle w:val="Zkladntext1"/>
        <w:shd w:val="clear" w:color="auto" w:fill="auto"/>
        <w:spacing w:after="240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7E4096" w:rsidRDefault="004F7A3E">
      <w:pPr>
        <w:pStyle w:val="Zkladntext1"/>
        <w:shd w:val="clear" w:color="auto" w:fill="auto"/>
        <w:tabs>
          <w:tab w:val="left" w:pos="4239"/>
        </w:tabs>
      </w:pPr>
      <w:r>
        <w:t>číslo odběrného místa:</w:t>
      </w:r>
      <w:r>
        <w:tab/>
        <w:t>zkrácený název odběrného místa:</w:t>
      </w:r>
    </w:p>
    <w:p w:rsidR="00D64C90" w:rsidRDefault="004F7A3E">
      <w:pPr>
        <w:pStyle w:val="Zkladntext1"/>
        <w:shd w:val="clear" w:color="auto" w:fill="auto"/>
        <w:tabs>
          <w:tab w:val="left" w:pos="4239"/>
        </w:tabs>
        <w:spacing w:after="240"/>
      </w:pPr>
      <w:r>
        <w:t>0510-389/</w:t>
      </w:r>
      <w:r>
        <w:tab/>
        <w:t xml:space="preserve">Generální ředitelství cel, Polská </w:t>
      </w:r>
      <w:proofErr w:type="spellStart"/>
      <w:r>
        <w:t>uk</w:t>
      </w:r>
      <w:proofErr w:type="spellEnd"/>
      <w:r>
        <w:t xml:space="preserve">, Olomouc </w:t>
      </w:r>
    </w:p>
    <w:p w:rsidR="007E4096" w:rsidRDefault="004F7A3E">
      <w:pPr>
        <w:pStyle w:val="Zkladntext1"/>
        <w:shd w:val="clear" w:color="auto" w:fill="auto"/>
        <w:tabs>
          <w:tab w:val="left" w:pos="4239"/>
        </w:tabs>
        <w:spacing w:after="240"/>
      </w:pPr>
      <w:r>
        <w:t>seznam obsahuje celkem 1 odběrné místo</w:t>
      </w:r>
    </w:p>
    <w:p w:rsidR="007E4096" w:rsidRDefault="004F7A3E">
      <w:pPr>
        <w:pStyle w:val="Zkladntext1"/>
        <w:shd w:val="clear" w:color="auto" w:fill="auto"/>
        <w:spacing w:after="240"/>
      </w:pPr>
      <w:r>
        <w:t>Platnost této přílohy zaniká uzavřením nové přílohy č. 1 kupní smlouvy.</w:t>
      </w:r>
    </w:p>
    <w:p w:rsidR="007E4096" w:rsidRDefault="004F7A3E">
      <w:pPr>
        <w:pStyle w:val="Zkladntext1"/>
        <w:shd w:val="clear" w:color="auto" w:fill="auto"/>
        <w:spacing w:after="1020"/>
      </w:pPr>
      <w:r>
        <w:t xml:space="preserve">Seznam odběrných míst je platný dnem podpisu smluvními stranami a účinnosti nabývá dnem </w:t>
      </w:r>
      <w:proofErr w:type="gramStart"/>
      <w:r>
        <w:t>0</w:t>
      </w:r>
      <w:r>
        <w:t>1.08.2005</w:t>
      </w:r>
      <w:proofErr w:type="gramEnd"/>
      <w:r>
        <w:t>.</w:t>
      </w:r>
    </w:p>
    <w:p w:rsidR="007E4096" w:rsidRDefault="004F7A3E">
      <w:pPr>
        <w:pStyle w:val="Zkladntext1"/>
        <w:shd w:val="clear" w:color="auto" w:fill="auto"/>
        <w:spacing w:after="0"/>
      </w:pPr>
      <w:r>
        <w:t xml:space="preserve">Olomouc </w:t>
      </w:r>
      <w:proofErr w:type="gramStart"/>
      <w:r>
        <w:t>11.8.2005</w:t>
      </w:r>
      <w:proofErr w:type="gramEnd"/>
    </w:p>
    <w:p w:rsidR="007E4096" w:rsidRDefault="00D64C90">
      <w:pPr>
        <w:spacing w:line="14" w:lineRule="exact"/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73DC3A97" wp14:editId="62C0BB39">
                <wp:simplePos x="0" y="0"/>
                <wp:positionH relativeFrom="page">
                  <wp:posOffset>4038600</wp:posOffset>
                </wp:positionH>
                <wp:positionV relativeFrom="paragraph">
                  <wp:posOffset>1733550</wp:posOffset>
                </wp:positionV>
                <wp:extent cx="2496185" cy="6381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4C90" w:rsidRDefault="00D64C90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 w:rsidRPr="00D64C90">
                              <w:rPr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</w:p>
                          <w:p w:rsidR="007E4096" w:rsidRDefault="00D64C9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ředitel odboru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18pt;margin-top:136.5pt;width:196.55pt;height:50.25pt;z-index:12582938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zSjQEAABYDAAAOAAAAZHJzL2Uyb0RvYy54bWysUsFOwzAMvSPxD1HurNuAbVTrJhACISFA&#10;GnxAliZrpCaOkrB2f4+TthuCG+LiOLbz/Pyc5brVNdkL5xWYgk5GY0qE4VAqsyvox/vDxYISH5gp&#10;WQ1GFPQgPF2vzs+Wjc3FFCqoS+EIghifN7agVQg2zzLPK6GZH4EVBpMSnGYBr26XlY41iK7rbDoe&#10;z7IGXGkdcOE9Ru+7JF0lfCkFD69SehFIXVDkFpJ1yW6jzVZLlu8cs5XiPQ32BxaaKYNNj1D3LDDy&#10;6dQvKK24Aw8yjDjoDKRUXKQZcJrJ+Mc0m4pZkWZBcbw9yuT/D5a/7N8cUWVB55QYpnFFqSuZR2ka&#10;63Os2FisCe0dtLjiIe4xGCdupdPxxFkI5lHkw1FY0QbCMTi9uplNFteUcMzNLheT+XWEyU6vrfPh&#10;UYAm0Smow8UlPdn+2YeudCiJzQw8qLqO8UixoxK90G7bnvcWygPSrp8MyhVXPzhucLa90wHefgaQ&#10;KvWKSN3zvgGKn9j2HyVu9/s9VZ2+8+oLAAD//wMAUEsDBBQABgAIAAAAIQACmIv24QAAAAwBAAAP&#10;AAAAZHJzL2Rvd25yZXYueG1sTI/BTsMwEETvSPyDtUjcqN1EpDTEqSoEJyREGg4cnXibWI3XIXbb&#10;8Pe4p3Kb1Yxm3xSb2Q7shJM3jiQsFwIYUuu0oU7CV/328ATMB0VaDY5Qwi962JS3N4XKtTtThadd&#10;6FgsIZ8rCX0IY865b3u0yi/ciBS9vZusCvGcOq4ndY7lduCJEBm3ylD80KsRX3psD7ujlbD9purV&#10;/Hw0n9W+MnW9FvSeHaS8v5u3z8ACzuEahgt+RIcyMjXuSNqzQUKWZnFLkJCs0iguCZGsl8AaCekq&#10;fQReFvz/iPIPAAD//wMAUEsBAi0AFAAGAAgAAAAhALaDOJL+AAAA4QEAABMAAAAAAAAAAAAAAAAA&#10;AAAAAFtDb250ZW50X1R5cGVzXS54bWxQSwECLQAUAAYACAAAACEAOP0h/9YAAACUAQAACwAAAAAA&#10;AAAAAAAAAAAvAQAAX3JlbHMvLnJlbHNQSwECLQAUAAYACAAAACEAEVXc0o0BAAAWAwAADgAAAAAA&#10;AAAAAAAAAAAuAgAAZHJzL2Uyb0RvYy54bWxQSwECLQAUAAYACAAAACEAApiL9uEAAAAMAQAADwAA&#10;AAAAAAAAAAAAAADnAwAAZHJzL2Rvd25yZXYueG1sUEsFBgAAAAAEAAQA8wAAAPUEAAAAAA==&#10;" filled="f" stroked="f">
                <v:textbox inset="0,0,0,0">
                  <w:txbxContent>
                    <w:p w:rsidR="00D64C90" w:rsidRDefault="00D64C90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 w:rsidRPr="00D64C90">
                        <w:rPr>
                          <w:highlight w:val="black"/>
                        </w:rPr>
                        <w:t>xxxxxxxxxxxxxxx</w:t>
                      </w:r>
                      <w:proofErr w:type="spellEnd"/>
                    </w:p>
                    <w:p w:rsidR="007E4096" w:rsidRDefault="00D64C90">
                      <w:pPr>
                        <w:pStyle w:val="Titulekobrzku0"/>
                        <w:shd w:val="clear" w:color="auto" w:fill="auto"/>
                      </w:pPr>
                      <w:r>
                        <w:t xml:space="preserve">ředitel odboru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F7A3E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75F6ACF6" wp14:editId="13566137">
                <wp:simplePos x="0" y="0"/>
                <wp:positionH relativeFrom="page">
                  <wp:posOffset>1375410</wp:posOffset>
                </wp:positionH>
                <wp:positionV relativeFrom="paragraph">
                  <wp:posOffset>1396365</wp:posOffset>
                </wp:positionV>
                <wp:extent cx="985520" cy="5143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096" w:rsidRDefault="004F7A3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Za dodavatele</w:t>
                            </w:r>
                          </w:p>
                          <w:p w:rsidR="007E4096" w:rsidRDefault="00D64C90">
                            <w:pPr>
                              <w:pStyle w:val="Titulekobrzku0"/>
                              <w:shd w:val="clear" w:color="auto" w:fill="auto"/>
                              <w:jc w:val="center"/>
                            </w:pPr>
                            <w:proofErr w:type="spellStart"/>
                            <w:r w:rsidRPr="00D64C90">
                              <w:rPr>
                                <w:highlight w:val="black"/>
                              </w:rPr>
                              <w:t>xxxxxxxxxxx</w:t>
                            </w:r>
                            <w:proofErr w:type="spellEnd"/>
                            <w:r w:rsidR="004F7A3E">
                              <w:t xml:space="preserve"> 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8.3pt;margin-top:109.95pt;width:77.6pt;height:40.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UgjwEAABwDAAAOAAAAZHJzL2Uyb0RvYy54bWysUttOwzAMfUfiH6K8s+7CEFTrJtAEQkKA&#10;NPiALE3WSE0cxWHt/h4nu4DgDfGSurZzfM5xZovetmyrAhpwFR8NhpwpJ6E2blPx97f7i2vOMApX&#10;ixacqvhOIV/Mz89mnS/VGBpoaxUYgTgsO1/xJkZfFgXKRlmBA/DKUVFDsCLSb9gUdRAdodu2GA+H&#10;V0UHofYBpEKk7HJf5POMr7WS8UVrVJG1FSduMZ8hn+t0FvOZKDdB+MbIAw3xBxZWGEdDT1BLEQX7&#10;COYXlDUyAIKOAwm2AK2NVFkDqRkNf6hZNcKrrIXMQX+yCf8PVj5vXwMzdcUnnDlhaUV5KpskazqP&#10;JXWsPPXE/g56WvExj5RMinsdbPqSFkZ1Mnl3Mlb1kUlK3lxPp2OqSCpNR5eTaTa++LrsA8YHBZal&#10;oOKB9pbtFNsnjESEWo8taZaDe9O2KZ8Y7pmkKPbrPos5sVxDvSPy7aMj09IDOAbhGKwPQcJFf/sR&#10;CTuPTID764c5tILM5PBc0o6//+eur0c9/wQAAP//AwBQSwMEFAAGAAgAAAAhALkufZvdAAAACwEA&#10;AA8AAABkcnMvZG93bnJldi54bWxMj7FOxDAQRHsk/sFaJBrE2Q5SICHOCSFo6LijofMlSxJhr6PY&#10;l4T7evYq6Ga0T7Mz1Xb1Tsw4xSGQAb1RIJCa0A7UGfjYv94+gIjJUmtdIDTwgxG29eVFZcs2LPSO&#10;8y51gkMoltZAn9JYShmbHr2NmzAi8e0rTN4mtlMn28kuHO6dzJTKpbcD8YfejvjcY/O9O3oD+foy&#10;3rwVmC2nxs30edI6oTbm+mp9egSRcE1/MJzrc3WoudMhHKmNwhnIdJ4zehZFAYKJu3vNYw4slCpA&#10;1pX8v6H+BQAA//8DAFBLAQItABQABgAIAAAAIQC2gziS/gAAAOEBAAATAAAAAAAAAAAAAAAAAAAA&#10;AABbQ29udGVudF9UeXBlc10ueG1sUEsBAi0AFAAGAAgAAAAhADj9If/WAAAAlAEAAAsAAAAAAAAA&#10;AAAAAAAALwEAAF9yZWxzLy5yZWxzUEsBAi0AFAAGAAgAAAAhALijVSCPAQAAHAMAAA4AAAAAAAAA&#10;AAAAAAAALgIAAGRycy9lMm9Eb2MueG1sUEsBAi0AFAAGAAgAAAAhALkufZvdAAAACwEAAA8AAAAA&#10;AAAAAAAAAAAA6QMAAGRycy9kb3ducmV2LnhtbFBLBQYAAAAABAAEAPMAAADzBAAAAAA=&#10;" filled="f" stroked="f">
                <v:textbox style="mso-fit-shape-to-text:t" inset="0,0,0,0">
                  <w:txbxContent>
                    <w:p w:rsidR="007E4096" w:rsidRDefault="004F7A3E">
                      <w:pPr>
                        <w:pStyle w:val="Titulekobrzku0"/>
                        <w:shd w:val="clear" w:color="auto" w:fill="auto"/>
                      </w:pPr>
                      <w:r>
                        <w:t>Za dodavatele</w:t>
                      </w:r>
                    </w:p>
                    <w:p w:rsidR="007E4096" w:rsidRDefault="00D64C90">
                      <w:pPr>
                        <w:pStyle w:val="Titulekobrzku0"/>
                        <w:shd w:val="clear" w:color="auto" w:fill="auto"/>
                        <w:jc w:val="center"/>
                      </w:pPr>
                      <w:proofErr w:type="spellStart"/>
                      <w:r w:rsidRPr="00D64C90">
                        <w:rPr>
                          <w:highlight w:val="black"/>
                        </w:rPr>
                        <w:t>xxxxxxxxxxx</w:t>
                      </w:r>
                      <w:proofErr w:type="spellEnd"/>
                      <w:r w:rsidR="004F7A3E">
                        <w:t xml:space="preserve"> ředitel divize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E4096">
      <w:pgSz w:w="11900" w:h="16840"/>
      <w:pgMar w:top="403" w:right="1237" w:bottom="3990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3E" w:rsidRDefault="004F7A3E">
      <w:r>
        <w:separator/>
      </w:r>
    </w:p>
  </w:endnote>
  <w:endnote w:type="continuationSeparator" w:id="0">
    <w:p w:rsidR="004F7A3E" w:rsidRDefault="004F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3E" w:rsidRDefault="004F7A3E"/>
  </w:footnote>
  <w:footnote w:type="continuationSeparator" w:id="0">
    <w:p w:rsidR="004F7A3E" w:rsidRDefault="004F7A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4096"/>
    <w:rsid w:val="004F7A3E"/>
    <w:rsid w:val="007E4096"/>
    <w:rsid w:val="00D6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/>
      <w:strike w:val="0"/>
      <w:color w:val="B3274D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3274D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6900" w:right="700" w:hanging="700"/>
    </w:pPr>
    <w:rPr>
      <w:rFonts w:ascii="Segoe UI" w:eastAsia="Segoe UI" w:hAnsi="Segoe UI" w:cs="Segoe UI"/>
      <w:smallCaps/>
      <w:color w:val="B3274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6060" w:right="980" w:firstLine="260"/>
    </w:pPr>
    <w:rPr>
      <w:rFonts w:ascii="Arial" w:eastAsia="Arial" w:hAnsi="Arial" w:cs="Arial"/>
      <w:color w:val="B3274D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/>
      <w:strike w:val="0"/>
      <w:color w:val="B3274D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B3274D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auto"/>
      <w:ind w:left="6900" w:right="700" w:hanging="700"/>
    </w:pPr>
    <w:rPr>
      <w:rFonts w:ascii="Segoe UI" w:eastAsia="Segoe UI" w:hAnsi="Segoe UI" w:cs="Segoe UI"/>
      <w:smallCaps/>
      <w:color w:val="B3274D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6060" w:right="980" w:firstLine="260"/>
    </w:pPr>
    <w:rPr>
      <w:rFonts w:ascii="Arial" w:eastAsia="Arial" w:hAnsi="Arial" w:cs="Arial"/>
      <w:color w:val="B3274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2017-08-22T13:21:00Z</dcterms:created>
  <dcterms:modified xsi:type="dcterms:W3CDTF">2017-08-22T13:23:00Z</dcterms:modified>
</cp:coreProperties>
</file>