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AD" w:rsidRDefault="00874BF0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EB36AD" w:rsidRDefault="00874BF0">
      <w:pPr>
        <w:pStyle w:val="Zkladntext1"/>
        <w:shd w:val="clear" w:color="auto" w:fill="auto"/>
        <w:tabs>
          <w:tab w:val="left" w:pos="7999"/>
        </w:tabs>
        <w:spacing w:after="0"/>
        <w:ind w:left="6480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31417</w:t>
      </w:r>
    </w:p>
    <w:p w:rsidR="00EB36AD" w:rsidRDefault="00874BF0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EB36AD" w:rsidRDefault="00874BF0">
      <w:pPr>
        <w:pStyle w:val="Zkladntext1"/>
        <w:shd w:val="clear" w:color="auto" w:fill="auto"/>
        <w:spacing w:after="100"/>
        <w:ind w:left="6480"/>
      </w:pPr>
      <w:r>
        <w:t>pro odběrné místo: C510-389</w:t>
      </w:r>
    </w:p>
    <w:p w:rsidR="00EB36AD" w:rsidRDefault="00874BF0">
      <w:pPr>
        <w:pStyle w:val="Zkladntext20"/>
        <w:shd w:val="clear" w:color="auto" w:fill="auto"/>
      </w:pPr>
      <w:r>
        <w:t xml:space="preserve">Platnost pro rok: </w:t>
      </w:r>
      <w:r>
        <w:rPr>
          <w:b/>
          <w:bCs/>
        </w:rPr>
        <w:t>2017</w:t>
      </w:r>
    </w:p>
    <w:p w:rsidR="00EB36AD" w:rsidRDefault="00874BF0">
      <w:pPr>
        <w:pStyle w:val="Nadpis30"/>
        <w:keepNext/>
        <w:keepLines/>
        <w:shd w:val="clear" w:color="auto" w:fill="auto"/>
        <w:tabs>
          <w:tab w:val="left" w:pos="1393"/>
        </w:tabs>
      </w:pPr>
      <w:bookmarkStart w:id="2" w:name="bookmark2"/>
      <w:r>
        <w:t>Název OM:</w:t>
      </w:r>
      <w:r>
        <w:tab/>
        <w:t xml:space="preserve">Generální </w:t>
      </w:r>
      <w:r>
        <w:t>ředitelství cel, Polská ul.</w:t>
      </w:r>
      <w:bookmarkEnd w:id="2"/>
    </w:p>
    <w:p w:rsidR="00EB36AD" w:rsidRDefault="00874BF0">
      <w:pPr>
        <w:pStyle w:val="Nadpis30"/>
        <w:keepNext/>
        <w:keepLines/>
        <w:shd w:val="clear" w:color="auto" w:fill="auto"/>
        <w:tabs>
          <w:tab w:val="left" w:pos="1393"/>
        </w:tabs>
      </w:pPr>
      <w:bookmarkStart w:id="3" w:name="bookmark3"/>
      <w:r>
        <w:t>Sazba:</w:t>
      </w:r>
      <w:r>
        <w:tab/>
      </w:r>
      <w:bookmarkEnd w:id="3"/>
      <w:r w:rsidR="00662C7C" w:rsidRPr="00662C7C">
        <w:rPr>
          <w:highlight w:val="black"/>
        </w:rPr>
        <w:t>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678"/>
        <w:gridCol w:w="1674"/>
        <w:gridCol w:w="1670"/>
        <w:gridCol w:w="8"/>
        <w:gridCol w:w="1670"/>
        <w:gridCol w:w="1681"/>
        <w:gridCol w:w="15"/>
      </w:tblGrid>
      <w:tr w:rsidR="00EB36AD" w:rsidTr="00662C7C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6AD" w:rsidRDefault="00EB36AD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6AD" w:rsidRDefault="00874BF0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6AD" w:rsidRDefault="00874BF0">
            <w:pPr>
              <w:pStyle w:val="Jin0"/>
              <w:shd w:val="clear" w:color="auto" w:fill="auto"/>
              <w:jc w:val="center"/>
            </w:pPr>
            <w:r>
              <w:t>MW sjednané pro výpočet stálého platu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6AD" w:rsidRDefault="00874BF0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EB36AD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36AD" w:rsidRDefault="00EB36AD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36AD" w:rsidRDefault="00EB36AD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6AD" w:rsidRDefault="00874BF0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6AD" w:rsidRDefault="00874BF0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6AD" w:rsidRDefault="00874BF0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6AD" w:rsidRDefault="00874BF0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7C" w:rsidRPr="00DE5C94" w:rsidRDefault="00662C7C" w:rsidP="00FC240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66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7C" w:rsidRDefault="00662C7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7C" w:rsidRDefault="00662C7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48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proofErr w:type="gramStart"/>
            <w:r w:rsidRPr="00662C7C">
              <w:rPr>
                <w:highlight w:val="black"/>
              </w:rPr>
              <w:t>xxxxx,00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52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48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C7C" w:rsidRDefault="00662C7C">
            <w:pPr>
              <w:rPr>
                <w:sz w:val="10"/>
                <w:szCs w:val="10"/>
              </w:rPr>
            </w:pPr>
          </w:p>
        </w:tc>
      </w:tr>
      <w:tr w:rsidR="00662C7C" w:rsidTr="00662C7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70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C7C" w:rsidRDefault="00662C7C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C7C" w:rsidRDefault="00662C7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EB36AD" w:rsidRDefault="00EB36AD">
      <w:pPr>
        <w:spacing w:after="386" w:line="14" w:lineRule="exact"/>
      </w:pPr>
    </w:p>
    <w:p w:rsidR="00EB36AD" w:rsidRDefault="00874BF0">
      <w:pPr>
        <w:pStyle w:val="Zkladntext1"/>
        <w:shd w:val="clear" w:color="auto" w:fill="auto"/>
        <w:spacing w:after="260" w:line="204" w:lineRule="auto"/>
        <w:jc w:val="left"/>
      </w:pPr>
      <w:r>
        <w:t xml:space="preserve">Odběratel prohlašuje, že rozdělení podlahových ploch odpovídá </w:t>
      </w:r>
      <w:r>
        <w:t>skutečnosti a že nahlásí dodavateli každou změnu výměry podlahové plochy bytových a nebytových prostor.</w:t>
      </w:r>
    </w:p>
    <w:p w:rsidR="00EB36AD" w:rsidRDefault="00874BF0">
      <w:pPr>
        <w:pStyle w:val="Zkladntext1"/>
        <w:shd w:val="clear" w:color="auto" w:fill="auto"/>
        <w:spacing w:after="280"/>
      </w:pPr>
      <w:r>
        <w:t>Plnění odběru tepla podle tohoto diagramu je podmíněno uzavřením "Ujednání o ceně".</w:t>
      </w:r>
    </w:p>
    <w:p w:rsidR="00EB36AD" w:rsidRDefault="00874BF0">
      <w:pPr>
        <w:pStyle w:val="Zkladntext1"/>
        <w:shd w:val="clear" w:color="auto" w:fill="auto"/>
        <w:tabs>
          <w:tab w:val="left" w:leader="dot" w:pos="7132"/>
          <w:tab w:val="left" w:leader="dot" w:pos="7324"/>
          <w:tab w:val="left" w:leader="dot" w:pos="9702"/>
        </w:tabs>
        <w:spacing w:after="0"/>
      </w:pPr>
      <w:r>
        <w:t xml:space="preserve">Zmocněnec odběratele pro jednání </w:t>
      </w:r>
      <w:r>
        <w:tab/>
      </w:r>
      <w:r>
        <w:tab/>
      </w:r>
      <w:r>
        <w:tab/>
      </w:r>
    </w:p>
    <w:p w:rsidR="00EB36AD" w:rsidRDefault="00874BF0">
      <w:pPr>
        <w:pStyle w:val="Zkladntext1"/>
        <w:shd w:val="clear" w:color="auto" w:fill="auto"/>
        <w:tabs>
          <w:tab w:val="left" w:pos="7499"/>
        </w:tabs>
        <w:spacing w:after="100"/>
        <w:ind w:left="418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EB36AD" w:rsidRDefault="00874BF0">
      <w:pPr>
        <w:pStyle w:val="Zkladntext1"/>
        <w:shd w:val="clear" w:color="auto" w:fill="auto"/>
        <w:spacing w:after="1000"/>
      </w:pPr>
      <w:r>
        <w:t>Další ujednán</w:t>
      </w:r>
      <w:r>
        <w:t>í:</w:t>
      </w:r>
      <w:bookmarkStart w:id="4" w:name="_GoBack"/>
      <w:bookmarkEnd w:id="4"/>
    </w:p>
    <w:p w:rsidR="00EB36AD" w:rsidRDefault="00EB36AD">
      <w:pPr>
        <w:spacing w:line="14" w:lineRule="exact"/>
      </w:pPr>
    </w:p>
    <w:p w:rsidR="00EB36AD" w:rsidRDefault="000A111C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32715" distR="2713355" simplePos="0" relativeHeight="125829381" behindDoc="0" locked="0" layoutInCell="1" allowOverlap="1" wp14:anchorId="39B3ED20" wp14:editId="469CAF41">
                <wp:simplePos x="0" y="0"/>
                <wp:positionH relativeFrom="column">
                  <wp:posOffset>4332605</wp:posOffset>
                </wp:positionH>
                <wp:positionV relativeFrom="paragraph">
                  <wp:posOffset>1172210</wp:posOffset>
                </wp:positionV>
                <wp:extent cx="1390650" cy="5905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90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36AD" w:rsidRDefault="00874BF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Za odběratele</w:t>
                            </w:r>
                          </w:p>
                          <w:p w:rsidR="000A111C" w:rsidRDefault="000A111C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proofErr w:type="spellStart"/>
                            <w:r w:rsidRPr="000A111C">
                              <w:rPr>
                                <w:highlight w:val="black"/>
                              </w:rP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41.15pt;margin-top:92.3pt;width:109.5pt;height:46.5pt;z-index:125829381;visibility:visible;mso-wrap-style:square;mso-width-percent:0;mso-height-percent:0;mso-wrap-distance-left:10.45pt;mso-wrap-distance-top:0;mso-wrap-distance-right:213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" filled="f" stroked="f">
                <v:textbox inset="0,0,0,0">
                  <w:txbxContent>
                    <w:p w:rsidR="00EB36AD" w:rsidRDefault="00874BF0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Za odběratele</w:t>
                      </w:r>
                    </w:p>
                    <w:p w:rsidR="000A111C" w:rsidRDefault="000A111C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</w:pPr>
                      <w:proofErr w:type="spellStart"/>
                      <w:r w:rsidRPr="000A111C">
                        <w:rPr>
                          <w:highlight w:val="black"/>
                        </w:rPr>
                        <w:t>xxxxxxxxxxxxx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32715" distR="0" simplePos="0" relativeHeight="125829379" behindDoc="0" locked="0" layoutInCell="1" allowOverlap="1" wp14:anchorId="30B17C61" wp14:editId="23FD6FFA">
                <wp:simplePos x="0" y="0"/>
                <wp:positionH relativeFrom="column">
                  <wp:posOffset>694055</wp:posOffset>
                </wp:positionH>
                <wp:positionV relativeFrom="paragraph">
                  <wp:posOffset>1171575</wp:posOffset>
                </wp:positionV>
                <wp:extent cx="1600200" cy="409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111C" w:rsidRDefault="00874BF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Za dodavatele </w:t>
                            </w:r>
                          </w:p>
                          <w:p w:rsidR="000A111C" w:rsidRDefault="000A111C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 w:rsidRPr="000A111C">
                              <w:rPr>
                                <w:highlight w:val="black"/>
                              </w:rPr>
                              <w:t>xxxxxxxxxxxxxx</w:t>
                            </w:r>
                            <w:proofErr w:type="spellEnd"/>
                          </w:p>
                          <w:p w:rsidR="00EB36AD" w:rsidRDefault="00874BF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Vedoucí útvaru péče o zákazníka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margin-left:54.65pt;margin-top:92.25pt;width:126pt;height:32.25pt;z-index:125829379;visibility:visible;mso-wrap-style:square;mso-height-percent:0;mso-wrap-distance-left:10.45pt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" filled="f" stroked="f">
                <v:textbox inset="0,0,0,0">
                  <w:txbxContent>
                    <w:p w:rsidR="000A111C" w:rsidRDefault="00874BF0">
                      <w:pPr>
                        <w:pStyle w:val="Titulekobrzku0"/>
                        <w:shd w:val="clear" w:color="auto" w:fill="auto"/>
                      </w:pPr>
                      <w:r>
                        <w:t xml:space="preserve">Za dodavatele </w:t>
                      </w:r>
                    </w:p>
                    <w:p w:rsidR="000A111C" w:rsidRDefault="000A111C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 w:rsidRPr="000A111C">
                        <w:rPr>
                          <w:highlight w:val="black"/>
                        </w:rPr>
                        <w:t>xxxxxxxxxxxxxx</w:t>
                      </w:r>
                      <w:proofErr w:type="spellEnd"/>
                    </w:p>
                    <w:p w:rsidR="00EB36AD" w:rsidRDefault="00874BF0">
                      <w:pPr>
                        <w:pStyle w:val="Titulekobrzku0"/>
                        <w:shd w:val="clear" w:color="auto" w:fill="auto"/>
                      </w:pPr>
                      <w:r>
                        <w:t>Vedoucí útvaru péče o zákazníka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B36AD">
      <w:pgSz w:w="11900" w:h="16840"/>
      <w:pgMar w:top="1490" w:right="993" w:bottom="1236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F0" w:rsidRDefault="00874BF0">
      <w:r>
        <w:separator/>
      </w:r>
    </w:p>
  </w:endnote>
  <w:endnote w:type="continuationSeparator" w:id="0">
    <w:p w:rsidR="00874BF0" w:rsidRDefault="0087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F0" w:rsidRDefault="00874BF0"/>
  </w:footnote>
  <w:footnote w:type="continuationSeparator" w:id="0">
    <w:p w:rsidR="00874BF0" w:rsidRDefault="00874B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B36AD"/>
    <w:rsid w:val="000A111C"/>
    <w:rsid w:val="00662C7C"/>
    <w:rsid w:val="00874BF0"/>
    <w:rsid w:val="00E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22" w:lineRule="auto"/>
      <w:ind w:left="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22" w:lineRule="auto"/>
      <w:ind w:left="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2017-08-22T13:18:00Z</dcterms:created>
  <dcterms:modified xsi:type="dcterms:W3CDTF">2017-08-22T13:20:00Z</dcterms:modified>
</cp:coreProperties>
</file>