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A380" w14:textId="77777777" w:rsidR="009B12FB" w:rsidRDefault="00270B35">
      <w:pPr>
        <w:pStyle w:val="Zkladntext"/>
        <w:spacing w:before="81"/>
        <w:ind w:left="137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provádění</w:t>
      </w:r>
      <w:r>
        <w:rPr>
          <w:spacing w:val="-2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údržby</w:t>
      </w:r>
      <w:r>
        <w:rPr>
          <w:spacing w:val="-10"/>
        </w:rPr>
        <w:t xml:space="preserve"> </w:t>
      </w:r>
      <w:r>
        <w:t>výtahů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03/2025</w:t>
      </w:r>
    </w:p>
    <w:p w14:paraId="55DD4C9A" w14:textId="77777777" w:rsidR="009B12FB" w:rsidRDefault="009B12FB">
      <w:pPr>
        <w:spacing w:before="81"/>
        <w:rPr>
          <w:b/>
          <w:sz w:val="18"/>
        </w:rPr>
      </w:pPr>
    </w:p>
    <w:p w14:paraId="25D08763" w14:textId="77777777" w:rsidR="009B12FB" w:rsidRDefault="00270B35">
      <w:pPr>
        <w:pStyle w:val="Zkladntext"/>
        <w:ind w:left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409DC3" wp14:editId="0EF102E2">
                <wp:simplePos x="0" y="0"/>
                <wp:positionH relativeFrom="page">
                  <wp:posOffset>1672335</wp:posOffset>
                </wp:positionH>
                <wp:positionV relativeFrom="paragraph">
                  <wp:posOffset>3991</wp:posOffset>
                </wp:positionV>
                <wp:extent cx="4497705" cy="7550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770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7"/>
                              <w:gridCol w:w="5797"/>
                            </w:tblGrid>
                            <w:tr w:rsidR="009B12FB" w14:paraId="2B3E907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6964" w:type="dxa"/>
                                  <w:gridSpan w:val="2"/>
                                </w:tcPr>
                                <w:p w14:paraId="7F7449C2" w14:textId="77777777" w:rsidR="009B12FB" w:rsidRDefault="00270B35"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Centrum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sociální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Třinec,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příspěvková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organizace,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Máchova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1134,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Třinec</w:t>
                                  </w:r>
                                </w:p>
                              </w:tc>
                            </w:tr>
                            <w:tr w:rsidR="009B12FB" w14:paraId="72F8786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167" w:type="dxa"/>
                                </w:tcPr>
                                <w:p w14:paraId="1A39CC60" w14:textId="77777777" w:rsidR="009B12FB" w:rsidRDefault="00270B35">
                                  <w:pPr>
                                    <w:pStyle w:val="TableParagraph"/>
                                    <w:spacing w:before="17"/>
                                    <w:ind w:left="1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stanic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</w:tcPr>
                                <w:p w14:paraId="366244DC" w14:textId="77777777" w:rsidR="009B12FB" w:rsidRDefault="00270B35">
                                  <w:pPr>
                                    <w:pStyle w:val="TableParagraph"/>
                                    <w:tabs>
                                      <w:tab w:val="left" w:pos="2649"/>
                                      <w:tab w:val="left" w:pos="4857"/>
                                    </w:tabs>
                                    <w:spacing w:before="17"/>
                                    <w:ind w:lef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TOVS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630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převodový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umístění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B12FB" w14:paraId="56316C51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167" w:type="dxa"/>
                                </w:tcPr>
                                <w:p w14:paraId="4130B288" w14:textId="77777777" w:rsidR="009B12FB" w:rsidRDefault="00270B3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číslo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</w:tcPr>
                                <w:p w14:paraId="043DE972" w14:textId="77777777" w:rsidR="009B12FB" w:rsidRDefault="009B12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B12FB" w14:paraId="20A7ECC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167" w:type="dxa"/>
                                </w:tcPr>
                                <w:p w14:paraId="41153837" w14:textId="77777777" w:rsidR="009B12FB" w:rsidRDefault="00270B3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</w:tcPr>
                                <w:p w14:paraId="661A792F" w14:textId="77777777" w:rsidR="009B12FB" w:rsidRDefault="009B12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B12FB" w14:paraId="6EB04044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167" w:type="dxa"/>
                                </w:tcPr>
                                <w:p w14:paraId="65341716" w14:textId="77777777" w:rsidR="009B12FB" w:rsidRDefault="00270B35">
                                  <w:pPr>
                                    <w:pStyle w:val="TableParagraph"/>
                                    <w:spacing w:before="17" w:line="187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doba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záruky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</w:tcPr>
                                <w:p w14:paraId="1A66A40D" w14:textId="77777777" w:rsidR="009B12FB" w:rsidRDefault="00270B35">
                                  <w:pPr>
                                    <w:pStyle w:val="TableParagraph"/>
                                    <w:spacing w:before="17" w:line="187" w:lineRule="exact"/>
                                    <w:ind w:lef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24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</w:tbl>
                          <w:p w14:paraId="7A9E5DB8" w14:textId="77777777" w:rsidR="009B12FB" w:rsidRDefault="009B12F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09DC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1.7pt;margin-top:.3pt;width:354.15pt;height:59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7"/>
                        <w:gridCol w:w="5797"/>
                      </w:tblGrid>
                      <w:tr w:rsidR="009B12FB" w14:paraId="2B3E907D" w14:textId="77777777">
                        <w:trPr>
                          <w:trHeight w:val="224"/>
                        </w:trPr>
                        <w:tc>
                          <w:tcPr>
                            <w:tcW w:w="6964" w:type="dxa"/>
                            <w:gridSpan w:val="2"/>
                          </w:tcPr>
                          <w:p w14:paraId="7F7449C2" w14:textId="77777777" w:rsidR="009B12FB" w:rsidRDefault="00270B35"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Centrum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sociální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Třinec,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příspěvková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organizace,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Máchova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1134,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Třinec</w:t>
                            </w:r>
                          </w:p>
                        </w:tc>
                      </w:tr>
                      <w:tr w:rsidR="009B12FB" w14:paraId="72F8786C" w14:textId="77777777">
                        <w:trPr>
                          <w:trHeight w:val="247"/>
                        </w:trPr>
                        <w:tc>
                          <w:tcPr>
                            <w:tcW w:w="1167" w:type="dxa"/>
                          </w:tcPr>
                          <w:p w14:paraId="1A39CC60" w14:textId="77777777" w:rsidR="009B12FB" w:rsidRDefault="00270B35">
                            <w:pPr>
                              <w:pStyle w:val="TableParagraph"/>
                              <w:spacing w:before="17"/>
                              <w:ind w:lef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stanic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97" w:type="dxa"/>
                          </w:tcPr>
                          <w:p w14:paraId="366244DC" w14:textId="77777777" w:rsidR="009B12FB" w:rsidRDefault="00270B35">
                            <w:pPr>
                              <w:pStyle w:val="TableParagraph"/>
                              <w:tabs>
                                <w:tab w:val="left" w:pos="2649"/>
                                <w:tab w:val="left" w:pos="4857"/>
                              </w:tabs>
                              <w:spacing w:before="17"/>
                              <w:ind w:lef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TOVS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630</w:t>
                            </w:r>
                            <w:r>
                              <w:rPr>
                                <w:b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kg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převodový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umístění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9B12FB" w14:paraId="56316C51" w14:textId="77777777">
                        <w:trPr>
                          <w:trHeight w:val="247"/>
                        </w:trPr>
                        <w:tc>
                          <w:tcPr>
                            <w:tcW w:w="1167" w:type="dxa"/>
                          </w:tcPr>
                          <w:p w14:paraId="4130B288" w14:textId="77777777" w:rsidR="009B12FB" w:rsidRDefault="00270B3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číslo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5797" w:type="dxa"/>
                          </w:tcPr>
                          <w:p w14:paraId="043DE972" w14:textId="77777777" w:rsidR="009B12FB" w:rsidRDefault="009B12F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B12FB" w14:paraId="20A7ECCC" w14:textId="77777777">
                        <w:trPr>
                          <w:trHeight w:val="247"/>
                        </w:trPr>
                        <w:tc>
                          <w:tcPr>
                            <w:tcW w:w="1167" w:type="dxa"/>
                          </w:tcPr>
                          <w:p w14:paraId="41153837" w14:textId="77777777" w:rsidR="009B12FB" w:rsidRDefault="00270B3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w="5797" w:type="dxa"/>
                          </w:tcPr>
                          <w:p w14:paraId="661A792F" w14:textId="77777777" w:rsidR="009B12FB" w:rsidRDefault="009B12F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B12FB" w14:paraId="6EB04044" w14:textId="77777777">
                        <w:trPr>
                          <w:trHeight w:val="224"/>
                        </w:trPr>
                        <w:tc>
                          <w:tcPr>
                            <w:tcW w:w="1167" w:type="dxa"/>
                          </w:tcPr>
                          <w:p w14:paraId="65341716" w14:textId="77777777" w:rsidR="009B12FB" w:rsidRDefault="00270B35">
                            <w:pPr>
                              <w:pStyle w:val="TableParagraph"/>
                              <w:spacing w:before="17" w:line="187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doba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záruky</w:t>
                            </w:r>
                          </w:p>
                        </w:tc>
                        <w:tc>
                          <w:tcPr>
                            <w:tcW w:w="5797" w:type="dxa"/>
                          </w:tcPr>
                          <w:p w14:paraId="1A66A40D" w14:textId="77777777" w:rsidR="009B12FB" w:rsidRDefault="00270B35">
                            <w:pPr>
                              <w:pStyle w:val="TableParagraph"/>
                              <w:spacing w:before="17" w:line="187" w:lineRule="exact"/>
                              <w:ind w:lef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24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měsíců</w:t>
                            </w:r>
                          </w:p>
                        </w:tc>
                      </w:tr>
                    </w:tbl>
                    <w:p w14:paraId="7A9E5DB8" w14:textId="77777777" w:rsidR="009B12FB" w:rsidRDefault="009B12F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Adresa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BE6B9D4" w14:textId="77777777" w:rsidR="009B12FB" w:rsidRDefault="00270B35">
      <w:pPr>
        <w:pStyle w:val="Zkladntext"/>
        <w:spacing w:before="40"/>
        <w:ind w:left="8479"/>
      </w:pPr>
      <w:r>
        <w:rPr>
          <w:spacing w:val="-2"/>
        </w:rPr>
        <w:t>trojovny:</w:t>
      </w:r>
    </w:p>
    <w:p w14:paraId="6D73E430" w14:textId="77777777" w:rsidR="009B12FB" w:rsidRDefault="009B12FB">
      <w:pPr>
        <w:rPr>
          <w:b/>
          <w:sz w:val="18"/>
        </w:rPr>
      </w:pPr>
    </w:p>
    <w:p w14:paraId="1205EE0A" w14:textId="77777777" w:rsidR="009B12FB" w:rsidRDefault="009B12FB">
      <w:pPr>
        <w:rPr>
          <w:b/>
          <w:sz w:val="18"/>
        </w:rPr>
      </w:pPr>
    </w:p>
    <w:p w14:paraId="0889BEFE" w14:textId="77777777" w:rsidR="009B12FB" w:rsidRDefault="009B12FB">
      <w:pPr>
        <w:rPr>
          <w:b/>
          <w:sz w:val="18"/>
        </w:rPr>
      </w:pPr>
    </w:p>
    <w:p w14:paraId="2770C315" w14:textId="77777777" w:rsidR="009B12FB" w:rsidRDefault="009B12FB">
      <w:pPr>
        <w:spacing w:before="194"/>
        <w:rPr>
          <w:b/>
          <w:sz w:val="18"/>
        </w:rPr>
      </w:pPr>
    </w:p>
    <w:p w14:paraId="2BF8C7EF" w14:textId="77777777" w:rsidR="009B12FB" w:rsidRDefault="00270B35">
      <w:pPr>
        <w:pStyle w:val="Zkladntext"/>
        <w:ind w:left="2165"/>
      </w:pPr>
      <w:r>
        <w:rPr>
          <w:u w:val="single"/>
        </w:rPr>
        <w:t>Tabulka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smluvní</w:t>
      </w:r>
      <w:r>
        <w:rPr>
          <w:spacing w:val="-1"/>
          <w:u w:val="single"/>
        </w:rPr>
        <w:t xml:space="preserve"> </w:t>
      </w:r>
      <w:r>
        <w:rPr>
          <w:u w:val="single"/>
        </w:rPr>
        <w:t>cena</w:t>
      </w:r>
      <w:r>
        <w:rPr>
          <w:spacing w:val="-1"/>
          <w:u w:val="single"/>
        </w:rPr>
        <w:t xml:space="preserve"> </w:t>
      </w:r>
      <w:r>
        <w:rPr>
          <w:u w:val="single"/>
        </w:rPr>
        <w:t>předmětu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smlouvy</w:t>
      </w:r>
    </w:p>
    <w:p w14:paraId="021AE45C" w14:textId="77777777" w:rsidR="009B12FB" w:rsidRDefault="009B12FB">
      <w:pPr>
        <w:spacing w:before="214" w:after="1"/>
        <w:rPr>
          <w:b/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79"/>
        <w:gridCol w:w="1262"/>
        <w:gridCol w:w="1324"/>
        <w:gridCol w:w="2208"/>
        <w:gridCol w:w="1337"/>
        <w:gridCol w:w="552"/>
      </w:tblGrid>
      <w:tr w:rsidR="009B12FB" w14:paraId="044478A1" w14:textId="77777777">
        <w:trPr>
          <w:trHeight w:val="968"/>
        </w:trPr>
        <w:tc>
          <w:tcPr>
            <w:tcW w:w="1068" w:type="dxa"/>
            <w:tcBorders>
              <w:right w:val="single" w:sz="8" w:space="0" w:color="000000"/>
            </w:tcBorders>
          </w:tcPr>
          <w:p w14:paraId="5CB74A4D" w14:textId="77777777" w:rsidR="009B12FB" w:rsidRDefault="009B12FB">
            <w:pPr>
              <w:pStyle w:val="TableParagraph"/>
              <w:spacing w:before="45"/>
              <w:rPr>
                <w:b/>
                <w:sz w:val="18"/>
              </w:rPr>
            </w:pPr>
          </w:p>
          <w:p w14:paraId="7EAA649B" w14:textId="77777777" w:rsidR="009B12FB" w:rsidRDefault="00270B35">
            <w:pPr>
              <w:pStyle w:val="TableParagraph"/>
              <w:spacing w:before="1" w:line="273" w:lineRule="auto"/>
              <w:ind w:left="327" w:hanging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Výrobní </w:t>
            </w:r>
            <w:r>
              <w:rPr>
                <w:b/>
                <w:spacing w:val="-2"/>
                <w:sz w:val="18"/>
              </w:rPr>
              <w:t>číslo</w:t>
            </w:r>
          </w:p>
        </w:tc>
        <w:tc>
          <w:tcPr>
            <w:tcW w:w="1179" w:type="dxa"/>
            <w:tcBorders>
              <w:left w:val="single" w:sz="8" w:space="0" w:color="000000"/>
              <w:right w:val="single" w:sz="8" w:space="0" w:color="000000"/>
            </w:tcBorders>
          </w:tcPr>
          <w:p w14:paraId="69E29015" w14:textId="77777777" w:rsidR="009B12FB" w:rsidRDefault="009B12FB">
            <w:pPr>
              <w:pStyle w:val="TableParagraph"/>
              <w:spacing w:before="163"/>
              <w:rPr>
                <w:b/>
                <w:sz w:val="18"/>
              </w:rPr>
            </w:pPr>
          </w:p>
          <w:p w14:paraId="33BE668C" w14:textId="77777777" w:rsidR="009B12FB" w:rsidRDefault="00270B35">
            <w:pPr>
              <w:pStyle w:val="TableParagraph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2"/>
                <w:sz w:val="18"/>
              </w:rPr>
              <w:t xml:space="preserve"> výroby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 w14:paraId="2A70D86F" w14:textId="77777777" w:rsidR="009B12FB" w:rsidRDefault="00270B35">
            <w:pPr>
              <w:pStyle w:val="TableParagraph"/>
              <w:spacing w:before="135" w:line="273" w:lineRule="auto"/>
              <w:ind w:left="232" w:right="186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Veřejně přístupná budova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 w14:paraId="462BF06B" w14:textId="77777777" w:rsidR="009B12FB" w:rsidRDefault="009B12FB">
            <w:pPr>
              <w:pStyle w:val="TableParagraph"/>
              <w:spacing w:before="163"/>
              <w:rPr>
                <w:b/>
                <w:sz w:val="18"/>
              </w:rPr>
            </w:pPr>
          </w:p>
          <w:p w14:paraId="1EB30766" w14:textId="77777777" w:rsidR="009B12FB" w:rsidRDefault="00270B35"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zařízení</w:t>
            </w:r>
          </w:p>
        </w:tc>
        <w:tc>
          <w:tcPr>
            <w:tcW w:w="2208" w:type="dxa"/>
            <w:tcBorders>
              <w:left w:val="single" w:sz="8" w:space="0" w:color="000000"/>
              <w:right w:val="single" w:sz="8" w:space="0" w:color="000000"/>
            </w:tcBorders>
          </w:tcPr>
          <w:p w14:paraId="552F9551" w14:textId="77777777" w:rsidR="009B12FB" w:rsidRDefault="009B12FB">
            <w:pPr>
              <w:pStyle w:val="TableParagraph"/>
              <w:spacing w:before="163"/>
              <w:rPr>
                <w:b/>
                <w:sz w:val="18"/>
              </w:rPr>
            </w:pPr>
          </w:p>
          <w:p w14:paraId="1D802649" w14:textId="77777777" w:rsidR="009B12FB" w:rsidRDefault="00270B35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budovy</w:t>
            </w:r>
          </w:p>
        </w:tc>
        <w:tc>
          <w:tcPr>
            <w:tcW w:w="1889" w:type="dxa"/>
            <w:gridSpan w:val="2"/>
            <w:tcBorders>
              <w:left w:val="single" w:sz="8" w:space="0" w:color="000000"/>
            </w:tcBorders>
          </w:tcPr>
          <w:p w14:paraId="58497A89" w14:textId="77777777" w:rsidR="009B12FB" w:rsidRDefault="009B12FB">
            <w:pPr>
              <w:pStyle w:val="TableParagraph"/>
              <w:spacing w:before="45"/>
              <w:rPr>
                <w:b/>
                <w:sz w:val="18"/>
              </w:rPr>
            </w:pPr>
          </w:p>
          <w:p w14:paraId="15EEC691" w14:textId="77777777" w:rsidR="009B12FB" w:rsidRDefault="00270B35">
            <w:pPr>
              <w:pStyle w:val="TableParagraph"/>
              <w:spacing w:before="1" w:line="273" w:lineRule="auto"/>
              <w:ind w:left="250" w:right="179" w:firstLine="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Cena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za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měsíc včetně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SIM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karty</w:t>
            </w:r>
          </w:p>
        </w:tc>
      </w:tr>
      <w:tr w:rsidR="009B12FB" w14:paraId="56763A4E" w14:textId="77777777">
        <w:trPr>
          <w:trHeight w:val="303"/>
        </w:trPr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51D464B2" w14:textId="77777777" w:rsidR="009B12FB" w:rsidRDefault="00270B35">
            <w:pPr>
              <w:pStyle w:val="TableParagraph"/>
              <w:spacing w:before="84" w:line="199" w:lineRule="exact"/>
              <w:ind w:left="3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2585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E0F2" w14:textId="77777777" w:rsidR="009B12FB" w:rsidRDefault="00270B35">
            <w:pPr>
              <w:pStyle w:val="TableParagraph"/>
              <w:spacing w:before="77" w:line="206" w:lineRule="exact"/>
              <w:ind w:left="50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8D6B" w14:textId="77777777" w:rsidR="009B12FB" w:rsidRDefault="00270B35">
            <w:pPr>
              <w:pStyle w:val="TableParagraph"/>
              <w:spacing w:before="77" w:line="206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EBC2" w14:textId="77777777" w:rsidR="009B12FB" w:rsidRDefault="00270B35">
            <w:pPr>
              <w:pStyle w:val="TableParagraph"/>
              <w:spacing w:before="77" w:line="206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TOVS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630 </w:t>
            </w:r>
            <w:r>
              <w:rPr>
                <w:b/>
                <w:spacing w:val="-5"/>
                <w:sz w:val="18"/>
              </w:rPr>
              <w:t>kg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3990" w14:textId="77777777" w:rsidR="009B12FB" w:rsidRDefault="00270B35">
            <w:pPr>
              <w:pStyle w:val="TableParagraph"/>
              <w:spacing w:before="77" w:line="206" w:lineRule="exact"/>
              <w:ind w:left="56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Máchova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1134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FE40" w14:textId="77777777" w:rsidR="009B12FB" w:rsidRDefault="00270B35">
            <w:pPr>
              <w:pStyle w:val="TableParagraph"/>
              <w:spacing w:before="77" w:line="20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950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</w:tcBorders>
          </w:tcPr>
          <w:p w14:paraId="0B79B089" w14:textId="77777777" w:rsidR="009B12FB" w:rsidRDefault="00270B35">
            <w:pPr>
              <w:pStyle w:val="TableParagraph"/>
              <w:spacing w:before="77" w:line="206" w:lineRule="exact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9B12FB" w14:paraId="4DB64C3A" w14:textId="77777777">
        <w:trPr>
          <w:trHeight w:val="30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A791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285E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4497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0F4C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CA85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5071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8F045" w14:textId="77777777" w:rsidR="009B12FB" w:rsidRDefault="00270B35">
            <w:pPr>
              <w:pStyle w:val="TableParagraph"/>
              <w:spacing w:before="75" w:line="206" w:lineRule="exact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9B12FB" w14:paraId="34049614" w14:textId="77777777">
        <w:trPr>
          <w:trHeight w:val="30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19A5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C134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E82C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E9243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DE99B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D445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749BD" w14:textId="77777777" w:rsidR="009B12FB" w:rsidRDefault="00270B35">
            <w:pPr>
              <w:pStyle w:val="TableParagraph"/>
              <w:spacing w:before="75" w:line="206" w:lineRule="exact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9B12FB" w14:paraId="7B71DBEA" w14:textId="77777777">
        <w:trPr>
          <w:trHeight w:val="289"/>
        </w:trPr>
        <w:tc>
          <w:tcPr>
            <w:tcW w:w="1068" w:type="dxa"/>
            <w:tcBorders>
              <w:top w:val="single" w:sz="8" w:space="0" w:color="000000"/>
              <w:right w:val="single" w:sz="8" w:space="0" w:color="000000"/>
            </w:tcBorders>
          </w:tcPr>
          <w:p w14:paraId="2EFE3C82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640664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5608E4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9FCF25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AA0C0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55A537" w14:textId="77777777" w:rsidR="009B12FB" w:rsidRDefault="009B1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</w:tcBorders>
          </w:tcPr>
          <w:p w14:paraId="00B0030E" w14:textId="77777777" w:rsidR="009B12FB" w:rsidRDefault="00270B35">
            <w:pPr>
              <w:pStyle w:val="TableParagraph"/>
              <w:spacing w:before="37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9B12FB" w14:paraId="3A31E4D1" w14:textId="77777777">
        <w:trPr>
          <w:trHeight w:val="262"/>
        </w:trPr>
        <w:tc>
          <w:tcPr>
            <w:tcW w:w="7041" w:type="dxa"/>
            <w:gridSpan w:val="5"/>
          </w:tcPr>
          <w:p w14:paraId="5A0EAA2D" w14:textId="77777777" w:rsidR="009B12FB" w:rsidRDefault="00270B35">
            <w:pPr>
              <w:pStyle w:val="TableParagraph"/>
              <w:spacing w:before="29"/>
              <w:ind w:left="18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měsíčního paušálu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vč. poplatku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 SIM kartu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889" w:type="dxa"/>
            <w:gridSpan w:val="2"/>
          </w:tcPr>
          <w:p w14:paraId="7FA363A0" w14:textId="77777777" w:rsidR="009B12FB" w:rsidRDefault="00270B35">
            <w:pPr>
              <w:pStyle w:val="TableParagraph"/>
              <w:spacing w:before="29"/>
              <w:ind w:left="1023" w:right="-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950,00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</w:tr>
      <w:tr w:rsidR="009B12FB" w14:paraId="2F244061" w14:textId="77777777">
        <w:trPr>
          <w:trHeight w:val="254"/>
        </w:trPr>
        <w:tc>
          <w:tcPr>
            <w:tcW w:w="7041" w:type="dxa"/>
            <w:gridSpan w:val="5"/>
            <w:tcBorders>
              <w:bottom w:val="single" w:sz="24" w:space="0" w:color="000000"/>
            </w:tcBorders>
          </w:tcPr>
          <w:p w14:paraId="2723EAC9" w14:textId="77777777" w:rsidR="009B12FB" w:rsidRDefault="00270B35">
            <w:pPr>
              <w:pStyle w:val="TableParagraph"/>
              <w:spacing w:before="29" w:line="205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  <w:r>
              <w:rPr>
                <w:b/>
                <w:spacing w:val="-5"/>
                <w:sz w:val="18"/>
              </w:rPr>
              <w:t xml:space="preserve"> 21%</w:t>
            </w:r>
          </w:p>
        </w:tc>
        <w:tc>
          <w:tcPr>
            <w:tcW w:w="1889" w:type="dxa"/>
            <w:gridSpan w:val="2"/>
          </w:tcPr>
          <w:p w14:paraId="27F2F817" w14:textId="77777777" w:rsidR="009B12FB" w:rsidRDefault="00270B35">
            <w:pPr>
              <w:pStyle w:val="TableParagraph"/>
              <w:spacing w:before="29" w:line="205" w:lineRule="exact"/>
              <w:ind w:left="1023" w:right="-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199,50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</w:tr>
      <w:tr w:rsidR="009B12FB" w14:paraId="74E27FA7" w14:textId="77777777">
        <w:trPr>
          <w:trHeight w:val="254"/>
        </w:trPr>
        <w:tc>
          <w:tcPr>
            <w:tcW w:w="7041" w:type="dxa"/>
            <w:gridSpan w:val="5"/>
            <w:tcBorders>
              <w:top w:val="single" w:sz="24" w:space="0" w:color="000000"/>
            </w:tcBorders>
          </w:tcPr>
          <w:p w14:paraId="1CC6A1A8" w14:textId="77777777" w:rsidR="009B12FB" w:rsidRDefault="00270B35">
            <w:pPr>
              <w:pStyle w:val="TableParagraph"/>
              <w:spacing w:before="2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celkem s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889" w:type="dxa"/>
            <w:gridSpan w:val="2"/>
          </w:tcPr>
          <w:p w14:paraId="0B346A66" w14:textId="77777777" w:rsidR="009B12FB" w:rsidRDefault="00270B35">
            <w:pPr>
              <w:pStyle w:val="TableParagraph"/>
              <w:spacing w:before="22"/>
              <w:ind w:left="871" w:right="-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1 149,50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</w:tr>
    </w:tbl>
    <w:p w14:paraId="30481724" w14:textId="77777777" w:rsidR="009B12FB" w:rsidRDefault="009B12FB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12332"/>
      </w:tblGrid>
      <w:tr w:rsidR="009B12FB" w14:paraId="6D07872B" w14:textId="77777777">
        <w:trPr>
          <w:trHeight w:val="224"/>
        </w:trPr>
        <w:tc>
          <w:tcPr>
            <w:tcW w:w="12332" w:type="dxa"/>
          </w:tcPr>
          <w:p w14:paraId="58AC8217" w14:textId="77777777" w:rsidR="009B12FB" w:rsidRDefault="00270B35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Novela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Zákona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235/2004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Sb. k 1.1.2012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zavádí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zcela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nové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ustanovení §92e,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týkající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režimu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přenesení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daňové </w:t>
            </w:r>
            <w:r>
              <w:rPr>
                <w:spacing w:val="-2"/>
                <w:sz w:val="18"/>
              </w:rPr>
              <w:t>povinnosti</w:t>
            </w:r>
          </w:p>
        </w:tc>
      </w:tr>
      <w:tr w:rsidR="009B12FB" w14:paraId="31B134C9" w14:textId="77777777">
        <w:trPr>
          <w:trHeight w:val="247"/>
        </w:trPr>
        <w:tc>
          <w:tcPr>
            <w:tcW w:w="12332" w:type="dxa"/>
          </w:tcPr>
          <w:p w14:paraId="54D95C27" w14:textId="77777777" w:rsidR="009B12FB" w:rsidRDefault="00270B35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tuzemských plnění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konkrétně při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poskytnutí stavebních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montážních prací. 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změna zákona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DPH má zcela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zásadní dopad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plátce, kterých </w:t>
            </w:r>
            <w:r>
              <w:rPr>
                <w:spacing w:val="-5"/>
                <w:sz w:val="18"/>
              </w:rPr>
              <w:t>se</w:t>
            </w:r>
          </w:p>
        </w:tc>
      </w:tr>
      <w:tr w:rsidR="009B12FB" w14:paraId="7E285534" w14:textId="77777777">
        <w:trPr>
          <w:trHeight w:val="247"/>
        </w:trPr>
        <w:tc>
          <w:tcPr>
            <w:tcW w:w="12332" w:type="dxa"/>
          </w:tcPr>
          <w:p w14:paraId="7642DD15" w14:textId="77777777" w:rsidR="009B12FB" w:rsidRDefault="00270B35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>poskytování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těchto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služeb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týká.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Znamená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daň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daných plnění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již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nebudou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odvádět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poskytovatelé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plnění,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plátci,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kterým byla </w:t>
            </w:r>
            <w:r>
              <w:rPr>
                <w:spacing w:val="-2"/>
                <w:sz w:val="18"/>
              </w:rPr>
              <w:t>poskytnuta.</w:t>
            </w:r>
          </w:p>
        </w:tc>
      </w:tr>
      <w:tr w:rsidR="009B12FB" w14:paraId="45433C73" w14:textId="77777777">
        <w:trPr>
          <w:trHeight w:val="247"/>
        </w:trPr>
        <w:tc>
          <w:tcPr>
            <w:tcW w:w="12332" w:type="dxa"/>
          </w:tcPr>
          <w:p w14:paraId="6C599F5A" w14:textId="77777777" w:rsidR="009B12FB" w:rsidRDefault="00270B35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pířípadě, že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jste plátci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DPH, žádáme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Vás, abyste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písemně informovali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případě,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že zdanitelné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plnění, které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Vám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fakturujeme, </w:t>
            </w:r>
            <w:r>
              <w:rPr>
                <w:spacing w:val="-2"/>
                <w:sz w:val="18"/>
              </w:rPr>
              <w:t>pořizujete</w:t>
            </w:r>
          </w:p>
        </w:tc>
      </w:tr>
      <w:tr w:rsidR="009B12FB" w14:paraId="37C45F5C" w14:textId="77777777">
        <w:trPr>
          <w:trHeight w:val="224"/>
        </w:trPr>
        <w:tc>
          <w:tcPr>
            <w:tcW w:w="12332" w:type="dxa"/>
          </w:tcPr>
          <w:p w14:paraId="3F72F240" w14:textId="77777777" w:rsidR="009B12FB" w:rsidRDefault="00270B35">
            <w:pPr>
              <w:pStyle w:val="TableParagraph"/>
              <w:spacing w:before="17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výlučně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soukromou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potřebu,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výlučně 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plnění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které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předmětem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daně.</w:t>
            </w:r>
          </w:p>
        </w:tc>
      </w:tr>
    </w:tbl>
    <w:p w14:paraId="038B2BA9" w14:textId="77777777" w:rsidR="009B12FB" w:rsidRDefault="009B12FB">
      <w:pPr>
        <w:pStyle w:val="TableParagraph"/>
        <w:spacing w:line="187" w:lineRule="exact"/>
        <w:rPr>
          <w:sz w:val="18"/>
        </w:rPr>
        <w:sectPr w:rsidR="009B12FB">
          <w:type w:val="continuous"/>
          <w:pgSz w:w="16840" w:h="11910" w:orient="landscape"/>
          <w:pgMar w:top="1200" w:right="2409" w:bottom="280" w:left="1133" w:header="708" w:footer="708" w:gutter="0"/>
          <w:cols w:space="708"/>
        </w:sectPr>
      </w:pPr>
    </w:p>
    <w:p w14:paraId="76253FE8" w14:textId="6B5F7136" w:rsidR="009B12FB" w:rsidRDefault="00270B35" w:rsidP="00270B35">
      <w:pPr>
        <w:spacing w:before="72"/>
        <w:rPr>
          <w:rFonts w:ascii="Trebuchet MS" w:hAnsi="Trebuchet MS"/>
          <w:sz w:val="12"/>
        </w:rPr>
      </w:pPr>
      <w:r>
        <w:br w:type="column"/>
      </w:r>
    </w:p>
    <w:p w14:paraId="0E11A05E" w14:textId="77777777" w:rsidR="009B12FB" w:rsidRDefault="009B12FB">
      <w:pPr>
        <w:spacing w:line="249" w:lineRule="auto"/>
        <w:rPr>
          <w:rFonts w:ascii="Trebuchet MS" w:hAnsi="Trebuchet MS"/>
          <w:sz w:val="12"/>
        </w:rPr>
        <w:sectPr w:rsidR="009B12FB">
          <w:type w:val="continuous"/>
          <w:pgSz w:w="16840" w:h="11910" w:orient="landscape"/>
          <w:pgMar w:top="1200" w:right="2409" w:bottom="280" w:left="1133" w:header="708" w:footer="708" w:gutter="0"/>
          <w:cols w:num="3" w:space="708" w:equalWidth="0">
            <w:col w:w="3787" w:space="162"/>
            <w:col w:w="2911" w:space="39"/>
            <w:col w:w="6399"/>
          </w:cols>
        </w:sectPr>
      </w:pPr>
    </w:p>
    <w:p w14:paraId="5FBA4D9E" w14:textId="69E34D39" w:rsidR="009B12FB" w:rsidRDefault="00270B35" w:rsidP="00270B35">
      <w:pPr>
        <w:spacing w:line="266" w:lineRule="exact"/>
        <w:ind w:left="1504" w:right="6"/>
        <w:jc w:val="center"/>
        <w:rPr>
          <w:spacing w:val="-19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FD8F22" wp14:editId="7FB4CF18">
                <wp:simplePos x="0" y="0"/>
                <wp:positionH relativeFrom="page">
                  <wp:posOffset>4687773</wp:posOffset>
                </wp:positionH>
                <wp:positionV relativeFrom="paragraph">
                  <wp:posOffset>-261986</wp:posOffset>
                </wp:positionV>
                <wp:extent cx="615315" cy="1670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72FBD" w14:textId="188FAD71" w:rsidR="009B12FB" w:rsidRDefault="009B12FB">
                            <w:pPr>
                              <w:spacing w:before="1"/>
                              <w:rPr>
                                <w:rFonts w:asci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8F22" id="Textbox 5" o:spid="_x0000_s1027" type="#_x0000_t202" style="position:absolute;left:0;text-align:left;margin-left:369.1pt;margin-top:-20.65pt;width:48.45pt;height:13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" filled="f" stroked="f">
                <v:textbox inset="0,0,0,0">
                  <w:txbxContent>
                    <w:p w14:paraId="1CD72FBD" w14:textId="188FAD71" w:rsidR="009B12FB" w:rsidRDefault="009B12FB">
                      <w:pPr>
                        <w:spacing w:before="1"/>
                        <w:rPr>
                          <w:rFonts w:asci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613A725" wp14:editId="6B00240F">
                <wp:simplePos x="0" y="0"/>
                <wp:positionH relativeFrom="page">
                  <wp:posOffset>1027734</wp:posOffset>
                </wp:positionH>
                <wp:positionV relativeFrom="paragraph">
                  <wp:posOffset>41323</wp:posOffset>
                </wp:positionV>
                <wp:extent cx="2263140" cy="441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3140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4"/>
                            </w:tblGrid>
                            <w:tr w:rsidR="009B12FB" w14:paraId="1D951F30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3D781A3" w14:textId="77777777" w:rsidR="009B12FB" w:rsidRDefault="00270B35">
                                  <w:pPr>
                                    <w:pStyle w:val="TableParagraph"/>
                                    <w:spacing w:line="201" w:lineRule="exact"/>
                                    <w:ind w:left="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……………….............................................</w:t>
                                  </w:r>
                                </w:p>
                              </w:tc>
                            </w:tr>
                            <w:tr w:rsidR="009B12FB" w14:paraId="581D4EF9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CDA2729" w14:textId="77777777" w:rsidR="009B12FB" w:rsidRDefault="00270B35">
                                  <w:pPr>
                                    <w:pStyle w:val="TableParagraph"/>
                                    <w:spacing w:before="17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Zhotovitel</w:t>
                                  </w:r>
                                </w:p>
                              </w:tc>
                            </w:tr>
                            <w:tr w:rsidR="009B12FB" w14:paraId="7281B124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76B82B1" w14:textId="77777777" w:rsidR="009B12FB" w:rsidRDefault="00270B35">
                                  <w:pPr>
                                    <w:pStyle w:val="TableParagraph"/>
                                    <w:spacing w:before="17" w:line="187" w:lineRule="exact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Michal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Liboska</w:t>
                                  </w:r>
                                </w:p>
                              </w:tc>
                            </w:tr>
                          </w:tbl>
                          <w:p w14:paraId="7475A132" w14:textId="77777777" w:rsidR="009B12FB" w:rsidRDefault="009B12F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3A725" id="Textbox 6" o:spid="_x0000_s1028" type="#_x0000_t202" style="position:absolute;left:0;text-align:left;margin-left:80.9pt;margin-top:3.25pt;width:178.2pt;height:34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4"/>
                      </w:tblGrid>
                      <w:tr w:rsidR="009B12FB" w14:paraId="1D951F30" w14:textId="77777777">
                        <w:trPr>
                          <w:trHeight w:val="224"/>
                        </w:trPr>
                        <w:tc>
                          <w:tcPr>
                            <w:tcW w:w="3444" w:type="dxa"/>
                          </w:tcPr>
                          <w:p w14:paraId="23D781A3" w14:textId="77777777" w:rsidR="009B12FB" w:rsidRDefault="00270B35">
                            <w:pPr>
                              <w:pStyle w:val="TableParagraph"/>
                              <w:spacing w:line="201" w:lineRule="exact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……………….............................................</w:t>
                            </w:r>
                          </w:p>
                        </w:tc>
                      </w:tr>
                      <w:tr w:rsidR="009B12FB" w14:paraId="581D4EF9" w14:textId="77777777">
                        <w:trPr>
                          <w:trHeight w:val="247"/>
                        </w:trPr>
                        <w:tc>
                          <w:tcPr>
                            <w:tcW w:w="3444" w:type="dxa"/>
                          </w:tcPr>
                          <w:p w14:paraId="7CDA2729" w14:textId="77777777" w:rsidR="009B12FB" w:rsidRDefault="00270B35">
                            <w:pPr>
                              <w:pStyle w:val="TableParagraph"/>
                              <w:spacing w:before="17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Zhotovitel</w:t>
                            </w:r>
                          </w:p>
                        </w:tc>
                      </w:tr>
                      <w:tr w:rsidR="009B12FB" w14:paraId="7281B124" w14:textId="77777777">
                        <w:trPr>
                          <w:trHeight w:val="224"/>
                        </w:trPr>
                        <w:tc>
                          <w:tcPr>
                            <w:tcW w:w="3444" w:type="dxa"/>
                          </w:tcPr>
                          <w:p w14:paraId="776B82B1" w14:textId="77777777" w:rsidR="009B12FB" w:rsidRDefault="00270B35">
                            <w:pPr>
                              <w:pStyle w:val="TableParagraph"/>
                              <w:spacing w:before="17" w:line="187" w:lineRule="exact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Michal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Liboska</w:t>
                            </w:r>
                          </w:p>
                        </w:tc>
                      </w:tr>
                    </w:tbl>
                    <w:p w14:paraId="7475A132" w14:textId="77777777" w:rsidR="009B12FB" w:rsidRDefault="009B12F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9"/>
          <w:sz w:val="18"/>
        </w:rPr>
        <w:t>………………………………………………………</w:t>
      </w:r>
    </w:p>
    <w:p w14:paraId="50166C28" w14:textId="65CF8DC8" w:rsidR="00270B35" w:rsidRDefault="00270B35" w:rsidP="00270B35">
      <w:pPr>
        <w:spacing w:line="266" w:lineRule="exact"/>
        <w:ind w:left="1504" w:right="6"/>
        <w:jc w:val="center"/>
        <w:rPr>
          <w:sz w:val="18"/>
        </w:rPr>
      </w:pPr>
      <w:r>
        <w:rPr>
          <w:spacing w:val="-2"/>
          <w:sz w:val="18"/>
        </w:rPr>
        <w:t>Objednatel</w:t>
      </w:r>
    </w:p>
    <w:sectPr w:rsidR="00270B35">
      <w:type w:val="continuous"/>
      <w:pgSz w:w="16840" w:h="11910" w:orient="landscape"/>
      <w:pgMar w:top="1200" w:right="2409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FB"/>
    <w:rsid w:val="00270B35"/>
    <w:rsid w:val="009B12FB"/>
    <w:rsid w:val="009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BD71"/>
  <w15:docId w15:val="{FCEBFB49-6B8A-4F06-A93F-B847DE7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Nzev">
    <w:name w:val="Title"/>
    <w:basedOn w:val="Normln"/>
    <w:uiPriority w:val="10"/>
    <w:qFormat/>
    <w:pPr>
      <w:spacing w:before="5"/>
    </w:pPr>
    <w:rPr>
      <w:rFonts w:ascii="Trebuchet MS" w:eastAsia="Trebuchet MS" w:hAnsi="Trebuchet MS" w:cs="Trebuchet MS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LIFT-SERVIS</dc:creator>
  <cp:lastModifiedBy>Fiačanová Lenka</cp:lastModifiedBy>
  <cp:revision>3</cp:revision>
  <dcterms:created xsi:type="dcterms:W3CDTF">2025-06-25T13:09:00Z</dcterms:created>
  <dcterms:modified xsi:type="dcterms:W3CDTF">2025-06-25T13:13:00Z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Excel® 2019</vt:lpwstr>
  </property>
</Properties>
</file>