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A1F2" w14:textId="64771746" w:rsidR="00670266" w:rsidRPr="00FA0D91" w:rsidRDefault="004E60B0" w:rsidP="00670266">
      <w:pPr>
        <w:jc w:val="center"/>
        <w:rPr>
          <w:rFonts w:cstheme="minorHAnsi"/>
          <w:b/>
          <w:color w:val="1F4E79" w:themeColor="accent1" w:themeShade="80"/>
          <w:sz w:val="32"/>
          <w:szCs w:val="32"/>
        </w:rPr>
      </w:pPr>
      <w:r>
        <w:rPr>
          <w:rFonts w:cstheme="minorHAnsi"/>
          <w:b/>
          <w:color w:val="1F4E79" w:themeColor="accent1" w:themeShade="80"/>
          <w:sz w:val="32"/>
          <w:szCs w:val="32"/>
        </w:rPr>
        <w:t xml:space="preserve"> TECHNICKÝ</w:t>
      </w:r>
      <w:r w:rsidR="00670266" w:rsidRPr="004E60B0">
        <w:rPr>
          <w:rFonts w:cstheme="minorHAnsi"/>
          <w:b/>
          <w:color w:val="1F4E79" w:themeColor="accent1" w:themeShade="80"/>
          <w:sz w:val="32"/>
          <w:szCs w:val="32"/>
        </w:rPr>
        <w:t xml:space="preserve"> list</w:t>
      </w:r>
      <w:r w:rsidR="00C31E45">
        <w:rPr>
          <w:rFonts w:cstheme="minorHAnsi"/>
          <w:b/>
          <w:color w:val="1F4E79" w:themeColor="accent1" w:themeShade="80"/>
          <w:sz w:val="32"/>
          <w:szCs w:val="32"/>
        </w:rPr>
        <w:t xml:space="preserve"> </w:t>
      </w:r>
      <w:r w:rsidR="00670266" w:rsidRPr="004E60B0">
        <w:rPr>
          <w:rFonts w:cstheme="minorHAnsi"/>
          <w:b/>
          <w:color w:val="1F4E79" w:themeColor="accent1" w:themeShade="80"/>
          <w:sz w:val="32"/>
          <w:szCs w:val="32"/>
        </w:rPr>
        <w:t>změny</w:t>
      </w:r>
      <w:r w:rsidR="00670266" w:rsidRPr="00FA0D91">
        <w:rPr>
          <w:rFonts w:cstheme="minorHAnsi"/>
          <w:b/>
          <w:color w:val="1F4E79" w:themeColor="accent1" w:themeShade="80"/>
          <w:sz w:val="32"/>
          <w:szCs w:val="32"/>
        </w:rPr>
        <w:t xml:space="preserve"> (TLZ)</w:t>
      </w:r>
      <w:r w:rsidR="00A04A9E">
        <w:rPr>
          <w:rFonts w:cstheme="minorHAnsi"/>
          <w:b/>
          <w:color w:val="1F4E79" w:themeColor="accent1" w:themeShade="80"/>
          <w:sz w:val="32"/>
          <w:szCs w:val="32"/>
        </w:rPr>
        <w:t xml:space="preserve"> č. 1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27"/>
        <w:gridCol w:w="1085"/>
        <w:gridCol w:w="447"/>
        <w:gridCol w:w="2870"/>
        <w:gridCol w:w="2166"/>
      </w:tblGrid>
      <w:tr w:rsidR="00670266" w:rsidRPr="00723981" w14:paraId="29345E13" w14:textId="77777777" w:rsidTr="005865F2">
        <w:trPr>
          <w:trHeight w:val="293"/>
        </w:trPr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0B8C9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č.: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683A" w14:textId="77777777" w:rsidR="00670266" w:rsidRPr="00723981" w:rsidRDefault="00670266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0238A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723981" w:rsidRPr="00723981" w14:paraId="1692C3C6" w14:textId="77777777" w:rsidTr="005865F2">
        <w:trPr>
          <w:trHeight w:val="106"/>
        </w:trPr>
        <w:tc>
          <w:tcPr>
            <w:tcW w:w="3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09D30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24C86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E905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517E6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FA40D6" w14:textId="77777777" w:rsidTr="005865F2">
        <w:trPr>
          <w:trHeight w:val="315"/>
        </w:trPr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6D4804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70F" w14:textId="77777777" w:rsidR="00723981" w:rsidRPr="00882E99" w:rsidRDefault="000238A2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2E99">
              <w:rPr>
                <w:rFonts w:ascii="Calibri" w:eastAsia="Times New Roman" w:hAnsi="Calibri" w:cs="Times New Roman"/>
                <w:color w:val="000000"/>
                <w:lang w:eastAsia="cs-CZ"/>
              </w:rPr>
              <w:t>UKFFS/0700/2024</w:t>
            </w:r>
          </w:p>
        </w:tc>
      </w:tr>
      <w:tr w:rsidR="00723981" w:rsidRPr="00723981" w14:paraId="19FB1E4D" w14:textId="77777777" w:rsidTr="005865F2">
        <w:trPr>
          <w:trHeight w:val="300"/>
        </w:trPr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62B48" w14:textId="77777777"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4552" w14:textId="14A0922C" w:rsidR="00723981" w:rsidRPr="00882E99" w:rsidRDefault="0060043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14.08</w:t>
            </w:r>
            <w:r w:rsidR="000238A2" w:rsidRPr="00882E99">
              <w:rPr>
                <w:rFonts w:ascii="Calibri" w:eastAsia="Times New Roman" w:hAnsi="Calibri" w:cs="Times New Roman"/>
                <w:color w:val="000000"/>
                <w:lang w:eastAsia="cs-CZ"/>
              </w:rPr>
              <w:t>.2024</w:t>
            </w:r>
          </w:p>
        </w:tc>
      </w:tr>
      <w:tr w:rsidR="00723981" w:rsidRPr="00723981" w14:paraId="2D9B4DF1" w14:textId="77777777" w:rsidTr="005865F2">
        <w:trPr>
          <w:trHeight w:val="75"/>
        </w:trPr>
        <w:tc>
          <w:tcPr>
            <w:tcW w:w="30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C63CB3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78DE" w14:textId="77777777" w:rsidR="00723981" w:rsidRPr="00882E9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AE52" w14:textId="77777777" w:rsidR="00723981" w:rsidRPr="00882E9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592E" w14:textId="77777777" w:rsidR="00723981" w:rsidRPr="00882E9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07F0" w14:textId="77777777" w:rsidR="00723981" w:rsidRPr="00882E9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5BD5999E" w14:textId="77777777" w:rsidTr="005865F2">
        <w:trPr>
          <w:trHeight w:val="300"/>
        </w:trPr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09E287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35ED" w14:textId="77777777" w:rsidR="00723981" w:rsidRPr="00882E99" w:rsidRDefault="00E51ADC" w:rsidP="00882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2E99">
              <w:rPr>
                <w:rFonts w:ascii="Calibri" w:eastAsia="Times New Roman" w:hAnsi="Calibri" w:cs="Times New Roman"/>
                <w:color w:val="000000"/>
                <w:lang w:eastAsia="cs-CZ"/>
              </w:rPr>
              <w:t>CZ.02.01.01/00/22_012/0005514</w:t>
            </w:r>
          </w:p>
        </w:tc>
      </w:tr>
      <w:tr w:rsidR="00723981" w:rsidRPr="00723981" w14:paraId="5B2A97E4" w14:textId="77777777" w:rsidTr="005865F2">
        <w:trPr>
          <w:trHeight w:val="300"/>
        </w:trPr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73180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2913" w14:textId="0CCD489D" w:rsidR="00723981" w:rsidRPr="00882E99" w:rsidRDefault="00E51ADC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2E99">
              <w:rPr>
                <w:rFonts w:ascii="Calibri" w:eastAsia="Times New Roman" w:hAnsi="Calibri" w:cs="Times New Roman"/>
                <w:color w:val="000000"/>
                <w:lang w:eastAsia="cs-CZ"/>
              </w:rPr>
              <w:t>UK-FF-OSBI „</w:t>
            </w:r>
            <w:proofErr w:type="spellStart"/>
            <w:r w:rsidRPr="00882E99">
              <w:rPr>
                <w:rFonts w:ascii="Calibri" w:eastAsia="Times New Roman" w:hAnsi="Calibri" w:cs="Times New Roman"/>
                <w:color w:val="000000"/>
                <w:lang w:eastAsia="cs-CZ"/>
              </w:rPr>
              <w:t>Infra</w:t>
            </w:r>
            <w:proofErr w:type="spellEnd"/>
            <w:r w:rsidRPr="00882E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 Filozofické fakultě – stavební práce</w:t>
            </w:r>
            <w:r w:rsidR="00D765CC">
              <w:rPr>
                <w:rFonts w:ascii="Calibri" w:eastAsia="Times New Roman" w:hAnsi="Calibri" w:cs="Times New Roman"/>
                <w:color w:val="000000"/>
                <w:lang w:eastAsia="cs-CZ"/>
              </w:rPr>
              <w:t>“</w:t>
            </w:r>
          </w:p>
        </w:tc>
      </w:tr>
      <w:tr w:rsidR="00723981" w:rsidRPr="00723981" w14:paraId="64C142B7" w14:textId="77777777" w:rsidTr="005865F2">
        <w:trPr>
          <w:trHeight w:val="300"/>
        </w:trPr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11E571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CAD6" w14:textId="77777777" w:rsidR="00723981" w:rsidRPr="00882E99" w:rsidRDefault="00E51ADC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2E99">
              <w:rPr>
                <w:rFonts w:ascii="Calibri" w:eastAsia="Times New Roman" w:hAnsi="Calibri" w:cs="Times New Roman"/>
                <w:color w:val="000000"/>
                <w:lang w:eastAsia="cs-CZ"/>
              </w:rPr>
              <w:t>Filozofická fakulta Univerzita Karlova, nám. J. Palacha 2, Praha 1</w:t>
            </w:r>
          </w:p>
        </w:tc>
      </w:tr>
      <w:tr w:rsidR="00723981" w:rsidRPr="00723981" w14:paraId="53AB3F4A" w14:textId="77777777" w:rsidTr="005865F2">
        <w:trPr>
          <w:trHeight w:val="75"/>
        </w:trPr>
        <w:tc>
          <w:tcPr>
            <w:tcW w:w="30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29518D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7DB6" w14:textId="77777777" w:rsidR="00723981" w:rsidRPr="00882E9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BA1B" w14:textId="77777777" w:rsidR="00723981" w:rsidRPr="00882E9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9BE9" w14:textId="77777777" w:rsidR="00723981" w:rsidRPr="00882E9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2E62" w14:textId="77777777" w:rsidR="00723981" w:rsidRPr="00882E9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51A0207A" w14:textId="77777777" w:rsidTr="005865F2">
        <w:trPr>
          <w:trHeight w:val="300"/>
        </w:trPr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A7E3F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F5D1" w14:textId="6FD0A9EA" w:rsidR="00723981" w:rsidRPr="00723981" w:rsidRDefault="125196FC" w:rsidP="0B013D9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Změny vyvolané po odkrytí skutečného stavu</w:t>
            </w:r>
          </w:p>
        </w:tc>
      </w:tr>
      <w:tr w:rsidR="00C05CCF" w:rsidRPr="00723981" w14:paraId="09EFDA2E" w14:textId="77777777" w:rsidTr="005865F2">
        <w:trPr>
          <w:trHeight w:val="300"/>
        </w:trPr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0AC217" w14:textId="77777777" w:rsidR="00C05CCF" w:rsidRPr="00754CD7" w:rsidRDefault="00C05CCF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Klasifikace změny dle zákona: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90B2" w14:textId="77777777" w:rsidR="00C05CCF" w:rsidRPr="00882E99" w:rsidRDefault="00882E99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2E99">
              <w:rPr>
                <w:rFonts w:ascii="Calibri" w:eastAsia="Times New Roman" w:hAnsi="Calibri" w:cs="Times New Roman"/>
                <w:lang w:eastAsia="cs-CZ"/>
              </w:rPr>
              <w:t xml:space="preserve">Změna </w:t>
            </w:r>
            <w:r>
              <w:rPr>
                <w:rFonts w:ascii="Calibri" w:eastAsia="Times New Roman" w:hAnsi="Calibri" w:cs="Times New Roman"/>
                <w:lang w:eastAsia="cs-CZ"/>
              </w:rPr>
              <w:t xml:space="preserve">dle </w:t>
            </w:r>
            <w:proofErr w:type="spellStart"/>
            <w:r w:rsidRPr="00882E99">
              <w:rPr>
                <w:rFonts w:ascii="Calibri" w:eastAsia="Times New Roman" w:hAnsi="Calibri" w:cs="Times New Roman"/>
                <w:lang w:eastAsia="cs-CZ"/>
              </w:rPr>
              <w:t>ust</w:t>
            </w:r>
            <w:proofErr w:type="spellEnd"/>
            <w:r w:rsidRPr="00882E99">
              <w:rPr>
                <w:rFonts w:ascii="Calibri" w:eastAsia="Times New Roman" w:hAnsi="Calibri" w:cs="Times New Roman"/>
                <w:lang w:eastAsia="cs-CZ"/>
              </w:rPr>
              <w:t>. § 222 odst. 5 a) a b) ZZVZ</w:t>
            </w:r>
          </w:p>
        </w:tc>
      </w:tr>
      <w:tr w:rsidR="00723981" w:rsidRPr="00723981" w14:paraId="4E859269" w14:textId="77777777" w:rsidTr="005865F2">
        <w:trPr>
          <w:trHeight w:val="135"/>
        </w:trPr>
        <w:tc>
          <w:tcPr>
            <w:tcW w:w="3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1BE3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A79C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F8E0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98E1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D14D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67E7FA5" w14:textId="77777777" w:rsidTr="005865F2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4EAE38" w14:textId="77777777"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color w:val="000000"/>
                <w:lang w:eastAsia="cs-CZ"/>
              </w:rPr>
              <w:t>Důvod změny a identifikace původce změny: </w:t>
            </w:r>
          </w:p>
        </w:tc>
      </w:tr>
      <w:tr w:rsidR="00723981" w:rsidRPr="00723981" w14:paraId="751B0588" w14:textId="77777777" w:rsidTr="005865F2">
        <w:trPr>
          <w:trHeight w:val="136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C20D" w14:textId="1B3F9526" w:rsidR="001235CB" w:rsidRDefault="01F9E9A0" w:rsidP="0B01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B013D9F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Změnový list vznikl v důsledku okolností, které zadavatel jednající s náležitou péčí nemohl předvídat. V rámci bouracích a demontážních prací došlo nepředvídaným okolnostem, které si vyžádaly změny a doplnění v položkovém rozpočtu.</w:t>
            </w:r>
          </w:p>
          <w:p w14:paraId="10C3278B" w14:textId="77777777" w:rsidR="004C5514" w:rsidRDefault="004C5514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29D0C987" w14:textId="77777777" w:rsidR="004C5514" w:rsidRDefault="001235CB" w:rsidP="001235CB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76C8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Návrh nové příčky</w:t>
            </w:r>
            <w:r w:rsidR="00576C87" w:rsidRPr="00576C8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mezi 404a a 404b</w:t>
            </w:r>
            <w:r w:rsidR="00576C8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  <w:p w14:paraId="49D00534" w14:textId="57C001F5" w:rsidR="00576C87" w:rsidRPr="00576C87" w:rsidRDefault="0DDBF7B6" w:rsidP="00576C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Po odkrytí příčky mezi 404a a 404b od akustických panelů se ukázala skladba příčky: voštinový panel, dřevěná nosná konstrukce, voštinový panel. Vzhledem ke zjištěnému stavu s nevyhovující akustikou bylo dohodnuto příčku demontovat a instalovat novou </w:t>
            </w:r>
            <w:r w:rsidR="0FEF091F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včetně nových akustických dveří </w:t>
            </w: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dle návrhu projektanta.</w:t>
            </w:r>
          </w:p>
          <w:p w14:paraId="4C646878" w14:textId="77777777" w:rsidR="004C5514" w:rsidRDefault="004C5514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43088F7F" w14:textId="77777777" w:rsidR="00FF16A1" w:rsidRDefault="00FF16A1" w:rsidP="00FF16A1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Zaslepení výklenku</w:t>
            </w:r>
            <w:r w:rsidR="007321F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m. č. 403</w:t>
            </w:r>
            <w:r w:rsidRPr="00FF16A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  <w:p w14:paraId="3A75D50D" w14:textId="77777777" w:rsidR="00BA63D1" w:rsidRDefault="00BA63D1" w:rsidP="00BA63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A63D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 </w:t>
            </w:r>
            <w:r w:rsidR="00506259">
              <w:rPr>
                <w:rFonts w:ascii="Calibri" w:eastAsia="Times New Roman" w:hAnsi="Calibri" w:cs="Times New Roman"/>
                <w:color w:val="000000"/>
                <w:lang w:eastAsia="cs-CZ"/>
              </w:rPr>
              <w:t>vystěhování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stávající</w:t>
            </w:r>
            <w:r w:rsidR="007321F7">
              <w:rPr>
                <w:rFonts w:ascii="Calibri" w:eastAsia="Times New Roman" w:hAnsi="Calibri" w:cs="Times New Roman"/>
                <w:color w:val="000000"/>
                <w:lang w:eastAsia="cs-CZ"/>
              </w:rPr>
              <w:t>ho</w:t>
            </w:r>
            <w:r w:rsidR="00373E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321F7">
              <w:rPr>
                <w:rFonts w:ascii="Calibri" w:eastAsia="Times New Roman" w:hAnsi="Calibri" w:cs="Times New Roman"/>
                <w:color w:val="000000"/>
                <w:lang w:eastAsia="cs-CZ"/>
              </w:rPr>
              <w:t>nábytku byl zjištěn výklenek</w:t>
            </w:r>
            <w:r w:rsidR="0050625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ve stěně</w:t>
            </w:r>
            <w:r w:rsidR="007321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který </w:t>
            </w:r>
            <w:r w:rsidR="00212E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 </w:t>
            </w:r>
            <w:r w:rsidR="007321F7">
              <w:rPr>
                <w:rFonts w:ascii="Calibri" w:eastAsia="Times New Roman" w:hAnsi="Calibri" w:cs="Times New Roman"/>
                <w:color w:val="000000"/>
                <w:lang w:eastAsia="cs-CZ"/>
              </w:rPr>
              <w:t>třeba vyplnit</w:t>
            </w:r>
            <w:r w:rsidR="00212E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akustickou výplní</w:t>
            </w:r>
            <w:r w:rsidR="007321F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sjednotit omítky.  </w:t>
            </w:r>
          </w:p>
          <w:p w14:paraId="557B2C5D" w14:textId="77777777" w:rsidR="008F1120" w:rsidRPr="00BA63D1" w:rsidRDefault="008F1120" w:rsidP="00BA63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  <w:p w14:paraId="7161C10D" w14:textId="0A32C2D8" w:rsidR="009012C3" w:rsidRPr="00FF16A1" w:rsidRDefault="009012C3" w:rsidP="009012C3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601A08A7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Replika stávajícího kování</w:t>
            </w:r>
            <w:r w:rsidR="31C5AE79" w:rsidRPr="601A08A7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 xml:space="preserve"> m. č. 405, 409:</w:t>
            </w:r>
          </w:p>
          <w:p w14:paraId="4E3804AF" w14:textId="38E38F50" w:rsidR="004C5514" w:rsidRDefault="112D666B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Za účelem sjednocení vzhledu dveří, byl</w:t>
            </w:r>
            <w:r w:rsidR="7FB99884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a</w:t>
            </w: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dohodnut</w:t>
            </w:r>
            <w:r w:rsidR="7FB99884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a</w:t>
            </w: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dodatečn</w:t>
            </w:r>
            <w:r w:rsidR="7FB99884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á</w:t>
            </w: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výrob</w:t>
            </w:r>
            <w:r w:rsidR="4B748F87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a</w:t>
            </w: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replik </w:t>
            </w:r>
            <w:r w:rsidR="0A01CA2C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původního kování. </w:t>
            </w:r>
            <w:r w:rsidR="4B748F87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V </w:t>
            </w:r>
            <w:r w:rsidR="3AB8024B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projektové dokumentaci</w:t>
            </w:r>
            <w:r w:rsidR="4B748F87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nebyla zohledněna výměna nevyhovujících (hliníkových) klik.</w:t>
            </w:r>
          </w:p>
          <w:p w14:paraId="63FDD592" w14:textId="7E86F8C1" w:rsidR="0B013D9F" w:rsidRDefault="0B013D9F" w:rsidP="0B013D9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4F4E0F5F" w14:textId="147B7C24" w:rsidR="5A5D9CB8" w:rsidRDefault="5A5D9CB8" w:rsidP="3F83EF2E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 xml:space="preserve">Repase původního kování </w:t>
            </w:r>
            <w:r w:rsidR="09AC2FFA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 xml:space="preserve">v průchodech mezi </w:t>
            </w:r>
            <w:proofErr w:type="spellStart"/>
            <w:r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m.č</w:t>
            </w:r>
            <w:proofErr w:type="spellEnd"/>
            <w:r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 xml:space="preserve">. 404b-404c, </w:t>
            </w:r>
            <w:r w:rsidR="1E205CE0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405-406</w:t>
            </w:r>
            <w:r w:rsidR="61805862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, 407-408</w:t>
            </w:r>
          </w:p>
          <w:p w14:paraId="779E28AE" w14:textId="4DC35EC8" w:rsidR="41DBACEE" w:rsidRDefault="41DBACEE" w:rsidP="3F83EF2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V </w:t>
            </w:r>
            <w:r w:rsidR="3550617B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projektové dokumentaci</w:t>
            </w: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nebyla zohledněna repase kování u průchodech mezi kancelářemi. </w:t>
            </w:r>
          </w:p>
          <w:p w14:paraId="56189C3E" w14:textId="77777777" w:rsidR="008F1120" w:rsidRDefault="008F1120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0DC062D2" w14:textId="0C995B8F" w:rsidR="007321F7" w:rsidRDefault="7E167C49" w:rsidP="00664580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 xml:space="preserve">Doplnění silnoproudu a </w:t>
            </w:r>
            <w:r w:rsidR="7975DFA6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 xml:space="preserve">nové rozvody pro </w:t>
            </w:r>
            <w:r w:rsidR="544C5961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AV technik</w:t>
            </w:r>
            <w:r w:rsidR="7975DFA6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u</w:t>
            </w:r>
            <w:r w:rsidR="31C442B5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 xml:space="preserve"> </w:t>
            </w:r>
            <w:r w:rsidR="7FB99884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 xml:space="preserve">pro místnost </w:t>
            </w:r>
            <w:r w:rsidR="7975DFA6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 xml:space="preserve">č. </w:t>
            </w:r>
            <w:r w:rsidR="7FB99884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404</w:t>
            </w:r>
            <w:r w:rsidR="4B22A028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a</w:t>
            </w:r>
          </w:p>
          <w:p w14:paraId="289BD221" w14:textId="77E57F65" w:rsidR="004C5514" w:rsidRDefault="7FB99884" w:rsidP="00963D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P</w:t>
            </w:r>
            <w:r w:rsidR="7975DFA6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ři</w:t>
            </w: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demontáži akustických panelů bylo zjištěno, že původní rozvody pro AV techniku </w:t>
            </w:r>
            <w:r w:rsidR="7975DFA6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musí být odstraněny, aby se demontovaly nevyhovující staré akustické panely. Tato skutečnost nebyla v </w:t>
            </w:r>
            <w:r w:rsidR="0A5B2BDE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projektové dokumentaci</w:t>
            </w:r>
            <w:r w:rsidR="7975DFA6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zohledněna. </w:t>
            </w:r>
          </w:p>
          <w:p w14:paraId="7CD90C88" w14:textId="77777777" w:rsidR="00212EDC" w:rsidRDefault="00212EDC" w:rsidP="007321F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2DC2C7BA" w14:textId="77777777" w:rsidR="007321F7" w:rsidRDefault="007321F7" w:rsidP="007321F7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Napojení stěn na stávající SDK podhled </w:t>
            </w:r>
          </w:p>
          <w:p w14:paraId="2474EA09" w14:textId="691C2CF1" w:rsidR="007321F7" w:rsidRDefault="544C5961" w:rsidP="00963D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Po demontáži akustických obkladů stěn</w:t>
            </w:r>
            <w:r w:rsidR="31C442B5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v jednotlivých místnostech</w:t>
            </w: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, byly zjištěny spáry mezi SDK podhledem a stěnami, které je </w:t>
            </w:r>
            <w:r w:rsidR="7975DFA6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potřeba odborně začistit. Tato skutečnost nebyla v </w:t>
            </w:r>
            <w:r w:rsidR="12F1545C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projektové dokumentaci</w:t>
            </w:r>
            <w:r w:rsidR="7975DFA6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zohledněna.</w:t>
            </w:r>
          </w:p>
          <w:p w14:paraId="107BEECE" w14:textId="09F81390" w:rsidR="007321F7" w:rsidRDefault="007321F7" w:rsidP="0B01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78277A3D" w14:textId="2F2035D0" w:rsidR="54165766" w:rsidRDefault="54165766" w:rsidP="0B013D9F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 xml:space="preserve">Nerealizace opravy stávajících dveří mezi </w:t>
            </w:r>
            <w:proofErr w:type="spellStart"/>
            <w:r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m.č</w:t>
            </w:r>
            <w:proofErr w:type="spellEnd"/>
            <w:r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. 404a a 404b</w:t>
            </w:r>
          </w:p>
          <w:p w14:paraId="18E99EE1" w14:textId="35967DEF" w:rsidR="4E1A43B8" w:rsidRDefault="7F3B943B" w:rsidP="0B013D9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Při instalaci nové příčk</w:t>
            </w:r>
            <w:r w:rsidR="5AF28602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y mezi m.č.404a a 404b budou nainstalovány nové dveře</w:t>
            </w:r>
            <w:r w:rsidR="24DB98CE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.</w:t>
            </w:r>
            <w:r w:rsidR="5AF28602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</w:t>
            </w:r>
            <w:r w:rsidR="511AF9DD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V</w:t>
            </w:r>
            <w:r w:rsidR="5AF28602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projektu </w:t>
            </w:r>
            <w:r w:rsidR="4A65DEC5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se </w:t>
            </w:r>
            <w:r w:rsidR="4C9C4436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původně </w:t>
            </w:r>
            <w:r w:rsidR="4A65DEC5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počítalo s opravou stávajících dveří, které b</w:t>
            </w:r>
            <w:r w:rsidR="43890220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u</w:t>
            </w:r>
            <w:r w:rsidR="41643AE5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d</w:t>
            </w:r>
            <w:r w:rsidR="43890220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ou</w:t>
            </w:r>
            <w:r w:rsidR="4A65DEC5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odstraněny při demontáži </w:t>
            </w:r>
            <w:r w:rsidR="2F885880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nevyhovující příčky</w:t>
            </w:r>
            <w:r w:rsidR="26570E36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, viz. bod 1) TZL</w:t>
            </w:r>
            <w:r w:rsidR="2F885880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.</w:t>
            </w:r>
            <w:r w:rsidR="11C83A35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</w:t>
            </w:r>
          </w:p>
          <w:p w14:paraId="7994232F" w14:textId="256DBFB2" w:rsidR="0B013D9F" w:rsidRDefault="0B013D9F" w:rsidP="0B013D9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6C2D12EF" w14:textId="4F52302F" w:rsidR="31B7473E" w:rsidRDefault="31B7473E" w:rsidP="3F83EF2E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Odečtení duplicitních položek</w:t>
            </w:r>
            <w:r w:rsidR="732205B8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 xml:space="preserve"> spojen</w:t>
            </w:r>
            <w:r w:rsidR="37B211DF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ých</w:t>
            </w:r>
            <w:r w:rsidR="732205B8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 xml:space="preserve"> s opravou dveří v </w:t>
            </w:r>
            <w:proofErr w:type="spellStart"/>
            <w:r w:rsidR="732205B8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m.č</w:t>
            </w:r>
            <w:proofErr w:type="spellEnd"/>
            <w:r w:rsidR="732205B8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. 404</w:t>
            </w:r>
            <w:r w:rsidR="6FD8CE6A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b</w:t>
            </w:r>
            <w:r w:rsidR="732205B8" w:rsidRPr="3F83EF2E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, 406, 409</w:t>
            </w:r>
          </w:p>
          <w:p w14:paraId="7D851246" w14:textId="4DA61821" w:rsidR="004C5514" w:rsidRPr="00723981" w:rsidRDefault="2B1E08ED" w:rsidP="0B01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P</w:t>
            </w:r>
            <w:r w:rsidR="627F3E80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ráce </w:t>
            </w:r>
            <w:r w:rsidR="381DC32E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související s realizací</w:t>
            </w:r>
            <w:r w:rsidR="08C496B5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</w:t>
            </w:r>
            <w:r w:rsidR="118A9551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oprav</w:t>
            </w:r>
            <w:r w:rsidR="3805C74F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y</w:t>
            </w:r>
            <w:r w:rsidR="118A9551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stávajících dveří a zárubní dvoukřídlých 1250*2250 mm</w:t>
            </w:r>
            <w:r w:rsidR="3D52FD94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v </w:t>
            </w:r>
            <w:proofErr w:type="spellStart"/>
            <w:r w:rsidR="3D52FD94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m.č</w:t>
            </w:r>
            <w:proofErr w:type="spellEnd"/>
            <w:r w:rsidR="3D52FD94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. 404b, 406 a 409 </w:t>
            </w:r>
            <w:r w:rsidR="118A9551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by</w:t>
            </w:r>
            <w:r w:rsidR="0E37198A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ly v </w:t>
            </w:r>
            <w:r w:rsidR="6DA3EF33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rozpočtu </w:t>
            </w:r>
            <w:r w:rsidR="0E37198A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projektu naceněny </w:t>
            </w:r>
            <w:r w:rsidR="6E6C01AB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dvakrát. </w:t>
            </w:r>
          </w:p>
        </w:tc>
      </w:tr>
      <w:tr w:rsidR="00723981" w:rsidRPr="00723981" w14:paraId="08DD7014" w14:textId="77777777" w:rsidTr="005865F2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B02739" w14:textId="77777777"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Popis změny: </w:t>
            </w:r>
          </w:p>
        </w:tc>
      </w:tr>
      <w:tr w:rsidR="00723981" w:rsidRPr="00723981" w14:paraId="677D4E4D" w14:textId="77777777" w:rsidTr="005865F2">
        <w:trPr>
          <w:trHeight w:val="250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75D9" w14:textId="7DCFA06F" w:rsidR="00850818" w:rsidRDefault="3F9EECB5" w:rsidP="00963D7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Byla n</w:t>
            </w:r>
            <w:r w:rsidR="7975DFA6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avržena nová </w:t>
            </w:r>
            <w:r w:rsidR="4D34B6D0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SDK </w:t>
            </w:r>
            <w:r w:rsidR="7975DFA6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příčka s</w:t>
            </w:r>
            <w:r w:rsidR="4D34B6D0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 lepšími akustickými vlastnostmi. Z obou stran bude zaklopena modrou akustickou deskou </w:t>
            </w:r>
            <w:proofErr w:type="spellStart"/>
            <w:r w:rsidR="4D34B6D0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tl</w:t>
            </w:r>
            <w:proofErr w:type="spellEnd"/>
            <w:r w:rsidR="4D34B6D0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12,5 mm s vloženou minerální vatou 2x40 mm.</w:t>
            </w:r>
          </w:p>
          <w:p w14:paraId="48B2E3B8" w14:textId="285AEDA2" w:rsidR="00612EEE" w:rsidRDefault="2FA8D08B" w:rsidP="00850818">
            <w:pPr>
              <w:pStyle w:val="Odstavecseseznamem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Dveře budou vyrobeny nové s akustickou výplní.</w:t>
            </w:r>
            <w:r w:rsidR="71F8F568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Náklady související s realizací změny jsou zohledněny v přiloženém </w:t>
            </w:r>
            <w:r w:rsidR="52812107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výkazu výměr</w:t>
            </w:r>
            <w:r w:rsidR="71F8F568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.</w:t>
            </w:r>
          </w:p>
          <w:p w14:paraId="11D6D42D" w14:textId="77777777" w:rsidR="00850818" w:rsidRDefault="00850818" w:rsidP="00850818">
            <w:pPr>
              <w:pStyle w:val="Odstavecseseznamem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79967D03" w14:textId="783B6C01" w:rsidR="00D765CC" w:rsidRDefault="4D34B6D0" w:rsidP="0B013D9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Výklenek bude vyplněn</w:t>
            </w:r>
            <w:r w:rsidR="31C442B5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tepelně izolační deskou z minerální vlny </w:t>
            </w:r>
            <w:proofErr w:type="spellStart"/>
            <w:r w:rsidR="31C442B5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tl</w:t>
            </w:r>
            <w:proofErr w:type="spellEnd"/>
            <w:r w:rsidR="31C442B5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140 mm a na desku bude </w:t>
            </w:r>
          </w:p>
          <w:p w14:paraId="1D46E4E9" w14:textId="348773FD" w:rsidR="00850818" w:rsidRDefault="31C442B5" w:rsidP="005865F2">
            <w:pPr>
              <w:spacing w:after="0" w:line="240" w:lineRule="auto"/>
              <w:ind w:left="634" w:hanging="634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            </w:t>
            </w:r>
            <w:r w:rsidR="2FA8D08B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</w:t>
            </w: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nanesena omítka 2 mm.</w:t>
            </w:r>
            <w:r w:rsidR="74D76D43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Náklady související s realizací změny jsou zohledněny v přiloženém </w:t>
            </w:r>
            <w:r w:rsidR="00600435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        </w:t>
            </w:r>
            <w:r w:rsidR="6203E1B6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výkazu výměr</w:t>
            </w:r>
            <w:r w:rsidR="74D76D43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.</w:t>
            </w:r>
          </w:p>
          <w:p w14:paraId="43C88C32" w14:textId="77777777" w:rsidR="00612EEE" w:rsidRDefault="00612EEE" w:rsidP="00850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2CD8A68F" w14:textId="4DD35509" w:rsidR="00D765CC" w:rsidRDefault="2FA8D08B" w:rsidP="3F83EF2E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Repliky původního kování budou vyrobeny z materiálu lesklý mosaz</w:t>
            </w:r>
            <w:r w:rsidR="4C79562C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a </w:t>
            </w:r>
            <w:r w:rsidR="09870035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jejich výroba a dodání je</w:t>
            </w:r>
            <w:r w:rsidR="4C79562C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zohledněny v přiloženém </w:t>
            </w:r>
            <w:r w:rsidR="38B4A8D3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výkazu výměr</w:t>
            </w: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.</w:t>
            </w:r>
            <w:r w:rsidR="4E328ECE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</w:t>
            </w:r>
            <w:r w:rsidR="5C908502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Naceněná r</w:t>
            </w:r>
            <w:r w:rsidR="4E328ECE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epase půvo</w:t>
            </w:r>
            <w:r w:rsidR="0E211627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d</w:t>
            </w:r>
            <w:r w:rsidR="4E328ECE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ního kování b</w:t>
            </w:r>
            <w:r w:rsidR="49612648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yla</w:t>
            </w:r>
            <w:r w:rsidR="4E328ECE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odečtena </w:t>
            </w:r>
            <w:r w:rsidR="71EEA45F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od položky</w:t>
            </w:r>
            <w:r w:rsidR="470CB0A5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v přiloženém </w:t>
            </w:r>
            <w:r w:rsidR="2E94712B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výkazu výměr.</w:t>
            </w:r>
          </w:p>
          <w:p w14:paraId="68D46962" w14:textId="0A323BE8" w:rsidR="00D765CC" w:rsidRDefault="00D765CC" w:rsidP="0B013D9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7FB733ED" w14:textId="02847AED" w:rsidR="00D765CC" w:rsidRDefault="71EEA45F" w:rsidP="3F83EF2E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V projektu nebyly naceněny repase pův</w:t>
            </w:r>
            <w:r w:rsidR="2C89AD38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odního</w:t>
            </w:r>
            <w:r w:rsidR="0F5BA408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</w:t>
            </w:r>
            <w:r w:rsidR="2C89AD38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kování u dveří v </w:t>
            </w:r>
            <w:proofErr w:type="spellStart"/>
            <w:r w:rsidR="2C89AD38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m.č</w:t>
            </w:r>
            <w:proofErr w:type="spellEnd"/>
            <w:r w:rsidR="2C89AD38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. 404b do 404c, 405 do 406</w:t>
            </w:r>
            <w:r w:rsidR="4A139C2C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, 407 do 408. Tato po</w:t>
            </w:r>
            <w:r w:rsidR="4527A89F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ložka b</w:t>
            </w:r>
            <w:r w:rsidR="5B4359FA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yla</w:t>
            </w:r>
            <w:r w:rsidR="4527A89F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přičtena</w:t>
            </w:r>
            <w:r w:rsidR="59358BA3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do položky v přiloženém </w:t>
            </w:r>
            <w:r w:rsidR="3C6AD26C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výkazu výměr</w:t>
            </w:r>
            <w:r w:rsidR="4527A89F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.</w:t>
            </w:r>
          </w:p>
          <w:p w14:paraId="5AEB9749" w14:textId="4AEE0E7D" w:rsidR="00612EEE" w:rsidRDefault="00612EEE" w:rsidP="00850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</w:t>
            </w:r>
          </w:p>
          <w:p w14:paraId="1B17BD0A" w14:textId="36B17A3C" w:rsidR="00612EEE" w:rsidRDefault="0F4D693E" w:rsidP="3F83EF2E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Nové rozvody pro AV techniku budou </w:t>
            </w:r>
            <w:r w:rsidR="73F2CB9A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vedeny podle původního dispozice a budou </w:t>
            </w: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zasekány pod omítku v souladu s PD.</w:t>
            </w:r>
            <w:r w:rsidR="2E9B16D9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</w:t>
            </w:r>
            <w:r w:rsidR="20A71469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Náklady související s realizací změny jsou zohledněny v přiloženém výkazu výměr.</w:t>
            </w:r>
          </w:p>
          <w:p w14:paraId="78BBE339" w14:textId="77777777" w:rsidR="00F15A6A" w:rsidRDefault="00F15A6A" w:rsidP="008508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</w:t>
            </w:r>
          </w:p>
          <w:p w14:paraId="5B09038E" w14:textId="351FD642" w:rsidR="00F15A6A" w:rsidRDefault="0F4D693E" w:rsidP="3F83EF2E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Napojení stěn na stávající SDK podhledy ve všech místnostech bude odborně provedena       </w:t>
            </w:r>
          </w:p>
          <w:p w14:paraId="03DA568D" w14:textId="3148B1F1" w:rsidR="00F15A6A" w:rsidRPr="00850818" w:rsidRDefault="0F4D693E" w:rsidP="3F83EF2E">
            <w:pPr>
              <w:spacing w:after="0" w:line="240" w:lineRule="auto"/>
              <w:ind w:left="708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zhotovitelem stavby.</w:t>
            </w:r>
            <w:r w:rsidR="58854BC5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Náklady související s realizací změny jsou zohledněny v přilož</w:t>
            </w:r>
            <w:r w:rsidR="27AB1D10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e</w:t>
            </w:r>
            <w:r w:rsidR="58854BC5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ném výkazu výměr. </w:t>
            </w:r>
          </w:p>
          <w:p w14:paraId="05535FD4" w14:textId="37222288" w:rsidR="0B013D9F" w:rsidRDefault="0B013D9F" w:rsidP="3F83EF2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6A370B47" w14:textId="01C3ADAF" w:rsidR="00723981" w:rsidRPr="00963D77" w:rsidRDefault="6DBAAD65" w:rsidP="3F83EF2E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Naceněná oprava stávajících dveří mezi </w:t>
            </w:r>
            <w:proofErr w:type="spellStart"/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m.č</w:t>
            </w:r>
            <w:proofErr w:type="spellEnd"/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. 404a a 404b byla </w:t>
            </w:r>
            <w:r w:rsidR="29478500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odečtena od položky v přiloženém výkazu výměr. </w:t>
            </w:r>
          </w:p>
          <w:p w14:paraId="1DC43833" w14:textId="0D104177" w:rsidR="0B013D9F" w:rsidRDefault="0B013D9F" w:rsidP="3F83EF2E">
            <w:pPr>
              <w:pStyle w:val="Odstavecseseznamem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2DAE3873" w14:textId="1DBF8063" w:rsidR="29478500" w:rsidRDefault="29478500" w:rsidP="3F83EF2E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Duplicitně naceněné položky související s opravou dveří </w:t>
            </w:r>
            <w:proofErr w:type="spellStart"/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m.č</w:t>
            </w:r>
            <w:proofErr w:type="spellEnd"/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. 404b, 406 a 409 byl</w:t>
            </w:r>
            <w:r w:rsidR="663AD446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y</w:t>
            </w:r>
            <w:r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odečteny od položky v přiloženém výkazu vý</w:t>
            </w:r>
            <w:r w:rsidR="13EADF6A" w:rsidRPr="3F83EF2E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měr. </w:t>
            </w:r>
          </w:p>
          <w:p w14:paraId="76E26D05" w14:textId="2C5E193F" w:rsidR="00E86E94" w:rsidRPr="00723981" w:rsidRDefault="00E86E94" w:rsidP="0B013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0C5DFC70" w14:textId="77777777" w:rsidTr="005865F2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31D8FB" w14:textId="77777777" w:rsidR="00723981" w:rsidRPr="00D24874" w:rsidRDefault="00D765CC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91265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Vyjádření projektanta: </w:t>
            </w:r>
          </w:p>
        </w:tc>
      </w:tr>
      <w:tr w:rsidR="00723981" w:rsidRPr="00723981" w14:paraId="73C2B103" w14:textId="77777777" w:rsidTr="005865F2">
        <w:trPr>
          <w:trHeight w:val="90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13B5" w14:textId="391326B0" w:rsidR="00D24874" w:rsidRPr="00723981" w:rsidRDefault="0060043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Souhlasí.</w:t>
            </w:r>
          </w:p>
        </w:tc>
      </w:tr>
      <w:tr w:rsidR="00723981" w:rsidRPr="00723981" w14:paraId="1A6673B9" w14:textId="77777777" w:rsidTr="005865F2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0DAB04" w14:textId="77777777"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Přílohy: </w:t>
            </w:r>
            <w:r w:rsidRPr="00D2487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52A9DC56" w14:textId="77777777" w:rsidTr="005865F2">
        <w:trPr>
          <w:trHeight w:val="93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4DAE" w14:textId="77777777" w:rsidR="00E86E94" w:rsidRPr="00E86E94" w:rsidRDefault="00E86E94" w:rsidP="00E86E94">
            <w:pPr>
              <w:rPr>
                <w:bCs/>
                <w:i/>
                <w:iCs/>
              </w:rPr>
            </w:pPr>
            <w:r w:rsidRPr="00E86E94">
              <w:rPr>
                <w:rFonts w:ascii="Calibri" w:eastAsia="Times New Roman" w:hAnsi="Calibri" w:cs="Times New Roman"/>
                <w:bCs/>
                <w:i/>
                <w:iCs/>
                <w:color w:val="000000"/>
                <w:szCs w:val="20"/>
                <w:lang w:eastAsia="cs-CZ"/>
              </w:rPr>
              <w:t xml:space="preserve">Detailní oceněný výkaz výměr </w:t>
            </w:r>
            <w:r w:rsidR="00912653">
              <w:rPr>
                <w:rFonts w:ascii="Calibri" w:eastAsia="Times New Roman" w:hAnsi="Calibri" w:cs="Times New Roman"/>
                <w:bCs/>
                <w:i/>
                <w:iCs/>
                <w:color w:val="000000"/>
                <w:szCs w:val="20"/>
                <w:lang w:eastAsia="cs-CZ"/>
              </w:rPr>
              <w:t>ZL č.1.</w:t>
            </w:r>
          </w:p>
          <w:p w14:paraId="271B055F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073B6955" w14:textId="77777777" w:rsidTr="005865F2">
        <w:trPr>
          <w:trHeight w:val="315"/>
        </w:trPr>
        <w:tc>
          <w:tcPr>
            <w:tcW w:w="3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28522" w14:textId="77777777" w:rsid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0974125" w14:textId="77777777" w:rsidR="00600435" w:rsidRDefault="0060043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56D8AEDA" w14:textId="77777777" w:rsidR="00600435" w:rsidRDefault="0060043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2DD755E8" w14:textId="77777777" w:rsidR="00600435" w:rsidRDefault="0060043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5976AC60" w14:textId="77777777" w:rsidR="00600435" w:rsidRPr="00723981" w:rsidRDefault="0060043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FD69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9028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3B9E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0D014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39951BC" w14:textId="77777777" w:rsidTr="005865F2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44A219" w14:textId="77777777" w:rsidR="00723981" w:rsidRPr="00723981" w:rsidRDefault="00D24874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0" w:name="_Hlk148966875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Vliv na harmonogram prací</w:t>
            </w:r>
            <w:r w:rsidR="00723981"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  <w:r w:rsidR="00E86E94">
              <w:rPr>
                <w:rStyle w:val="Znakapoznpodarou"/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3FBF" w14:textId="77777777" w:rsidR="00723981" w:rsidRPr="00D24874" w:rsidRDefault="00576C87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Bez dopadu</w:t>
            </w:r>
          </w:p>
        </w:tc>
      </w:tr>
      <w:tr w:rsidR="00723981" w:rsidRPr="00723981" w14:paraId="08EE2865" w14:textId="77777777" w:rsidTr="005865F2">
        <w:trPr>
          <w:trHeight w:val="300"/>
        </w:trPr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E180D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dopad</w:t>
            </w:r>
            <w:r w:rsidR="00D2487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na rozpočet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DFB8" w14:textId="77777777" w:rsidR="00723981" w:rsidRPr="00723981" w:rsidRDefault="00E86E9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Méněpráce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7C59" w14:textId="716E3BC8" w:rsidR="00723981" w:rsidRPr="00723981" w:rsidRDefault="00DD0FA4" w:rsidP="00DD0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601A08A7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                                                                     </w:t>
            </w:r>
            <w:r w:rsidR="006D6911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     </w:t>
            </w:r>
            <w:r w:rsidRPr="601A08A7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129</w:t>
            </w:r>
            <w:r w:rsidR="006D6911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  <w:r w:rsidR="00600435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036</w:t>
            </w:r>
            <w:r w:rsidR="006D6911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,-</w:t>
            </w:r>
            <w:r w:rsidR="00600435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</w:t>
            </w:r>
            <w:r w:rsidR="00723981" w:rsidRPr="601A08A7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Kč </w:t>
            </w:r>
          </w:p>
        </w:tc>
      </w:tr>
      <w:tr w:rsidR="00723981" w:rsidRPr="00723981" w14:paraId="2AAB0935" w14:textId="77777777" w:rsidTr="005865F2">
        <w:trPr>
          <w:trHeight w:val="315"/>
        </w:trPr>
        <w:tc>
          <w:tcPr>
            <w:tcW w:w="3044" w:type="dxa"/>
            <w:vMerge/>
            <w:noWrap/>
            <w:vAlign w:val="center"/>
            <w:hideMark/>
          </w:tcPr>
          <w:p w14:paraId="339057C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1449" w14:textId="77777777" w:rsidR="00723981" w:rsidRPr="00723981" w:rsidRDefault="00E86E9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Vícepráce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12ED" w14:textId="2F126F74" w:rsidR="00723981" w:rsidRPr="00723981" w:rsidRDefault="00600435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205</w:t>
            </w:r>
            <w:r w:rsidR="006D691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  <w:r w:rsidR="006D6911">
              <w:rPr>
                <w:rFonts w:ascii="Calibri" w:eastAsia="Times New Roman" w:hAnsi="Calibri" w:cs="Times New Roman"/>
                <w:color w:val="000000"/>
                <w:lang w:eastAsia="cs-CZ"/>
              </w:rPr>
              <w:t>8,-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 </w:t>
            </w:r>
          </w:p>
        </w:tc>
      </w:tr>
      <w:tr w:rsidR="00723981" w:rsidRPr="00723981" w14:paraId="2E25A158" w14:textId="77777777" w:rsidTr="005865F2">
        <w:trPr>
          <w:trHeight w:val="315"/>
        </w:trPr>
        <w:tc>
          <w:tcPr>
            <w:tcW w:w="3044" w:type="dxa"/>
            <w:vMerge/>
            <w:noWrap/>
            <w:vAlign w:val="center"/>
            <w:hideMark/>
          </w:tcPr>
          <w:p w14:paraId="7E8CFA6F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7FC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5D64" w14:textId="7AD4D21A" w:rsidR="00723981" w:rsidRPr="00723981" w:rsidRDefault="00DD0FA4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  <w:r w:rsidR="00771D7D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771D7D">
              <w:rPr>
                <w:rFonts w:ascii="Calibri" w:eastAsia="Times New Roman" w:hAnsi="Calibri" w:cs="Times New Roman"/>
                <w:color w:val="000000"/>
                <w:lang w:eastAsia="cs-CZ"/>
              </w:rPr>
              <w:t>152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,-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 </w:t>
            </w:r>
          </w:p>
        </w:tc>
      </w:tr>
      <w:bookmarkEnd w:id="0"/>
      <w:tr w:rsidR="00723981" w:rsidRPr="00723981" w14:paraId="5C33FEB4" w14:textId="77777777" w:rsidTr="005865F2">
        <w:trPr>
          <w:trHeight w:val="150"/>
        </w:trPr>
        <w:tc>
          <w:tcPr>
            <w:tcW w:w="307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6E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80FA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E4EAB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CC27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D795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631" w:rsidRPr="00723981" w14:paraId="64021B77" w14:textId="77777777" w:rsidTr="005865F2">
        <w:trPr>
          <w:trHeight w:val="569"/>
        </w:trPr>
        <w:tc>
          <w:tcPr>
            <w:tcW w:w="304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16E8" w14:textId="77777777" w:rsidR="00140631" w:rsidRPr="00723981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1" w:name="_Hlk148966920"/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2ADEA21E" w14:textId="77777777" w:rsidR="00140631" w:rsidRPr="00723981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FE1897" w14:textId="77777777" w:rsidR="00140631" w:rsidRPr="00754CD7" w:rsidRDefault="00140631" w:rsidP="00140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</w:t>
            </w:r>
            <w:r w:rsidR="00EB3CEA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,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příjmení</w:t>
            </w:r>
            <w:r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, p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</w:tr>
      <w:tr w:rsidR="00140631" w:rsidRPr="00723981" w14:paraId="0BC696CD" w14:textId="77777777" w:rsidTr="00E6246F">
        <w:trPr>
          <w:trHeight w:val="717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E4906D" w14:textId="77777777" w:rsidR="00140631" w:rsidRPr="00754CD7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Za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příjemce předkládá</w:t>
            </w:r>
            <w:r>
              <w:rPr>
                <w:rStyle w:val="Znakapoznpodarou"/>
                <w:rFonts w:ascii="Calibri" w:eastAsia="Times New Roman" w:hAnsi="Calibri" w:cs="Times New Roman"/>
                <w:b/>
                <w:color w:val="000000"/>
                <w:lang w:eastAsia="cs-CZ"/>
              </w:rPr>
              <w:footnoteReference w:id="2"/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83A2" w14:textId="00E12A4D" w:rsidR="00140631" w:rsidRPr="00723981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E7088" w:rsidRPr="00723981" w14:paraId="5D4FCD27" w14:textId="77777777" w:rsidTr="005865F2">
        <w:trPr>
          <w:trHeight w:val="717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93EBBF" w14:textId="77777777" w:rsidR="00FE7088" w:rsidRPr="00754CD7" w:rsidRDefault="00FE708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7E959" w14:textId="592089F0" w:rsidR="00FE7088" w:rsidRPr="00723981" w:rsidRDefault="00FE708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40631" w:rsidRPr="00723981" w14:paraId="2DFAA7C0" w14:textId="77777777" w:rsidTr="00E6246F">
        <w:trPr>
          <w:trHeight w:val="1036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7E387E" w14:textId="77777777" w:rsidR="00140631" w:rsidRPr="00576C87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strike/>
                <w:color w:val="000000"/>
                <w:lang w:eastAsia="cs-CZ"/>
              </w:rPr>
            </w:pPr>
            <w:r w:rsidRPr="00576C8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Za </w:t>
            </w:r>
            <w:r w:rsidR="00576C87" w:rsidRPr="00576C8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TDS</w:t>
            </w:r>
            <w:r w:rsidRPr="00576C8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  <w:r w:rsidRPr="00576C87">
              <w:rPr>
                <w:rStyle w:val="Znakapoznpodarou"/>
                <w:rFonts w:ascii="Calibri" w:eastAsia="Times New Roman" w:hAnsi="Calibri" w:cs="Times New Roman"/>
                <w:b/>
                <w:color w:val="000000"/>
                <w:lang w:eastAsia="cs-CZ"/>
              </w:rPr>
              <w:footnoteReference w:id="3"/>
            </w:r>
          </w:p>
        </w:tc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C0724" w14:textId="21BFCC44" w:rsidR="00140631" w:rsidRPr="00723981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bookmarkEnd w:id="1"/>
    </w:tbl>
    <w:p w14:paraId="04024905" w14:textId="77777777" w:rsidR="00D82E03" w:rsidRDefault="00D82E03"/>
    <w:sectPr w:rsidR="00D82E03" w:rsidSect="00CE05EC">
      <w:headerReference w:type="default" r:id="rId11"/>
      <w:footerReference w:type="default" r:id="rId12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DDE1" w14:textId="77777777" w:rsidR="007B3DDE" w:rsidRDefault="007B3DDE" w:rsidP="008D2D47">
      <w:pPr>
        <w:spacing w:after="0" w:line="240" w:lineRule="auto"/>
      </w:pPr>
      <w:r>
        <w:separator/>
      </w:r>
    </w:p>
  </w:endnote>
  <w:endnote w:type="continuationSeparator" w:id="0">
    <w:p w14:paraId="6AD0C8C5" w14:textId="77777777" w:rsidR="007B3DDE" w:rsidRDefault="007B3DDE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FE99" w14:textId="7AF83A8F" w:rsidR="00FA0D91" w:rsidRDefault="00FA0D91" w:rsidP="00FA0D91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E6CB2ED" wp14:editId="7B18E192">
          <wp:simplePos x="0" y="0"/>
          <wp:positionH relativeFrom="margin">
            <wp:posOffset>-23495</wp:posOffset>
          </wp:positionH>
          <wp:positionV relativeFrom="margin">
            <wp:posOffset>9041130</wp:posOffset>
          </wp:positionV>
          <wp:extent cx="2524125" cy="364490"/>
          <wp:effectExtent l="0" t="0" r="9525" b="0"/>
          <wp:wrapNone/>
          <wp:docPr id="1523484580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48458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4FB7">
      <w:rPr>
        <w:noProof/>
      </w:rPr>
      <mc:AlternateContent>
        <mc:Choice Requires="wps">
          <w:drawing>
            <wp:anchor distT="45720" distB="45720" distL="114300" distR="0" simplePos="0" relativeHeight="251658240" behindDoc="0" locked="1" layoutInCell="1" allowOverlap="0" wp14:anchorId="04929614" wp14:editId="1450CDEA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291338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2C0E36" w14:textId="77777777" w:rsidR="00FA0D91" w:rsidRDefault="00FA0D91" w:rsidP="00FA0D91">
                          <w:pPr>
                            <w:pStyle w:val="Webovstrnkyvzpat"/>
                          </w:pPr>
                          <w:bookmarkStart w:id="2" w:name="_Hlk98419294"/>
                          <w:r>
                            <w:t>OPJAK.cz</w:t>
                          </w:r>
                        </w:p>
                        <w:p w14:paraId="7429FB2A" w14:textId="77777777" w:rsidR="00FA0D91" w:rsidRDefault="00FA0D91" w:rsidP="00FA0D91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2961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73.05pt;margin-top:775.6pt;width:87.85pt;height:45.35pt;z-index:251658240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" o:allowoverlap="f" filled="f" stroked="f">
              <v:textbox>
                <w:txbxContent>
                  <w:p w14:paraId="4B2C0E36" w14:textId="77777777" w:rsidR="00FA0D91" w:rsidRDefault="00FA0D91" w:rsidP="00FA0D91">
                    <w:pPr>
                      <w:pStyle w:val="Webovstrnkyvzpat"/>
                    </w:pPr>
                    <w:bookmarkStart w:id="3" w:name="_Hlk98419294"/>
                    <w:r>
                      <w:t>OPJAK.cz</w:t>
                    </w:r>
                  </w:p>
                  <w:p w14:paraId="7429FB2A" w14:textId="77777777" w:rsidR="00FA0D91" w:rsidRDefault="00FA0D91" w:rsidP="00FA0D91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>
                      <w:t>MSMT.cz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1B30F30D" w14:textId="77777777" w:rsidR="00FA0D91" w:rsidRDefault="00FA0D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85600" w14:textId="77777777" w:rsidR="007B3DDE" w:rsidRDefault="007B3DDE" w:rsidP="008D2D47">
      <w:pPr>
        <w:spacing w:after="0" w:line="240" w:lineRule="auto"/>
      </w:pPr>
      <w:r>
        <w:separator/>
      </w:r>
    </w:p>
  </w:footnote>
  <w:footnote w:type="continuationSeparator" w:id="0">
    <w:p w14:paraId="6E800023" w14:textId="77777777" w:rsidR="007B3DDE" w:rsidRDefault="007B3DDE" w:rsidP="008D2D47">
      <w:pPr>
        <w:spacing w:after="0" w:line="240" w:lineRule="auto"/>
      </w:pPr>
      <w:r>
        <w:continuationSeparator/>
      </w:r>
    </w:p>
  </w:footnote>
  <w:footnote w:id="1">
    <w:p w14:paraId="06943072" w14:textId="36CCCB43" w:rsidR="00E86E94" w:rsidRPr="00140631" w:rsidRDefault="00E86E94">
      <w:pPr>
        <w:pStyle w:val="Textpoznpodarou"/>
      </w:pPr>
      <w:r>
        <w:rPr>
          <w:rStyle w:val="Znakapoznpodarou"/>
        </w:rPr>
        <w:footnoteRef/>
      </w:r>
      <w:r w:rsidRPr="00140631">
        <w:rPr>
          <w:rFonts w:ascii="Calibri" w:eastAsia="Times New Roman" w:hAnsi="Calibri" w:cs="Times New Roman"/>
          <w:color w:val="000000"/>
          <w:lang w:eastAsia="cs-CZ"/>
        </w:rPr>
        <w:t>bez dopadu/s dopadem (+popis vlivu na harmonogram)</w:t>
      </w:r>
    </w:p>
  </w:footnote>
  <w:footnote w:id="2">
    <w:p w14:paraId="7E133B36" w14:textId="77777777" w:rsidR="00140631" w:rsidRDefault="00140631">
      <w:pPr>
        <w:pStyle w:val="Textpoznpodarou"/>
      </w:pPr>
      <w:r>
        <w:rPr>
          <w:rStyle w:val="Znakapoznpodarou"/>
        </w:rPr>
        <w:footnoteRef/>
      </w:r>
      <w:r>
        <w:t xml:space="preserve"> Statutární orgán/pověřená osoba</w:t>
      </w:r>
    </w:p>
  </w:footnote>
  <w:footnote w:id="3">
    <w:p w14:paraId="42D3707E" w14:textId="3CA8DA43" w:rsidR="00140631" w:rsidRDefault="00140631">
      <w:pPr>
        <w:pStyle w:val="Textpoznpodarou"/>
      </w:pPr>
      <w:r>
        <w:rPr>
          <w:rStyle w:val="Znakapoznpodarou"/>
        </w:rPr>
        <w:footnoteRef/>
      </w:r>
      <w:r w:rsidR="006E5CF2">
        <w:t xml:space="preserve">Příjemce může pro vlastní potřebu doplnit další </w:t>
      </w:r>
      <w:r>
        <w:t>osoby dle typu a rozsahu změn (TDI/zhotovitel/projektant/…) podle principu</w:t>
      </w:r>
      <w:r w:rsidR="006D6911">
        <w:t xml:space="preserve"> </w:t>
      </w:r>
      <w:r>
        <w:t xml:space="preserve">nezbytnosti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7074" w14:textId="77777777" w:rsidR="00CE05EC" w:rsidRDefault="00FA0D91" w:rsidP="00FA0D91">
    <w:pPr>
      <w:pStyle w:val="Zhlav"/>
      <w:ind w:left="-1134"/>
    </w:pPr>
    <w:r>
      <w:ptab w:relativeTo="margin" w:alignment="left" w:leader="none"/>
    </w:r>
    <w:r>
      <w:rPr>
        <w:noProof/>
        <w:lang w:eastAsia="cs-CZ"/>
      </w:rPr>
      <w:drawing>
        <wp:inline distT="0" distB="0" distL="0" distR="0" wp14:anchorId="47B49756" wp14:editId="761E95FB">
          <wp:extent cx="561975" cy="561975"/>
          <wp:effectExtent l="0" t="0" r="9525" b="9525"/>
          <wp:docPr id="1" name="Obrázek 1" descr="Obsah obrázku kruh, vzor, Symetr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uh, vzor, Symetrie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C30D"/>
    <w:multiLevelType w:val="hybridMultilevel"/>
    <w:tmpl w:val="710AF5C2"/>
    <w:lvl w:ilvl="0" w:tplc="B05AEBB4">
      <w:start w:val="1"/>
      <w:numFmt w:val="decimal"/>
      <w:lvlText w:val="%1)"/>
      <w:lvlJc w:val="left"/>
      <w:pPr>
        <w:ind w:left="720" w:hanging="360"/>
      </w:pPr>
    </w:lvl>
    <w:lvl w:ilvl="1" w:tplc="151AD71E">
      <w:start w:val="1"/>
      <w:numFmt w:val="lowerLetter"/>
      <w:lvlText w:val="%2."/>
      <w:lvlJc w:val="left"/>
      <w:pPr>
        <w:ind w:left="1440" w:hanging="360"/>
      </w:pPr>
    </w:lvl>
    <w:lvl w:ilvl="2" w:tplc="425E673C">
      <w:start w:val="1"/>
      <w:numFmt w:val="lowerRoman"/>
      <w:lvlText w:val="%3."/>
      <w:lvlJc w:val="right"/>
      <w:pPr>
        <w:ind w:left="2160" w:hanging="180"/>
      </w:pPr>
    </w:lvl>
    <w:lvl w:ilvl="3" w:tplc="F73093A6">
      <w:start w:val="1"/>
      <w:numFmt w:val="decimal"/>
      <w:lvlText w:val="%4."/>
      <w:lvlJc w:val="left"/>
      <w:pPr>
        <w:ind w:left="2880" w:hanging="360"/>
      </w:pPr>
    </w:lvl>
    <w:lvl w:ilvl="4" w:tplc="DB04C20E">
      <w:start w:val="1"/>
      <w:numFmt w:val="lowerLetter"/>
      <w:lvlText w:val="%5."/>
      <w:lvlJc w:val="left"/>
      <w:pPr>
        <w:ind w:left="3600" w:hanging="360"/>
      </w:pPr>
    </w:lvl>
    <w:lvl w:ilvl="5" w:tplc="4F54DB34">
      <w:start w:val="1"/>
      <w:numFmt w:val="lowerRoman"/>
      <w:lvlText w:val="%6."/>
      <w:lvlJc w:val="right"/>
      <w:pPr>
        <w:ind w:left="4320" w:hanging="180"/>
      </w:pPr>
    </w:lvl>
    <w:lvl w:ilvl="6" w:tplc="ED0A3296">
      <w:start w:val="1"/>
      <w:numFmt w:val="decimal"/>
      <w:lvlText w:val="%7."/>
      <w:lvlJc w:val="left"/>
      <w:pPr>
        <w:ind w:left="5040" w:hanging="360"/>
      </w:pPr>
    </w:lvl>
    <w:lvl w:ilvl="7" w:tplc="01EE4006">
      <w:start w:val="1"/>
      <w:numFmt w:val="lowerLetter"/>
      <w:lvlText w:val="%8."/>
      <w:lvlJc w:val="left"/>
      <w:pPr>
        <w:ind w:left="5760" w:hanging="360"/>
      </w:pPr>
    </w:lvl>
    <w:lvl w:ilvl="8" w:tplc="A2F03D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CF80"/>
    <w:multiLevelType w:val="hybridMultilevel"/>
    <w:tmpl w:val="0916F902"/>
    <w:lvl w:ilvl="0" w:tplc="8410F57C">
      <w:start w:val="1"/>
      <w:numFmt w:val="decimal"/>
      <w:lvlText w:val="%1)"/>
      <w:lvlJc w:val="left"/>
      <w:pPr>
        <w:ind w:left="1068" w:hanging="360"/>
      </w:pPr>
    </w:lvl>
    <w:lvl w:ilvl="1" w:tplc="45E4CEAE">
      <w:start w:val="1"/>
      <w:numFmt w:val="lowerLetter"/>
      <w:lvlText w:val="%2."/>
      <w:lvlJc w:val="left"/>
      <w:pPr>
        <w:ind w:left="1788" w:hanging="360"/>
      </w:pPr>
    </w:lvl>
    <w:lvl w:ilvl="2" w:tplc="697E5DB0">
      <w:start w:val="1"/>
      <w:numFmt w:val="lowerRoman"/>
      <w:lvlText w:val="%3."/>
      <w:lvlJc w:val="right"/>
      <w:pPr>
        <w:ind w:left="2508" w:hanging="180"/>
      </w:pPr>
    </w:lvl>
    <w:lvl w:ilvl="3" w:tplc="92C07A66">
      <w:start w:val="1"/>
      <w:numFmt w:val="decimal"/>
      <w:lvlText w:val="%4."/>
      <w:lvlJc w:val="left"/>
      <w:pPr>
        <w:ind w:left="3228" w:hanging="360"/>
      </w:pPr>
    </w:lvl>
    <w:lvl w:ilvl="4" w:tplc="F7BED16E">
      <w:start w:val="1"/>
      <w:numFmt w:val="lowerLetter"/>
      <w:lvlText w:val="%5."/>
      <w:lvlJc w:val="left"/>
      <w:pPr>
        <w:ind w:left="3948" w:hanging="360"/>
      </w:pPr>
    </w:lvl>
    <w:lvl w:ilvl="5" w:tplc="FCE20CDE">
      <w:start w:val="1"/>
      <w:numFmt w:val="lowerRoman"/>
      <w:lvlText w:val="%6."/>
      <w:lvlJc w:val="right"/>
      <w:pPr>
        <w:ind w:left="4668" w:hanging="180"/>
      </w:pPr>
    </w:lvl>
    <w:lvl w:ilvl="6" w:tplc="1EE82CC6">
      <w:start w:val="1"/>
      <w:numFmt w:val="decimal"/>
      <w:lvlText w:val="%7."/>
      <w:lvlJc w:val="left"/>
      <w:pPr>
        <w:ind w:left="5388" w:hanging="360"/>
      </w:pPr>
    </w:lvl>
    <w:lvl w:ilvl="7" w:tplc="0C30E38C">
      <w:start w:val="1"/>
      <w:numFmt w:val="lowerLetter"/>
      <w:lvlText w:val="%8."/>
      <w:lvlJc w:val="left"/>
      <w:pPr>
        <w:ind w:left="6108" w:hanging="360"/>
      </w:pPr>
    </w:lvl>
    <w:lvl w:ilvl="8" w:tplc="1826F152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AA2773"/>
    <w:multiLevelType w:val="hybridMultilevel"/>
    <w:tmpl w:val="9628F4E6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A42154A"/>
    <w:multiLevelType w:val="hybridMultilevel"/>
    <w:tmpl w:val="9628F4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545C1"/>
    <w:multiLevelType w:val="hybridMultilevel"/>
    <w:tmpl w:val="9628F4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87B41"/>
    <w:multiLevelType w:val="hybridMultilevel"/>
    <w:tmpl w:val="9628F4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0A3D4"/>
    <w:multiLevelType w:val="hybridMultilevel"/>
    <w:tmpl w:val="AE104FAE"/>
    <w:lvl w:ilvl="0" w:tplc="4F7E1162">
      <w:start w:val="1"/>
      <w:numFmt w:val="decimal"/>
      <w:lvlText w:val="%1)"/>
      <w:lvlJc w:val="left"/>
      <w:pPr>
        <w:ind w:left="720" w:hanging="360"/>
      </w:pPr>
    </w:lvl>
    <w:lvl w:ilvl="1" w:tplc="24509C3C">
      <w:start w:val="1"/>
      <w:numFmt w:val="lowerLetter"/>
      <w:lvlText w:val="%2."/>
      <w:lvlJc w:val="left"/>
      <w:pPr>
        <w:ind w:left="1440" w:hanging="360"/>
      </w:pPr>
    </w:lvl>
    <w:lvl w:ilvl="2" w:tplc="274CE2E8">
      <w:start w:val="1"/>
      <w:numFmt w:val="lowerRoman"/>
      <w:lvlText w:val="%3."/>
      <w:lvlJc w:val="right"/>
      <w:pPr>
        <w:ind w:left="2160" w:hanging="180"/>
      </w:pPr>
    </w:lvl>
    <w:lvl w:ilvl="3" w:tplc="82A68312">
      <w:start w:val="1"/>
      <w:numFmt w:val="decimal"/>
      <w:lvlText w:val="%4."/>
      <w:lvlJc w:val="left"/>
      <w:pPr>
        <w:ind w:left="2880" w:hanging="360"/>
      </w:pPr>
    </w:lvl>
    <w:lvl w:ilvl="4" w:tplc="C4BE2E34">
      <w:start w:val="1"/>
      <w:numFmt w:val="lowerLetter"/>
      <w:lvlText w:val="%5."/>
      <w:lvlJc w:val="left"/>
      <w:pPr>
        <w:ind w:left="3600" w:hanging="360"/>
      </w:pPr>
    </w:lvl>
    <w:lvl w:ilvl="5" w:tplc="0CF0B86C">
      <w:start w:val="1"/>
      <w:numFmt w:val="lowerRoman"/>
      <w:lvlText w:val="%6."/>
      <w:lvlJc w:val="right"/>
      <w:pPr>
        <w:ind w:left="4320" w:hanging="180"/>
      </w:pPr>
    </w:lvl>
    <w:lvl w:ilvl="6" w:tplc="9D763C46">
      <w:start w:val="1"/>
      <w:numFmt w:val="decimal"/>
      <w:lvlText w:val="%7."/>
      <w:lvlJc w:val="left"/>
      <w:pPr>
        <w:ind w:left="5040" w:hanging="360"/>
      </w:pPr>
    </w:lvl>
    <w:lvl w:ilvl="7" w:tplc="98D8FDD8">
      <w:start w:val="1"/>
      <w:numFmt w:val="lowerLetter"/>
      <w:lvlText w:val="%8."/>
      <w:lvlJc w:val="left"/>
      <w:pPr>
        <w:ind w:left="5760" w:hanging="360"/>
      </w:pPr>
    </w:lvl>
    <w:lvl w:ilvl="8" w:tplc="D62294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166E0"/>
    <w:multiLevelType w:val="hybridMultilevel"/>
    <w:tmpl w:val="BFC4472C"/>
    <w:lvl w:ilvl="0" w:tplc="C32AB7C0">
      <w:start w:val="1"/>
      <w:numFmt w:val="decimal"/>
      <w:lvlText w:val="%1)"/>
      <w:lvlJc w:val="left"/>
      <w:pPr>
        <w:ind w:left="720" w:hanging="360"/>
      </w:pPr>
    </w:lvl>
    <w:lvl w:ilvl="1" w:tplc="E0CEC784">
      <w:start w:val="1"/>
      <w:numFmt w:val="lowerLetter"/>
      <w:lvlText w:val="%2."/>
      <w:lvlJc w:val="left"/>
      <w:pPr>
        <w:ind w:left="1440" w:hanging="360"/>
      </w:pPr>
    </w:lvl>
    <w:lvl w:ilvl="2" w:tplc="CA104610">
      <w:start w:val="1"/>
      <w:numFmt w:val="lowerRoman"/>
      <w:lvlText w:val="%3."/>
      <w:lvlJc w:val="right"/>
      <w:pPr>
        <w:ind w:left="2160" w:hanging="180"/>
      </w:pPr>
    </w:lvl>
    <w:lvl w:ilvl="3" w:tplc="6088D54A">
      <w:start w:val="1"/>
      <w:numFmt w:val="decimal"/>
      <w:lvlText w:val="%4."/>
      <w:lvlJc w:val="left"/>
      <w:pPr>
        <w:ind w:left="2880" w:hanging="360"/>
      </w:pPr>
    </w:lvl>
    <w:lvl w:ilvl="4" w:tplc="2C08A2BA">
      <w:start w:val="1"/>
      <w:numFmt w:val="lowerLetter"/>
      <w:lvlText w:val="%5."/>
      <w:lvlJc w:val="left"/>
      <w:pPr>
        <w:ind w:left="3600" w:hanging="360"/>
      </w:pPr>
    </w:lvl>
    <w:lvl w:ilvl="5" w:tplc="3D9C15D0">
      <w:start w:val="1"/>
      <w:numFmt w:val="lowerRoman"/>
      <w:lvlText w:val="%6."/>
      <w:lvlJc w:val="right"/>
      <w:pPr>
        <w:ind w:left="4320" w:hanging="180"/>
      </w:pPr>
    </w:lvl>
    <w:lvl w:ilvl="6" w:tplc="478E995C">
      <w:start w:val="1"/>
      <w:numFmt w:val="decimal"/>
      <w:lvlText w:val="%7."/>
      <w:lvlJc w:val="left"/>
      <w:pPr>
        <w:ind w:left="5040" w:hanging="360"/>
      </w:pPr>
    </w:lvl>
    <w:lvl w:ilvl="7" w:tplc="05667BF6">
      <w:start w:val="1"/>
      <w:numFmt w:val="lowerLetter"/>
      <w:lvlText w:val="%8."/>
      <w:lvlJc w:val="left"/>
      <w:pPr>
        <w:ind w:left="5760" w:hanging="360"/>
      </w:pPr>
    </w:lvl>
    <w:lvl w:ilvl="8" w:tplc="F7F065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EDB63"/>
    <w:multiLevelType w:val="hybridMultilevel"/>
    <w:tmpl w:val="8586C746"/>
    <w:lvl w:ilvl="0" w:tplc="4DA8765C">
      <w:start w:val="1"/>
      <w:numFmt w:val="decimal"/>
      <w:lvlText w:val="%1)"/>
      <w:lvlJc w:val="left"/>
      <w:pPr>
        <w:ind w:left="720" w:hanging="360"/>
      </w:pPr>
    </w:lvl>
    <w:lvl w:ilvl="1" w:tplc="48543B1C">
      <w:start w:val="1"/>
      <w:numFmt w:val="lowerLetter"/>
      <w:lvlText w:val="%2."/>
      <w:lvlJc w:val="left"/>
      <w:pPr>
        <w:ind w:left="1440" w:hanging="360"/>
      </w:pPr>
    </w:lvl>
    <w:lvl w:ilvl="2" w:tplc="1FC66E00">
      <w:start w:val="1"/>
      <w:numFmt w:val="lowerRoman"/>
      <w:lvlText w:val="%3."/>
      <w:lvlJc w:val="right"/>
      <w:pPr>
        <w:ind w:left="2160" w:hanging="180"/>
      </w:pPr>
    </w:lvl>
    <w:lvl w:ilvl="3" w:tplc="514C21EE">
      <w:start w:val="1"/>
      <w:numFmt w:val="decimal"/>
      <w:lvlText w:val="%4."/>
      <w:lvlJc w:val="left"/>
      <w:pPr>
        <w:ind w:left="2880" w:hanging="360"/>
      </w:pPr>
    </w:lvl>
    <w:lvl w:ilvl="4" w:tplc="2D1AA11A">
      <w:start w:val="1"/>
      <w:numFmt w:val="lowerLetter"/>
      <w:lvlText w:val="%5."/>
      <w:lvlJc w:val="left"/>
      <w:pPr>
        <w:ind w:left="3600" w:hanging="360"/>
      </w:pPr>
    </w:lvl>
    <w:lvl w:ilvl="5" w:tplc="0BCAA438">
      <w:start w:val="1"/>
      <w:numFmt w:val="lowerRoman"/>
      <w:lvlText w:val="%6."/>
      <w:lvlJc w:val="right"/>
      <w:pPr>
        <w:ind w:left="4320" w:hanging="180"/>
      </w:pPr>
    </w:lvl>
    <w:lvl w:ilvl="6" w:tplc="A2D2F02C">
      <w:start w:val="1"/>
      <w:numFmt w:val="decimal"/>
      <w:lvlText w:val="%7."/>
      <w:lvlJc w:val="left"/>
      <w:pPr>
        <w:ind w:left="5040" w:hanging="360"/>
      </w:pPr>
    </w:lvl>
    <w:lvl w:ilvl="7" w:tplc="78FA996C">
      <w:start w:val="1"/>
      <w:numFmt w:val="lowerLetter"/>
      <w:lvlText w:val="%8."/>
      <w:lvlJc w:val="left"/>
      <w:pPr>
        <w:ind w:left="5760" w:hanging="360"/>
      </w:pPr>
    </w:lvl>
    <w:lvl w:ilvl="8" w:tplc="5E84704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97E6B"/>
    <w:multiLevelType w:val="hybridMultilevel"/>
    <w:tmpl w:val="23943ED0"/>
    <w:lvl w:ilvl="0" w:tplc="FD8A1F08">
      <w:start w:val="1"/>
      <w:numFmt w:val="decimal"/>
      <w:lvlText w:val="%1)"/>
      <w:lvlJc w:val="left"/>
      <w:pPr>
        <w:ind w:left="720" w:hanging="360"/>
      </w:pPr>
    </w:lvl>
    <w:lvl w:ilvl="1" w:tplc="EE0CC1D6">
      <w:start w:val="1"/>
      <w:numFmt w:val="lowerLetter"/>
      <w:lvlText w:val="%2."/>
      <w:lvlJc w:val="left"/>
      <w:pPr>
        <w:ind w:left="1440" w:hanging="360"/>
      </w:pPr>
    </w:lvl>
    <w:lvl w:ilvl="2" w:tplc="E168F360">
      <w:start w:val="1"/>
      <w:numFmt w:val="lowerRoman"/>
      <w:lvlText w:val="%3."/>
      <w:lvlJc w:val="right"/>
      <w:pPr>
        <w:ind w:left="2160" w:hanging="180"/>
      </w:pPr>
    </w:lvl>
    <w:lvl w:ilvl="3" w:tplc="75688CEC">
      <w:start w:val="1"/>
      <w:numFmt w:val="decimal"/>
      <w:lvlText w:val="%4."/>
      <w:lvlJc w:val="left"/>
      <w:pPr>
        <w:ind w:left="2880" w:hanging="360"/>
      </w:pPr>
    </w:lvl>
    <w:lvl w:ilvl="4" w:tplc="9ACE39C4">
      <w:start w:val="1"/>
      <w:numFmt w:val="lowerLetter"/>
      <w:lvlText w:val="%5."/>
      <w:lvlJc w:val="left"/>
      <w:pPr>
        <w:ind w:left="3600" w:hanging="360"/>
      </w:pPr>
    </w:lvl>
    <w:lvl w:ilvl="5" w:tplc="A03CA89C">
      <w:start w:val="1"/>
      <w:numFmt w:val="lowerRoman"/>
      <w:lvlText w:val="%6."/>
      <w:lvlJc w:val="right"/>
      <w:pPr>
        <w:ind w:left="4320" w:hanging="180"/>
      </w:pPr>
    </w:lvl>
    <w:lvl w:ilvl="6" w:tplc="E0B8A874">
      <w:start w:val="1"/>
      <w:numFmt w:val="decimal"/>
      <w:lvlText w:val="%7."/>
      <w:lvlJc w:val="left"/>
      <w:pPr>
        <w:ind w:left="5040" w:hanging="360"/>
      </w:pPr>
    </w:lvl>
    <w:lvl w:ilvl="7" w:tplc="D93C8484">
      <w:start w:val="1"/>
      <w:numFmt w:val="lowerLetter"/>
      <w:lvlText w:val="%8."/>
      <w:lvlJc w:val="left"/>
      <w:pPr>
        <w:ind w:left="5760" w:hanging="360"/>
      </w:pPr>
    </w:lvl>
    <w:lvl w:ilvl="8" w:tplc="60FE78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21C5F"/>
    <w:multiLevelType w:val="hybridMultilevel"/>
    <w:tmpl w:val="F77E6438"/>
    <w:lvl w:ilvl="0" w:tplc="4FE69A7E">
      <w:start w:val="1"/>
      <w:numFmt w:val="decimal"/>
      <w:lvlText w:val="%1)"/>
      <w:lvlJc w:val="left"/>
      <w:pPr>
        <w:ind w:left="720" w:hanging="360"/>
      </w:pPr>
    </w:lvl>
    <w:lvl w:ilvl="1" w:tplc="7CA68AF0">
      <w:start w:val="1"/>
      <w:numFmt w:val="lowerLetter"/>
      <w:lvlText w:val="%2."/>
      <w:lvlJc w:val="left"/>
      <w:pPr>
        <w:ind w:left="1440" w:hanging="360"/>
      </w:pPr>
    </w:lvl>
    <w:lvl w:ilvl="2" w:tplc="823CCFAA">
      <w:start w:val="1"/>
      <w:numFmt w:val="lowerRoman"/>
      <w:lvlText w:val="%3."/>
      <w:lvlJc w:val="right"/>
      <w:pPr>
        <w:ind w:left="2160" w:hanging="180"/>
      </w:pPr>
    </w:lvl>
    <w:lvl w:ilvl="3" w:tplc="2B98AF34">
      <w:start w:val="1"/>
      <w:numFmt w:val="decimal"/>
      <w:lvlText w:val="%4."/>
      <w:lvlJc w:val="left"/>
      <w:pPr>
        <w:ind w:left="2880" w:hanging="360"/>
      </w:pPr>
    </w:lvl>
    <w:lvl w:ilvl="4" w:tplc="143C8146">
      <w:start w:val="1"/>
      <w:numFmt w:val="lowerLetter"/>
      <w:lvlText w:val="%5."/>
      <w:lvlJc w:val="left"/>
      <w:pPr>
        <w:ind w:left="3600" w:hanging="360"/>
      </w:pPr>
    </w:lvl>
    <w:lvl w:ilvl="5" w:tplc="FEE67E8E">
      <w:start w:val="1"/>
      <w:numFmt w:val="lowerRoman"/>
      <w:lvlText w:val="%6."/>
      <w:lvlJc w:val="right"/>
      <w:pPr>
        <w:ind w:left="4320" w:hanging="180"/>
      </w:pPr>
    </w:lvl>
    <w:lvl w:ilvl="6" w:tplc="AB6E3F10">
      <w:start w:val="1"/>
      <w:numFmt w:val="decimal"/>
      <w:lvlText w:val="%7."/>
      <w:lvlJc w:val="left"/>
      <w:pPr>
        <w:ind w:left="5040" w:hanging="360"/>
      </w:pPr>
    </w:lvl>
    <w:lvl w:ilvl="7" w:tplc="D6DC71EA">
      <w:start w:val="1"/>
      <w:numFmt w:val="lowerLetter"/>
      <w:lvlText w:val="%8."/>
      <w:lvlJc w:val="left"/>
      <w:pPr>
        <w:ind w:left="5760" w:hanging="360"/>
      </w:pPr>
    </w:lvl>
    <w:lvl w:ilvl="8" w:tplc="B97EA1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A513F"/>
    <w:multiLevelType w:val="hybridMultilevel"/>
    <w:tmpl w:val="BE2636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76203"/>
    <w:multiLevelType w:val="hybridMultilevel"/>
    <w:tmpl w:val="5B44A238"/>
    <w:lvl w:ilvl="0" w:tplc="F138A5D6">
      <w:start w:val="1"/>
      <w:numFmt w:val="decimal"/>
      <w:lvlText w:val="%1)"/>
      <w:lvlJc w:val="left"/>
      <w:pPr>
        <w:ind w:left="720" w:hanging="360"/>
      </w:pPr>
    </w:lvl>
    <w:lvl w:ilvl="1" w:tplc="90F0E526">
      <w:start w:val="1"/>
      <w:numFmt w:val="lowerLetter"/>
      <w:lvlText w:val="%2."/>
      <w:lvlJc w:val="left"/>
      <w:pPr>
        <w:ind w:left="1440" w:hanging="360"/>
      </w:pPr>
    </w:lvl>
    <w:lvl w:ilvl="2" w:tplc="62085FEA">
      <w:start w:val="1"/>
      <w:numFmt w:val="lowerRoman"/>
      <w:lvlText w:val="%3."/>
      <w:lvlJc w:val="right"/>
      <w:pPr>
        <w:ind w:left="2160" w:hanging="180"/>
      </w:pPr>
    </w:lvl>
    <w:lvl w:ilvl="3" w:tplc="13866590">
      <w:start w:val="1"/>
      <w:numFmt w:val="decimal"/>
      <w:lvlText w:val="%4."/>
      <w:lvlJc w:val="left"/>
      <w:pPr>
        <w:ind w:left="2880" w:hanging="360"/>
      </w:pPr>
    </w:lvl>
    <w:lvl w:ilvl="4" w:tplc="D33EAD1C">
      <w:start w:val="1"/>
      <w:numFmt w:val="lowerLetter"/>
      <w:lvlText w:val="%5."/>
      <w:lvlJc w:val="left"/>
      <w:pPr>
        <w:ind w:left="3600" w:hanging="360"/>
      </w:pPr>
    </w:lvl>
    <w:lvl w:ilvl="5" w:tplc="BBAE9874">
      <w:start w:val="1"/>
      <w:numFmt w:val="lowerRoman"/>
      <w:lvlText w:val="%6."/>
      <w:lvlJc w:val="right"/>
      <w:pPr>
        <w:ind w:left="4320" w:hanging="180"/>
      </w:pPr>
    </w:lvl>
    <w:lvl w:ilvl="6" w:tplc="17A0AA92">
      <w:start w:val="1"/>
      <w:numFmt w:val="decimal"/>
      <w:lvlText w:val="%7."/>
      <w:lvlJc w:val="left"/>
      <w:pPr>
        <w:ind w:left="5040" w:hanging="360"/>
      </w:pPr>
    </w:lvl>
    <w:lvl w:ilvl="7" w:tplc="54EC3560">
      <w:start w:val="1"/>
      <w:numFmt w:val="lowerLetter"/>
      <w:lvlText w:val="%8."/>
      <w:lvlJc w:val="left"/>
      <w:pPr>
        <w:ind w:left="5760" w:hanging="360"/>
      </w:pPr>
    </w:lvl>
    <w:lvl w:ilvl="8" w:tplc="32788C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61D69"/>
    <w:multiLevelType w:val="hybridMultilevel"/>
    <w:tmpl w:val="9628F4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063402">
    <w:abstractNumId w:val="12"/>
  </w:num>
  <w:num w:numId="2" w16cid:durableId="1866405595">
    <w:abstractNumId w:val="1"/>
  </w:num>
  <w:num w:numId="3" w16cid:durableId="2092921543">
    <w:abstractNumId w:val="9"/>
  </w:num>
  <w:num w:numId="4" w16cid:durableId="552738505">
    <w:abstractNumId w:val="7"/>
  </w:num>
  <w:num w:numId="5" w16cid:durableId="1059279227">
    <w:abstractNumId w:val="0"/>
  </w:num>
  <w:num w:numId="6" w16cid:durableId="1444962290">
    <w:abstractNumId w:val="10"/>
  </w:num>
  <w:num w:numId="7" w16cid:durableId="1716462520">
    <w:abstractNumId w:val="8"/>
  </w:num>
  <w:num w:numId="8" w16cid:durableId="1012338628">
    <w:abstractNumId w:val="6"/>
  </w:num>
  <w:num w:numId="9" w16cid:durableId="406272054">
    <w:abstractNumId w:val="5"/>
  </w:num>
  <w:num w:numId="10" w16cid:durableId="966206266">
    <w:abstractNumId w:val="2"/>
  </w:num>
  <w:num w:numId="11" w16cid:durableId="1918901539">
    <w:abstractNumId w:val="13"/>
  </w:num>
  <w:num w:numId="12" w16cid:durableId="339281432">
    <w:abstractNumId w:val="4"/>
  </w:num>
  <w:num w:numId="13" w16cid:durableId="907154283">
    <w:abstractNumId w:val="3"/>
  </w:num>
  <w:num w:numId="14" w16cid:durableId="18608555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81"/>
    <w:rsid w:val="00005142"/>
    <w:rsid w:val="000220BB"/>
    <w:rsid w:val="000238A2"/>
    <w:rsid w:val="00036A9E"/>
    <w:rsid w:val="000A2DD8"/>
    <w:rsid w:val="000B6896"/>
    <w:rsid w:val="000D4C68"/>
    <w:rsid w:val="000D4DAC"/>
    <w:rsid w:val="000D5C62"/>
    <w:rsid w:val="000E0F58"/>
    <w:rsid w:val="000E139C"/>
    <w:rsid w:val="000E515F"/>
    <w:rsid w:val="001235CB"/>
    <w:rsid w:val="00140631"/>
    <w:rsid w:val="001552B2"/>
    <w:rsid w:val="00183E18"/>
    <w:rsid w:val="001852AB"/>
    <w:rsid w:val="00187FE5"/>
    <w:rsid w:val="001C25EB"/>
    <w:rsid w:val="00212EDC"/>
    <w:rsid w:val="002277C4"/>
    <w:rsid w:val="002868B4"/>
    <w:rsid w:val="002B0350"/>
    <w:rsid w:val="002D45C5"/>
    <w:rsid w:val="002E5043"/>
    <w:rsid w:val="003104B8"/>
    <w:rsid w:val="00353B65"/>
    <w:rsid w:val="00371321"/>
    <w:rsid w:val="00373E4D"/>
    <w:rsid w:val="0037607A"/>
    <w:rsid w:val="00377E57"/>
    <w:rsid w:val="003B425F"/>
    <w:rsid w:val="00403230"/>
    <w:rsid w:val="00461787"/>
    <w:rsid w:val="0047222C"/>
    <w:rsid w:val="004805C6"/>
    <w:rsid w:val="004A44C1"/>
    <w:rsid w:val="004C5514"/>
    <w:rsid w:val="004E39C6"/>
    <w:rsid w:val="004E45BD"/>
    <w:rsid w:val="004E60B0"/>
    <w:rsid w:val="0050117F"/>
    <w:rsid w:val="00503E67"/>
    <w:rsid w:val="00506259"/>
    <w:rsid w:val="00576C87"/>
    <w:rsid w:val="005865F2"/>
    <w:rsid w:val="005A6A65"/>
    <w:rsid w:val="005B684A"/>
    <w:rsid w:val="005C30A7"/>
    <w:rsid w:val="005F309C"/>
    <w:rsid w:val="00600435"/>
    <w:rsid w:val="00612EEE"/>
    <w:rsid w:val="00664580"/>
    <w:rsid w:val="00670266"/>
    <w:rsid w:val="006716E7"/>
    <w:rsid w:val="006924D6"/>
    <w:rsid w:val="006A1623"/>
    <w:rsid w:val="006D6911"/>
    <w:rsid w:val="006E5CF2"/>
    <w:rsid w:val="00723981"/>
    <w:rsid w:val="007321F7"/>
    <w:rsid w:val="00732D18"/>
    <w:rsid w:val="00754CD7"/>
    <w:rsid w:val="00771D7D"/>
    <w:rsid w:val="00780DA7"/>
    <w:rsid w:val="00784A71"/>
    <w:rsid w:val="00796D90"/>
    <w:rsid w:val="007B01DE"/>
    <w:rsid w:val="007B3DDE"/>
    <w:rsid w:val="007C4FB7"/>
    <w:rsid w:val="007E2E4A"/>
    <w:rsid w:val="00827E3D"/>
    <w:rsid w:val="00850818"/>
    <w:rsid w:val="00882E99"/>
    <w:rsid w:val="008A424E"/>
    <w:rsid w:val="008D2D47"/>
    <w:rsid w:val="008F1120"/>
    <w:rsid w:val="009012C3"/>
    <w:rsid w:val="00912653"/>
    <w:rsid w:val="00963D77"/>
    <w:rsid w:val="0097553B"/>
    <w:rsid w:val="00990CD0"/>
    <w:rsid w:val="00996218"/>
    <w:rsid w:val="009C5442"/>
    <w:rsid w:val="00A04A9E"/>
    <w:rsid w:val="00A60D99"/>
    <w:rsid w:val="00AB6EF1"/>
    <w:rsid w:val="00B075FD"/>
    <w:rsid w:val="00B15E7B"/>
    <w:rsid w:val="00B320CF"/>
    <w:rsid w:val="00B46434"/>
    <w:rsid w:val="00B57A68"/>
    <w:rsid w:val="00B75D48"/>
    <w:rsid w:val="00B901B2"/>
    <w:rsid w:val="00BA63D1"/>
    <w:rsid w:val="00BD568E"/>
    <w:rsid w:val="00BE77EA"/>
    <w:rsid w:val="00C05CCF"/>
    <w:rsid w:val="00C31E45"/>
    <w:rsid w:val="00C7782D"/>
    <w:rsid w:val="00CD30AA"/>
    <w:rsid w:val="00CE05EC"/>
    <w:rsid w:val="00D15519"/>
    <w:rsid w:val="00D21496"/>
    <w:rsid w:val="00D24874"/>
    <w:rsid w:val="00D41C2F"/>
    <w:rsid w:val="00D765CC"/>
    <w:rsid w:val="00D82E03"/>
    <w:rsid w:val="00D956CD"/>
    <w:rsid w:val="00DC050F"/>
    <w:rsid w:val="00DD0FA4"/>
    <w:rsid w:val="00DF76F5"/>
    <w:rsid w:val="00E47806"/>
    <w:rsid w:val="00E51ADC"/>
    <w:rsid w:val="00E6246F"/>
    <w:rsid w:val="00E86E94"/>
    <w:rsid w:val="00EB3CEA"/>
    <w:rsid w:val="00F15A6A"/>
    <w:rsid w:val="00F552A5"/>
    <w:rsid w:val="00F84C0A"/>
    <w:rsid w:val="00FA0D91"/>
    <w:rsid w:val="00FE7088"/>
    <w:rsid w:val="00FF16A1"/>
    <w:rsid w:val="01E64F26"/>
    <w:rsid w:val="01F9E9A0"/>
    <w:rsid w:val="020739EA"/>
    <w:rsid w:val="027A5CE0"/>
    <w:rsid w:val="0313ABE4"/>
    <w:rsid w:val="0526B5B1"/>
    <w:rsid w:val="05999594"/>
    <w:rsid w:val="062E1097"/>
    <w:rsid w:val="08C496B5"/>
    <w:rsid w:val="08E5AE39"/>
    <w:rsid w:val="09870035"/>
    <w:rsid w:val="09AC2FFA"/>
    <w:rsid w:val="0A01CA2C"/>
    <w:rsid w:val="0A1C88CE"/>
    <w:rsid w:val="0A5B2BDE"/>
    <w:rsid w:val="0B013D9F"/>
    <w:rsid w:val="0C20FCD7"/>
    <w:rsid w:val="0DDBF7B6"/>
    <w:rsid w:val="0E211627"/>
    <w:rsid w:val="0E37198A"/>
    <w:rsid w:val="0ED7E750"/>
    <w:rsid w:val="0F43BCF9"/>
    <w:rsid w:val="0F4D693E"/>
    <w:rsid w:val="0F5BA408"/>
    <w:rsid w:val="0FEF091F"/>
    <w:rsid w:val="10C5D927"/>
    <w:rsid w:val="112D666B"/>
    <w:rsid w:val="118A9551"/>
    <w:rsid w:val="11C83A35"/>
    <w:rsid w:val="125196FC"/>
    <w:rsid w:val="12F1545C"/>
    <w:rsid w:val="1300E97D"/>
    <w:rsid w:val="13EADF6A"/>
    <w:rsid w:val="151766DD"/>
    <w:rsid w:val="154C4994"/>
    <w:rsid w:val="15A8F6CE"/>
    <w:rsid w:val="15AEB819"/>
    <w:rsid w:val="16847ED1"/>
    <w:rsid w:val="18142D54"/>
    <w:rsid w:val="186CCE2F"/>
    <w:rsid w:val="189C6D9C"/>
    <w:rsid w:val="1C282971"/>
    <w:rsid w:val="1D1FFC4F"/>
    <w:rsid w:val="1E205CE0"/>
    <w:rsid w:val="20A71469"/>
    <w:rsid w:val="233DBE23"/>
    <w:rsid w:val="24DB98CE"/>
    <w:rsid w:val="24DFCEE7"/>
    <w:rsid w:val="25B98206"/>
    <w:rsid w:val="25DDED54"/>
    <w:rsid w:val="26570E36"/>
    <w:rsid w:val="2677D6E3"/>
    <w:rsid w:val="26905C70"/>
    <w:rsid w:val="27AB1D10"/>
    <w:rsid w:val="27DE4045"/>
    <w:rsid w:val="282CA046"/>
    <w:rsid w:val="285D6757"/>
    <w:rsid w:val="28B684D7"/>
    <w:rsid w:val="29478500"/>
    <w:rsid w:val="2B1E08ED"/>
    <w:rsid w:val="2C89AD38"/>
    <w:rsid w:val="2D533C61"/>
    <w:rsid w:val="2D7EA2DC"/>
    <w:rsid w:val="2DFFF7B9"/>
    <w:rsid w:val="2E94712B"/>
    <w:rsid w:val="2E9B16D9"/>
    <w:rsid w:val="2F885880"/>
    <w:rsid w:val="2F9EBD6A"/>
    <w:rsid w:val="2FA8D08B"/>
    <w:rsid w:val="30C4C266"/>
    <w:rsid w:val="31B7473E"/>
    <w:rsid w:val="31C442B5"/>
    <w:rsid w:val="31C5AE79"/>
    <w:rsid w:val="31DA1DCF"/>
    <w:rsid w:val="31EF1B09"/>
    <w:rsid w:val="33016CAB"/>
    <w:rsid w:val="3550617B"/>
    <w:rsid w:val="3652BC14"/>
    <w:rsid w:val="37B211DF"/>
    <w:rsid w:val="3805C74F"/>
    <w:rsid w:val="381DC32E"/>
    <w:rsid w:val="38B4A8D3"/>
    <w:rsid w:val="38CADF33"/>
    <w:rsid w:val="3A9B3636"/>
    <w:rsid w:val="3AB8024B"/>
    <w:rsid w:val="3B49DDFB"/>
    <w:rsid w:val="3C6AD26C"/>
    <w:rsid w:val="3D52FD94"/>
    <w:rsid w:val="3E90A83C"/>
    <w:rsid w:val="3F83EF2E"/>
    <w:rsid w:val="3F9B5FC8"/>
    <w:rsid w:val="3F9EECB5"/>
    <w:rsid w:val="40A16319"/>
    <w:rsid w:val="41643AE5"/>
    <w:rsid w:val="41DBACEE"/>
    <w:rsid w:val="43890220"/>
    <w:rsid w:val="4527A89F"/>
    <w:rsid w:val="464C9285"/>
    <w:rsid w:val="470CB0A5"/>
    <w:rsid w:val="48CAFB2C"/>
    <w:rsid w:val="495D5DDA"/>
    <w:rsid w:val="49612648"/>
    <w:rsid w:val="4A139C2C"/>
    <w:rsid w:val="4A1C92CC"/>
    <w:rsid w:val="4A65DEC5"/>
    <w:rsid w:val="4A7C2240"/>
    <w:rsid w:val="4A7D28E6"/>
    <w:rsid w:val="4B22A028"/>
    <w:rsid w:val="4B748F87"/>
    <w:rsid w:val="4BBFCA26"/>
    <w:rsid w:val="4C79562C"/>
    <w:rsid w:val="4C9C4436"/>
    <w:rsid w:val="4D34B6D0"/>
    <w:rsid w:val="4D8061B9"/>
    <w:rsid w:val="4DEADD2F"/>
    <w:rsid w:val="4E1A43B8"/>
    <w:rsid w:val="4E328ECE"/>
    <w:rsid w:val="50C96F0B"/>
    <w:rsid w:val="511AF9DD"/>
    <w:rsid w:val="52812107"/>
    <w:rsid w:val="53294DC0"/>
    <w:rsid w:val="53A13590"/>
    <w:rsid w:val="53EC2F00"/>
    <w:rsid w:val="54165766"/>
    <w:rsid w:val="544C5961"/>
    <w:rsid w:val="54CE8BB1"/>
    <w:rsid w:val="54DBB207"/>
    <w:rsid w:val="57076949"/>
    <w:rsid w:val="57E25059"/>
    <w:rsid w:val="5810634E"/>
    <w:rsid w:val="58835A37"/>
    <w:rsid w:val="58854BC5"/>
    <w:rsid w:val="5929B0AF"/>
    <w:rsid w:val="59358BA3"/>
    <w:rsid w:val="594901FE"/>
    <w:rsid w:val="5A5D9CB8"/>
    <w:rsid w:val="5AF28602"/>
    <w:rsid w:val="5B4359FA"/>
    <w:rsid w:val="5C908502"/>
    <w:rsid w:val="5CF6DADF"/>
    <w:rsid w:val="601A08A7"/>
    <w:rsid w:val="61805862"/>
    <w:rsid w:val="619A31D5"/>
    <w:rsid w:val="6203E1B6"/>
    <w:rsid w:val="627F3E80"/>
    <w:rsid w:val="6447E205"/>
    <w:rsid w:val="65DFA5BC"/>
    <w:rsid w:val="663AD446"/>
    <w:rsid w:val="67C7174B"/>
    <w:rsid w:val="69315443"/>
    <w:rsid w:val="696F2619"/>
    <w:rsid w:val="6AE46D7E"/>
    <w:rsid w:val="6D0C2620"/>
    <w:rsid w:val="6DA3EF33"/>
    <w:rsid w:val="6DBAAD65"/>
    <w:rsid w:val="6E6C01AB"/>
    <w:rsid w:val="6F21280D"/>
    <w:rsid w:val="6F9C85F5"/>
    <w:rsid w:val="6FD8CE6A"/>
    <w:rsid w:val="71EEA45F"/>
    <w:rsid w:val="71F8F568"/>
    <w:rsid w:val="73005D0A"/>
    <w:rsid w:val="732205B8"/>
    <w:rsid w:val="73F2CB9A"/>
    <w:rsid w:val="74D76D43"/>
    <w:rsid w:val="75D17512"/>
    <w:rsid w:val="76FCE181"/>
    <w:rsid w:val="77D11FC2"/>
    <w:rsid w:val="7827E14C"/>
    <w:rsid w:val="78481699"/>
    <w:rsid w:val="793D323F"/>
    <w:rsid w:val="7975DFA6"/>
    <w:rsid w:val="7984C327"/>
    <w:rsid w:val="79B17109"/>
    <w:rsid w:val="7A407405"/>
    <w:rsid w:val="7A545F47"/>
    <w:rsid w:val="7A832874"/>
    <w:rsid w:val="7B21D8F6"/>
    <w:rsid w:val="7B4A5A02"/>
    <w:rsid w:val="7CE40B1D"/>
    <w:rsid w:val="7DAE1DAE"/>
    <w:rsid w:val="7E167C49"/>
    <w:rsid w:val="7E2B41F4"/>
    <w:rsid w:val="7EAFF31D"/>
    <w:rsid w:val="7F3B943B"/>
    <w:rsid w:val="7FB99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7537C"/>
  <w15:docId w15:val="{435A8FD8-04AF-49ED-80E7-6D116404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8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character" w:customStyle="1" w:styleId="WebovstrnkyvzpatChar">
    <w:name w:val="Webové stránky v zápatí Char"/>
    <w:basedOn w:val="Standardnpsmoodstavce"/>
    <w:link w:val="Webovstrnkyvzpat"/>
    <w:locked/>
    <w:rsid w:val="00FA0D91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FA0D91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6E9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6E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6E94"/>
    <w:rPr>
      <w:vertAlign w:val="superscript"/>
    </w:rPr>
  </w:style>
  <w:style w:type="paragraph" w:customStyle="1" w:styleId="paragraph">
    <w:name w:val="paragraph"/>
    <w:basedOn w:val="Normln"/>
    <w:rsid w:val="00E5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51ADC"/>
  </w:style>
  <w:style w:type="character" w:customStyle="1" w:styleId="eop">
    <w:name w:val="eop"/>
    <w:basedOn w:val="Standardnpsmoodstavce"/>
    <w:rsid w:val="00E51ADC"/>
  </w:style>
  <w:style w:type="paragraph" w:styleId="Odstavecseseznamem">
    <w:name w:val="List Paragraph"/>
    <w:basedOn w:val="Normln"/>
    <w:uiPriority w:val="34"/>
    <w:qFormat/>
    <w:rsid w:val="001235CB"/>
    <w:pPr>
      <w:ind w:left="720"/>
      <w:contextualSpacing/>
    </w:pPr>
  </w:style>
  <w:style w:type="paragraph" w:styleId="Revize">
    <w:name w:val="Revision"/>
    <w:hidden/>
    <w:uiPriority w:val="99"/>
    <w:semiHidden/>
    <w:rsid w:val="00600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23892417A700489592A1A42C8FF39A" ma:contentTypeVersion="22" ma:contentTypeDescription="Vytvoří nový dokument" ma:contentTypeScope="" ma:versionID="1bcba17af4849424240f12f92afd9141">
  <xsd:schema xmlns:xsd="http://www.w3.org/2001/XMLSchema" xmlns:xs="http://www.w3.org/2001/XMLSchema" xmlns:p="http://schemas.microsoft.com/office/2006/metadata/properties" xmlns:ns2="87c9f3af-ec7a-450e-8294-b635bcd26152" xmlns:ns3="cdade9ed-8a37-4604-8901-3f3c6772e945" xmlns:ns4="ddd4955e-e515-422d-8a4e-24f85441c1a6" targetNamespace="http://schemas.microsoft.com/office/2006/metadata/properties" ma:root="true" ma:fieldsID="cf6bc7d9011836de0891e578d7fd7bf8" ns2:_="" ns3:_="" ns4:_="">
    <xsd:import namespace="87c9f3af-ec7a-450e-8294-b635bcd26152"/>
    <xsd:import namespace="cdade9ed-8a37-4604-8901-3f3c6772e945"/>
    <xsd:import namespace="ddd4955e-e515-422d-8a4e-24f85441c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TaxCatchAll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9f3af-ec7a-450e-8294-b635bcd26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de9ed-8a37-4604-8901-3f3c6772e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B2A4466-3858-43F5-B542-D1D41F94AE04}" ma:internalName="TaxCatchAll" ma:showField="CatchAllData" ma:web="{87c9f3af-ec7a-450e-8294-b635bcd2615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4955e-e515-422d-8a4e-24f85441c1a6" xsi:nil="true"/>
    <lcf76f155ced4ddcb4097134ff3c332f xmlns="cdade9ed-8a37-4604-8901-3f3c6772e9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C7488-27CF-41B5-AD80-98B27337A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CD5BC-C033-45FE-96D6-1DFA516CC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9f3af-ec7a-450e-8294-b635bcd26152"/>
    <ds:schemaRef ds:uri="cdade9ed-8a37-4604-8901-3f3c6772e945"/>
    <ds:schemaRef ds:uri="ddd4955e-e515-422d-8a4e-24f85441c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D5CD2-DD5D-4C24-81F6-5E502D49B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75D8F-57A4-4800-AF2E-0B0429CB61D5}">
  <ds:schemaRefs>
    <ds:schemaRef ds:uri="http://schemas.microsoft.com/office/2006/metadata/properties"/>
    <ds:schemaRef ds:uri="http://schemas.microsoft.com/office/infopath/2007/PartnerControls"/>
    <ds:schemaRef ds:uri="ddd4955e-e515-422d-8a4e-24f85441c1a6"/>
    <ds:schemaRef ds:uri="cdade9ed-8a37-4604-8901-3f3c6772e9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677</Words>
  <Characters>3995</Characters>
  <Application>Microsoft Office Word</Application>
  <DocSecurity>0</DocSecurity>
  <Lines>33</Lines>
  <Paragraphs>9</Paragraphs>
  <ScaleCrop>false</ScaleCrop>
  <Company>MSMT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Kalivodová, Barbora</cp:lastModifiedBy>
  <cp:revision>6</cp:revision>
  <dcterms:created xsi:type="dcterms:W3CDTF">2025-05-30T13:30:00Z</dcterms:created>
  <dcterms:modified xsi:type="dcterms:W3CDTF">2025-06-25T08:50:00Z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0x0101001823892417A700489592A1A42C8FF39A</vt:lpwstr>
  </property>
  <property fmtid="{D5CDD505-2E9C-101B-9397-08002B2CF9AE}" pid="3" name="MediaServiceImageTags">
    <vt:lpwstr/>
  </property>
</Properties>
</file>