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4AB6" w14:textId="77777777" w:rsidR="00EB5662" w:rsidRPr="007D3ADF" w:rsidRDefault="00EB5662" w:rsidP="00EB5662">
      <w:pPr>
        <w:rPr>
          <w:rFonts w:ascii="Arial" w:hAnsi="Arial" w:cs="Arial"/>
          <w:b/>
        </w:rPr>
      </w:pPr>
    </w:p>
    <w:p w14:paraId="6B390A92" w14:textId="77777777" w:rsidR="00EB5662" w:rsidRPr="005D293B" w:rsidRDefault="00EB5662" w:rsidP="00EB56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D293B">
        <w:rPr>
          <w:rFonts w:asciiTheme="minorHAnsi" w:hAnsiTheme="minorHAnsi" w:cstheme="minorHAnsi"/>
          <w:b/>
          <w:sz w:val="32"/>
          <w:szCs w:val="32"/>
        </w:rPr>
        <w:t xml:space="preserve">Smlouva o dílo </w:t>
      </w:r>
    </w:p>
    <w:p w14:paraId="065776CF" w14:textId="11EA74CE" w:rsidR="00EB5662" w:rsidRPr="005D293B" w:rsidRDefault="00C162E6" w:rsidP="00EB5662">
      <w:pPr>
        <w:jc w:val="center"/>
        <w:rPr>
          <w:rFonts w:asciiTheme="minorHAnsi" w:hAnsiTheme="minorHAnsi" w:cstheme="minorHAnsi"/>
          <w:bCs/>
          <w:i/>
          <w:iCs/>
        </w:rPr>
      </w:pPr>
      <w:r w:rsidRPr="005D293B">
        <w:rPr>
          <w:rFonts w:asciiTheme="minorHAnsi" w:hAnsiTheme="minorHAnsi" w:cstheme="minorHAnsi"/>
          <w:bCs/>
          <w:i/>
          <w:iCs/>
        </w:rPr>
        <w:t>MVTP/</w:t>
      </w:r>
      <w:proofErr w:type="spellStart"/>
      <w:r w:rsidRPr="005D293B">
        <w:rPr>
          <w:rFonts w:asciiTheme="minorHAnsi" w:hAnsiTheme="minorHAnsi" w:cstheme="minorHAnsi"/>
          <w:bCs/>
          <w:i/>
          <w:iCs/>
        </w:rPr>
        <w:t>Sml</w:t>
      </w:r>
      <w:proofErr w:type="spellEnd"/>
      <w:r w:rsidRPr="005D293B">
        <w:rPr>
          <w:rFonts w:asciiTheme="minorHAnsi" w:hAnsiTheme="minorHAnsi" w:cstheme="minorHAnsi"/>
          <w:bCs/>
          <w:i/>
          <w:iCs/>
        </w:rPr>
        <w:t>/HP/</w:t>
      </w:r>
      <w:r w:rsidR="00C07729">
        <w:rPr>
          <w:rFonts w:asciiTheme="minorHAnsi" w:hAnsiTheme="minorHAnsi" w:cstheme="minorHAnsi"/>
          <w:bCs/>
          <w:i/>
          <w:iCs/>
        </w:rPr>
        <w:t>68</w:t>
      </w:r>
      <w:r w:rsidRPr="005D293B">
        <w:rPr>
          <w:rFonts w:asciiTheme="minorHAnsi" w:hAnsiTheme="minorHAnsi" w:cstheme="minorHAnsi"/>
          <w:bCs/>
          <w:i/>
          <w:iCs/>
        </w:rPr>
        <w:t>/</w:t>
      </w:r>
      <w:r w:rsidR="00C07729">
        <w:rPr>
          <w:rFonts w:asciiTheme="minorHAnsi" w:hAnsiTheme="minorHAnsi" w:cstheme="minorHAnsi"/>
          <w:bCs/>
          <w:i/>
          <w:iCs/>
        </w:rPr>
        <w:t>2025</w:t>
      </w:r>
    </w:p>
    <w:p w14:paraId="647588BD" w14:textId="77777777" w:rsidR="00EB5662" w:rsidRPr="00C162E6" w:rsidRDefault="00EB5662" w:rsidP="00EB5662">
      <w:pPr>
        <w:jc w:val="center"/>
        <w:rPr>
          <w:rFonts w:asciiTheme="minorHAnsi" w:hAnsiTheme="minorHAnsi" w:cstheme="minorHAnsi"/>
          <w:bCs/>
        </w:rPr>
      </w:pPr>
    </w:p>
    <w:p w14:paraId="0C0B9494" w14:textId="77777777" w:rsidR="00EB5662" w:rsidRPr="00C162E6" w:rsidRDefault="00EB5662" w:rsidP="00EB5662">
      <w:pPr>
        <w:jc w:val="center"/>
        <w:rPr>
          <w:rFonts w:asciiTheme="minorHAnsi" w:hAnsiTheme="minorHAnsi" w:cstheme="minorHAnsi"/>
          <w:bCs/>
        </w:rPr>
      </w:pPr>
      <w:r w:rsidRPr="00C162E6">
        <w:rPr>
          <w:rFonts w:asciiTheme="minorHAnsi" w:hAnsiTheme="minorHAnsi" w:cstheme="minorHAnsi"/>
          <w:bCs/>
        </w:rPr>
        <w:t>uzavřená ve smyslu § 2586–2635, zákona č. 89/2012 Sb.,</w:t>
      </w:r>
    </w:p>
    <w:p w14:paraId="334FA40B" w14:textId="77777777" w:rsidR="00EB5662" w:rsidRPr="00C162E6" w:rsidRDefault="00EB5662" w:rsidP="00EB5662">
      <w:pPr>
        <w:jc w:val="center"/>
        <w:rPr>
          <w:rFonts w:asciiTheme="minorHAnsi" w:hAnsiTheme="minorHAnsi" w:cstheme="minorHAnsi"/>
          <w:bCs/>
        </w:rPr>
      </w:pPr>
      <w:r w:rsidRPr="00C162E6">
        <w:rPr>
          <w:rFonts w:asciiTheme="minorHAnsi" w:hAnsiTheme="minorHAnsi" w:cstheme="minorHAnsi"/>
          <w:bCs/>
        </w:rPr>
        <w:t>Občanský zákoník, ve znění pozdějších předpisů</w:t>
      </w:r>
    </w:p>
    <w:p w14:paraId="11550F45" w14:textId="77777777" w:rsidR="00EB5662" w:rsidRPr="00C162E6" w:rsidRDefault="00EB5662" w:rsidP="00EB5662">
      <w:pPr>
        <w:jc w:val="center"/>
        <w:rPr>
          <w:rFonts w:asciiTheme="minorHAnsi" w:hAnsiTheme="minorHAnsi" w:cstheme="minorHAnsi"/>
          <w:b/>
        </w:rPr>
      </w:pPr>
    </w:p>
    <w:p w14:paraId="0737724F" w14:textId="77777777" w:rsidR="00EB5662" w:rsidRPr="00C162E6" w:rsidRDefault="00EB5662" w:rsidP="00EB5662">
      <w:pPr>
        <w:jc w:val="center"/>
        <w:rPr>
          <w:rFonts w:asciiTheme="minorHAnsi" w:hAnsiTheme="minorHAnsi" w:cstheme="minorHAnsi"/>
          <w:b/>
        </w:rPr>
      </w:pPr>
    </w:p>
    <w:p w14:paraId="3C88B269" w14:textId="18B5B7C7" w:rsidR="00EB5662" w:rsidRPr="0056113F" w:rsidRDefault="0056113F" w:rsidP="0056113F">
      <w:pPr>
        <w:pStyle w:val="Odstavecseseznamem"/>
        <w:numPr>
          <w:ilvl w:val="0"/>
          <w:numId w:val="8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Smluvní strany</w:t>
      </w:r>
    </w:p>
    <w:p w14:paraId="633148F9" w14:textId="77777777" w:rsidR="00EB5662" w:rsidRPr="00C162E6" w:rsidRDefault="00EB5662" w:rsidP="00EB5662">
      <w:pPr>
        <w:tabs>
          <w:tab w:val="left" w:pos="2268"/>
        </w:tabs>
        <w:jc w:val="center"/>
        <w:rPr>
          <w:rFonts w:asciiTheme="minorHAnsi" w:hAnsiTheme="minorHAnsi" w:cstheme="minorHAnsi"/>
          <w:b/>
        </w:rPr>
      </w:pPr>
    </w:p>
    <w:p w14:paraId="74C968B2" w14:textId="77777777" w:rsidR="00EB5662" w:rsidRPr="00C162E6" w:rsidRDefault="00EB5662" w:rsidP="00EB5662">
      <w:pPr>
        <w:numPr>
          <w:ilvl w:val="0"/>
          <w:numId w:val="5"/>
        </w:numPr>
        <w:ind w:left="426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  <w:b/>
        </w:rPr>
        <w:t>Muzeum Vysočiny Třebíč, příspěvková organizace</w:t>
      </w:r>
    </w:p>
    <w:p w14:paraId="6DC2789C" w14:textId="5694CA51" w:rsidR="00EB5662" w:rsidRPr="00C162E6" w:rsidRDefault="007E609A" w:rsidP="00EB5662">
      <w:pPr>
        <w:tabs>
          <w:tab w:val="left" w:pos="1843"/>
        </w:tabs>
        <w:ind w:left="426"/>
        <w:rPr>
          <w:rFonts w:asciiTheme="minorHAnsi" w:hAnsiTheme="minorHAnsi" w:cstheme="minorHAnsi"/>
        </w:rPr>
      </w:pPr>
      <w:bookmarkStart w:id="0" w:name="OLE_LINK1"/>
      <w:bookmarkStart w:id="1" w:name="OLE_LINK2"/>
      <w:r>
        <w:rPr>
          <w:rFonts w:asciiTheme="minorHAnsi" w:hAnsiTheme="minorHAnsi" w:cstheme="minorHAnsi"/>
        </w:rPr>
        <w:t>s</w:t>
      </w:r>
      <w:r w:rsidR="00EB5662" w:rsidRPr="00C162E6">
        <w:rPr>
          <w:rFonts w:asciiTheme="minorHAnsi" w:hAnsiTheme="minorHAnsi" w:cstheme="minorHAnsi"/>
        </w:rPr>
        <w:t>e sídlem: Zámek 1, 674 01 Třebíč</w:t>
      </w:r>
    </w:p>
    <w:p w14:paraId="5899F3EE" w14:textId="77777777" w:rsidR="00EB5662" w:rsidRPr="00C162E6" w:rsidRDefault="00EB5662" w:rsidP="00EB5662">
      <w:pPr>
        <w:tabs>
          <w:tab w:val="left" w:pos="1843"/>
        </w:tabs>
        <w:ind w:left="426"/>
        <w:rPr>
          <w:rFonts w:asciiTheme="minorHAnsi" w:hAnsiTheme="minorHAnsi" w:cstheme="minorHAnsi"/>
          <w:color w:val="000000"/>
        </w:rPr>
      </w:pPr>
      <w:r w:rsidRPr="00C162E6">
        <w:rPr>
          <w:rFonts w:asciiTheme="minorHAnsi" w:hAnsiTheme="minorHAnsi" w:cstheme="minorHAnsi"/>
        </w:rPr>
        <w:t>IČO: 000 91 766</w:t>
      </w:r>
      <w:r w:rsidRPr="00C162E6">
        <w:rPr>
          <w:rFonts w:asciiTheme="minorHAnsi" w:hAnsiTheme="minorHAnsi" w:cstheme="minorHAnsi"/>
        </w:rPr>
        <w:tab/>
        <w:t xml:space="preserve"> </w:t>
      </w:r>
    </w:p>
    <w:p w14:paraId="252FC3A9" w14:textId="77777777" w:rsidR="00EB5662" w:rsidRPr="00C162E6" w:rsidRDefault="00EB5662" w:rsidP="00EB5662">
      <w:pPr>
        <w:tabs>
          <w:tab w:val="left" w:pos="1843"/>
        </w:tabs>
        <w:ind w:left="426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zastoupená: Ing. Michalem Zábršem, ředitelem </w:t>
      </w:r>
    </w:p>
    <w:p w14:paraId="10D7D47D" w14:textId="48721924" w:rsidR="00EB5662" w:rsidRPr="00C162E6" w:rsidRDefault="00EB5662" w:rsidP="00E366DC">
      <w:pPr>
        <w:tabs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color w:val="000000"/>
        </w:rPr>
      </w:pPr>
      <w:r w:rsidRPr="00C162E6">
        <w:rPr>
          <w:rFonts w:asciiTheme="minorHAnsi" w:hAnsiTheme="minorHAnsi" w:cstheme="minorHAnsi"/>
          <w:color w:val="000000"/>
        </w:rPr>
        <w:t xml:space="preserve">kontaktní osoba: </w:t>
      </w:r>
      <w:r w:rsidR="00607287">
        <w:rPr>
          <w:rFonts w:asciiTheme="minorHAnsi" w:hAnsiTheme="minorHAnsi" w:cstheme="minorHAnsi"/>
          <w:color w:val="000000"/>
        </w:rPr>
        <w:t>xxxxxxxxxxxxxxxxxxxxxxxxxxxxxxxxx</w:t>
      </w:r>
    </w:p>
    <w:p w14:paraId="42FF676C" w14:textId="36B7F5A0" w:rsidR="00EB5662" w:rsidRPr="00C162E6" w:rsidRDefault="00EB5662" w:rsidP="00EB5662">
      <w:pPr>
        <w:tabs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i/>
          <w:iCs/>
          <w:color w:val="000000"/>
        </w:rPr>
      </w:pPr>
      <w:r w:rsidRPr="00C162E6">
        <w:rPr>
          <w:rFonts w:asciiTheme="minorHAnsi" w:hAnsiTheme="minorHAnsi" w:cstheme="minorHAnsi"/>
          <w:i/>
          <w:iCs/>
          <w:color w:val="000000"/>
        </w:rPr>
        <w:t>jako „</w:t>
      </w:r>
      <w:r w:rsidR="00C500B8">
        <w:rPr>
          <w:rFonts w:asciiTheme="minorHAnsi" w:hAnsiTheme="minorHAnsi" w:cstheme="minorHAnsi"/>
          <w:i/>
          <w:iCs/>
          <w:color w:val="000000"/>
        </w:rPr>
        <w:t>O</w:t>
      </w:r>
      <w:r w:rsidRPr="00C162E6">
        <w:rPr>
          <w:rFonts w:asciiTheme="minorHAnsi" w:hAnsiTheme="minorHAnsi" w:cstheme="minorHAnsi"/>
          <w:i/>
          <w:iCs/>
          <w:color w:val="000000"/>
        </w:rPr>
        <w:t>bjednatel“ na straně jedné</w:t>
      </w:r>
    </w:p>
    <w:p w14:paraId="5B2F73EC" w14:textId="77777777" w:rsidR="00EB5662" w:rsidRPr="00C162E6" w:rsidRDefault="00EB5662" w:rsidP="00EB5662">
      <w:pPr>
        <w:tabs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color w:val="000000"/>
        </w:rPr>
      </w:pPr>
    </w:p>
    <w:p w14:paraId="467F0ED5" w14:textId="77777777" w:rsidR="00EB5662" w:rsidRPr="00C162E6" w:rsidRDefault="00EB5662" w:rsidP="00EB5662">
      <w:pPr>
        <w:ind w:firstLine="360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>a</w:t>
      </w:r>
    </w:p>
    <w:p w14:paraId="1368E303" w14:textId="77777777" w:rsidR="00EB5662" w:rsidRPr="00C162E6" w:rsidRDefault="00EB5662" w:rsidP="00EB5662">
      <w:pPr>
        <w:ind w:firstLine="360"/>
        <w:rPr>
          <w:rFonts w:asciiTheme="minorHAnsi" w:hAnsiTheme="minorHAnsi" w:cstheme="minorHAnsi"/>
        </w:rPr>
      </w:pPr>
    </w:p>
    <w:bookmarkEnd w:id="0"/>
    <w:bookmarkEnd w:id="1"/>
    <w:p w14:paraId="5BEB0AA5" w14:textId="77777777" w:rsidR="005E0211" w:rsidRPr="005E0211" w:rsidRDefault="005E0211" w:rsidP="005E0211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b/>
          <w:bCs/>
        </w:rPr>
      </w:pPr>
      <w:r w:rsidRPr="005E0211">
        <w:rPr>
          <w:rFonts w:asciiTheme="minorHAnsi" w:hAnsiTheme="minorHAnsi" w:cstheme="minorHAnsi"/>
          <w:b/>
          <w:bCs/>
        </w:rPr>
        <w:t xml:space="preserve">Rostislav Křivan              </w:t>
      </w:r>
    </w:p>
    <w:p w14:paraId="1639D56A" w14:textId="4F6638DB" w:rsidR="005E0211" w:rsidRPr="00C162E6" w:rsidRDefault="007E609A" w:rsidP="005E0211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EB5662" w:rsidRPr="00C162E6">
        <w:rPr>
          <w:rFonts w:asciiTheme="minorHAnsi" w:hAnsiTheme="minorHAnsi" w:cstheme="minorHAnsi"/>
        </w:rPr>
        <w:t xml:space="preserve">ydliště: </w:t>
      </w:r>
      <w:r w:rsidR="005E0211">
        <w:rPr>
          <w:rFonts w:asciiTheme="minorHAnsi" w:hAnsiTheme="minorHAnsi" w:cstheme="minorHAnsi"/>
        </w:rPr>
        <w:t xml:space="preserve">Březinova 97, </w:t>
      </w:r>
      <w:r w:rsidR="005E0211" w:rsidRPr="005E0211">
        <w:rPr>
          <w:rFonts w:asciiTheme="minorHAnsi" w:hAnsiTheme="minorHAnsi" w:cstheme="minorHAnsi"/>
        </w:rPr>
        <w:t>67</w:t>
      </w:r>
      <w:r w:rsidR="00C07729">
        <w:rPr>
          <w:rFonts w:asciiTheme="minorHAnsi" w:hAnsiTheme="minorHAnsi" w:cstheme="minorHAnsi"/>
        </w:rPr>
        <w:t xml:space="preserve"> </w:t>
      </w:r>
      <w:r w:rsidR="005E0211" w:rsidRPr="005E0211">
        <w:rPr>
          <w:rFonts w:asciiTheme="minorHAnsi" w:hAnsiTheme="minorHAnsi" w:cstheme="minorHAnsi"/>
        </w:rPr>
        <w:t>551 Jaroměřice nad Rokytnou</w:t>
      </w:r>
    </w:p>
    <w:p w14:paraId="48A5D8C8" w14:textId="3FD18B37" w:rsidR="00EB5662" w:rsidRPr="00C162E6" w:rsidRDefault="005E0211" w:rsidP="007E609A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68596871</w:t>
      </w:r>
    </w:p>
    <w:p w14:paraId="7807361D" w14:textId="09ED91C5" w:rsidR="00EB5662" w:rsidRDefault="00C162E6" w:rsidP="007E609A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lang w:eastAsia="cs-CZ"/>
        </w:rPr>
      </w:pPr>
      <w:r w:rsidRPr="00C162E6">
        <w:rPr>
          <w:rFonts w:asciiTheme="minorHAnsi" w:hAnsiTheme="minorHAnsi" w:cstheme="minorHAnsi"/>
        </w:rPr>
        <w:t>č.</w:t>
      </w:r>
      <w:r w:rsidR="00C500B8">
        <w:rPr>
          <w:rFonts w:asciiTheme="minorHAnsi" w:hAnsiTheme="minorHAnsi" w:cstheme="minorHAnsi"/>
        </w:rPr>
        <w:t xml:space="preserve"> </w:t>
      </w:r>
      <w:proofErr w:type="spellStart"/>
      <w:r w:rsidRPr="00C162E6">
        <w:rPr>
          <w:rFonts w:asciiTheme="minorHAnsi" w:hAnsiTheme="minorHAnsi" w:cstheme="minorHAnsi"/>
        </w:rPr>
        <w:t>ú.</w:t>
      </w:r>
      <w:proofErr w:type="spellEnd"/>
      <w:r w:rsidRPr="00C162E6">
        <w:rPr>
          <w:rFonts w:asciiTheme="minorHAnsi" w:hAnsiTheme="minorHAnsi" w:cstheme="minorHAnsi"/>
        </w:rPr>
        <w:t>:</w:t>
      </w:r>
      <w:r w:rsidR="00EB5662" w:rsidRPr="00C162E6">
        <w:rPr>
          <w:rFonts w:asciiTheme="minorHAnsi" w:hAnsiTheme="minorHAnsi" w:cstheme="minorHAnsi"/>
        </w:rPr>
        <w:t xml:space="preserve"> </w:t>
      </w:r>
      <w:proofErr w:type="spellStart"/>
      <w:r w:rsidR="00607287">
        <w:rPr>
          <w:rFonts w:asciiTheme="minorHAnsi" w:hAnsiTheme="minorHAnsi" w:cstheme="minorHAnsi"/>
        </w:rPr>
        <w:t>xxxxxxxxxxxxxxxxxxxxxxxxxxxx</w:t>
      </w:r>
      <w:proofErr w:type="spellEnd"/>
    </w:p>
    <w:p w14:paraId="4379CED3" w14:textId="68C80007" w:rsidR="007155B1" w:rsidRDefault="00AE6854" w:rsidP="007155B1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lang w:eastAsia="cs-CZ"/>
        </w:rPr>
      </w:pPr>
      <w:r w:rsidRPr="007155B1">
        <w:rPr>
          <w:rFonts w:asciiTheme="minorHAnsi" w:hAnsiTheme="minorHAnsi" w:cstheme="minorHAnsi"/>
          <w:lang w:eastAsia="cs-CZ"/>
        </w:rPr>
        <w:t xml:space="preserve">emailová adresa, </w:t>
      </w:r>
      <w:proofErr w:type="gramStart"/>
      <w:r w:rsidRPr="007155B1">
        <w:rPr>
          <w:rFonts w:asciiTheme="minorHAnsi" w:hAnsiTheme="minorHAnsi" w:cstheme="minorHAnsi"/>
          <w:lang w:eastAsia="cs-CZ"/>
        </w:rPr>
        <w:t>tel.:</w:t>
      </w:r>
      <w:proofErr w:type="spellStart"/>
      <w:r w:rsidR="00607287">
        <w:rPr>
          <w:rFonts w:asciiTheme="minorHAnsi" w:hAnsiTheme="minorHAnsi" w:cstheme="minorHAnsi"/>
          <w:lang w:eastAsia="cs-CZ"/>
        </w:rPr>
        <w:t>xxxxxxxxxxxxxxxxxxxxx</w:t>
      </w:r>
      <w:proofErr w:type="spellEnd"/>
      <w:proofErr w:type="gramEnd"/>
    </w:p>
    <w:p w14:paraId="563D9107" w14:textId="2B7569E9" w:rsidR="00534810" w:rsidRPr="00534810" w:rsidRDefault="00534810" w:rsidP="007155B1">
      <w:pPr>
        <w:tabs>
          <w:tab w:val="left" w:pos="426"/>
          <w:tab w:val="left" w:pos="1560"/>
          <w:tab w:val="left" w:pos="1843"/>
        </w:tabs>
        <w:ind w:left="426"/>
        <w:jc w:val="both"/>
        <w:rPr>
          <w:rFonts w:asciiTheme="minorHAnsi" w:hAnsiTheme="minorHAnsi" w:cstheme="minorHAnsi"/>
          <w:i/>
          <w:iCs/>
          <w:lang w:eastAsia="cs-CZ"/>
        </w:rPr>
      </w:pPr>
      <w:r w:rsidRPr="00534810">
        <w:rPr>
          <w:rFonts w:asciiTheme="minorHAnsi" w:hAnsiTheme="minorHAnsi" w:cstheme="minorHAnsi"/>
          <w:i/>
          <w:iCs/>
          <w:lang w:eastAsia="cs-CZ"/>
        </w:rPr>
        <w:t>Neplátce DPH</w:t>
      </w:r>
    </w:p>
    <w:p w14:paraId="5F8EB113" w14:textId="13756024" w:rsidR="00EB5662" w:rsidRPr="00C162E6" w:rsidRDefault="00EB5662" w:rsidP="00E56248">
      <w:pPr>
        <w:tabs>
          <w:tab w:val="left" w:pos="426"/>
          <w:tab w:val="left" w:pos="1843"/>
        </w:tabs>
        <w:ind w:firstLine="426"/>
        <w:rPr>
          <w:rFonts w:asciiTheme="minorHAnsi" w:hAnsiTheme="minorHAnsi" w:cstheme="minorHAnsi"/>
          <w:i/>
          <w:iCs/>
        </w:rPr>
      </w:pPr>
      <w:r w:rsidRPr="00C162E6">
        <w:rPr>
          <w:rFonts w:asciiTheme="minorHAnsi" w:hAnsiTheme="minorHAnsi" w:cstheme="minorHAnsi"/>
          <w:i/>
          <w:iCs/>
        </w:rPr>
        <w:t>jako „</w:t>
      </w:r>
      <w:r w:rsidR="00C500B8">
        <w:rPr>
          <w:rFonts w:asciiTheme="minorHAnsi" w:hAnsiTheme="minorHAnsi" w:cstheme="minorHAnsi"/>
          <w:i/>
          <w:iCs/>
        </w:rPr>
        <w:t>Z</w:t>
      </w:r>
      <w:r w:rsidRPr="00C162E6">
        <w:rPr>
          <w:rFonts w:asciiTheme="minorHAnsi" w:hAnsiTheme="minorHAnsi" w:cstheme="minorHAnsi"/>
          <w:i/>
          <w:iCs/>
        </w:rPr>
        <w:t>hotovitel“ na straně druhé</w:t>
      </w:r>
      <w:r w:rsidR="00C500B8">
        <w:rPr>
          <w:rFonts w:asciiTheme="minorHAnsi" w:hAnsiTheme="minorHAnsi" w:cstheme="minorHAnsi"/>
          <w:i/>
          <w:iCs/>
        </w:rPr>
        <w:t xml:space="preserve"> uzavírají tuto Smlouvu o dílo (dále jen jako „Smlouva“).</w:t>
      </w:r>
    </w:p>
    <w:p w14:paraId="002C1D7E" w14:textId="77777777" w:rsidR="00EB5662" w:rsidRPr="00C162E6" w:rsidRDefault="00EB5662" w:rsidP="007E609A">
      <w:pPr>
        <w:tabs>
          <w:tab w:val="left" w:pos="426"/>
          <w:tab w:val="left" w:pos="2268"/>
        </w:tabs>
        <w:rPr>
          <w:rFonts w:asciiTheme="minorHAnsi" w:hAnsiTheme="minorHAnsi" w:cstheme="minorHAnsi"/>
          <w:i/>
          <w:iCs/>
        </w:rPr>
      </w:pPr>
    </w:p>
    <w:p w14:paraId="37741A5B" w14:textId="3AA0FF74" w:rsidR="00EB5662" w:rsidRPr="0056113F" w:rsidRDefault="0056113F" w:rsidP="0056113F">
      <w:pPr>
        <w:pStyle w:val="Odstavecseseznamem"/>
        <w:numPr>
          <w:ilvl w:val="0"/>
          <w:numId w:val="8"/>
        </w:numPr>
        <w:tabs>
          <w:tab w:val="left" w:pos="1800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Předmět smlouvy</w:t>
      </w:r>
    </w:p>
    <w:p w14:paraId="6499D3B6" w14:textId="3D429D89" w:rsidR="00FF7CC4" w:rsidRPr="00FF7CC4" w:rsidRDefault="00FF7CC4" w:rsidP="00FF7CC4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Předmětem této smlouvy je provedení malířských prací v objektu Muzea Jemnicka (dále jen „dílo“), a to v rozsahu:</w:t>
      </w:r>
    </w:p>
    <w:p w14:paraId="7C5BDDBB" w14:textId="7AEB837E" w:rsidR="00FF7CC4" w:rsidRPr="00FF7CC4" w:rsidRDefault="00FF7CC4" w:rsidP="00FF7CC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FF7CC4">
        <w:rPr>
          <w:rFonts w:cstheme="minorHAnsi"/>
        </w:rPr>
        <w:t>příprava povrchů</w:t>
      </w:r>
      <w:r>
        <w:rPr>
          <w:rFonts w:cstheme="minorHAnsi"/>
        </w:rPr>
        <w:t>,</w:t>
      </w:r>
    </w:p>
    <w:p w14:paraId="6B564F5C" w14:textId="5A71F027" w:rsidR="00FF7CC4" w:rsidRPr="00FF7CC4" w:rsidRDefault="00FF7CC4" w:rsidP="00FF7CC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FF7CC4">
        <w:rPr>
          <w:rFonts w:cstheme="minorHAnsi"/>
        </w:rPr>
        <w:t>výmalba stěn a stropů v rozsahu 1. a 2. nadzemního podlaží</w:t>
      </w:r>
      <w:r>
        <w:rPr>
          <w:rFonts w:cstheme="minorHAnsi"/>
        </w:rPr>
        <w:t xml:space="preserve"> (dále NP)</w:t>
      </w:r>
      <w:r w:rsidRPr="00FF7CC4">
        <w:rPr>
          <w:rFonts w:cstheme="minorHAnsi"/>
        </w:rPr>
        <w:t>,</w:t>
      </w:r>
    </w:p>
    <w:p w14:paraId="692F6325" w14:textId="6A8FB08A" w:rsidR="00FF7CC4" w:rsidRPr="00FF7CC4" w:rsidRDefault="00FF7CC4" w:rsidP="00FF7CC4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FF7CC4">
        <w:rPr>
          <w:rFonts w:cstheme="minorHAnsi"/>
        </w:rPr>
        <w:t>úklid po dokončení výmalby</w:t>
      </w:r>
      <w:r>
        <w:rPr>
          <w:rFonts w:cstheme="minorHAnsi"/>
        </w:rPr>
        <w:t xml:space="preserve"> 2. NP, úklid 1. NP zajišťuje investor stavby</w:t>
      </w:r>
      <w:r w:rsidR="00C07729">
        <w:rPr>
          <w:rFonts w:cstheme="minorHAnsi"/>
        </w:rPr>
        <w:t>.</w:t>
      </w:r>
    </w:p>
    <w:p w14:paraId="74168CF9" w14:textId="57695BFD" w:rsidR="00FF7CC4" w:rsidRPr="00FF7CC4" w:rsidRDefault="00FF7CC4" w:rsidP="00FF7CC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Dílo bude realizováno ve dvou etapách:</w:t>
      </w:r>
    </w:p>
    <w:p w14:paraId="202B3162" w14:textId="06449AE4" w:rsidR="00FF7CC4" w:rsidRPr="00FF7CC4" w:rsidRDefault="00FF7CC4" w:rsidP="00FF7CC4">
      <w:pPr>
        <w:ind w:left="360"/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1. etapa: výmalba 2. nadzemního podlaží,</w:t>
      </w:r>
      <w:r w:rsidR="005139B5">
        <w:rPr>
          <w:rFonts w:asciiTheme="minorHAnsi" w:hAnsiTheme="minorHAnsi" w:cstheme="minorHAnsi"/>
        </w:rPr>
        <w:t xml:space="preserve"> 58 500 Kč</w:t>
      </w:r>
    </w:p>
    <w:p w14:paraId="34124475" w14:textId="4C9C84DA" w:rsidR="00FF7CC4" w:rsidRPr="00FF7CC4" w:rsidRDefault="00FF7CC4" w:rsidP="00FF7CC4">
      <w:pPr>
        <w:spacing w:after="240"/>
        <w:ind w:left="360"/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2. etapa: výmalba 1. nadzemního podlaží</w:t>
      </w:r>
      <w:r w:rsidR="00CC5DB8">
        <w:rPr>
          <w:rFonts w:asciiTheme="minorHAnsi" w:hAnsiTheme="minorHAnsi" w:cstheme="minorHAnsi"/>
        </w:rPr>
        <w:t>,</w:t>
      </w:r>
      <w:r w:rsidR="005139B5">
        <w:rPr>
          <w:rFonts w:asciiTheme="minorHAnsi" w:hAnsiTheme="minorHAnsi" w:cstheme="minorHAnsi"/>
        </w:rPr>
        <w:t xml:space="preserve"> 40 000 Kč</w:t>
      </w:r>
    </w:p>
    <w:p w14:paraId="3BD91DC3" w14:textId="6920A67D" w:rsidR="00FF7CC4" w:rsidRPr="00FF7CC4" w:rsidRDefault="00FF7CC4" w:rsidP="00FF7CC4">
      <w:pPr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Každá etapa bude dokončena samostatně a bude předmětem samostatného předávacího protokolu a fakturace.</w:t>
      </w:r>
    </w:p>
    <w:p w14:paraId="135792D7" w14:textId="339DADF0" w:rsidR="00FF7CC4" w:rsidRPr="00FF7CC4" w:rsidRDefault="00FF7CC4" w:rsidP="00FF7CC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 xml:space="preserve">Celkové dokončení díla nejpozději </w:t>
      </w:r>
      <w:r w:rsidRPr="005E0211">
        <w:rPr>
          <w:rFonts w:asciiTheme="minorHAnsi" w:hAnsiTheme="minorHAnsi" w:cstheme="minorHAnsi"/>
          <w:b/>
          <w:bCs/>
        </w:rPr>
        <w:t xml:space="preserve">do </w:t>
      </w:r>
      <w:r w:rsidR="007133D9">
        <w:rPr>
          <w:rFonts w:asciiTheme="minorHAnsi" w:hAnsiTheme="minorHAnsi" w:cstheme="minorHAnsi"/>
          <w:b/>
          <w:bCs/>
        </w:rPr>
        <w:t>30</w:t>
      </w:r>
      <w:r w:rsidRPr="005E0211">
        <w:rPr>
          <w:rFonts w:asciiTheme="minorHAnsi" w:hAnsiTheme="minorHAnsi" w:cstheme="minorHAnsi"/>
          <w:b/>
          <w:bCs/>
        </w:rPr>
        <w:t>. září 2025</w:t>
      </w:r>
      <w:r w:rsidRPr="00FF7CC4">
        <w:rPr>
          <w:rFonts w:asciiTheme="minorHAnsi" w:hAnsiTheme="minorHAnsi" w:cstheme="minorHAnsi"/>
        </w:rPr>
        <w:t>.</w:t>
      </w:r>
    </w:p>
    <w:p w14:paraId="7C4FEFF0" w14:textId="21A90325" w:rsidR="00EB5662" w:rsidRPr="00FF7CC4" w:rsidRDefault="00EB5662" w:rsidP="00FF7CC4">
      <w:pPr>
        <w:ind w:left="426"/>
        <w:jc w:val="both"/>
        <w:rPr>
          <w:rFonts w:asciiTheme="minorHAnsi" w:hAnsiTheme="minorHAnsi" w:cstheme="minorHAnsi"/>
        </w:rPr>
      </w:pPr>
    </w:p>
    <w:p w14:paraId="2FF04E36" w14:textId="697E75ED" w:rsidR="008C0FB1" w:rsidRDefault="00EB5662" w:rsidP="00752F07">
      <w:pPr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Zhotovitel se zavazuje řádně a včas provést dílo v dohodnutém termínu, kvalitě a provedení. </w:t>
      </w:r>
      <w:r w:rsidR="00FB7577">
        <w:rPr>
          <w:rFonts w:asciiTheme="minorHAnsi" w:hAnsiTheme="minorHAnsi" w:cstheme="minorHAnsi"/>
        </w:rPr>
        <w:t>O</w:t>
      </w:r>
      <w:r w:rsidRPr="00C162E6">
        <w:rPr>
          <w:rFonts w:asciiTheme="minorHAnsi" w:hAnsiTheme="minorHAnsi" w:cstheme="minorHAnsi"/>
        </w:rPr>
        <w:t>bjednatel je povinen za řádně a včas provedené dílo zaplatit cenu uvedenou v čl. III</w:t>
      </w:r>
      <w:r w:rsidR="00E56248">
        <w:rPr>
          <w:rFonts w:asciiTheme="minorHAnsi" w:hAnsiTheme="minorHAnsi" w:cstheme="minorHAnsi"/>
        </w:rPr>
        <w:t>.</w:t>
      </w:r>
      <w:r w:rsidRPr="00C162E6">
        <w:rPr>
          <w:rFonts w:asciiTheme="minorHAnsi" w:hAnsiTheme="minorHAnsi" w:cstheme="minorHAnsi"/>
        </w:rPr>
        <w:t xml:space="preserve"> této smlouvy.</w:t>
      </w:r>
    </w:p>
    <w:p w14:paraId="2CF5B71C" w14:textId="77777777" w:rsidR="00EB5662" w:rsidRPr="00752F07" w:rsidRDefault="008C0FB1" w:rsidP="008C0FB1">
      <w:pPr>
        <w:suppressAutoHyphens w:val="0"/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column"/>
      </w:r>
    </w:p>
    <w:p w14:paraId="30F53D7E" w14:textId="5D0B31BA" w:rsidR="00EB5662" w:rsidRPr="0056113F" w:rsidRDefault="0056113F" w:rsidP="0056113F">
      <w:pPr>
        <w:pStyle w:val="Odstavecseseznamem"/>
        <w:numPr>
          <w:ilvl w:val="0"/>
          <w:numId w:val="8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Cena a způsob placení</w:t>
      </w:r>
    </w:p>
    <w:p w14:paraId="2AE10548" w14:textId="5D33E9FB" w:rsidR="00EB5662" w:rsidRPr="00C162E6" w:rsidRDefault="00EB5662" w:rsidP="00EB5662">
      <w:pPr>
        <w:numPr>
          <w:ilvl w:val="0"/>
          <w:numId w:val="2"/>
        </w:numPr>
        <w:spacing w:after="120"/>
        <w:ind w:left="426" w:hanging="357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Smluvní strany se dohodly, že celková cena za provedení díla činí: </w:t>
      </w:r>
      <w:r w:rsidR="00FF7CC4">
        <w:rPr>
          <w:rFonts w:asciiTheme="minorHAnsi" w:hAnsiTheme="minorHAnsi" w:cstheme="minorHAnsi"/>
          <w:b/>
          <w:bCs/>
        </w:rPr>
        <w:t>98 500</w:t>
      </w:r>
      <w:r w:rsidRPr="00C162E6">
        <w:rPr>
          <w:rFonts w:asciiTheme="minorHAnsi" w:hAnsiTheme="minorHAnsi" w:cstheme="minorHAnsi"/>
          <w:b/>
          <w:bCs/>
        </w:rPr>
        <w:t xml:space="preserve"> Kč </w:t>
      </w:r>
      <w:r w:rsidRPr="00C162E6">
        <w:rPr>
          <w:rFonts w:asciiTheme="minorHAnsi" w:hAnsiTheme="minorHAnsi" w:cstheme="minorHAnsi"/>
        </w:rPr>
        <w:t>(slovy</w:t>
      </w:r>
      <w:r w:rsidR="00E67B96">
        <w:rPr>
          <w:rFonts w:asciiTheme="minorHAnsi" w:hAnsiTheme="minorHAnsi" w:cstheme="minorHAnsi"/>
        </w:rPr>
        <w:t>:</w:t>
      </w:r>
      <w:r w:rsidRPr="00C162E6">
        <w:rPr>
          <w:rFonts w:asciiTheme="minorHAnsi" w:hAnsiTheme="minorHAnsi" w:cstheme="minorHAnsi"/>
        </w:rPr>
        <w:t xml:space="preserve"> </w:t>
      </w:r>
      <w:r w:rsidR="00FF7CC4">
        <w:rPr>
          <w:rFonts w:asciiTheme="minorHAnsi" w:hAnsiTheme="minorHAnsi" w:cstheme="minorHAnsi"/>
        </w:rPr>
        <w:t>devadesát</w:t>
      </w:r>
      <w:r w:rsidR="00C07729">
        <w:rPr>
          <w:rFonts w:asciiTheme="minorHAnsi" w:hAnsiTheme="minorHAnsi" w:cstheme="minorHAnsi"/>
        </w:rPr>
        <w:t xml:space="preserve"> </w:t>
      </w:r>
      <w:r w:rsidR="00FF7CC4">
        <w:rPr>
          <w:rFonts w:asciiTheme="minorHAnsi" w:hAnsiTheme="minorHAnsi" w:cstheme="minorHAnsi"/>
        </w:rPr>
        <w:t>osm</w:t>
      </w:r>
      <w:r w:rsidR="00C07729">
        <w:rPr>
          <w:rFonts w:asciiTheme="minorHAnsi" w:hAnsiTheme="minorHAnsi" w:cstheme="minorHAnsi"/>
        </w:rPr>
        <w:t xml:space="preserve"> </w:t>
      </w:r>
      <w:r w:rsidR="00FF7CC4">
        <w:rPr>
          <w:rFonts w:asciiTheme="minorHAnsi" w:hAnsiTheme="minorHAnsi" w:cstheme="minorHAnsi"/>
        </w:rPr>
        <w:t>tisíc</w:t>
      </w:r>
      <w:r w:rsidR="00C07729">
        <w:rPr>
          <w:rFonts w:asciiTheme="minorHAnsi" w:hAnsiTheme="minorHAnsi" w:cstheme="minorHAnsi"/>
        </w:rPr>
        <w:t xml:space="preserve"> </w:t>
      </w:r>
      <w:r w:rsidR="00FF7CC4">
        <w:rPr>
          <w:rFonts w:asciiTheme="minorHAnsi" w:hAnsiTheme="minorHAnsi" w:cstheme="minorHAnsi"/>
        </w:rPr>
        <w:t>pět</w:t>
      </w:r>
      <w:r w:rsidR="00C07729">
        <w:rPr>
          <w:rFonts w:asciiTheme="minorHAnsi" w:hAnsiTheme="minorHAnsi" w:cstheme="minorHAnsi"/>
        </w:rPr>
        <w:t xml:space="preserve"> </w:t>
      </w:r>
      <w:r w:rsidR="00FF7CC4">
        <w:rPr>
          <w:rFonts w:asciiTheme="minorHAnsi" w:hAnsiTheme="minorHAnsi" w:cstheme="minorHAnsi"/>
        </w:rPr>
        <w:t>set</w:t>
      </w:r>
      <w:r w:rsidR="00EC6518" w:rsidRPr="00C162E6">
        <w:rPr>
          <w:rFonts w:asciiTheme="minorHAnsi" w:hAnsiTheme="minorHAnsi" w:cstheme="minorHAnsi"/>
        </w:rPr>
        <w:t xml:space="preserve"> </w:t>
      </w:r>
      <w:r w:rsidRPr="00C162E6">
        <w:rPr>
          <w:rFonts w:asciiTheme="minorHAnsi" w:hAnsiTheme="minorHAnsi" w:cstheme="minorHAnsi"/>
        </w:rPr>
        <w:t>korun českých).</w:t>
      </w:r>
    </w:p>
    <w:p w14:paraId="15945DEC" w14:textId="302376A2" w:rsidR="00EB5662" w:rsidRDefault="00EB5662" w:rsidP="00752F07">
      <w:pPr>
        <w:numPr>
          <w:ilvl w:val="0"/>
          <w:numId w:val="2"/>
        </w:numPr>
        <w:overflowPunct w:val="0"/>
        <w:spacing w:after="120"/>
        <w:ind w:left="426" w:hanging="357"/>
        <w:jc w:val="both"/>
        <w:textAlignment w:val="baseline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Cena zahrnuje všechny položky nutné k řádnému splnění všech závazků </w:t>
      </w:r>
      <w:r w:rsidR="00FB7577">
        <w:rPr>
          <w:rFonts w:asciiTheme="minorHAnsi" w:hAnsiTheme="minorHAnsi" w:cstheme="minorHAnsi"/>
        </w:rPr>
        <w:t>Zhotovitele</w:t>
      </w:r>
      <w:r w:rsidRPr="00C162E6">
        <w:rPr>
          <w:rFonts w:asciiTheme="minorHAnsi" w:hAnsiTheme="minorHAnsi" w:cstheme="minorHAnsi"/>
        </w:rPr>
        <w:t xml:space="preserve"> dle této smlouvy, včetně veškerých nutných nákladů s tím spojených (materiál, cestovné</w:t>
      </w:r>
      <w:r w:rsidR="00752F07">
        <w:rPr>
          <w:rFonts w:asciiTheme="minorHAnsi" w:hAnsiTheme="minorHAnsi" w:cstheme="minorHAnsi"/>
        </w:rPr>
        <w:t xml:space="preserve"> </w:t>
      </w:r>
      <w:r w:rsidRPr="00752F07">
        <w:rPr>
          <w:rFonts w:asciiTheme="minorHAnsi" w:hAnsiTheme="minorHAnsi" w:cstheme="minorHAnsi"/>
        </w:rPr>
        <w:t>apod.). Zhotoviteli nebudou hrazeny žádné další náklady, které mu v souvislosti s plněním této smlouvy vzniknou.</w:t>
      </w:r>
    </w:p>
    <w:p w14:paraId="66D8B0F6" w14:textId="498FCBC8" w:rsidR="00FF7CC4" w:rsidRPr="00FF7CC4" w:rsidRDefault="00FF7CC4" w:rsidP="00FF7CC4">
      <w:pPr>
        <w:numPr>
          <w:ilvl w:val="0"/>
          <w:numId w:val="2"/>
        </w:numPr>
        <w:overflowPunct w:val="0"/>
        <w:spacing w:after="120"/>
        <w:ind w:left="426" w:hanging="357"/>
        <w:jc w:val="both"/>
        <w:textAlignment w:val="baseline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Cena se může změnit v případě zjištění víceprací, zejména z důvodu špatného technického stavu podkladu, nutnosti škrábání starých vrstev nebo jiných nepředpokládaných zásahů.</w:t>
      </w:r>
    </w:p>
    <w:p w14:paraId="7B31E24F" w14:textId="577BB572" w:rsidR="00FF7CC4" w:rsidRPr="00FF7CC4" w:rsidRDefault="00FF7CC4" w:rsidP="00FF7CC4">
      <w:pPr>
        <w:numPr>
          <w:ilvl w:val="0"/>
          <w:numId w:val="2"/>
        </w:numPr>
        <w:overflowPunct w:val="0"/>
        <w:spacing w:after="120"/>
        <w:ind w:left="426" w:hanging="357"/>
        <w:jc w:val="both"/>
        <w:textAlignment w:val="baseline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 xml:space="preserve">Každá změna ceny musí být odsouhlasena oběma stranami </w:t>
      </w:r>
      <w:r w:rsidR="00AE6854">
        <w:rPr>
          <w:rFonts w:asciiTheme="minorHAnsi" w:hAnsiTheme="minorHAnsi" w:cstheme="minorHAnsi"/>
        </w:rPr>
        <w:t xml:space="preserve">na základě uzavřeného </w:t>
      </w:r>
      <w:r w:rsidRPr="00FF7CC4">
        <w:rPr>
          <w:rFonts w:asciiTheme="minorHAnsi" w:hAnsiTheme="minorHAnsi" w:cstheme="minorHAnsi"/>
        </w:rPr>
        <w:t>písemn</w:t>
      </w:r>
      <w:r w:rsidR="00AE6854">
        <w:rPr>
          <w:rFonts w:asciiTheme="minorHAnsi" w:hAnsiTheme="minorHAnsi" w:cstheme="minorHAnsi"/>
        </w:rPr>
        <w:t>ého</w:t>
      </w:r>
      <w:r>
        <w:rPr>
          <w:rFonts w:asciiTheme="minorHAnsi" w:hAnsiTheme="minorHAnsi" w:cstheme="minorHAnsi"/>
        </w:rPr>
        <w:t xml:space="preserve"> dodatk</w:t>
      </w:r>
      <w:r w:rsidR="00AE685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</w:t>
      </w:r>
    </w:p>
    <w:p w14:paraId="669DA326" w14:textId="74A1E045" w:rsidR="00FF7CC4" w:rsidRDefault="00FF7CC4" w:rsidP="00752F07">
      <w:pPr>
        <w:numPr>
          <w:ilvl w:val="0"/>
          <w:numId w:val="2"/>
        </w:numPr>
        <w:tabs>
          <w:tab w:val="left" w:pos="284"/>
        </w:tabs>
        <w:overflowPunct w:val="0"/>
        <w:spacing w:after="120"/>
        <w:ind w:left="426" w:hanging="284"/>
        <w:jc w:val="both"/>
        <w:textAlignment w:val="baseline"/>
        <w:rPr>
          <w:rFonts w:asciiTheme="minorHAnsi" w:hAnsiTheme="minorHAnsi" w:cstheme="minorHAnsi"/>
        </w:rPr>
      </w:pPr>
      <w:r w:rsidRPr="00FF7CC4">
        <w:rPr>
          <w:rFonts w:asciiTheme="minorHAnsi" w:hAnsiTheme="minorHAnsi" w:cstheme="minorHAnsi"/>
        </w:rPr>
        <w:t>Každá etapa bude fakturována samostatně na základě předávacího protokolu potvrzeného oběma stranami.</w:t>
      </w:r>
    </w:p>
    <w:p w14:paraId="47975958" w14:textId="6DCC9302" w:rsidR="00FF7CC4" w:rsidRPr="00A41A14" w:rsidRDefault="00FF7CC4" w:rsidP="00FF7CC4">
      <w:pPr>
        <w:pStyle w:val="Odstavecseseznamem"/>
        <w:numPr>
          <w:ilvl w:val="0"/>
          <w:numId w:val="15"/>
        </w:numPr>
        <w:tabs>
          <w:tab w:val="left" w:pos="284"/>
        </w:tabs>
        <w:overflowPunct w:val="0"/>
        <w:spacing w:after="120"/>
        <w:jc w:val="both"/>
        <w:textAlignment w:val="baseline"/>
        <w:rPr>
          <w:rFonts w:cstheme="minorHAnsi"/>
        </w:rPr>
      </w:pPr>
      <w:r w:rsidRPr="00A41A14">
        <w:rPr>
          <w:rFonts w:cstheme="minorHAnsi"/>
        </w:rPr>
        <w:t xml:space="preserve">1. etapa: </w:t>
      </w:r>
      <w:r w:rsidR="00A41A14" w:rsidRPr="00A41A14">
        <w:rPr>
          <w:rFonts w:cstheme="minorHAnsi"/>
        </w:rPr>
        <w:t>58 500 Kč</w:t>
      </w:r>
      <w:r w:rsidRPr="00A41A14">
        <w:rPr>
          <w:rFonts w:cstheme="minorHAnsi"/>
        </w:rPr>
        <w:t xml:space="preserve"> (</w:t>
      </w:r>
      <w:proofErr w:type="spellStart"/>
      <w:r w:rsidR="00A41A14" w:rsidRPr="00A41A14">
        <w:rPr>
          <w:rFonts w:cstheme="minorHAnsi"/>
        </w:rPr>
        <w:t>padesátosmtisícpětset</w:t>
      </w:r>
      <w:proofErr w:type="spellEnd"/>
      <w:r w:rsidR="00A41A14" w:rsidRPr="00A41A14">
        <w:rPr>
          <w:rFonts w:cstheme="minorHAnsi"/>
        </w:rPr>
        <w:t xml:space="preserve"> </w:t>
      </w:r>
      <w:r w:rsidR="00CC5DB8">
        <w:rPr>
          <w:rFonts w:cstheme="minorHAnsi"/>
        </w:rPr>
        <w:t>k</w:t>
      </w:r>
      <w:r w:rsidR="00A41A14" w:rsidRPr="00A41A14">
        <w:rPr>
          <w:rFonts w:cstheme="minorHAnsi"/>
        </w:rPr>
        <w:t>orun českých</w:t>
      </w:r>
      <w:r w:rsidRPr="00A41A14">
        <w:rPr>
          <w:rFonts w:cstheme="minorHAnsi"/>
        </w:rPr>
        <w:t>)</w:t>
      </w:r>
    </w:p>
    <w:p w14:paraId="4BC46CDF" w14:textId="4F1DF520" w:rsidR="00FF7CC4" w:rsidRPr="00A41A14" w:rsidRDefault="00FF7CC4" w:rsidP="00FF7CC4">
      <w:pPr>
        <w:pStyle w:val="Odstavecseseznamem"/>
        <w:numPr>
          <w:ilvl w:val="0"/>
          <w:numId w:val="15"/>
        </w:numPr>
        <w:tabs>
          <w:tab w:val="left" w:pos="284"/>
        </w:tabs>
        <w:overflowPunct w:val="0"/>
        <w:spacing w:after="120"/>
        <w:jc w:val="both"/>
        <w:textAlignment w:val="baseline"/>
        <w:rPr>
          <w:rFonts w:cstheme="minorHAnsi"/>
        </w:rPr>
      </w:pPr>
      <w:r w:rsidRPr="00A41A14">
        <w:rPr>
          <w:rFonts w:cstheme="minorHAnsi"/>
        </w:rPr>
        <w:t xml:space="preserve">2. etapa: </w:t>
      </w:r>
      <w:r w:rsidR="00A41A14" w:rsidRPr="00A41A14">
        <w:rPr>
          <w:rFonts w:cstheme="minorHAnsi"/>
        </w:rPr>
        <w:t xml:space="preserve">40 000 Kč </w:t>
      </w:r>
      <w:r w:rsidRPr="00A41A14">
        <w:rPr>
          <w:rFonts w:cstheme="minorHAnsi"/>
        </w:rPr>
        <w:t>(</w:t>
      </w:r>
      <w:proofErr w:type="spellStart"/>
      <w:r w:rsidR="00A41A14" w:rsidRPr="00A41A14">
        <w:rPr>
          <w:rFonts w:cstheme="minorHAnsi"/>
        </w:rPr>
        <w:t>čtyřicettisíc</w:t>
      </w:r>
      <w:proofErr w:type="spellEnd"/>
      <w:r w:rsidR="00A41A14" w:rsidRPr="00A41A14">
        <w:rPr>
          <w:rFonts w:cstheme="minorHAnsi"/>
        </w:rPr>
        <w:t xml:space="preserve"> </w:t>
      </w:r>
      <w:r w:rsidR="00CC5DB8">
        <w:rPr>
          <w:rFonts w:cstheme="minorHAnsi"/>
        </w:rPr>
        <w:t>k</w:t>
      </w:r>
      <w:r w:rsidR="00A41A14" w:rsidRPr="00A41A14">
        <w:rPr>
          <w:rFonts w:cstheme="minorHAnsi"/>
        </w:rPr>
        <w:t>orun českých</w:t>
      </w:r>
      <w:r w:rsidRPr="00A41A14">
        <w:rPr>
          <w:rFonts w:cstheme="minorHAnsi"/>
        </w:rPr>
        <w:t>)</w:t>
      </w:r>
    </w:p>
    <w:p w14:paraId="7A4E45C3" w14:textId="313F1BC5" w:rsidR="00EB5662" w:rsidRDefault="00C162E6" w:rsidP="00752F07">
      <w:pPr>
        <w:numPr>
          <w:ilvl w:val="0"/>
          <w:numId w:val="2"/>
        </w:numPr>
        <w:tabs>
          <w:tab w:val="left" w:pos="284"/>
        </w:tabs>
        <w:overflowPunct w:val="0"/>
        <w:spacing w:after="120"/>
        <w:ind w:left="426" w:hanging="284"/>
        <w:jc w:val="both"/>
        <w:textAlignment w:val="baseline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Dohodnutá částka bude </w:t>
      </w:r>
      <w:r w:rsidR="007016B5">
        <w:rPr>
          <w:rFonts w:asciiTheme="minorHAnsi" w:hAnsiTheme="minorHAnsi" w:cstheme="minorHAnsi"/>
        </w:rPr>
        <w:t>Z</w:t>
      </w:r>
      <w:r w:rsidRPr="00C162E6">
        <w:rPr>
          <w:rFonts w:asciiTheme="minorHAnsi" w:hAnsiTheme="minorHAnsi" w:cstheme="minorHAnsi"/>
        </w:rPr>
        <w:t xml:space="preserve">hotoviteli uhrazena se splatností </w:t>
      </w:r>
      <w:r w:rsidR="00AE6854">
        <w:rPr>
          <w:rFonts w:asciiTheme="minorHAnsi" w:hAnsiTheme="minorHAnsi" w:cstheme="minorHAnsi"/>
        </w:rPr>
        <w:t>21</w:t>
      </w:r>
      <w:r w:rsidRPr="00C162E6">
        <w:rPr>
          <w:rFonts w:asciiTheme="minorHAnsi" w:hAnsiTheme="minorHAnsi" w:cstheme="minorHAnsi"/>
        </w:rPr>
        <w:t xml:space="preserve"> dní po předání </w:t>
      </w:r>
      <w:r w:rsidR="00FF7CC4">
        <w:rPr>
          <w:rFonts w:asciiTheme="minorHAnsi" w:hAnsiTheme="minorHAnsi" w:cstheme="minorHAnsi"/>
        </w:rPr>
        <w:t xml:space="preserve">části </w:t>
      </w:r>
      <w:r w:rsidRPr="00C162E6">
        <w:rPr>
          <w:rFonts w:asciiTheme="minorHAnsi" w:hAnsiTheme="minorHAnsi" w:cstheme="minorHAnsi"/>
        </w:rPr>
        <w:t xml:space="preserve">díla na účet </w:t>
      </w:r>
      <w:r w:rsidR="007016B5">
        <w:rPr>
          <w:rFonts w:asciiTheme="minorHAnsi" w:hAnsiTheme="minorHAnsi" w:cstheme="minorHAnsi"/>
        </w:rPr>
        <w:t>Z</w:t>
      </w:r>
      <w:r w:rsidRPr="00C162E6">
        <w:rPr>
          <w:rFonts w:asciiTheme="minorHAnsi" w:hAnsiTheme="minorHAnsi" w:cstheme="minorHAnsi"/>
        </w:rPr>
        <w:t xml:space="preserve">hotovitele č. účtu: </w:t>
      </w:r>
      <w:proofErr w:type="spellStart"/>
      <w:r w:rsidR="00DD7C2D">
        <w:rPr>
          <w:rFonts w:asciiTheme="minorHAnsi" w:hAnsiTheme="minorHAnsi" w:cstheme="minorHAnsi"/>
        </w:rPr>
        <w:t>xxxxxxxxxxxxxxxxxxxxxxxxx</w:t>
      </w:r>
      <w:proofErr w:type="spellEnd"/>
    </w:p>
    <w:p w14:paraId="6CCD5777" w14:textId="2D642CE6" w:rsidR="005E0211" w:rsidRPr="00FF7AA0" w:rsidRDefault="00AE6854" w:rsidP="00752F07">
      <w:pPr>
        <w:numPr>
          <w:ilvl w:val="0"/>
          <w:numId w:val="2"/>
        </w:numPr>
        <w:tabs>
          <w:tab w:val="left" w:pos="284"/>
        </w:tabs>
        <w:overflowPunct w:val="0"/>
        <w:spacing w:after="120"/>
        <w:ind w:left="426" w:hanging="284"/>
        <w:jc w:val="both"/>
        <w:textAlignment w:val="baseline"/>
        <w:rPr>
          <w:rFonts w:asciiTheme="minorHAnsi" w:hAnsiTheme="minorHAnsi" w:cstheme="minorHAnsi"/>
        </w:rPr>
      </w:pPr>
      <w:r w:rsidRPr="00AE6854">
        <w:rPr>
          <w:rFonts w:asciiTheme="minorHAnsi" w:hAnsiTheme="minorHAnsi" w:cstheme="minorHAnsi"/>
          <w:lang w:eastAsia="cs-CZ"/>
        </w:rPr>
        <w:t>Faktura musí obsahovat veškeré náležitosti daňového dokladu</w:t>
      </w:r>
      <w:r>
        <w:rPr>
          <w:rFonts w:asciiTheme="minorHAnsi" w:hAnsiTheme="minorHAnsi" w:cstheme="minorHAnsi"/>
          <w:lang w:eastAsia="cs-CZ"/>
        </w:rPr>
        <w:t xml:space="preserve">. </w:t>
      </w:r>
      <w:r w:rsidR="005E0211">
        <w:rPr>
          <w:rFonts w:asciiTheme="minorHAnsi" w:hAnsiTheme="minorHAnsi" w:cstheme="minorHAnsi"/>
          <w:lang w:eastAsia="cs-CZ"/>
        </w:rPr>
        <w:t xml:space="preserve">Na faktuře bude uveden název projektu: </w:t>
      </w:r>
      <w:r w:rsidR="005E0211" w:rsidRPr="005E0211">
        <w:rPr>
          <w:rFonts w:asciiTheme="minorHAnsi" w:hAnsiTheme="minorHAnsi" w:cstheme="minorHAnsi"/>
          <w:b/>
          <w:bCs/>
          <w:lang w:eastAsia="cs-CZ"/>
        </w:rPr>
        <w:t>CZonA (ATCZ00119)</w:t>
      </w:r>
      <w:r w:rsidR="00FA1654">
        <w:rPr>
          <w:rFonts w:asciiTheme="minorHAnsi" w:hAnsiTheme="minorHAnsi" w:cstheme="minorHAnsi"/>
          <w:b/>
          <w:bCs/>
          <w:lang w:eastAsia="cs-CZ"/>
        </w:rPr>
        <w:t>.</w:t>
      </w:r>
    </w:p>
    <w:p w14:paraId="27D73E35" w14:textId="77777777" w:rsidR="00EB5662" w:rsidRDefault="00EB5662" w:rsidP="00EB5662">
      <w:pPr>
        <w:tabs>
          <w:tab w:val="left" w:pos="1800"/>
        </w:tabs>
        <w:jc w:val="both"/>
        <w:rPr>
          <w:rFonts w:asciiTheme="minorHAnsi" w:hAnsiTheme="minorHAnsi" w:cstheme="minorHAnsi"/>
        </w:rPr>
      </w:pPr>
    </w:p>
    <w:p w14:paraId="58557B69" w14:textId="77777777" w:rsidR="00752F07" w:rsidRPr="00C162E6" w:rsidRDefault="00752F07" w:rsidP="00EB5662">
      <w:pPr>
        <w:tabs>
          <w:tab w:val="left" w:pos="1800"/>
        </w:tabs>
        <w:jc w:val="both"/>
        <w:rPr>
          <w:rFonts w:asciiTheme="minorHAnsi" w:hAnsiTheme="minorHAnsi" w:cstheme="minorHAnsi"/>
        </w:rPr>
      </w:pPr>
    </w:p>
    <w:p w14:paraId="077A2E2E" w14:textId="3C5A3608" w:rsidR="00EB5662" w:rsidRPr="0056113F" w:rsidRDefault="0056113F" w:rsidP="0056113F">
      <w:pPr>
        <w:pStyle w:val="Odstavecseseznamem"/>
        <w:numPr>
          <w:ilvl w:val="0"/>
          <w:numId w:val="8"/>
        </w:numPr>
        <w:tabs>
          <w:tab w:val="left" w:pos="1800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Ukončení smlouvy</w:t>
      </w:r>
    </w:p>
    <w:p w14:paraId="3F782FAB" w14:textId="5FB19D52" w:rsidR="00EB5662" w:rsidRPr="00C162E6" w:rsidRDefault="00EB5662" w:rsidP="005E0211">
      <w:pPr>
        <w:numPr>
          <w:ilvl w:val="0"/>
          <w:numId w:val="3"/>
        </w:numPr>
        <w:tabs>
          <w:tab w:val="left" w:pos="426"/>
        </w:tabs>
        <w:spacing w:after="120"/>
        <w:ind w:hanging="578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Tuto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>mlouvu lze ukončit písemnou dohodou smluvních stran.</w:t>
      </w:r>
    </w:p>
    <w:p w14:paraId="00C992A9" w14:textId="0064C0B9" w:rsidR="00EB5662" w:rsidRDefault="00EB5662" w:rsidP="005E0211">
      <w:pPr>
        <w:pStyle w:val="Odstavecseseznamem1"/>
        <w:numPr>
          <w:ilvl w:val="0"/>
          <w:numId w:val="3"/>
        </w:numPr>
        <w:tabs>
          <w:tab w:val="left" w:pos="90"/>
          <w:tab w:val="left" w:pos="426"/>
        </w:tabs>
        <w:spacing w:after="120"/>
        <w:ind w:left="426" w:hanging="295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Objednatel může od této smlouvy odstoupit, pokud </w:t>
      </w:r>
      <w:r w:rsidR="007016B5">
        <w:rPr>
          <w:rFonts w:asciiTheme="minorHAnsi" w:hAnsiTheme="minorHAnsi" w:cstheme="minorHAnsi"/>
        </w:rPr>
        <w:t>Z</w:t>
      </w:r>
      <w:r w:rsidRPr="00C162E6">
        <w:rPr>
          <w:rFonts w:asciiTheme="minorHAnsi" w:hAnsiTheme="minorHAnsi" w:cstheme="minorHAnsi"/>
        </w:rPr>
        <w:t>hotovitel nedodá dílo v termínu uvedeném v článku II</w:t>
      </w:r>
      <w:r w:rsidR="00E67B96">
        <w:rPr>
          <w:rFonts w:asciiTheme="minorHAnsi" w:hAnsiTheme="minorHAnsi" w:cstheme="minorHAnsi"/>
        </w:rPr>
        <w:t>.</w:t>
      </w:r>
      <w:r w:rsidRPr="00C162E6">
        <w:rPr>
          <w:rFonts w:asciiTheme="minorHAnsi" w:hAnsiTheme="minorHAnsi" w:cstheme="minorHAnsi"/>
        </w:rPr>
        <w:t xml:space="preserve"> této smlouvy nebo </w:t>
      </w:r>
      <w:r w:rsidR="00E67B96" w:rsidRPr="00C162E6">
        <w:rPr>
          <w:rFonts w:asciiTheme="minorHAnsi" w:hAnsiTheme="minorHAnsi" w:cstheme="minorHAnsi"/>
        </w:rPr>
        <w:t>v</w:t>
      </w:r>
      <w:r w:rsidR="00E67B96">
        <w:rPr>
          <w:rFonts w:asciiTheme="minorHAnsi" w:hAnsiTheme="minorHAnsi" w:cstheme="minorHAnsi"/>
        </w:rPr>
        <w:t xml:space="preserve"> kvalitě</w:t>
      </w:r>
      <w:r w:rsidRPr="00C162E6">
        <w:rPr>
          <w:rFonts w:asciiTheme="minorHAnsi" w:hAnsiTheme="minorHAnsi" w:cstheme="minorHAnsi"/>
        </w:rPr>
        <w:t xml:space="preserve"> dle této smlouvy</w:t>
      </w:r>
      <w:r w:rsidR="00E67B96">
        <w:rPr>
          <w:rFonts w:asciiTheme="minorHAnsi" w:hAnsiTheme="minorHAnsi" w:cstheme="minorHAnsi"/>
        </w:rPr>
        <w:t xml:space="preserve"> dohodnuté</w:t>
      </w:r>
      <w:r w:rsidRPr="00C162E6">
        <w:rPr>
          <w:rFonts w:asciiTheme="minorHAnsi" w:hAnsiTheme="minorHAnsi" w:cstheme="minorHAnsi"/>
        </w:rPr>
        <w:t xml:space="preserve">. Zhotovitel může od této smlouvy odstoupit, pokud </w:t>
      </w:r>
      <w:r w:rsidR="007016B5">
        <w:rPr>
          <w:rFonts w:asciiTheme="minorHAnsi" w:hAnsiTheme="minorHAnsi" w:cstheme="minorHAnsi"/>
        </w:rPr>
        <w:t>O</w:t>
      </w:r>
      <w:r w:rsidRPr="00C162E6">
        <w:rPr>
          <w:rFonts w:asciiTheme="minorHAnsi" w:hAnsiTheme="minorHAnsi" w:cstheme="minorHAnsi"/>
        </w:rPr>
        <w:t>bjednatel nezaplatí cenu za řádně a včas provedené dílo v term</w:t>
      </w:r>
      <w:r w:rsidR="00E67B96">
        <w:rPr>
          <w:rFonts w:asciiTheme="minorHAnsi" w:hAnsiTheme="minorHAnsi" w:cstheme="minorHAnsi"/>
        </w:rPr>
        <w:t>í</w:t>
      </w:r>
      <w:r w:rsidRPr="00C162E6">
        <w:rPr>
          <w:rFonts w:asciiTheme="minorHAnsi" w:hAnsiTheme="minorHAnsi" w:cstheme="minorHAnsi"/>
        </w:rPr>
        <w:t>nu uvedeném v čl. III</w:t>
      </w:r>
      <w:r w:rsidR="00E67B96">
        <w:rPr>
          <w:rFonts w:asciiTheme="minorHAnsi" w:hAnsiTheme="minorHAnsi" w:cstheme="minorHAnsi"/>
        </w:rPr>
        <w:t>.</w:t>
      </w:r>
      <w:r w:rsidRPr="00C162E6">
        <w:rPr>
          <w:rFonts w:asciiTheme="minorHAnsi" w:hAnsiTheme="minorHAnsi" w:cstheme="minorHAnsi"/>
        </w:rPr>
        <w:t xml:space="preserve"> odst. 3</w:t>
      </w:r>
      <w:r w:rsidR="00E67B96">
        <w:rPr>
          <w:rFonts w:asciiTheme="minorHAnsi" w:hAnsiTheme="minorHAnsi" w:cstheme="minorHAnsi"/>
        </w:rPr>
        <w:t>.</w:t>
      </w:r>
      <w:r w:rsidRPr="00C162E6">
        <w:rPr>
          <w:rFonts w:asciiTheme="minorHAnsi" w:hAnsiTheme="minorHAnsi" w:cstheme="minorHAnsi"/>
        </w:rPr>
        <w:t xml:space="preserve"> této smlouvy. </w:t>
      </w:r>
    </w:p>
    <w:p w14:paraId="39E087B4" w14:textId="77777777" w:rsidR="00752F07" w:rsidRDefault="00752F07" w:rsidP="00752F07">
      <w:pPr>
        <w:pStyle w:val="Odstavecseseznamem1"/>
        <w:tabs>
          <w:tab w:val="left" w:pos="90"/>
        </w:tabs>
        <w:spacing w:after="120"/>
        <w:jc w:val="both"/>
        <w:rPr>
          <w:rFonts w:asciiTheme="minorHAnsi" w:hAnsiTheme="minorHAnsi" w:cstheme="minorHAnsi"/>
        </w:rPr>
      </w:pPr>
    </w:p>
    <w:p w14:paraId="4E252281" w14:textId="77777777" w:rsidR="00752F07" w:rsidRDefault="00752F07" w:rsidP="00752F07">
      <w:pPr>
        <w:pStyle w:val="Odstavecseseznamem1"/>
        <w:tabs>
          <w:tab w:val="left" w:pos="90"/>
        </w:tabs>
        <w:spacing w:after="120"/>
        <w:jc w:val="both"/>
        <w:rPr>
          <w:rFonts w:asciiTheme="minorHAnsi" w:hAnsiTheme="minorHAnsi" w:cstheme="minorHAnsi"/>
        </w:rPr>
      </w:pPr>
    </w:p>
    <w:p w14:paraId="37D239F8" w14:textId="537F4CD0" w:rsidR="00752F07" w:rsidRDefault="00752F07" w:rsidP="00752F07">
      <w:pPr>
        <w:pStyle w:val="Odstavecseseznamem1"/>
        <w:numPr>
          <w:ilvl w:val="0"/>
          <w:numId w:val="8"/>
        </w:numPr>
        <w:tabs>
          <w:tab w:val="left" w:pos="90"/>
        </w:tabs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Smluvní pokuty</w:t>
      </w:r>
    </w:p>
    <w:p w14:paraId="77B3AD3C" w14:textId="77777777" w:rsidR="00752F07" w:rsidRDefault="00752F07" w:rsidP="00752F07">
      <w:pPr>
        <w:pStyle w:val="Odstavecseseznamem1"/>
        <w:tabs>
          <w:tab w:val="left" w:pos="90"/>
        </w:tabs>
        <w:spacing w:after="120"/>
        <w:jc w:val="both"/>
        <w:rPr>
          <w:rFonts w:asciiTheme="minorHAnsi" w:hAnsiTheme="minorHAnsi" w:cstheme="minorHAnsi"/>
        </w:rPr>
      </w:pPr>
    </w:p>
    <w:p w14:paraId="3965D553" w14:textId="77777777" w:rsidR="00752F07" w:rsidRDefault="00752F07" w:rsidP="005E0211">
      <w:pPr>
        <w:pStyle w:val="Odstavecseseznamem1"/>
        <w:numPr>
          <w:ilvl w:val="0"/>
          <w:numId w:val="13"/>
        </w:numPr>
        <w:tabs>
          <w:tab w:val="left" w:pos="284"/>
        </w:tabs>
        <w:spacing w:after="120"/>
        <w:ind w:left="426" w:hanging="284"/>
        <w:rPr>
          <w:rFonts w:asciiTheme="minorHAnsi" w:hAnsiTheme="minorHAnsi" w:cstheme="minorHAnsi"/>
        </w:rPr>
      </w:pPr>
      <w:r w:rsidRPr="00412D30">
        <w:rPr>
          <w:rFonts w:asciiTheme="minorHAnsi" w:hAnsiTheme="minorHAnsi" w:cstheme="minorHAnsi"/>
        </w:rPr>
        <w:t xml:space="preserve">V případě, </w:t>
      </w:r>
      <w:r w:rsidRPr="00412D30">
        <w:rPr>
          <w:rFonts w:ascii="Calibri" w:hAnsi="Calibri" w:cs="Calibri"/>
        </w:rPr>
        <w:t xml:space="preserve">že se </w:t>
      </w:r>
      <w:r>
        <w:rPr>
          <w:rFonts w:ascii="Calibri" w:hAnsi="Calibri" w:cs="Calibri"/>
        </w:rPr>
        <w:t>O</w:t>
      </w:r>
      <w:r w:rsidRPr="00412D30">
        <w:rPr>
          <w:rFonts w:ascii="Calibri" w:hAnsi="Calibri" w:cs="Calibri"/>
        </w:rPr>
        <w:t xml:space="preserve">bjednatel dostane do prodlení se zaplacením </w:t>
      </w:r>
      <w:r>
        <w:rPr>
          <w:rFonts w:ascii="Calibri" w:hAnsi="Calibri" w:cs="Calibri"/>
        </w:rPr>
        <w:t>c</w:t>
      </w:r>
      <w:r w:rsidRPr="00412D30">
        <w:rPr>
          <w:rFonts w:ascii="Calibri" w:hAnsi="Calibri" w:cs="Calibri"/>
        </w:rPr>
        <w:t>eny nebo její části podle článku III</w:t>
      </w:r>
      <w:r>
        <w:rPr>
          <w:rFonts w:ascii="Calibri" w:hAnsi="Calibri" w:cs="Calibri"/>
        </w:rPr>
        <w:t>.</w:t>
      </w:r>
      <w:r w:rsidRPr="00412D30">
        <w:rPr>
          <w:rFonts w:ascii="Calibri" w:hAnsi="Calibri" w:cs="Calibri"/>
        </w:rPr>
        <w:t xml:space="preserve"> této </w:t>
      </w:r>
      <w:r>
        <w:rPr>
          <w:rFonts w:ascii="Calibri" w:hAnsi="Calibri" w:cs="Calibri"/>
        </w:rPr>
        <w:t>S</w:t>
      </w:r>
      <w:r w:rsidRPr="00412D30">
        <w:rPr>
          <w:rFonts w:ascii="Calibri" w:hAnsi="Calibri" w:cs="Calibri"/>
        </w:rPr>
        <w:t xml:space="preserve">mlouvy, zavazuje se zaplatit </w:t>
      </w:r>
      <w:r>
        <w:rPr>
          <w:rFonts w:ascii="Calibri" w:hAnsi="Calibri" w:cs="Calibri"/>
        </w:rPr>
        <w:t>Z</w:t>
      </w:r>
      <w:r w:rsidRPr="00412D30">
        <w:rPr>
          <w:rFonts w:ascii="Calibri" w:hAnsi="Calibri" w:cs="Calibri"/>
        </w:rPr>
        <w:t>hotoviteli smluvní pokutu ve výši</w:t>
      </w:r>
      <w:r>
        <w:rPr>
          <w:rFonts w:ascii="Calibri" w:hAnsi="Calibri" w:cs="Calibri"/>
        </w:rPr>
        <w:t xml:space="preserve"> 0,5</w:t>
      </w:r>
      <w:r w:rsidRPr="00412D30">
        <w:rPr>
          <w:rFonts w:ascii="Calibri" w:hAnsi="Calibri" w:cs="Calibri"/>
        </w:rPr>
        <w:t xml:space="preserve"> % z dlužné částky za každý den prodlení až do úplného zaplacení příslušné částky.   </w:t>
      </w:r>
      <w:r w:rsidRPr="00412D30">
        <w:rPr>
          <w:rFonts w:asciiTheme="minorHAnsi" w:hAnsiTheme="minorHAnsi" w:cstheme="minorHAnsi"/>
        </w:rPr>
        <w:t xml:space="preserve"> </w:t>
      </w:r>
    </w:p>
    <w:p w14:paraId="082EE6EC" w14:textId="77777777" w:rsidR="00752F07" w:rsidRPr="00276FE1" w:rsidRDefault="00752F07" w:rsidP="005E0211">
      <w:pPr>
        <w:pStyle w:val="Odstavecseseznamem1"/>
        <w:numPr>
          <w:ilvl w:val="0"/>
          <w:numId w:val="13"/>
        </w:numPr>
        <w:tabs>
          <w:tab w:val="left" w:pos="90"/>
        </w:tabs>
        <w:spacing w:after="120"/>
        <w:ind w:left="426" w:hanging="284"/>
        <w:rPr>
          <w:rFonts w:asciiTheme="minorHAnsi" w:hAnsiTheme="minorHAnsi" w:cstheme="minorHAnsi"/>
        </w:rPr>
      </w:pPr>
      <w:r w:rsidRPr="00412D30">
        <w:rPr>
          <w:rFonts w:ascii="Calibri" w:hAnsi="Calibri" w:cs="Calibri"/>
        </w:rPr>
        <w:t xml:space="preserve">V případě, že se </w:t>
      </w:r>
      <w:r>
        <w:rPr>
          <w:rFonts w:ascii="Calibri" w:hAnsi="Calibri" w:cs="Calibri"/>
        </w:rPr>
        <w:t>Z</w:t>
      </w:r>
      <w:r w:rsidRPr="00412D30">
        <w:rPr>
          <w:rFonts w:ascii="Calibri" w:hAnsi="Calibri" w:cs="Calibri"/>
        </w:rPr>
        <w:t xml:space="preserve">hotovitel dostane do prodlení s předáním </w:t>
      </w:r>
      <w:r>
        <w:rPr>
          <w:rFonts w:ascii="Calibri" w:hAnsi="Calibri" w:cs="Calibri"/>
        </w:rPr>
        <w:t>d</w:t>
      </w:r>
      <w:r w:rsidRPr="00412D30">
        <w:rPr>
          <w:rFonts w:ascii="Calibri" w:hAnsi="Calibri" w:cs="Calibri"/>
        </w:rPr>
        <w:t>íla podle článku II</w:t>
      </w:r>
      <w:r>
        <w:rPr>
          <w:rFonts w:ascii="Calibri" w:hAnsi="Calibri" w:cs="Calibri"/>
        </w:rPr>
        <w:t>.</w:t>
      </w:r>
      <w:r w:rsidRPr="00412D30">
        <w:rPr>
          <w:rFonts w:ascii="Calibri" w:hAnsi="Calibri" w:cs="Calibri"/>
        </w:rPr>
        <w:t xml:space="preserve"> této </w:t>
      </w:r>
      <w:r>
        <w:rPr>
          <w:rFonts w:ascii="Calibri" w:hAnsi="Calibri" w:cs="Calibri"/>
        </w:rPr>
        <w:t>S</w:t>
      </w:r>
      <w:r w:rsidRPr="00412D30">
        <w:rPr>
          <w:rFonts w:ascii="Calibri" w:hAnsi="Calibri" w:cs="Calibri"/>
        </w:rPr>
        <w:t>mlouvy, zavazuje se Objednateli poskytnout slevu z Ceny ve výši</w:t>
      </w:r>
      <w:r>
        <w:rPr>
          <w:rFonts w:ascii="Calibri" w:hAnsi="Calibri" w:cs="Calibri"/>
        </w:rPr>
        <w:t xml:space="preserve"> 0,5 </w:t>
      </w:r>
      <w:r w:rsidRPr="00412D30">
        <w:rPr>
          <w:rFonts w:ascii="Calibri" w:hAnsi="Calibri" w:cs="Calibri"/>
        </w:rPr>
        <w:t xml:space="preserve">% z Ceny za každý den prodlení až do předání </w:t>
      </w:r>
      <w:r>
        <w:rPr>
          <w:rFonts w:ascii="Calibri" w:hAnsi="Calibri" w:cs="Calibri"/>
        </w:rPr>
        <w:t>d</w:t>
      </w:r>
      <w:r w:rsidRPr="00412D30">
        <w:rPr>
          <w:rFonts w:ascii="Calibri" w:hAnsi="Calibri" w:cs="Calibri"/>
        </w:rPr>
        <w:t>íla.</w:t>
      </w:r>
    </w:p>
    <w:p w14:paraId="3A2B7E97" w14:textId="77777777" w:rsidR="0056113F" w:rsidRDefault="0056113F" w:rsidP="00752F07">
      <w:pPr>
        <w:pStyle w:val="Odstavecseseznamem1"/>
        <w:tabs>
          <w:tab w:val="left" w:pos="90"/>
        </w:tabs>
        <w:spacing w:after="120"/>
        <w:ind w:left="0"/>
        <w:jc w:val="both"/>
        <w:rPr>
          <w:rFonts w:asciiTheme="minorHAnsi" w:hAnsiTheme="minorHAnsi" w:cstheme="minorHAnsi"/>
        </w:rPr>
      </w:pPr>
    </w:p>
    <w:p w14:paraId="779747B6" w14:textId="6A1040AB" w:rsidR="00EB5662" w:rsidRPr="0056113F" w:rsidRDefault="0056113F" w:rsidP="0056113F">
      <w:pPr>
        <w:pStyle w:val="Odstavecseseznamem"/>
        <w:numPr>
          <w:ilvl w:val="0"/>
          <w:numId w:val="8"/>
        </w:numPr>
        <w:overflowPunct w:val="0"/>
        <w:jc w:val="center"/>
        <w:textAlignment w:val="baseline"/>
        <w:rPr>
          <w:rFonts w:cstheme="minorHAnsi"/>
          <w:b/>
        </w:rPr>
      </w:pPr>
      <w:r>
        <w:rPr>
          <w:rFonts w:cstheme="minorHAnsi"/>
          <w:b/>
        </w:rPr>
        <w:t>Ustanovení společná a závěrečná</w:t>
      </w:r>
    </w:p>
    <w:p w14:paraId="7FCF19DD" w14:textId="24D024A9" w:rsidR="00EB5662" w:rsidRPr="00C162E6" w:rsidRDefault="00EB5662" w:rsidP="00EB5662">
      <w:pPr>
        <w:numPr>
          <w:ilvl w:val="0"/>
          <w:numId w:val="4"/>
        </w:numPr>
        <w:overflowPunct w:val="0"/>
        <w:spacing w:after="120"/>
        <w:jc w:val="both"/>
        <w:textAlignment w:val="baseline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Tato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 xml:space="preserve">mlouva nabývá platnosti dnem podpisu oprávněnými zástupci obou smluvních stran. </w:t>
      </w:r>
    </w:p>
    <w:p w14:paraId="472022C8" w14:textId="66E33B0C" w:rsidR="00EB5662" w:rsidRPr="00C162E6" w:rsidRDefault="00EB5662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lastRenderedPageBreak/>
        <w:t xml:space="preserve">Smluvní strany sjednávají, že tato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 xml:space="preserve">mlouva a vztahy touto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 xml:space="preserve">mlouvou blíže neupravené se řídí příslušnými ustanoveními občanského zákoníku, z nichž se přednostně použijí ustanovení týkající se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>mlouvy o dílo.</w:t>
      </w:r>
    </w:p>
    <w:p w14:paraId="36E31C76" w14:textId="2300075E" w:rsidR="00EB5662" w:rsidRPr="00C162E6" w:rsidRDefault="00EB5662" w:rsidP="00EB5662">
      <w:pPr>
        <w:numPr>
          <w:ilvl w:val="0"/>
          <w:numId w:val="4"/>
        </w:numPr>
        <w:spacing w:after="120"/>
        <w:jc w:val="both"/>
        <w:rPr>
          <w:rFonts w:asciiTheme="minorHAnsi" w:eastAsia="Arial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Tuto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 xml:space="preserve">mlouvu lze měnit jen formou písemného </w:t>
      </w:r>
      <w:r w:rsidR="007016B5">
        <w:rPr>
          <w:rFonts w:asciiTheme="minorHAnsi" w:hAnsiTheme="minorHAnsi" w:cstheme="minorHAnsi"/>
        </w:rPr>
        <w:t>D</w:t>
      </w:r>
      <w:r w:rsidRPr="00C162E6">
        <w:rPr>
          <w:rFonts w:asciiTheme="minorHAnsi" w:hAnsiTheme="minorHAnsi" w:cstheme="minorHAnsi"/>
        </w:rPr>
        <w:t>odatku podepsaného oprávněnými zástupci</w:t>
      </w:r>
      <w:r w:rsidRPr="00C162E6">
        <w:rPr>
          <w:rFonts w:asciiTheme="minorHAnsi" w:hAnsiTheme="minorHAnsi" w:cstheme="minorHAnsi"/>
          <w:color w:val="FF0000"/>
        </w:rPr>
        <w:t xml:space="preserve"> </w:t>
      </w:r>
      <w:r w:rsidRPr="00C162E6">
        <w:rPr>
          <w:rFonts w:asciiTheme="minorHAnsi" w:hAnsiTheme="minorHAnsi" w:cstheme="minorHAnsi"/>
        </w:rPr>
        <w:t xml:space="preserve">obou smluvních stran. </w:t>
      </w:r>
    </w:p>
    <w:p w14:paraId="41C7B17C" w14:textId="2B0DDFF3" w:rsidR="00EB5662" w:rsidRDefault="00EB5662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Smluvní strany prohlašují, že tato </w:t>
      </w:r>
      <w:r w:rsidR="007016B5">
        <w:rPr>
          <w:rFonts w:asciiTheme="minorHAnsi" w:hAnsiTheme="minorHAnsi" w:cstheme="minorHAnsi"/>
        </w:rPr>
        <w:t>S</w:t>
      </w:r>
      <w:r w:rsidRPr="00C162E6">
        <w:rPr>
          <w:rFonts w:asciiTheme="minorHAnsi" w:hAnsiTheme="minorHAnsi" w:cstheme="minorHAnsi"/>
        </w:rPr>
        <w:t>mlouva byla uzavřena na základě jejich pravé a svobodné vůle, a nikoliv v tísni ani za nápadně nevýhodných podmínek.</w:t>
      </w:r>
    </w:p>
    <w:p w14:paraId="366C4C5F" w14:textId="77777777" w:rsidR="005E0211" w:rsidRDefault="005E0211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5E0211">
        <w:rPr>
          <w:rFonts w:asciiTheme="minorHAnsi" w:hAnsiTheme="minorHAnsi" w:cstheme="minorHAnsi"/>
        </w:rPr>
        <w:t xml:space="preserve">Tato smlouva nabývá platnosti dnem podpisu a účinnosti dnem uveřejnění v informačním systému veřejné správy – registru smluv. </w:t>
      </w:r>
    </w:p>
    <w:p w14:paraId="011A1B61" w14:textId="311E1F22" w:rsidR="005E0211" w:rsidRDefault="005E0211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Pr="005E0211">
        <w:rPr>
          <w:rFonts w:asciiTheme="minorHAnsi" w:hAnsiTheme="minorHAnsi" w:cstheme="minorHAnsi"/>
        </w:rPr>
        <w:t xml:space="preserve"> výslovně souhlasí se zveřejněním celého textu této smlouvy v informačním systému veřejné správy – registru smluv. </w:t>
      </w:r>
    </w:p>
    <w:p w14:paraId="7B21F407" w14:textId="12745994" w:rsidR="005E0211" w:rsidRDefault="005E0211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5E0211">
        <w:rPr>
          <w:rFonts w:asciiTheme="minorHAnsi" w:hAnsiTheme="minorHAnsi" w:cstheme="minorHAnsi"/>
        </w:rPr>
        <w:t xml:space="preserve">Smluvní strany se dohodly, že zákonnou povinnost dle § 5 odst. 2 zákona o registru smluv splní </w:t>
      </w:r>
      <w:r w:rsidR="00CF70C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bjednatel</w:t>
      </w:r>
      <w:r w:rsidRPr="005E0211">
        <w:rPr>
          <w:rFonts w:asciiTheme="minorHAnsi" w:hAnsiTheme="minorHAnsi" w:cstheme="minorHAnsi"/>
        </w:rPr>
        <w:t>.</w:t>
      </w:r>
    </w:p>
    <w:p w14:paraId="4318E034" w14:textId="71A7D31B" w:rsidR="007016B5" w:rsidRPr="00C162E6" w:rsidRDefault="007016B5" w:rsidP="00EB5662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je vyhotovena ve dvou stejnopisech, z nichž jeden obdrží </w:t>
      </w:r>
      <w:r w:rsidR="00CF70C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bjednatel a jeden Zhotovitel. </w:t>
      </w:r>
    </w:p>
    <w:p w14:paraId="0B9206B7" w14:textId="4BBC67C5" w:rsidR="00412D30" w:rsidRPr="00412D30" w:rsidRDefault="00B05F94" w:rsidP="007016B5">
      <w:pPr>
        <w:spacing w:after="120"/>
        <w:jc w:val="both"/>
        <w:rPr>
          <w:rFonts w:asciiTheme="minorHAnsi" w:hAnsiTheme="minorHAnsi" w:cstheme="minorHAnsi"/>
        </w:rPr>
      </w:pPr>
      <w:r w:rsidRPr="007016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5E7E3E" wp14:editId="1A066680">
                <wp:simplePos x="0" y="0"/>
                <wp:positionH relativeFrom="column">
                  <wp:posOffset>264160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9525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34E9" w14:textId="2FAAA141" w:rsidR="007016B5" w:rsidRPr="00B05F94" w:rsidRDefault="007016B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5F94">
                              <w:rPr>
                                <w:rFonts w:asciiTheme="minorHAnsi" w:hAnsiTheme="minorHAnsi" w:cstheme="minorHAnsi"/>
                              </w:rPr>
                              <w:t>V Třebíči dne:……………………</w:t>
                            </w:r>
                            <w:r w:rsidR="00B05F94">
                              <w:rPr>
                                <w:rFonts w:asciiTheme="minorHAnsi" w:hAnsiTheme="minorHAnsi" w:cstheme="minorHAnsi"/>
                              </w:rPr>
                              <w:t>……</w:t>
                            </w:r>
                          </w:p>
                          <w:p w14:paraId="1FC4F8CF" w14:textId="77777777" w:rsidR="007016B5" w:rsidRPr="00B05F94" w:rsidRDefault="007016B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98262B" w14:textId="77777777" w:rsidR="007016B5" w:rsidRPr="00B05F94" w:rsidRDefault="007016B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FEE4A16" w14:textId="77777777" w:rsidR="00B05F94" w:rsidRPr="00B05F94" w:rsidRDefault="00B05F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010493" w14:textId="3A22C789" w:rsidR="00B05F94" w:rsidRPr="00B05F94" w:rsidRDefault="00B05F9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5F94">
                              <w:rPr>
                                <w:rFonts w:asciiTheme="minorHAnsi" w:hAnsiTheme="minorHAnsi" w:cstheme="minorHAnsi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………………</w:t>
                            </w:r>
                          </w:p>
                          <w:p w14:paraId="3F7CB7A6" w14:textId="54DC35A1" w:rsidR="00B05F94" w:rsidRPr="00B05F94" w:rsidRDefault="00B91F9A" w:rsidP="00B05F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Rostislav Křivan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E7E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.8pt;margin-top:11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kC&#10;dAHfAAAACQEAAA8AAAAAAAAAAAAAAAAAaAQAAGRycy9kb3ducmV2LnhtbFBLBQYAAAAABAAEAPMA&#10;AAB0BQAAAAA=&#10;" stroked="f">
                <v:textbox style="mso-fit-shape-to-text:t">
                  <w:txbxContent>
                    <w:p w14:paraId="2A5134E9" w14:textId="2FAAA141" w:rsidR="007016B5" w:rsidRPr="00B05F94" w:rsidRDefault="007016B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5F94">
                        <w:rPr>
                          <w:rFonts w:asciiTheme="minorHAnsi" w:hAnsiTheme="minorHAnsi" w:cstheme="minorHAnsi"/>
                        </w:rPr>
                        <w:t>V Třebíči dne:……………………</w:t>
                      </w:r>
                      <w:r w:rsidR="00B05F94">
                        <w:rPr>
                          <w:rFonts w:asciiTheme="minorHAnsi" w:hAnsiTheme="minorHAnsi" w:cstheme="minorHAnsi"/>
                        </w:rPr>
                        <w:t>……</w:t>
                      </w:r>
                    </w:p>
                    <w:p w14:paraId="1FC4F8CF" w14:textId="77777777" w:rsidR="007016B5" w:rsidRPr="00B05F94" w:rsidRDefault="007016B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F98262B" w14:textId="77777777" w:rsidR="007016B5" w:rsidRPr="00B05F94" w:rsidRDefault="007016B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FEE4A16" w14:textId="77777777" w:rsidR="00B05F94" w:rsidRPr="00B05F94" w:rsidRDefault="00B05F9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5010493" w14:textId="3A22C789" w:rsidR="00B05F94" w:rsidRPr="00B05F94" w:rsidRDefault="00B05F9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5F94">
                        <w:rPr>
                          <w:rFonts w:asciiTheme="minorHAnsi" w:hAnsiTheme="minorHAnsi" w:cstheme="minorHAnsi"/>
                        </w:rPr>
                        <w:t>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………………</w:t>
                      </w:r>
                    </w:p>
                    <w:p w14:paraId="3F7CB7A6" w14:textId="54DC35A1" w:rsidR="00B05F94" w:rsidRPr="00B05F94" w:rsidRDefault="00B91F9A" w:rsidP="00B05F9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Rostislav Křivan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02E" w:rsidRPr="00C162E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33A11" wp14:editId="6B2BC85E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360930" cy="1568450"/>
                <wp:effectExtent l="0" t="0" r="9525" b="0"/>
                <wp:wrapSquare wrapText="bothSides"/>
                <wp:docPr id="1119605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1697" w14:textId="40F65A02" w:rsidR="001B402E" w:rsidRDefault="001B402E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 Třebíči dne:………………………………</w:t>
                            </w:r>
                          </w:p>
                          <w:p w14:paraId="3078FCAE" w14:textId="77777777" w:rsidR="001B402E" w:rsidRDefault="001B402E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96857F" w14:textId="77777777" w:rsidR="001B402E" w:rsidRDefault="001B402E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B3416D" w14:textId="77777777" w:rsidR="001B402E" w:rsidRDefault="001B402E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138EA1" w14:textId="2C825F80" w:rsidR="00C162E6" w:rsidRPr="004746AA" w:rsidRDefault="004746AA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46AA">
                              <w:rPr>
                                <w:rFonts w:asciiTheme="minorHAnsi" w:hAnsiTheme="minorHAnsi" w:cstheme="minorHAnsi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…………..</w:t>
                            </w:r>
                          </w:p>
                          <w:p w14:paraId="4E47F5CC" w14:textId="423DFCC7" w:rsidR="004746AA" w:rsidRPr="004746AA" w:rsidRDefault="004746AA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46AA">
                              <w:rPr>
                                <w:rFonts w:asciiTheme="minorHAnsi" w:hAnsiTheme="minorHAnsi" w:cstheme="minorHAnsi"/>
                              </w:rPr>
                              <w:t>Ing. Michal Zábrš</w:t>
                            </w:r>
                          </w:p>
                          <w:p w14:paraId="17A64F7A" w14:textId="023A91B2" w:rsidR="004746AA" w:rsidRPr="004746AA" w:rsidRDefault="004746AA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46AA">
                              <w:rPr>
                                <w:rFonts w:asciiTheme="minorHAnsi" w:hAnsiTheme="minorHAnsi" w:cstheme="minorHAnsi"/>
                              </w:rPr>
                              <w:t>ředitel</w:t>
                            </w:r>
                          </w:p>
                          <w:p w14:paraId="7D2A49EE" w14:textId="2C8C35FB" w:rsidR="004746AA" w:rsidRPr="004746AA" w:rsidRDefault="004746AA" w:rsidP="004746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46AA">
                              <w:rPr>
                                <w:rFonts w:asciiTheme="minorHAnsi" w:hAnsiTheme="minorHAnsi" w:cstheme="minorHAnsi"/>
                              </w:rPr>
                              <w:t>Muzeum Vysočiny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3A11" id="_x0000_s1027" type="#_x0000_t202" style="position:absolute;left:0;text-align:left;margin-left:134.7pt;margin-top:11.35pt;width:185.9pt;height:123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bCEQIAAP4DAAAOAAAAZHJzL2Uyb0RvYy54bWysU9uO2yAQfa/Uf0C8N3aySZp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" stroked="f">
                <v:textbox>
                  <w:txbxContent>
                    <w:p w14:paraId="6D0E1697" w14:textId="40F65A02" w:rsidR="001B402E" w:rsidRDefault="001B402E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 Třebíči dne:………………………………</w:t>
                      </w:r>
                    </w:p>
                    <w:p w14:paraId="3078FCAE" w14:textId="77777777" w:rsidR="001B402E" w:rsidRDefault="001B402E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096857F" w14:textId="77777777" w:rsidR="001B402E" w:rsidRDefault="001B402E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75B3416D" w14:textId="77777777" w:rsidR="001B402E" w:rsidRDefault="001B402E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01138EA1" w14:textId="2C825F80" w:rsidR="00C162E6" w:rsidRPr="004746AA" w:rsidRDefault="004746AA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46AA">
                        <w:rPr>
                          <w:rFonts w:asciiTheme="minorHAnsi" w:hAnsiTheme="minorHAnsi" w:cstheme="minorHAnsi"/>
                        </w:rPr>
                        <w:t>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…………..</w:t>
                      </w:r>
                    </w:p>
                    <w:p w14:paraId="4E47F5CC" w14:textId="423DFCC7" w:rsidR="004746AA" w:rsidRPr="004746AA" w:rsidRDefault="004746AA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46AA">
                        <w:rPr>
                          <w:rFonts w:asciiTheme="minorHAnsi" w:hAnsiTheme="minorHAnsi" w:cstheme="minorHAnsi"/>
                        </w:rPr>
                        <w:t>Ing. Michal Zábrš</w:t>
                      </w:r>
                    </w:p>
                    <w:p w14:paraId="17A64F7A" w14:textId="023A91B2" w:rsidR="004746AA" w:rsidRPr="004746AA" w:rsidRDefault="004746AA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46AA">
                        <w:rPr>
                          <w:rFonts w:asciiTheme="minorHAnsi" w:hAnsiTheme="minorHAnsi" w:cstheme="minorHAnsi"/>
                        </w:rPr>
                        <w:t>ředitel</w:t>
                      </w:r>
                    </w:p>
                    <w:p w14:paraId="7D2A49EE" w14:textId="2C8C35FB" w:rsidR="004746AA" w:rsidRPr="004746AA" w:rsidRDefault="004746AA" w:rsidP="004746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46AA">
                        <w:rPr>
                          <w:rFonts w:asciiTheme="minorHAnsi" w:hAnsiTheme="minorHAnsi" w:cstheme="minorHAnsi"/>
                        </w:rPr>
                        <w:t>Muzeum Vysočiny Třebíč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CBEF99" w14:textId="48BE6884" w:rsidR="00EB5662" w:rsidRPr="00C162E6" w:rsidRDefault="005E3021" w:rsidP="00EB5662">
      <w:pPr>
        <w:tabs>
          <w:tab w:val="right" w:leader="dot" w:pos="2835"/>
        </w:tabs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 xml:space="preserve">     </w:t>
      </w:r>
    </w:p>
    <w:p w14:paraId="4CB3775B" w14:textId="191E7710" w:rsidR="00EB5662" w:rsidRPr="00C162E6" w:rsidRDefault="00EB5662" w:rsidP="00EB5662">
      <w:pPr>
        <w:tabs>
          <w:tab w:val="right" w:leader="dot" w:pos="2835"/>
        </w:tabs>
        <w:jc w:val="both"/>
        <w:rPr>
          <w:rFonts w:asciiTheme="minorHAnsi" w:hAnsiTheme="minorHAnsi" w:cstheme="minorHAnsi"/>
        </w:rPr>
      </w:pPr>
    </w:p>
    <w:p w14:paraId="36852480" w14:textId="453E14B7" w:rsidR="004746AA" w:rsidRPr="00C162E6" w:rsidRDefault="004746AA" w:rsidP="00EB5662">
      <w:pPr>
        <w:jc w:val="both"/>
        <w:rPr>
          <w:rFonts w:asciiTheme="minorHAnsi" w:hAnsiTheme="minorHAnsi" w:cstheme="minorHAnsi"/>
        </w:rPr>
      </w:pPr>
    </w:p>
    <w:p w14:paraId="61B4F2D7" w14:textId="7B306482" w:rsidR="00EB5662" w:rsidRPr="00C162E6" w:rsidRDefault="00EB5662" w:rsidP="00EB5662">
      <w:pPr>
        <w:jc w:val="both"/>
        <w:rPr>
          <w:rFonts w:asciiTheme="minorHAnsi" w:hAnsiTheme="minorHAnsi" w:cstheme="minorHAnsi"/>
        </w:rPr>
      </w:pPr>
    </w:p>
    <w:p w14:paraId="75D500D0" w14:textId="5B3A9CE9" w:rsidR="00EB5662" w:rsidRPr="00C162E6" w:rsidRDefault="00EB5662" w:rsidP="00EB5662">
      <w:pPr>
        <w:jc w:val="both"/>
        <w:rPr>
          <w:rFonts w:asciiTheme="minorHAnsi" w:hAnsiTheme="minorHAnsi" w:cstheme="minorHAnsi"/>
        </w:rPr>
      </w:pPr>
    </w:p>
    <w:p w14:paraId="078D1C2F" w14:textId="42167FA4" w:rsidR="00EB5662" w:rsidRPr="00C162E6" w:rsidRDefault="00EB5662" w:rsidP="00EB5662">
      <w:pPr>
        <w:jc w:val="both"/>
        <w:rPr>
          <w:rFonts w:asciiTheme="minorHAnsi" w:hAnsiTheme="minorHAnsi" w:cstheme="minorHAnsi"/>
        </w:rPr>
      </w:pPr>
    </w:p>
    <w:p w14:paraId="724E392A" w14:textId="776E3ABE" w:rsidR="00EB5662" w:rsidRPr="00C162E6" w:rsidRDefault="00EB5662" w:rsidP="00C162E6">
      <w:pPr>
        <w:tabs>
          <w:tab w:val="left" w:pos="567"/>
          <w:tab w:val="right" w:leader="dot" w:pos="3969"/>
          <w:tab w:val="left" w:pos="5103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C162E6">
        <w:rPr>
          <w:rFonts w:asciiTheme="minorHAnsi" w:hAnsiTheme="minorHAnsi" w:cstheme="minorHAnsi"/>
        </w:rPr>
        <w:tab/>
      </w:r>
    </w:p>
    <w:p w14:paraId="7BC9969F" w14:textId="6CBD3EDD" w:rsidR="00CC69A1" w:rsidRPr="00C162E6" w:rsidRDefault="00CC69A1">
      <w:pPr>
        <w:rPr>
          <w:rFonts w:asciiTheme="minorHAnsi" w:hAnsiTheme="minorHAnsi" w:cstheme="minorHAnsi"/>
        </w:rPr>
      </w:pPr>
    </w:p>
    <w:sectPr w:rsidR="00CC69A1" w:rsidRPr="00C162E6" w:rsidSect="00A3014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77AA" w14:textId="77777777" w:rsidR="006016D6" w:rsidRDefault="006016D6" w:rsidP="00FF7AA0">
      <w:r>
        <w:separator/>
      </w:r>
    </w:p>
  </w:endnote>
  <w:endnote w:type="continuationSeparator" w:id="0">
    <w:p w14:paraId="15B97FAD" w14:textId="77777777" w:rsidR="006016D6" w:rsidRDefault="006016D6" w:rsidP="00F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2856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E92DCC" w14:textId="1D42A7C0" w:rsidR="00E67B96" w:rsidRDefault="00E67B9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1B03EB" w14:textId="77777777" w:rsidR="00E67B96" w:rsidRDefault="00E67B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14DE" w14:textId="77777777" w:rsidR="006016D6" w:rsidRDefault="006016D6" w:rsidP="00FF7AA0">
      <w:r>
        <w:separator/>
      </w:r>
    </w:p>
  </w:footnote>
  <w:footnote w:type="continuationSeparator" w:id="0">
    <w:p w14:paraId="42DF9893" w14:textId="77777777" w:rsidR="006016D6" w:rsidRDefault="006016D6" w:rsidP="00FF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1B68" w14:textId="11ED171B" w:rsidR="00FF7AA0" w:rsidRDefault="00FF7AA0">
    <w:pPr>
      <w:pStyle w:val="Zhlav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18E42EDC" wp14:editId="4E8489B3">
          <wp:simplePos x="0" y="0"/>
          <wp:positionH relativeFrom="column">
            <wp:posOffset>5314950</wp:posOffset>
          </wp:positionH>
          <wp:positionV relativeFrom="paragraph">
            <wp:posOffset>-305435</wp:posOffset>
          </wp:positionV>
          <wp:extent cx="845820" cy="571245"/>
          <wp:effectExtent l="0" t="0" r="0" b="635"/>
          <wp:wrapTight wrapText="bothSides">
            <wp:wrapPolygon edited="0">
              <wp:start x="0" y="0"/>
              <wp:lineTo x="0" y="20903"/>
              <wp:lineTo x="20919" y="20903"/>
              <wp:lineTo x="20919" y="0"/>
              <wp:lineTo x="0" y="0"/>
            </wp:wrapPolygon>
          </wp:wrapTight>
          <wp:docPr id="116099334" name="Obrázek 1" descr="Obsah obrázku text, Písmo, skica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99334" name="Obrázek 1" descr="Obsah obrázku text, Písmo, skica, ilustra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5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493"/>
    <w:multiLevelType w:val="hybridMultilevel"/>
    <w:tmpl w:val="F4982B78"/>
    <w:lvl w:ilvl="0" w:tplc="00064DF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B6487"/>
    <w:multiLevelType w:val="hybridMultilevel"/>
    <w:tmpl w:val="EDD0FAE6"/>
    <w:lvl w:ilvl="0" w:tplc="D8DCFB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70A"/>
    <w:multiLevelType w:val="hybridMultilevel"/>
    <w:tmpl w:val="943E7A28"/>
    <w:lvl w:ilvl="0" w:tplc="F25419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261"/>
    <w:multiLevelType w:val="hybridMultilevel"/>
    <w:tmpl w:val="CDC6D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5790"/>
    <w:multiLevelType w:val="hybridMultilevel"/>
    <w:tmpl w:val="00483F7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55397"/>
    <w:multiLevelType w:val="hybridMultilevel"/>
    <w:tmpl w:val="29307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41C2"/>
    <w:multiLevelType w:val="hybridMultilevel"/>
    <w:tmpl w:val="E1761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5634"/>
    <w:multiLevelType w:val="hybridMultilevel"/>
    <w:tmpl w:val="CDC6D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69CD"/>
    <w:multiLevelType w:val="hybridMultilevel"/>
    <w:tmpl w:val="3C5872E2"/>
    <w:lvl w:ilvl="0" w:tplc="EC481E6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D0E9C"/>
    <w:multiLevelType w:val="hybridMultilevel"/>
    <w:tmpl w:val="5BFC4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4CE1"/>
    <w:multiLevelType w:val="multilevel"/>
    <w:tmpl w:val="10A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D6D94"/>
    <w:multiLevelType w:val="hybridMultilevel"/>
    <w:tmpl w:val="522A755E"/>
    <w:lvl w:ilvl="0" w:tplc="06647F2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E4119"/>
    <w:multiLevelType w:val="hybridMultilevel"/>
    <w:tmpl w:val="3CB43CF6"/>
    <w:lvl w:ilvl="0" w:tplc="AE7A27C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FCB125D"/>
    <w:multiLevelType w:val="hybridMultilevel"/>
    <w:tmpl w:val="076045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C3A93"/>
    <w:multiLevelType w:val="hybridMultilevel"/>
    <w:tmpl w:val="D6FAD05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6347766">
    <w:abstractNumId w:val="8"/>
  </w:num>
  <w:num w:numId="2" w16cid:durableId="20127059">
    <w:abstractNumId w:val="2"/>
  </w:num>
  <w:num w:numId="3" w16cid:durableId="2012901938">
    <w:abstractNumId w:val="7"/>
  </w:num>
  <w:num w:numId="4" w16cid:durableId="805589760">
    <w:abstractNumId w:val="9"/>
  </w:num>
  <w:num w:numId="5" w16cid:durableId="1975595674">
    <w:abstractNumId w:val="1"/>
  </w:num>
  <w:num w:numId="6" w16cid:durableId="1983920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49189">
    <w:abstractNumId w:val="5"/>
  </w:num>
  <w:num w:numId="8" w16cid:durableId="177935400">
    <w:abstractNumId w:val="11"/>
  </w:num>
  <w:num w:numId="9" w16cid:durableId="121045178">
    <w:abstractNumId w:val="0"/>
  </w:num>
  <w:num w:numId="10" w16cid:durableId="1955401545">
    <w:abstractNumId w:val="6"/>
  </w:num>
  <w:num w:numId="11" w16cid:durableId="1827088359">
    <w:abstractNumId w:val="14"/>
  </w:num>
  <w:num w:numId="12" w16cid:durableId="1080909053">
    <w:abstractNumId w:val="4"/>
  </w:num>
  <w:num w:numId="13" w16cid:durableId="520894227">
    <w:abstractNumId w:val="3"/>
  </w:num>
  <w:num w:numId="14" w16cid:durableId="295061785">
    <w:abstractNumId w:val="10"/>
  </w:num>
  <w:num w:numId="15" w16cid:durableId="281613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78"/>
    <w:rsid w:val="000B5050"/>
    <w:rsid w:val="0011585D"/>
    <w:rsid w:val="00120644"/>
    <w:rsid w:val="00142FDE"/>
    <w:rsid w:val="001435A6"/>
    <w:rsid w:val="001461C1"/>
    <w:rsid w:val="00147BAE"/>
    <w:rsid w:val="00160BA5"/>
    <w:rsid w:val="00173C1A"/>
    <w:rsid w:val="00191E63"/>
    <w:rsid w:val="001A5ADB"/>
    <w:rsid w:val="001B402E"/>
    <w:rsid w:val="001B62AC"/>
    <w:rsid w:val="001E030A"/>
    <w:rsid w:val="00262F99"/>
    <w:rsid w:val="00276FE1"/>
    <w:rsid w:val="002B7C55"/>
    <w:rsid w:val="0030398D"/>
    <w:rsid w:val="0032545D"/>
    <w:rsid w:val="003501B2"/>
    <w:rsid w:val="0036021C"/>
    <w:rsid w:val="003F7F7C"/>
    <w:rsid w:val="00412D30"/>
    <w:rsid w:val="00432C63"/>
    <w:rsid w:val="004368C1"/>
    <w:rsid w:val="00454392"/>
    <w:rsid w:val="004746AA"/>
    <w:rsid w:val="004A0147"/>
    <w:rsid w:val="004B47E1"/>
    <w:rsid w:val="004D2BC9"/>
    <w:rsid w:val="00511B7B"/>
    <w:rsid w:val="005139B5"/>
    <w:rsid w:val="005163C8"/>
    <w:rsid w:val="00522558"/>
    <w:rsid w:val="00534810"/>
    <w:rsid w:val="0056113F"/>
    <w:rsid w:val="0056326F"/>
    <w:rsid w:val="005D293B"/>
    <w:rsid w:val="005E0211"/>
    <w:rsid w:val="005E3021"/>
    <w:rsid w:val="006016D6"/>
    <w:rsid w:val="00607287"/>
    <w:rsid w:val="00623EA7"/>
    <w:rsid w:val="006F083B"/>
    <w:rsid w:val="007016B5"/>
    <w:rsid w:val="007133D9"/>
    <w:rsid w:val="007155B1"/>
    <w:rsid w:val="007249B7"/>
    <w:rsid w:val="00750373"/>
    <w:rsid w:val="00752F07"/>
    <w:rsid w:val="00755AC3"/>
    <w:rsid w:val="007744EF"/>
    <w:rsid w:val="007E609A"/>
    <w:rsid w:val="00837304"/>
    <w:rsid w:val="0087292C"/>
    <w:rsid w:val="008A2E1D"/>
    <w:rsid w:val="008C0FB1"/>
    <w:rsid w:val="009415C2"/>
    <w:rsid w:val="009D076D"/>
    <w:rsid w:val="009D6861"/>
    <w:rsid w:val="009F19F2"/>
    <w:rsid w:val="00A30140"/>
    <w:rsid w:val="00A30701"/>
    <w:rsid w:val="00A35D78"/>
    <w:rsid w:val="00A41A14"/>
    <w:rsid w:val="00A51199"/>
    <w:rsid w:val="00A87357"/>
    <w:rsid w:val="00AB79A0"/>
    <w:rsid w:val="00AC7574"/>
    <w:rsid w:val="00AE6854"/>
    <w:rsid w:val="00B05F94"/>
    <w:rsid w:val="00B3433C"/>
    <w:rsid w:val="00B37E6C"/>
    <w:rsid w:val="00B528C6"/>
    <w:rsid w:val="00B712DA"/>
    <w:rsid w:val="00B91F9A"/>
    <w:rsid w:val="00C01A7A"/>
    <w:rsid w:val="00C06F98"/>
    <w:rsid w:val="00C07729"/>
    <w:rsid w:val="00C15330"/>
    <w:rsid w:val="00C162E6"/>
    <w:rsid w:val="00C30C52"/>
    <w:rsid w:val="00C500B8"/>
    <w:rsid w:val="00C728DD"/>
    <w:rsid w:val="00C7517D"/>
    <w:rsid w:val="00CC5DB8"/>
    <w:rsid w:val="00CC69A1"/>
    <w:rsid w:val="00CF70CD"/>
    <w:rsid w:val="00D5256F"/>
    <w:rsid w:val="00D94FD2"/>
    <w:rsid w:val="00DB279A"/>
    <w:rsid w:val="00DD7C2D"/>
    <w:rsid w:val="00E13FE6"/>
    <w:rsid w:val="00E33F7C"/>
    <w:rsid w:val="00E366DC"/>
    <w:rsid w:val="00E44A93"/>
    <w:rsid w:val="00E56248"/>
    <w:rsid w:val="00E67B96"/>
    <w:rsid w:val="00E83831"/>
    <w:rsid w:val="00EA526F"/>
    <w:rsid w:val="00EB5662"/>
    <w:rsid w:val="00EC6518"/>
    <w:rsid w:val="00F06CB1"/>
    <w:rsid w:val="00F27748"/>
    <w:rsid w:val="00F530FF"/>
    <w:rsid w:val="00F56344"/>
    <w:rsid w:val="00FA1654"/>
    <w:rsid w:val="00FB7577"/>
    <w:rsid w:val="00FE2323"/>
    <w:rsid w:val="00FF7AA0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D76D3"/>
  <w15:chartTrackingRefBased/>
  <w15:docId w15:val="{8EC74730-DE9B-4E29-99C1-92E14FBA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3501B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B56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501B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501B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501B2"/>
    <w:rPr>
      <w:i/>
      <w:iCs/>
    </w:rPr>
  </w:style>
  <w:style w:type="paragraph" w:styleId="Odstavecseseznamem">
    <w:name w:val="List Paragraph"/>
    <w:basedOn w:val="Normln"/>
    <w:uiPriority w:val="34"/>
    <w:qFormat/>
    <w:rsid w:val="00C162E6"/>
    <w:pPr>
      <w:suppressAutoHyphens w:val="0"/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F7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AA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F7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AA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F7CC4"/>
  </w:style>
  <w:style w:type="character" w:styleId="Nevyeenzmnka">
    <w:name w:val="Unresolved Mention"/>
    <w:basedOn w:val="Standardnpsmoodstavce"/>
    <w:uiPriority w:val="99"/>
    <w:semiHidden/>
    <w:unhideWhenUsed/>
    <w:rsid w:val="00AE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Noha</dc:creator>
  <cp:keywords/>
  <dc:description/>
  <cp:lastModifiedBy>Milena Petz</cp:lastModifiedBy>
  <cp:revision>6</cp:revision>
  <dcterms:created xsi:type="dcterms:W3CDTF">2025-06-24T05:08:00Z</dcterms:created>
  <dcterms:modified xsi:type="dcterms:W3CDTF">2025-06-25T05:38:00Z</dcterms:modified>
</cp:coreProperties>
</file>