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7C08" w14:textId="77777777" w:rsidR="007818A1" w:rsidRPr="001F6A3A" w:rsidRDefault="00000000">
      <w:pPr>
        <w:ind w:left="1800"/>
        <w:jc w:val="center"/>
        <w:rPr>
          <w:b/>
          <w:bCs/>
          <w:sz w:val="28"/>
        </w:rPr>
      </w:pPr>
      <w:r>
        <w:rPr>
          <w:noProof/>
          <w:sz w:val="20"/>
        </w:rPr>
        <w:pict w14:anchorId="34BAD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0;margin-top:-9pt;width:49.85pt;height:126pt;z-index:1">
            <v:imagedata r:id="rId8" o:title="logo3"/>
          </v:shape>
        </w:pict>
      </w:r>
      <w:proofErr w:type="gramStart"/>
      <w:r w:rsidR="00EB17DC" w:rsidRPr="001F6A3A">
        <w:rPr>
          <w:b/>
          <w:bCs/>
          <w:sz w:val="28"/>
        </w:rPr>
        <w:t>VODOHOSPODÁŘSKÉ</w:t>
      </w:r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SDRUŽENÍ</w:t>
      </w:r>
      <w:proofErr w:type="gramEnd"/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TURNOV</w:t>
      </w:r>
    </w:p>
    <w:p w14:paraId="03AA3692" w14:textId="77777777" w:rsidR="007818A1" w:rsidRPr="001F6A3A" w:rsidRDefault="00D425F3">
      <w:pPr>
        <w:pStyle w:val="Nadpis1"/>
        <w:ind w:left="1800"/>
      </w:pPr>
      <w:r w:rsidRPr="001F6A3A">
        <w:t>Antonína</w:t>
      </w:r>
      <w:r w:rsidR="007818A1" w:rsidRPr="001F6A3A">
        <w:t xml:space="preserve"> Dvořáka </w:t>
      </w:r>
      <w:proofErr w:type="gramStart"/>
      <w:r w:rsidR="007818A1" w:rsidRPr="001F6A3A">
        <w:t xml:space="preserve">287, </w:t>
      </w:r>
      <w:r w:rsidR="00EB17DC" w:rsidRPr="001F6A3A">
        <w:t xml:space="preserve"> </w:t>
      </w:r>
      <w:r w:rsidR="007818A1" w:rsidRPr="001F6A3A">
        <w:t>511</w:t>
      </w:r>
      <w:proofErr w:type="gramEnd"/>
      <w:r w:rsidR="007818A1" w:rsidRPr="001F6A3A">
        <w:t xml:space="preserve"> </w:t>
      </w:r>
      <w:proofErr w:type="gramStart"/>
      <w:r w:rsidR="007818A1" w:rsidRPr="001F6A3A">
        <w:t xml:space="preserve">01 </w:t>
      </w:r>
      <w:r w:rsidR="00EB17DC" w:rsidRPr="001F6A3A">
        <w:t xml:space="preserve"> </w:t>
      </w:r>
      <w:r w:rsidR="007818A1" w:rsidRPr="001F6A3A">
        <w:t>Turnov</w:t>
      </w:r>
      <w:proofErr w:type="gramEnd"/>
    </w:p>
    <w:p w14:paraId="33FC3597" w14:textId="77777777" w:rsidR="00FD720F" w:rsidRPr="001F6A3A" w:rsidRDefault="007818A1" w:rsidP="00EB17DC">
      <w:pPr>
        <w:ind w:left="3216" w:firstLine="324"/>
        <w:rPr>
          <w:b/>
        </w:rPr>
      </w:pPr>
      <w:r w:rsidRPr="001F6A3A">
        <w:rPr>
          <w:b/>
        </w:rPr>
        <w:t>IČO 49295934</w:t>
      </w:r>
      <w:r w:rsidR="00EB17DC" w:rsidRPr="001F6A3A">
        <w:rPr>
          <w:b/>
        </w:rPr>
        <w:t xml:space="preserve">, </w:t>
      </w:r>
      <w:r w:rsidR="00FD720F" w:rsidRPr="001F6A3A">
        <w:rPr>
          <w:b/>
        </w:rPr>
        <w:t>DIČ CZ49295934</w:t>
      </w:r>
    </w:p>
    <w:p w14:paraId="6DA09E52" w14:textId="77777777" w:rsidR="007818A1" w:rsidRPr="001F6A3A" w:rsidRDefault="007818A1">
      <w:pPr>
        <w:pStyle w:val="Zhlav"/>
        <w:tabs>
          <w:tab w:val="clear" w:pos="4536"/>
          <w:tab w:val="clear" w:pos="9072"/>
        </w:tabs>
      </w:pPr>
    </w:p>
    <w:p w14:paraId="45E6A008" w14:textId="77777777" w:rsidR="00621483" w:rsidRDefault="00621483" w:rsidP="00621483">
      <w:pPr>
        <w:pStyle w:val="Normlnweb"/>
        <w:shd w:val="clear" w:color="auto" w:fill="FFFFFF"/>
        <w:spacing w:before="0" w:beforeAutospacing="0" w:after="0" w:afterAutospacing="0"/>
        <w:ind w:left="4961"/>
        <w:textAlignment w:val="baseline"/>
        <w:rPr>
          <w:b/>
          <w:color w:val="373737"/>
        </w:rPr>
      </w:pPr>
    </w:p>
    <w:p w14:paraId="3B9630A4" w14:textId="77777777" w:rsidR="007818A1" w:rsidRPr="00621483" w:rsidRDefault="003B4690" w:rsidP="00621483">
      <w:pPr>
        <w:pStyle w:val="Normlnweb"/>
        <w:shd w:val="clear" w:color="auto" w:fill="FFFFFF"/>
        <w:spacing w:before="0" w:beforeAutospacing="0" w:after="0" w:afterAutospacing="0"/>
        <w:ind w:left="4820" w:hanging="142"/>
        <w:textAlignment w:val="baseline"/>
        <w:rPr>
          <w:b/>
          <w:color w:val="373737"/>
          <w:sz w:val="26"/>
          <w:szCs w:val="26"/>
        </w:rPr>
      </w:pPr>
      <w:r w:rsidRPr="00621483">
        <w:rPr>
          <w:b/>
          <w:color w:val="373737"/>
          <w:sz w:val="26"/>
          <w:szCs w:val="26"/>
        </w:rPr>
        <w:t xml:space="preserve">Severočeské vodovody a kanalizace a.s. </w:t>
      </w:r>
    </w:p>
    <w:p w14:paraId="0BD4E656" w14:textId="77777777" w:rsidR="003B4690" w:rsidRDefault="003B4690" w:rsidP="00621483">
      <w:pPr>
        <w:pStyle w:val="Normlnweb"/>
        <w:shd w:val="clear" w:color="auto" w:fill="FFFFFF"/>
        <w:spacing w:before="0" w:beforeAutospacing="0" w:after="0" w:afterAutospacing="0"/>
        <w:ind w:left="4961" w:hanging="283"/>
        <w:textAlignment w:val="baseline"/>
        <w:rPr>
          <w:color w:val="373737"/>
        </w:rPr>
      </w:pPr>
      <w:proofErr w:type="spellStart"/>
      <w:r>
        <w:rPr>
          <w:color w:val="373737"/>
        </w:rPr>
        <w:t>Přítkovská</w:t>
      </w:r>
      <w:proofErr w:type="spellEnd"/>
      <w:r>
        <w:rPr>
          <w:color w:val="373737"/>
        </w:rPr>
        <w:t xml:space="preserve"> 1689</w:t>
      </w:r>
    </w:p>
    <w:p w14:paraId="01953428" w14:textId="77777777" w:rsidR="003B4690" w:rsidRDefault="003B4690" w:rsidP="00621483">
      <w:pPr>
        <w:pStyle w:val="Normlnweb"/>
        <w:shd w:val="clear" w:color="auto" w:fill="FFFFFF"/>
        <w:spacing w:before="0" w:beforeAutospacing="0" w:after="0" w:afterAutospacing="0"/>
        <w:ind w:left="4961" w:hanging="283"/>
        <w:textAlignment w:val="baseline"/>
        <w:rPr>
          <w:color w:val="373737"/>
        </w:rPr>
      </w:pPr>
      <w:r>
        <w:rPr>
          <w:color w:val="373737"/>
        </w:rPr>
        <w:t xml:space="preserve">415 50 Teplice </w:t>
      </w:r>
    </w:p>
    <w:p w14:paraId="53FE9DE0" w14:textId="77777777" w:rsidR="003B4690" w:rsidRPr="00404D7F" w:rsidRDefault="003B4690" w:rsidP="0080398C">
      <w:pPr>
        <w:pStyle w:val="Normlnweb"/>
        <w:shd w:val="clear" w:color="auto" w:fill="FFFFFF"/>
        <w:ind w:left="4962"/>
        <w:jc w:val="both"/>
        <w:textAlignment w:val="baseline"/>
        <w:rPr>
          <w:color w:val="373737"/>
        </w:rPr>
      </w:pPr>
    </w:p>
    <w:p w14:paraId="69FB6ED1" w14:textId="77777777" w:rsidR="007818A1" w:rsidRPr="001F6A3A" w:rsidRDefault="007818A1" w:rsidP="0080398C">
      <w:pPr>
        <w:jc w:val="both"/>
        <w:rPr>
          <w:sz w:val="16"/>
        </w:rPr>
      </w:pPr>
      <w:r w:rsidRPr="001F6A3A">
        <w:rPr>
          <w:sz w:val="16"/>
        </w:rPr>
        <w:t xml:space="preserve">VÁŠ DOPIS ZNAČKY/ ZE DNE         </w:t>
      </w:r>
      <w:r w:rsidR="005D2C09" w:rsidRPr="001F6A3A">
        <w:rPr>
          <w:sz w:val="16"/>
        </w:rPr>
        <w:t xml:space="preserve">          </w:t>
      </w:r>
      <w:r w:rsidRPr="001F6A3A">
        <w:rPr>
          <w:sz w:val="16"/>
        </w:rPr>
        <w:t xml:space="preserve">   NAŠE ZNAČKA                         VYŘIZUJE/ LINKA          </w:t>
      </w:r>
      <w:r w:rsidR="00B90572">
        <w:rPr>
          <w:sz w:val="16"/>
        </w:rPr>
        <w:t xml:space="preserve">                     Turnov</w:t>
      </w:r>
    </w:p>
    <w:p w14:paraId="6DD7486D" w14:textId="0E9D1AF4" w:rsidR="007818A1" w:rsidRPr="00404D7F" w:rsidRDefault="00D425F3" w:rsidP="0080398C">
      <w:pPr>
        <w:ind w:firstLine="708"/>
        <w:jc w:val="both"/>
        <w:rPr>
          <w:sz w:val="16"/>
        </w:rPr>
      </w:pPr>
      <w:r w:rsidRPr="001F6A3A">
        <w:rPr>
          <w:sz w:val="16"/>
        </w:rPr>
        <w:tab/>
      </w:r>
      <w:r w:rsidRPr="001F6A3A">
        <w:rPr>
          <w:sz w:val="16"/>
        </w:rPr>
        <w:tab/>
      </w:r>
      <w:r w:rsidRPr="001F6A3A">
        <w:rPr>
          <w:sz w:val="16"/>
        </w:rPr>
        <w:tab/>
      </w:r>
      <w:r w:rsidR="0075004E" w:rsidRPr="001F6A3A">
        <w:rPr>
          <w:sz w:val="16"/>
        </w:rPr>
        <w:t xml:space="preserve">        </w:t>
      </w:r>
      <w:r w:rsidR="00FD1275">
        <w:rPr>
          <w:sz w:val="16"/>
        </w:rPr>
        <w:t xml:space="preserve"> </w:t>
      </w:r>
      <w:r w:rsidR="009A7B12">
        <w:rPr>
          <w:sz w:val="16"/>
        </w:rPr>
        <w:t xml:space="preserve">   </w:t>
      </w:r>
      <w:r w:rsidR="00F90F69">
        <w:rPr>
          <w:sz w:val="16"/>
        </w:rPr>
        <w:t xml:space="preserve"> </w:t>
      </w:r>
      <w:r w:rsidR="0068486E">
        <w:rPr>
          <w:sz w:val="16"/>
        </w:rPr>
        <w:t>4</w:t>
      </w:r>
      <w:r w:rsidR="009E71EE">
        <w:rPr>
          <w:sz w:val="16"/>
        </w:rPr>
        <w:t>6</w:t>
      </w:r>
      <w:r w:rsidR="00F65B2B" w:rsidRPr="00043D14">
        <w:rPr>
          <w:sz w:val="16"/>
        </w:rPr>
        <w:t>/</w:t>
      </w:r>
      <w:r w:rsidR="00597EE2">
        <w:rPr>
          <w:sz w:val="16"/>
        </w:rPr>
        <w:t>2</w:t>
      </w:r>
      <w:r w:rsidR="00FF2DAA">
        <w:rPr>
          <w:sz w:val="16"/>
        </w:rPr>
        <w:t>5</w:t>
      </w:r>
      <w:r w:rsidR="0005326A" w:rsidRPr="00043D14">
        <w:rPr>
          <w:sz w:val="16"/>
        </w:rPr>
        <w:t xml:space="preserve">                  </w:t>
      </w:r>
      <w:r w:rsidR="00E61A9A" w:rsidRPr="00043D14">
        <w:rPr>
          <w:sz w:val="16"/>
        </w:rPr>
        <w:t xml:space="preserve">              </w:t>
      </w:r>
      <w:r w:rsidR="00C1091E" w:rsidRPr="00043D14">
        <w:rPr>
          <w:sz w:val="16"/>
        </w:rPr>
        <w:t xml:space="preserve">    </w:t>
      </w:r>
      <w:r w:rsidR="009A7B12">
        <w:rPr>
          <w:sz w:val="16"/>
        </w:rPr>
        <w:t xml:space="preserve">     </w:t>
      </w:r>
      <w:r w:rsidR="004E7995">
        <w:rPr>
          <w:sz w:val="16"/>
        </w:rPr>
        <w:tab/>
      </w:r>
      <w:r w:rsidR="004E7995">
        <w:rPr>
          <w:sz w:val="16"/>
        </w:rPr>
        <w:tab/>
      </w:r>
      <w:r w:rsidR="004E7995">
        <w:rPr>
          <w:sz w:val="16"/>
        </w:rPr>
        <w:tab/>
      </w:r>
      <w:r w:rsidR="004E7995">
        <w:rPr>
          <w:sz w:val="16"/>
        </w:rPr>
        <w:tab/>
      </w:r>
      <w:r w:rsidR="0068486E">
        <w:rPr>
          <w:sz w:val="16"/>
        </w:rPr>
        <w:t>23</w:t>
      </w:r>
      <w:r w:rsidR="00E91C09">
        <w:rPr>
          <w:sz w:val="16"/>
        </w:rPr>
        <w:t xml:space="preserve">. </w:t>
      </w:r>
      <w:r w:rsidR="0068486E">
        <w:rPr>
          <w:sz w:val="16"/>
        </w:rPr>
        <w:t>6</w:t>
      </w:r>
      <w:r w:rsidR="00E91C09">
        <w:rPr>
          <w:sz w:val="16"/>
        </w:rPr>
        <w:t>. 202</w:t>
      </w:r>
      <w:r w:rsidR="00FF2DAA">
        <w:rPr>
          <w:sz w:val="16"/>
        </w:rPr>
        <w:t>5</w:t>
      </w:r>
      <w:r w:rsidR="007818A1" w:rsidRPr="001F6A3A">
        <w:rPr>
          <w:sz w:val="16"/>
        </w:rPr>
        <w:t xml:space="preserve">                                                                                                                                  </w:t>
      </w:r>
    </w:p>
    <w:p w14:paraId="77026B24" w14:textId="27F7593C" w:rsidR="00404D7F" w:rsidRPr="001F6A3A" w:rsidRDefault="005F1BEF" w:rsidP="0080398C">
      <w:pPr>
        <w:tabs>
          <w:tab w:val="left" w:pos="5832"/>
        </w:tabs>
        <w:ind w:left="708"/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9A7B12">
        <w:rPr>
          <w:b/>
        </w:rPr>
        <w:t xml:space="preserve"> </w:t>
      </w:r>
    </w:p>
    <w:p w14:paraId="32D5337F" w14:textId="77777777" w:rsidR="005F1BEF" w:rsidRDefault="005F1BEF" w:rsidP="0080398C">
      <w:pPr>
        <w:jc w:val="both"/>
        <w:rPr>
          <w:b/>
          <w:sz w:val="28"/>
          <w:szCs w:val="28"/>
        </w:rPr>
      </w:pPr>
    </w:p>
    <w:p w14:paraId="38256CDF" w14:textId="77777777" w:rsidR="005F1BEF" w:rsidRDefault="005F1BEF" w:rsidP="0080398C">
      <w:pPr>
        <w:jc w:val="both"/>
        <w:rPr>
          <w:b/>
          <w:sz w:val="28"/>
          <w:szCs w:val="28"/>
        </w:rPr>
      </w:pPr>
    </w:p>
    <w:p w14:paraId="24880D7B" w14:textId="3B169360" w:rsidR="008B4855" w:rsidRPr="001F6A3A" w:rsidRDefault="00035B2D" w:rsidP="00FF2DAA">
      <w:pPr>
        <w:jc w:val="both"/>
      </w:pPr>
      <w:r>
        <w:rPr>
          <w:b/>
          <w:sz w:val="28"/>
          <w:szCs w:val="28"/>
        </w:rPr>
        <w:t>Objednávka</w:t>
      </w:r>
      <w:r w:rsidR="001560FD">
        <w:rPr>
          <w:b/>
          <w:sz w:val="28"/>
          <w:szCs w:val="28"/>
        </w:rPr>
        <w:t xml:space="preserve"> </w:t>
      </w:r>
      <w:r w:rsidR="00D80E16">
        <w:rPr>
          <w:b/>
          <w:sz w:val="28"/>
          <w:szCs w:val="28"/>
        </w:rPr>
        <w:t xml:space="preserve">– </w:t>
      </w:r>
      <w:r w:rsidR="0068486E">
        <w:rPr>
          <w:b/>
          <w:sz w:val="28"/>
          <w:szCs w:val="28"/>
        </w:rPr>
        <w:t>Přepeře – RŠ na dešťovou kanalizaci</w:t>
      </w:r>
      <w:r w:rsidR="009E71EE">
        <w:rPr>
          <w:b/>
          <w:sz w:val="28"/>
          <w:szCs w:val="28"/>
        </w:rPr>
        <w:t xml:space="preserve"> </w:t>
      </w:r>
    </w:p>
    <w:p w14:paraId="1279E308" w14:textId="77777777" w:rsidR="007E453D" w:rsidRDefault="00931C9D" w:rsidP="0080398C">
      <w:pPr>
        <w:autoSpaceDE w:val="0"/>
        <w:autoSpaceDN w:val="0"/>
        <w:adjustRightInd w:val="0"/>
        <w:jc w:val="both"/>
      </w:pPr>
      <w:r w:rsidRPr="001F6A3A">
        <w:tab/>
      </w:r>
    </w:p>
    <w:p w14:paraId="0ED2E7BE" w14:textId="77777777" w:rsidR="00B61C43" w:rsidRDefault="00B61C43" w:rsidP="002F0026">
      <w:pPr>
        <w:autoSpaceDE w:val="0"/>
        <w:autoSpaceDN w:val="0"/>
        <w:adjustRightInd w:val="0"/>
        <w:jc w:val="both"/>
      </w:pPr>
      <w:r>
        <w:t xml:space="preserve">Předmětem objednávky je zhotovení revizní šachty na dešťové kanalizaci v místě křížení s prostupujícím vodovodním výtlakem. </w:t>
      </w:r>
    </w:p>
    <w:p w14:paraId="4793B5A1" w14:textId="77777777" w:rsidR="00B61C43" w:rsidRDefault="00B61C43" w:rsidP="002F0026">
      <w:pPr>
        <w:autoSpaceDE w:val="0"/>
        <w:autoSpaceDN w:val="0"/>
        <w:adjustRightInd w:val="0"/>
        <w:jc w:val="both"/>
      </w:pPr>
    </w:p>
    <w:p w14:paraId="2C770EB7" w14:textId="4036E9A6" w:rsidR="00BF6C0A" w:rsidRDefault="00B61C43" w:rsidP="002F0026">
      <w:pPr>
        <w:autoSpaceDE w:val="0"/>
        <w:autoSpaceDN w:val="0"/>
        <w:adjustRightInd w:val="0"/>
        <w:jc w:val="both"/>
      </w:pPr>
      <w:r>
        <w:t>V rámci akce dojde k </w:t>
      </w:r>
      <w:r w:rsidRPr="00B61C43">
        <w:rPr>
          <w:b/>
          <w:bCs/>
        </w:rPr>
        <w:t>zatěsnění</w:t>
      </w:r>
      <w:r>
        <w:t xml:space="preserve"> kanalizačního výtlaku v šachtě na obou stranách.</w:t>
      </w:r>
    </w:p>
    <w:p w14:paraId="761143AD" w14:textId="77777777" w:rsidR="00BF6C0A" w:rsidRDefault="00BF6C0A" w:rsidP="002F0026">
      <w:pPr>
        <w:autoSpaceDE w:val="0"/>
        <w:autoSpaceDN w:val="0"/>
        <w:adjustRightInd w:val="0"/>
        <w:jc w:val="both"/>
      </w:pPr>
    </w:p>
    <w:p w14:paraId="7F9A8F77" w14:textId="6D8FAA32" w:rsidR="007E453D" w:rsidRDefault="00C144D9" w:rsidP="0080398C">
      <w:pPr>
        <w:autoSpaceDE w:val="0"/>
        <w:autoSpaceDN w:val="0"/>
        <w:adjustRightInd w:val="0"/>
        <w:jc w:val="both"/>
        <w:rPr>
          <w:b/>
        </w:rPr>
      </w:pPr>
      <w:r>
        <w:t>Celková cena dle cenové nabídky</w:t>
      </w:r>
      <w:r w:rsidR="009A7B12">
        <w:t xml:space="preserve"> č. </w:t>
      </w:r>
      <w:r w:rsidR="00B61C43">
        <w:t>24</w:t>
      </w:r>
      <w:r w:rsidR="009A7B12">
        <w:t>/202</w:t>
      </w:r>
      <w:r w:rsidR="00FF2DAA">
        <w:t>5</w:t>
      </w:r>
      <w:r w:rsidR="009A7B12">
        <w:t xml:space="preserve"> činí </w:t>
      </w:r>
      <w:proofErr w:type="gramStart"/>
      <w:r w:rsidR="00B61C43">
        <w:rPr>
          <w:b/>
          <w:bCs/>
        </w:rPr>
        <w:t>80</w:t>
      </w:r>
      <w:r w:rsidR="007169D2">
        <w:rPr>
          <w:b/>
          <w:bCs/>
        </w:rPr>
        <w:t>.</w:t>
      </w:r>
      <w:r w:rsidR="00B61C43">
        <w:rPr>
          <w:b/>
          <w:bCs/>
        </w:rPr>
        <w:t>5</w:t>
      </w:r>
      <w:r w:rsidR="00BF6C0A">
        <w:rPr>
          <w:b/>
          <w:bCs/>
        </w:rPr>
        <w:t>75</w:t>
      </w:r>
      <w:r w:rsidR="006978D4">
        <w:rPr>
          <w:b/>
          <w:bCs/>
        </w:rPr>
        <w:t>,-</w:t>
      </w:r>
      <w:proofErr w:type="gramEnd"/>
      <w:r w:rsidR="000D0D69">
        <w:rPr>
          <w:b/>
          <w:bCs/>
        </w:rPr>
        <w:t xml:space="preserve"> </w:t>
      </w:r>
      <w:r w:rsidRPr="009A7B12">
        <w:rPr>
          <w:b/>
          <w:bCs/>
        </w:rPr>
        <w:t>Kč</w:t>
      </w:r>
      <w:r w:rsidR="00F2062F" w:rsidRPr="009A7B12">
        <w:rPr>
          <w:b/>
          <w:bCs/>
        </w:rPr>
        <w:t xml:space="preserve"> bez DPH</w:t>
      </w:r>
      <w:r w:rsidR="00472864">
        <w:rPr>
          <w:b/>
        </w:rPr>
        <w:t>.</w:t>
      </w:r>
    </w:p>
    <w:p w14:paraId="0BF36358" w14:textId="77777777" w:rsidR="00C427A7" w:rsidRDefault="00C427A7" w:rsidP="0080398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548"/>
        <w:gridCol w:w="2303"/>
      </w:tblGrid>
      <w:tr w:rsidR="00BF6C0A" w14:paraId="3CBE642A" w14:textId="77777777">
        <w:tc>
          <w:tcPr>
            <w:tcW w:w="2235" w:type="dxa"/>
            <w:shd w:val="clear" w:color="auto" w:fill="auto"/>
          </w:tcPr>
          <w:p w14:paraId="18DF013A" w14:textId="77777777" w:rsidR="00BF6C0A" w:rsidRDefault="00BF6C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E3EC7C4" w14:textId="0E0B3AF1" w:rsidR="00BF6C0A" w:rsidRDefault="00BF6C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Počet (komplet)</w:t>
            </w:r>
          </w:p>
        </w:tc>
        <w:tc>
          <w:tcPr>
            <w:tcW w:w="2548" w:type="dxa"/>
            <w:shd w:val="clear" w:color="auto" w:fill="auto"/>
          </w:tcPr>
          <w:p w14:paraId="09827ECD" w14:textId="62290F81" w:rsidR="00BF6C0A" w:rsidRDefault="00BF6C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Cena za jednotku (Kč)</w:t>
            </w:r>
          </w:p>
        </w:tc>
        <w:tc>
          <w:tcPr>
            <w:tcW w:w="2303" w:type="dxa"/>
            <w:shd w:val="clear" w:color="auto" w:fill="auto"/>
          </w:tcPr>
          <w:p w14:paraId="6E4734B8" w14:textId="7E2DD61D" w:rsidR="00BF6C0A" w:rsidRDefault="00BF6C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Cena celkem (Kč)</w:t>
            </w:r>
          </w:p>
        </w:tc>
      </w:tr>
      <w:tr w:rsidR="00B61C43" w14:paraId="0DC8C9D8" w14:textId="77777777">
        <w:tc>
          <w:tcPr>
            <w:tcW w:w="2235" w:type="dxa"/>
            <w:shd w:val="clear" w:color="auto" w:fill="auto"/>
          </w:tcPr>
          <w:p w14:paraId="6F1579B2" w14:textId="3CAE87AC" w:rsidR="00B61C43" w:rsidRDefault="00B61C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RŠ na dešťové kanalizaci</w:t>
            </w:r>
          </w:p>
        </w:tc>
        <w:tc>
          <w:tcPr>
            <w:tcW w:w="2126" w:type="dxa"/>
            <w:shd w:val="clear" w:color="auto" w:fill="auto"/>
          </w:tcPr>
          <w:p w14:paraId="25EA84B9" w14:textId="72CA38EC" w:rsidR="00B61C43" w:rsidRDefault="00B61C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14:paraId="30F265C7" w14:textId="4AA551C1" w:rsidR="00B61C43" w:rsidRDefault="00B61C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80 575,-</w:t>
            </w:r>
          </w:p>
        </w:tc>
        <w:tc>
          <w:tcPr>
            <w:tcW w:w="2303" w:type="dxa"/>
            <w:shd w:val="clear" w:color="auto" w:fill="auto"/>
          </w:tcPr>
          <w:p w14:paraId="5E376273" w14:textId="191D4130" w:rsidR="00B61C43" w:rsidRDefault="00B61C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80 575,-</w:t>
            </w:r>
          </w:p>
        </w:tc>
      </w:tr>
      <w:tr w:rsidR="00B61C43" w14:paraId="373C76B5" w14:textId="77777777">
        <w:tc>
          <w:tcPr>
            <w:tcW w:w="6909" w:type="dxa"/>
            <w:gridSpan w:val="3"/>
            <w:shd w:val="clear" w:color="auto" w:fill="auto"/>
          </w:tcPr>
          <w:p w14:paraId="6D6E0E64" w14:textId="64ECDA99" w:rsidR="00B61C43" w:rsidRDefault="00B61C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303" w:type="dxa"/>
            <w:shd w:val="clear" w:color="auto" w:fill="auto"/>
          </w:tcPr>
          <w:p w14:paraId="322B03C5" w14:textId="5FF2B2B8" w:rsidR="00B61C43" w:rsidRDefault="00B61C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80 575,-</w:t>
            </w:r>
          </w:p>
        </w:tc>
      </w:tr>
    </w:tbl>
    <w:p w14:paraId="677EBBB1" w14:textId="77777777" w:rsidR="00621483" w:rsidRDefault="00621483" w:rsidP="0080398C">
      <w:pPr>
        <w:autoSpaceDE w:val="0"/>
        <w:autoSpaceDN w:val="0"/>
        <w:adjustRightInd w:val="0"/>
        <w:jc w:val="both"/>
      </w:pPr>
    </w:p>
    <w:p w14:paraId="03F3720F" w14:textId="1C1E23DF" w:rsidR="00F2062F" w:rsidRDefault="00F2062F" w:rsidP="0080398C">
      <w:pPr>
        <w:autoSpaceDE w:val="0"/>
        <w:autoSpaceDN w:val="0"/>
        <w:adjustRightInd w:val="0"/>
        <w:jc w:val="both"/>
      </w:pPr>
      <w:r>
        <w:t xml:space="preserve">Termín </w:t>
      </w:r>
      <w:r w:rsidR="00B61C43">
        <w:t>předání</w:t>
      </w:r>
      <w:r w:rsidR="00A83F38">
        <w:t xml:space="preserve"> </w:t>
      </w:r>
      <w:r w:rsidR="007169D2">
        <w:t xml:space="preserve">díla: </w:t>
      </w:r>
      <w:r w:rsidR="00B61C43">
        <w:t xml:space="preserve">do </w:t>
      </w:r>
      <w:r w:rsidR="007169D2">
        <w:t>3</w:t>
      </w:r>
      <w:r w:rsidR="00B61C43">
        <w:t>1</w:t>
      </w:r>
      <w:r w:rsidR="007169D2">
        <w:t xml:space="preserve">. </w:t>
      </w:r>
      <w:r w:rsidR="00B61C43">
        <w:t>7</w:t>
      </w:r>
      <w:r w:rsidR="007169D2">
        <w:t>. 2025</w:t>
      </w:r>
    </w:p>
    <w:p w14:paraId="2D6B6D7C" w14:textId="77777777" w:rsidR="00B06E3C" w:rsidRDefault="00B06E3C" w:rsidP="0080398C">
      <w:pPr>
        <w:autoSpaceDE w:val="0"/>
        <w:autoSpaceDN w:val="0"/>
        <w:adjustRightInd w:val="0"/>
        <w:jc w:val="both"/>
      </w:pPr>
    </w:p>
    <w:p w14:paraId="0D540531" w14:textId="6114AE9C" w:rsidR="007E453D" w:rsidRPr="00F2062F" w:rsidRDefault="007E453D" w:rsidP="0080398C">
      <w:pPr>
        <w:autoSpaceDE w:val="0"/>
        <w:autoSpaceDN w:val="0"/>
        <w:adjustRightInd w:val="0"/>
        <w:jc w:val="both"/>
      </w:pPr>
      <w:r>
        <w:t>Záruka na provedení díla</w:t>
      </w:r>
      <w:r w:rsidR="00A83F38">
        <w:t xml:space="preserve"> je</w:t>
      </w:r>
      <w:r>
        <w:t xml:space="preserve"> </w:t>
      </w:r>
      <w:r w:rsidR="00C427A7">
        <w:t>24</w:t>
      </w:r>
      <w:r w:rsidR="007169D2">
        <w:t xml:space="preserve"> měsíců ode dne předání díla</w:t>
      </w:r>
      <w:r w:rsidR="00A83F38">
        <w:t>.</w:t>
      </w:r>
    </w:p>
    <w:p w14:paraId="6B57E5CA" w14:textId="77777777" w:rsidR="007E453D" w:rsidRDefault="007E453D" w:rsidP="0080398C">
      <w:pPr>
        <w:autoSpaceDE w:val="0"/>
        <w:autoSpaceDN w:val="0"/>
        <w:adjustRightInd w:val="0"/>
        <w:jc w:val="both"/>
      </w:pPr>
    </w:p>
    <w:p w14:paraId="2617710B" w14:textId="77777777" w:rsidR="00A31950" w:rsidRPr="001F6A3A" w:rsidRDefault="00A31950" w:rsidP="0080398C">
      <w:pPr>
        <w:pStyle w:val="Zhlav"/>
        <w:tabs>
          <w:tab w:val="left" w:pos="708"/>
        </w:tabs>
        <w:jc w:val="both"/>
      </w:pPr>
    </w:p>
    <w:p w14:paraId="6C5873CF" w14:textId="77777777" w:rsidR="008B4855" w:rsidRPr="001F6A3A" w:rsidRDefault="008B4855" w:rsidP="0080398C">
      <w:pPr>
        <w:pStyle w:val="Zhlav"/>
        <w:tabs>
          <w:tab w:val="left" w:pos="708"/>
        </w:tabs>
        <w:jc w:val="both"/>
      </w:pPr>
      <w:r w:rsidRPr="001F6A3A">
        <w:t>S pozdravem</w:t>
      </w:r>
    </w:p>
    <w:p w14:paraId="70C0880E" w14:textId="77777777" w:rsidR="00472864" w:rsidRDefault="00472864" w:rsidP="0080398C">
      <w:pPr>
        <w:pStyle w:val="Zhlav"/>
        <w:tabs>
          <w:tab w:val="left" w:pos="708"/>
        </w:tabs>
        <w:jc w:val="both"/>
      </w:pPr>
    </w:p>
    <w:p w14:paraId="2530662B" w14:textId="77777777" w:rsidR="00472864" w:rsidRDefault="00472864" w:rsidP="008B4855">
      <w:pPr>
        <w:pStyle w:val="Zhlav"/>
        <w:tabs>
          <w:tab w:val="left" w:pos="708"/>
        </w:tabs>
      </w:pPr>
    </w:p>
    <w:p w14:paraId="630E66BD" w14:textId="195C5AFD" w:rsidR="008A62C9" w:rsidRDefault="00FF2DAA" w:rsidP="005958F3">
      <w:pPr>
        <w:pStyle w:val="Zhlav"/>
        <w:tabs>
          <w:tab w:val="left" w:pos="708"/>
        </w:tabs>
      </w:pPr>
      <w:r>
        <w:tab/>
      </w:r>
      <w:r>
        <w:tab/>
      </w:r>
      <w:r w:rsidR="00B61C43">
        <w:t xml:space="preserve">                                                                                                   </w:t>
      </w:r>
      <w:r w:rsidR="00F90F69">
        <w:t xml:space="preserve">Ing. </w:t>
      </w:r>
      <w:r w:rsidR="00B61C43">
        <w:t>Milan Hejduk</w:t>
      </w:r>
    </w:p>
    <w:p w14:paraId="3A8839C0" w14:textId="1523E172" w:rsidR="008A62C9" w:rsidRPr="00B90572" w:rsidRDefault="00FF2DAA" w:rsidP="005958F3">
      <w:pPr>
        <w:pStyle w:val="Zhlav"/>
        <w:tabs>
          <w:tab w:val="left" w:pos="708"/>
        </w:tabs>
      </w:pPr>
      <w:r>
        <w:tab/>
      </w:r>
      <w:r>
        <w:tab/>
        <w:t xml:space="preserve">                                                                                                     </w:t>
      </w:r>
      <w:r w:rsidR="00FA0439">
        <w:t>ředitel</w:t>
      </w:r>
      <w:r w:rsidR="00B61C43">
        <w:t xml:space="preserve"> svazku</w:t>
      </w:r>
    </w:p>
    <w:p w14:paraId="171C5378" w14:textId="77777777" w:rsidR="00404D7F" w:rsidRDefault="00404D7F" w:rsidP="008A62C9">
      <w:pPr>
        <w:pStyle w:val="Zhlav"/>
        <w:tabs>
          <w:tab w:val="left" w:pos="708"/>
        </w:tabs>
        <w:ind w:left="4140"/>
        <w:jc w:val="center"/>
      </w:pPr>
    </w:p>
    <w:p w14:paraId="528E15B5" w14:textId="77777777" w:rsidR="00B61C43" w:rsidRDefault="00B61C43" w:rsidP="008A62C9">
      <w:pPr>
        <w:pStyle w:val="Zhlav"/>
        <w:tabs>
          <w:tab w:val="left" w:pos="708"/>
        </w:tabs>
        <w:ind w:left="41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</w:tblGrid>
      <w:tr w:rsidR="00B61C43" w14:paraId="4CCED8D8" w14:textId="77777777">
        <w:trPr>
          <w:trHeight w:val="1055"/>
        </w:trPr>
        <w:tc>
          <w:tcPr>
            <w:tcW w:w="2660" w:type="dxa"/>
            <w:shd w:val="clear" w:color="auto" w:fill="auto"/>
            <w:vAlign w:val="center"/>
          </w:tcPr>
          <w:p w14:paraId="5B180EDB" w14:textId="77777777" w:rsidR="00B61C43" w:rsidRDefault="00B61C43">
            <w:pPr>
              <w:pStyle w:val="Zhlav"/>
              <w:tabs>
                <w:tab w:val="left" w:pos="708"/>
              </w:tabs>
              <w:jc w:val="center"/>
            </w:pPr>
            <w:r>
              <w:t>Objednávku potvrzuji.</w:t>
            </w:r>
          </w:p>
          <w:p w14:paraId="44FEC991" w14:textId="2369EC82" w:rsidR="00B61C43" w:rsidRDefault="00B61C43">
            <w:pPr>
              <w:pStyle w:val="Zhlav"/>
              <w:tabs>
                <w:tab w:val="left" w:pos="708"/>
              </w:tabs>
              <w:jc w:val="center"/>
            </w:pPr>
            <w:r>
              <w:t xml:space="preserve">Za </w:t>
            </w:r>
            <w:proofErr w:type="spellStart"/>
            <w:r>
              <w:t>SčVK</w:t>
            </w:r>
            <w:proofErr w:type="spellEnd"/>
            <w:r>
              <w:t>:</w:t>
            </w:r>
          </w:p>
          <w:p w14:paraId="7D8789A0" w14:textId="77777777" w:rsidR="00B61C43" w:rsidRDefault="00B61C43">
            <w:pPr>
              <w:pStyle w:val="Zhlav"/>
              <w:tabs>
                <w:tab w:val="left" w:pos="708"/>
              </w:tabs>
              <w:jc w:val="center"/>
            </w:pPr>
            <w:r>
              <w:t>Ing. Petr Pěnička</w:t>
            </w:r>
          </w:p>
        </w:tc>
        <w:tc>
          <w:tcPr>
            <w:tcW w:w="2977" w:type="dxa"/>
            <w:shd w:val="clear" w:color="auto" w:fill="auto"/>
          </w:tcPr>
          <w:p w14:paraId="11B070D3" w14:textId="77777777" w:rsidR="00B61C43" w:rsidRDefault="00B61C43">
            <w:pPr>
              <w:pStyle w:val="Zhlav"/>
              <w:tabs>
                <w:tab w:val="left" w:pos="708"/>
              </w:tabs>
            </w:pPr>
          </w:p>
          <w:p w14:paraId="482D1404" w14:textId="77777777" w:rsidR="00213723" w:rsidRDefault="00213723">
            <w:pPr>
              <w:pStyle w:val="Zhlav"/>
              <w:tabs>
                <w:tab w:val="left" w:pos="708"/>
              </w:tabs>
            </w:pPr>
          </w:p>
          <w:p w14:paraId="4F7FEF89" w14:textId="77777777" w:rsidR="00213723" w:rsidRDefault="00213723">
            <w:pPr>
              <w:pStyle w:val="Zhlav"/>
              <w:tabs>
                <w:tab w:val="left" w:pos="708"/>
              </w:tabs>
            </w:pPr>
          </w:p>
          <w:p w14:paraId="1AFD516F" w14:textId="6E193E0C" w:rsidR="00213723" w:rsidRDefault="00640776">
            <w:pPr>
              <w:pStyle w:val="Zhlav"/>
              <w:tabs>
                <w:tab w:val="left" w:pos="708"/>
              </w:tabs>
            </w:pPr>
            <w:r>
              <w:t>24. 6. 2025</w:t>
            </w:r>
          </w:p>
          <w:p w14:paraId="53B7CA0B" w14:textId="77777777" w:rsidR="00213723" w:rsidRDefault="00213723">
            <w:pPr>
              <w:pStyle w:val="Zhlav"/>
              <w:tabs>
                <w:tab w:val="left" w:pos="708"/>
              </w:tabs>
            </w:pPr>
          </w:p>
        </w:tc>
      </w:tr>
    </w:tbl>
    <w:p w14:paraId="4DB95C55" w14:textId="77777777" w:rsidR="00B61C43" w:rsidRPr="00B90572" w:rsidRDefault="00B61C43" w:rsidP="008A62C9">
      <w:pPr>
        <w:pStyle w:val="Zhlav"/>
        <w:tabs>
          <w:tab w:val="left" w:pos="708"/>
        </w:tabs>
        <w:ind w:left="4140"/>
        <w:jc w:val="center"/>
      </w:pPr>
    </w:p>
    <w:sectPr w:rsidR="00B61C43" w:rsidRPr="00B90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0F495" w14:textId="77777777" w:rsidR="006F27E5" w:rsidRDefault="006F27E5">
      <w:r>
        <w:separator/>
      </w:r>
    </w:p>
  </w:endnote>
  <w:endnote w:type="continuationSeparator" w:id="0">
    <w:p w14:paraId="2CC1FE70" w14:textId="77777777" w:rsidR="006F27E5" w:rsidRDefault="006F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2C79" w14:textId="77777777" w:rsidR="00640776" w:rsidRDefault="006407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9BC0" w14:textId="5FCBD5A8" w:rsidR="00F64A3C" w:rsidRPr="00640776" w:rsidRDefault="00F64A3C" w:rsidP="006407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6A95" w14:textId="77777777" w:rsidR="00640776" w:rsidRDefault="006407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BA3E7" w14:textId="77777777" w:rsidR="006F27E5" w:rsidRDefault="006F27E5">
      <w:r>
        <w:separator/>
      </w:r>
    </w:p>
  </w:footnote>
  <w:footnote w:type="continuationSeparator" w:id="0">
    <w:p w14:paraId="7C944388" w14:textId="77777777" w:rsidR="006F27E5" w:rsidRDefault="006F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2BEB" w14:textId="77777777" w:rsidR="00640776" w:rsidRDefault="006407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C8F0" w14:textId="77777777" w:rsidR="00640776" w:rsidRDefault="006407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4F84" w14:textId="77777777" w:rsidR="00640776" w:rsidRDefault="006407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52E"/>
    <w:multiLevelType w:val="hybridMultilevel"/>
    <w:tmpl w:val="BC86FB02"/>
    <w:lvl w:ilvl="0" w:tplc="CF3E1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701"/>
    <w:multiLevelType w:val="hybridMultilevel"/>
    <w:tmpl w:val="B78AC244"/>
    <w:lvl w:ilvl="0" w:tplc="9236B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C206C"/>
    <w:multiLevelType w:val="hybridMultilevel"/>
    <w:tmpl w:val="BAE2E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5FEA"/>
    <w:multiLevelType w:val="hybridMultilevel"/>
    <w:tmpl w:val="F142F7F2"/>
    <w:lvl w:ilvl="0" w:tplc="F3967D56">
      <w:start w:val="5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148B"/>
    <w:multiLevelType w:val="hybridMultilevel"/>
    <w:tmpl w:val="B5C000A6"/>
    <w:lvl w:ilvl="0" w:tplc="15166896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81374">
    <w:abstractNumId w:val="2"/>
  </w:num>
  <w:num w:numId="2" w16cid:durableId="1035232104">
    <w:abstractNumId w:val="5"/>
  </w:num>
  <w:num w:numId="3" w16cid:durableId="1577671811">
    <w:abstractNumId w:val="6"/>
  </w:num>
  <w:num w:numId="4" w16cid:durableId="1228035123">
    <w:abstractNumId w:val="4"/>
  </w:num>
  <w:num w:numId="5" w16cid:durableId="1886017997">
    <w:abstractNumId w:val="3"/>
  </w:num>
  <w:num w:numId="6" w16cid:durableId="2061241163">
    <w:abstractNumId w:val="0"/>
  </w:num>
  <w:num w:numId="7" w16cid:durableId="139238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D3A"/>
    <w:rsid w:val="000065E5"/>
    <w:rsid w:val="000152B5"/>
    <w:rsid w:val="00030D05"/>
    <w:rsid w:val="0003267E"/>
    <w:rsid w:val="00035B2D"/>
    <w:rsid w:val="00043D14"/>
    <w:rsid w:val="0005326A"/>
    <w:rsid w:val="00057A45"/>
    <w:rsid w:val="00057FBD"/>
    <w:rsid w:val="00064CBF"/>
    <w:rsid w:val="00064F5A"/>
    <w:rsid w:val="0008252E"/>
    <w:rsid w:val="00093E38"/>
    <w:rsid w:val="000A2562"/>
    <w:rsid w:val="000A2941"/>
    <w:rsid w:val="000B1B14"/>
    <w:rsid w:val="000D0D69"/>
    <w:rsid w:val="000D79A4"/>
    <w:rsid w:val="000E676E"/>
    <w:rsid w:val="000E7763"/>
    <w:rsid w:val="000E796D"/>
    <w:rsid w:val="001017B5"/>
    <w:rsid w:val="001117D4"/>
    <w:rsid w:val="00120D39"/>
    <w:rsid w:val="00122613"/>
    <w:rsid w:val="001422EB"/>
    <w:rsid w:val="00146AD8"/>
    <w:rsid w:val="001560FD"/>
    <w:rsid w:val="00164E33"/>
    <w:rsid w:val="0018592F"/>
    <w:rsid w:val="001A7A6A"/>
    <w:rsid w:val="001B722A"/>
    <w:rsid w:val="001C0B79"/>
    <w:rsid w:val="001E2599"/>
    <w:rsid w:val="001E55C5"/>
    <w:rsid w:val="001F1A83"/>
    <w:rsid w:val="001F4400"/>
    <w:rsid w:val="001F6A3A"/>
    <w:rsid w:val="00213723"/>
    <w:rsid w:val="00225B82"/>
    <w:rsid w:val="00236238"/>
    <w:rsid w:val="00237004"/>
    <w:rsid w:val="0024606B"/>
    <w:rsid w:val="00260557"/>
    <w:rsid w:val="002943C8"/>
    <w:rsid w:val="00296586"/>
    <w:rsid w:val="002A18B0"/>
    <w:rsid w:val="002C7998"/>
    <w:rsid w:val="002E02C0"/>
    <w:rsid w:val="002F0026"/>
    <w:rsid w:val="0030497F"/>
    <w:rsid w:val="003330AE"/>
    <w:rsid w:val="00357C92"/>
    <w:rsid w:val="003850DC"/>
    <w:rsid w:val="003945AD"/>
    <w:rsid w:val="003A7E84"/>
    <w:rsid w:val="003B31D1"/>
    <w:rsid w:val="003B4690"/>
    <w:rsid w:val="003B4E77"/>
    <w:rsid w:val="003F1CDF"/>
    <w:rsid w:val="00404D7F"/>
    <w:rsid w:val="0042783F"/>
    <w:rsid w:val="00427EE8"/>
    <w:rsid w:val="00430E5B"/>
    <w:rsid w:val="00432AB6"/>
    <w:rsid w:val="00432E93"/>
    <w:rsid w:val="004451B1"/>
    <w:rsid w:val="004471D9"/>
    <w:rsid w:val="00466CE8"/>
    <w:rsid w:val="00472864"/>
    <w:rsid w:val="004942E1"/>
    <w:rsid w:val="004B5540"/>
    <w:rsid w:val="004D7A7A"/>
    <w:rsid w:val="004E7995"/>
    <w:rsid w:val="005040FE"/>
    <w:rsid w:val="00506386"/>
    <w:rsid w:val="005178B9"/>
    <w:rsid w:val="00524F28"/>
    <w:rsid w:val="0055540E"/>
    <w:rsid w:val="00556D17"/>
    <w:rsid w:val="00580CCE"/>
    <w:rsid w:val="00582327"/>
    <w:rsid w:val="00585528"/>
    <w:rsid w:val="0058681F"/>
    <w:rsid w:val="00587BF7"/>
    <w:rsid w:val="005958F3"/>
    <w:rsid w:val="00597EE2"/>
    <w:rsid w:val="005A2F4C"/>
    <w:rsid w:val="005A5561"/>
    <w:rsid w:val="005D2C09"/>
    <w:rsid w:val="005E1C74"/>
    <w:rsid w:val="005F02C6"/>
    <w:rsid w:val="005F1BBF"/>
    <w:rsid w:val="005F1BEF"/>
    <w:rsid w:val="005F3BDA"/>
    <w:rsid w:val="005F5074"/>
    <w:rsid w:val="00611E5A"/>
    <w:rsid w:val="00612406"/>
    <w:rsid w:val="00617755"/>
    <w:rsid w:val="00621483"/>
    <w:rsid w:val="00640776"/>
    <w:rsid w:val="00647D00"/>
    <w:rsid w:val="00650885"/>
    <w:rsid w:val="00670658"/>
    <w:rsid w:val="0067087B"/>
    <w:rsid w:val="00674DD0"/>
    <w:rsid w:val="0068156C"/>
    <w:rsid w:val="006817E4"/>
    <w:rsid w:val="0068486E"/>
    <w:rsid w:val="0069224B"/>
    <w:rsid w:val="006978D4"/>
    <w:rsid w:val="006A4DBE"/>
    <w:rsid w:val="006B38A1"/>
    <w:rsid w:val="006C0F69"/>
    <w:rsid w:val="006C5AEB"/>
    <w:rsid w:val="006D6F68"/>
    <w:rsid w:val="006E1B62"/>
    <w:rsid w:val="006E536F"/>
    <w:rsid w:val="006E748E"/>
    <w:rsid w:val="006F12ED"/>
    <w:rsid w:val="006F27E5"/>
    <w:rsid w:val="006F490E"/>
    <w:rsid w:val="0070347E"/>
    <w:rsid w:val="007076BD"/>
    <w:rsid w:val="00713750"/>
    <w:rsid w:val="007169D2"/>
    <w:rsid w:val="007261B6"/>
    <w:rsid w:val="007271CB"/>
    <w:rsid w:val="0073480D"/>
    <w:rsid w:val="00736BB3"/>
    <w:rsid w:val="00747D66"/>
    <w:rsid w:val="0075004E"/>
    <w:rsid w:val="0075061B"/>
    <w:rsid w:val="00754B68"/>
    <w:rsid w:val="007643B7"/>
    <w:rsid w:val="0077292D"/>
    <w:rsid w:val="00775D55"/>
    <w:rsid w:val="00780B6E"/>
    <w:rsid w:val="007818A1"/>
    <w:rsid w:val="00782531"/>
    <w:rsid w:val="00785D4D"/>
    <w:rsid w:val="007A3892"/>
    <w:rsid w:val="007A4050"/>
    <w:rsid w:val="007C291A"/>
    <w:rsid w:val="007C46D8"/>
    <w:rsid w:val="007C4C83"/>
    <w:rsid w:val="007C59B1"/>
    <w:rsid w:val="007D31A9"/>
    <w:rsid w:val="007D32AE"/>
    <w:rsid w:val="007D4968"/>
    <w:rsid w:val="007D59EA"/>
    <w:rsid w:val="007E453D"/>
    <w:rsid w:val="007E7D8F"/>
    <w:rsid w:val="007E7EC8"/>
    <w:rsid w:val="0080398C"/>
    <w:rsid w:val="0080704B"/>
    <w:rsid w:val="00811ABA"/>
    <w:rsid w:val="00814520"/>
    <w:rsid w:val="0081560E"/>
    <w:rsid w:val="0082542A"/>
    <w:rsid w:val="00843750"/>
    <w:rsid w:val="00843F54"/>
    <w:rsid w:val="00850637"/>
    <w:rsid w:val="00853E71"/>
    <w:rsid w:val="00855AB1"/>
    <w:rsid w:val="008745C8"/>
    <w:rsid w:val="00887256"/>
    <w:rsid w:val="00887914"/>
    <w:rsid w:val="0089152E"/>
    <w:rsid w:val="00891CCD"/>
    <w:rsid w:val="008A62C9"/>
    <w:rsid w:val="008B4855"/>
    <w:rsid w:val="008C4853"/>
    <w:rsid w:val="008F3A5D"/>
    <w:rsid w:val="008F4D2C"/>
    <w:rsid w:val="009012D5"/>
    <w:rsid w:val="00901AA7"/>
    <w:rsid w:val="00901BD0"/>
    <w:rsid w:val="00904E8A"/>
    <w:rsid w:val="009059A0"/>
    <w:rsid w:val="00922D3A"/>
    <w:rsid w:val="00923B58"/>
    <w:rsid w:val="00931C9D"/>
    <w:rsid w:val="00937C64"/>
    <w:rsid w:val="00944532"/>
    <w:rsid w:val="0095431B"/>
    <w:rsid w:val="00961B6A"/>
    <w:rsid w:val="009816EE"/>
    <w:rsid w:val="00993378"/>
    <w:rsid w:val="009A52D1"/>
    <w:rsid w:val="009A7B12"/>
    <w:rsid w:val="009B4469"/>
    <w:rsid w:val="009C5549"/>
    <w:rsid w:val="009D3176"/>
    <w:rsid w:val="009E71EE"/>
    <w:rsid w:val="009F3D7A"/>
    <w:rsid w:val="009F47C6"/>
    <w:rsid w:val="00A00C1F"/>
    <w:rsid w:val="00A026C9"/>
    <w:rsid w:val="00A0459A"/>
    <w:rsid w:val="00A17C56"/>
    <w:rsid w:val="00A27A5B"/>
    <w:rsid w:val="00A31950"/>
    <w:rsid w:val="00A57532"/>
    <w:rsid w:val="00A73318"/>
    <w:rsid w:val="00A774CB"/>
    <w:rsid w:val="00A83F38"/>
    <w:rsid w:val="00A849BF"/>
    <w:rsid w:val="00AA28E2"/>
    <w:rsid w:val="00AC7C40"/>
    <w:rsid w:val="00AF5C9A"/>
    <w:rsid w:val="00B046C1"/>
    <w:rsid w:val="00B06E3C"/>
    <w:rsid w:val="00B23395"/>
    <w:rsid w:val="00B301CE"/>
    <w:rsid w:val="00B30224"/>
    <w:rsid w:val="00B36004"/>
    <w:rsid w:val="00B41921"/>
    <w:rsid w:val="00B55223"/>
    <w:rsid w:val="00B6057D"/>
    <w:rsid w:val="00B61C43"/>
    <w:rsid w:val="00B63F1F"/>
    <w:rsid w:val="00B64B9F"/>
    <w:rsid w:val="00B74F22"/>
    <w:rsid w:val="00B82A7F"/>
    <w:rsid w:val="00B8712D"/>
    <w:rsid w:val="00B90572"/>
    <w:rsid w:val="00B965A7"/>
    <w:rsid w:val="00BF5714"/>
    <w:rsid w:val="00BF6C0A"/>
    <w:rsid w:val="00BF71A7"/>
    <w:rsid w:val="00C0766B"/>
    <w:rsid w:val="00C1091E"/>
    <w:rsid w:val="00C12D6B"/>
    <w:rsid w:val="00C144D9"/>
    <w:rsid w:val="00C334A7"/>
    <w:rsid w:val="00C427A7"/>
    <w:rsid w:val="00C431F2"/>
    <w:rsid w:val="00C62556"/>
    <w:rsid w:val="00C6551C"/>
    <w:rsid w:val="00C675AF"/>
    <w:rsid w:val="00C81C51"/>
    <w:rsid w:val="00C878D0"/>
    <w:rsid w:val="00C9387D"/>
    <w:rsid w:val="00CA1544"/>
    <w:rsid w:val="00CB1C89"/>
    <w:rsid w:val="00CB2FC4"/>
    <w:rsid w:val="00CC1822"/>
    <w:rsid w:val="00CD65FA"/>
    <w:rsid w:val="00CE4FDB"/>
    <w:rsid w:val="00D04BE1"/>
    <w:rsid w:val="00D359E9"/>
    <w:rsid w:val="00D425F3"/>
    <w:rsid w:val="00D52357"/>
    <w:rsid w:val="00D80E16"/>
    <w:rsid w:val="00D81BDA"/>
    <w:rsid w:val="00D83023"/>
    <w:rsid w:val="00D855F5"/>
    <w:rsid w:val="00DB17F1"/>
    <w:rsid w:val="00DB7DF4"/>
    <w:rsid w:val="00DD14A9"/>
    <w:rsid w:val="00DD744C"/>
    <w:rsid w:val="00DD7BF9"/>
    <w:rsid w:val="00DE033B"/>
    <w:rsid w:val="00DF1989"/>
    <w:rsid w:val="00DF78F6"/>
    <w:rsid w:val="00E129E9"/>
    <w:rsid w:val="00E14184"/>
    <w:rsid w:val="00E141FA"/>
    <w:rsid w:val="00E175D0"/>
    <w:rsid w:val="00E22AF3"/>
    <w:rsid w:val="00E471FA"/>
    <w:rsid w:val="00E61A9A"/>
    <w:rsid w:val="00E80AB2"/>
    <w:rsid w:val="00E827C3"/>
    <w:rsid w:val="00E91C09"/>
    <w:rsid w:val="00E92393"/>
    <w:rsid w:val="00E936D6"/>
    <w:rsid w:val="00EA6CFB"/>
    <w:rsid w:val="00EB17DC"/>
    <w:rsid w:val="00EB6EBD"/>
    <w:rsid w:val="00EB78F9"/>
    <w:rsid w:val="00EE0C88"/>
    <w:rsid w:val="00EF7F15"/>
    <w:rsid w:val="00F013EB"/>
    <w:rsid w:val="00F04573"/>
    <w:rsid w:val="00F04FF0"/>
    <w:rsid w:val="00F2062F"/>
    <w:rsid w:val="00F208DF"/>
    <w:rsid w:val="00F21C1A"/>
    <w:rsid w:val="00F23287"/>
    <w:rsid w:val="00F23493"/>
    <w:rsid w:val="00F301F6"/>
    <w:rsid w:val="00F32510"/>
    <w:rsid w:val="00F50D3B"/>
    <w:rsid w:val="00F56E92"/>
    <w:rsid w:val="00F64A3C"/>
    <w:rsid w:val="00F65B2B"/>
    <w:rsid w:val="00F819FF"/>
    <w:rsid w:val="00F83EF7"/>
    <w:rsid w:val="00F90F69"/>
    <w:rsid w:val="00F973F4"/>
    <w:rsid w:val="00FA0439"/>
    <w:rsid w:val="00FB1C1A"/>
    <w:rsid w:val="00FC4B82"/>
    <w:rsid w:val="00FD1275"/>
    <w:rsid w:val="00FD5CA5"/>
    <w:rsid w:val="00FD720F"/>
    <w:rsid w:val="00FE1941"/>
    <w:rsid w:val="00FF1C3E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7A9E5FC"/>
  <w15:chartTrackingRefBased/>
  <w15:docId w15:val="{BC90B7D2-C12D-4D18-BF38-EE8F2B2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rosttextChar">
    <w:name w:val="Prostý text Char"/>
    <w:link w:val="Prosttext"/>
    <w:uiPriority w:val="99"/>
    <w:rsid w:val="00C334A7"/>
    <w:rPr>
      <w:rFonts w:ascii="Courier New" w:hAnsi="Courier New" w:cs="Courier New"/>
    </w:rPr>
  </w:style>
  <w:style w:type="character" w:customStyle="1" w:styleId="ZhlavChar">
    <w:name w:val="Záhlaví Char"/>
    <w:link w:val="Zhlav"/>
    <w:rsid w:val="008B485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F1A8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059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59A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2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AAD2-7F03-4B1D-9FE3-B45BF5E9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140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cp:lastModifiedBy>Michaela Vodhánělová</cp:lastModifiedBy>
  <cp:revision>12</cp:revision>
  <cp:lastPrinted>2024-05-03T11:42:00Z</cp:lastPrinted>
  <dcterms:created xsi:type="dcterms:W3CDTF">2025-02-03T06:09:00Z</dcterms:created>
  <dcterms:modified xsi:type="dcterms:W3CDTF">2025-06-25T08:46:00Z</dcterms:modified>
</cp:coreProperties>
</file>