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1AFB" w14:textId="77777777" w:rsidR="003535EA" w:rsidRDefault="003535EA" w:rsidP="003535EA">
      <w:pPr>
        <w:pStyle w:val="Zpat"/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Hlk64977418"/>
      <w:r w:rsidRPr="00A17ADD">
        <w:rPr>
          <w:rFonts w:ascii="Calibri" w:hAnsi="Calibri" w:cs="Calibri"/>
          <w:b/>
          <w:caps/>
          <w:sz w:val="22"/>
          <w:szCs w:val="22"/>
        </w:rPr>
        <w:t xml:space="preserve">Technická specifikace </w:t>
      </w:r>
    </w:p>
    <w:p w14:paraId="28467121" w14:textId="666DC832" w:rsidR="00394E02" w:rsidRDefault="008D0F74" w:rsidP="0083643C">
      <w:pPr>
        <w:pStyle w:val="Zpa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aps/>
          <w:sz w:val="22"/>
          <w:szCs w:val="22"/>
        </w:rPr>
        <w:t>Lyofilizátor</w:t>
      </w:r>
      <w:bookmarkStart w:id="1" w:name="_Hlk65166296"/>
    </w:p>
    <w:bookmarkEnd w:id="1"/>
    <w:p w14:paraId="30881691" w14:textId="52378136" w:rsidR="003535EA" w:rsidRPr="00A17ADD" w:rsidRDefault="003535EA" w:rsidP="003535EA">
      <w:pPr>
        <w:spacing w:before="120"/>
        <w:jc w:val="both"/>
        <w:rPr>
          <w:rFonts w:ascii="Calibri" w:hAnsi="Calibri" w:cs="Calibri"/>
          <w:b/>
          <w:sz w:val="22"/>
          <w:szCs w:val="22"/>
          <w:u w:val="single"/>
          <w:lang w:val="cs-CZ"/>
        </w:rPr>
      </w:pPr>
      <w:r w:rsidRPr="00A17ADD">
        <w:rPr>
          <w:rFonts w:ascii="Calibri" w:hAnsi="Calibri" w:cs="Calibri"/>
          <w:b/>
          <w:sz w:val="22"/>
          <w:szCs w:val="22"/>
          <w:u w:val="single"/>
          <w:lang w:val="cs-CZ"/>
        </w:rPr>
        <w:t xml:space="preserve">Všechny níže uvedené parametry jsou technické minimum, vlastnosti nabízeného přístroje a s ním související služby nesmějí být v žádném z parametrů horší. </w:t>
      </w:r>
    </w:p>
    <w:p w14:paraId="0C6D7A16" w14:textId="0DA00E90" w:rsidR="00096D2F" w:rsidRDefault="00096D2F"/>
    <w:tbl>
      <w:tblPr>
        <w:tblW w:w="105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260"/>
        <w:gridCol w:w="2288"/>
      </w:tblGrid>
      <w:tr w:rsidR="001F497C" w:rsidRPr="00AE7273" w14:paraId="2B6C7025" w14:textId="77777777" w:rsidTr="000A7095">
        <w:trPr>
          <w:trHeight w:val="1731"/>
        </w:trPr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DBEEA15" w14:textId="605DE029" w:rsidR="001F497C" w:rsidRPr="00A17ADD" w:rsidRDefault="001F497C" w:rsidP="002E29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A17A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 a jiné požadavky</w:t>
            </w:r>
          </w:p>
        </w:tc>
        <w:tc>
          <w:tcPr>
            <w:tcW w:w="2288" w:type="dxa"/>
            <w:shd w:val="clear" w:color="auto" w:fill="D9D9D9" w:themeFill="background1" w:themeFillShade="D9"/>
            <w:noWrap/>
            <w:vAlign w:val="center"/>
            <w:hideMark/>
          </w:tcPr>
          <w:p w14:paraId="4A654DF4" w14:textId="7148E258" w:rsidR="001F497C" w:rsidRPr="00A17ADD" w:rsidRDefault="006E40D9" w:rsidP="002E29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6E4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Dodavatel uvede konkrétní technické parametry jím nabízeného přístroje</w:t>
            </w:r>
            <w:r w:rsidR="008D0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(pokud není možno číselně, potvrdí vyjádřením ANO/NE - </w:t>
            </w:r>
            <w:r w:rsidR="008D0F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br/>
              <w:t>dle skutečnosti)</w:t>
            </w:r>
          </w:p>
        </w:tc>
      </w:tr>
      <w:tr w:rsidR="001F497C" w:rsidRPr="00AE7273" w14:paraId="4CC5376B" w14:textId="77777777" w:rsidTr="009869C6">
        <w:trPr>
          <w:trHeight w:val="576"/>
        </w:trPr>
        <w:tc>
          <w:tcPr>
            <w:tcW w:w="4962" w:type="dxa"/>
            <w:shd w:val="clear" w:color="auto" w:fill="auto"/>
            <w:noWrap/>
            <w:vAlign w:val="center"/>
          </w:tcPr>
          <w:p w14:paraId="7A17017F" w14:textId="6BDE9649" w:rsidR="001F497C" w:rsidRPr="000A7095" w:rsidRDefault="001F497C" w:rsidP="002E29C9">
            <w:pPr>
              <w:pStyle w:val="nabidk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Výrobce a typ nabízeného přístroje</w:t>
            </w:r>
          </w:p>
        </w:tc>
        <w:tc>
          <w:tcPr>
            <w:tcW w:w="5548" w:type="dxa"/>
            <w:gridSpan w:val="2"/>
            <w:shd w:val="clear" w:color="auto" w:fill="FFFF99"/>
            <w:noWrap/>
            <w:vAlign w:val="bottom"/>
          </w:tcPr>
          <w:p w14:paraId="5FA15EF8" w14:textId="5AF048DD" w:rsidR="001F497C" w:rsidRPr="00A17ADD" w:rsidRDefault="009000C1" w:rsidP="007702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Labogene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C84F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Cool</w:t>
            </w:r>
            <w:r w:rsidR="004C02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S</w:t>
            </w:r>
            <w:r w:rsidRPr="00C84F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afe</w:t>
            </w:r>
            <w:proofErr w:type="spellEnd"/>
            <w:r w:rsidRPr="00C84F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100-9 </w:t>
            </w:r>
            <w:proofErr w:type="spellStart"/>
            <w:r w:rsidRPr="00C84F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Touch</w:t>
            </w:r>
            <w:proofErr w:type="spellEnd"/>
          </w:p>
        </w:tc>
      </w:tr>
      <w:tr w:rsidR="00FF6787" w:rsidRPr="000D7CBA" w14:paraId="71205768" w14:textId="77777777" w:rsidTr="006A0C8E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36C93647" w14:textId="777ED213" w:rsidR="00111FE0" w:rsidRPr="000A7095" w:rsidRDefault="003530FC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Kondenzační jednotka:</w:t>
            </w:r>
            <w:r w:rsidR="00111FE0"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98B53F2" w14:textId="5B519F95" w:rsidR="00FF6787" w:rsidRPr="000A7095" w:rsidRDefault="00FF6787" w:rsidP="008646F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bookmarkEnd w:id="0"/>
      <w:tr w:rsidR="009000C1" w:rsidRPr="000D7CBA" w14:paraId="1860700A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4C76DAB" w14:textId="77777777" w:rsidR="009000C1" w:rsidRPr="000A7095" w:rsidRDefault="009000C1" w:rsidP="009000C1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Minimální teplota kondenzátoru: -85 °C nebo nižší</w:t>
            </w:r>
          </w:p>
          <w:p w14:paraId="09BEBECA" w14:textId="0D815A7F" w:rsidR="009000C1" w:rsidRPr="000A7095" w:rsidRDefault="009000C1" w:rsidP="009000C1">
            <w:pPr>
              <w:pStyle w:val="Odstavecseseznamem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75AA1123" w14:textId="1A453697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-100 °C</w:t>
            </w:r>
          </w:p>
        </w:tc>
      </w:tr>
      <w:tr w:rsidR="009000C1" w:rsidRPr="000D7CBA" w14:paraId="10849D4F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8EA7351" w14:textId="49CC5957" w:rsidR="009000C1" w:rsidRPr="000A7095" w:rsidRDefault="009000C1" w:rsidP="009000C1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Kapacita kondenzátoru: min.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 kg/24 hodin</w:t>
            </w:r>
          </w:p>
          <w:p w14:paraId="6FFB5351" w14:textId="19B4B6BC" w:rsidR="009000C1" w:rsidRPr="000A7095" w:rsidRDefault="009000C1" w:rsidP="009000C1">
            <w:pPr>
              <w:pStyle w:val="Odstavecseseznamem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7B832E1" w14:textId="6C4BEBA9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4 kg/24 hodin</w:t>
            </w:r>
          </w:p>
        </w:tc>
      </w:tr>
      <w:tr w:rsidR="009000C1" w:rsidRPr="000D7CBA" w14:paraId="4A829697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595CA90" w14:textId="2E21320F" w:rsidR="009000C1" w:rsidRPr="000A7095" w:rsidRDefault="009000C1" w:rsidP="009000C1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Možnost zachycení většího množství rozpouštědel díky výkonnému chlazení</w:t>
            </w:r>
          </w:p>
          <w:p w14:paraId="4EBF0ECE" w14:textId="0B9AF719" w:rsidR="009000C1" w:rsidRPr="000A7095" w:rsidRDefault="009000C1" w:rsidP="009000C1">
            <w:pPr>
              <w:ind w:left="720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2A7CD7B" w14:textId="379CA410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výkonné chlazení</w:t>
            </w:r>
          </w:p>
        </w:tc>
      </w:tr>
      <w:tr w:rsidR="007A3F0E" w:rsidRPr="00AE7273" w14:paraId="7D98A446" w14:textId="77777777" w:rsidTr="000F7339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3B27B6B2" w14:textId="749288C3" w:rsidR="007A3F0E" w:rsidRPr="000A7095" w:rsidRDefault="00012F9D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Vakuový systém:</w:t>
            </w:r>
          </w:p>
        </w:tc>
      </w:tr>
      <w:tr w:rsidR="009000C1" w:rsidRPr="00AE7273" w14:paraId="53509BDB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F9BF724" w14:textId="77777777" w:rsidR="009000C1" w:rsidRPr="000A7095" w:rsidRDefault="009000C1" w:rsidP="009000C1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Maximální dosažitelné vakuum: &lt; 0,01 mbar</w:t>
            </w:r>
          </w:p>
          <w:p w14:paraId="4044D30D" w14:textId="61D72BF8" w:rsidR="009000C1" w:rsidRPr="000A7095" w:rsidRDefault="009000C1" w:rsidP="009000C1">
            <w:pPr>
              <w:ind w:left="720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2B616AF2" w14:textId="6767D083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ANO, vakuová pumpa s maximálním dosažitelným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vakuem  </w:t>
            </w: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&lt;</w:t>
            </w:r>
            <w:proofErr w:type="gramEnd"/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 0,0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02</w:t>
            </w: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 mbar</w:t>
            </w:r>
          </w:p>
        </w:tc>
      </w:tr>
      <w:tr w:rsidR="009000C1" w:rsidRPr="00AE7273" w14:paraId="6FE9D9B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234558B" w14:textId="77777777" w:rsidR="009000C1" w:rsidRPr="000A7095" w:rsidRDefault="009000C1" w:rsidP="009000C1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Výkon vakuové pumpy: min. 4 m³/hod</w:t>
            </w:r>
          </w:p>
          <w:p w14:paraId="27E128FF" w14:textId="594DDB6E" w:rsidR="009000C1" w:rsidRPr="000A7095" w:rsidRDefault="009000C1" w:rsidP="009000C1">
            <w:pPr>
              <w:pStyle w:val="Odstavecseseznamem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03EE817A" w14:textId="14B7323F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ANO, výkon 5,7 </w:t>
            </w: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m³/hod</w:t>
            </w:r>
          </w:p>
        </w:tc>
      </w:tr>
      <w:tr w:rsidR="007A3F0E" w:rsidRPr="00AE7273" w14:paraId="736F3717" w14:textId="77777777" w:rsidTr="007B09CF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474E03CC" w14:textId="77777777" w:rsidR="00012F9D" w:rsidRPr="000A7095" w:rsidRDefault="00012F9D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Procesní řízení:</w:t>
            </w:r>
          </w:p>
          <w:p w14:paraId="4C1F9A4C" w14:textId="7A3B0D0E" w:rsidR="007A3F0E" w:rsidRPr="000A7095" w:rsidRDefault="007A3F0E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000C1" w:rsidRPr="000D7CBA" w14:paraId="56CE6E3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57EEB1A0" w14:textId="4A8A3174" w:rsidR="009000C1" w:rsidRPr="000A7095" w:rsidRDefault="009000C1" w:rsidP="009000C1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Integrovaný kontrolní systém s dotykovým displejem a možností přesného řízení teploty, tlaku a času</w:t>
            </w:r>
          </w:p>
          <w:p w14:paraId="5F7C9196" w14:textId="77777777" w:rsidR="009000C1" w:rsidRPr="000A7095" w:rsidRDefault="009000C1" w:rsidP="009000C1">
            <w:pPr>
              <w:keepNext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8EA1257" w14:textId="57F300A1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dotykový displej pro přesné řízení teploty polic, tlaku a času</w:t>
            </w:r>
          </w:p>
        </w:tc>
      </w:tr>
      <w:tr w:rsidR="009000C1" w:rsidRPr="000D7CBA" w14:paraId="4B41CA1B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7E68D6FD" w14:textId="32981E56" w:rsidR="009000C1" w:rsidRPr="000A7095" w:rsidRDefault="009000C1" w:rsidP="009000C1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Funkce víceúrovňového programování pro různé typy vzorků</w:t>
            </w:r>
          </w:p>
          <w:p w14:paraId="616054A5" w14:textId="77777777" w:rsidR="009000C1" w:rsidRPr="000A7095" w:rsidDel="00BF7EF6" w:rsidRDefault="009000C1" w:rsidP="009000C1">
            <w:pPr>
              <w:keepNext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79C1E43" w14:textId="206C0D96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možnost tvorby programů pro různé typy vzorků</w:t>
            </w:r>
          </w:p>
        </w:tc>
      </w:tr>
      <w:tr w:rsidR="009000C1" w:rsidRPr="000D7CBA" w14:paraId="6F664F14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2D34E80" w14:textId="10D09200" w:rsidR="009000C1" w:rsidRPr="000A7095" w:rsidRDefault="009000C1" w:rsidP="009000C1">
            <w:pPr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Ukládání a export dat (minimálně možnost uložení na USB)</w:t>
            </w:r>
          </w:p>
          <w:p w14:paraId="0ADE4A65" w14:textId="77777777" w:rsidR="009000C1" w:rsidRPr="000A7095" w:rsidDel="00BF7EF6" w:rsidRDefault="009000C1" w:rsidP="009000C1">
            <w:pPr>
              <w:keepNext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0CD8ACB5" w14:textId="43897908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ANO, propojovací kabel USB pro spojení s PC a export dat součástí dodávky, dále ukládání dat na SD kartu s redukcí na USB pro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lastRenderedPageBreak/>
              <w:t>přenos dat do PC součástí dodávky</w:t>
            </w:r>
          </w:p>
        </w:tc>
      </w:tr>
      <w:tr w:rsidR="007A3F0E" w:rsidRPr="002A3704" w14:paraId="33D2C633" w14:textId="77777777" w:rsidTr="00C82F84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76052049" w14:textId="77777777" w:rsidR="00B01658" w:rsidRPr="000A7095" w:rsidRDefault="00B01658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Sušící plocha:</w:t>
            </w:r>
          </w:p>
          <w:p w14:paraId="14239333" w14:textId="2E6C25B0" w:rsidR="007A3F0E" w:rsidRPr="000A7095" w:rsidRDefault="007A3F0E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000C1" w:rsidRPr="002A3704" w14:paraId="2CACEB46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DF4C96D" w14:textId="77777777" w:rsidR="009000C1" w:rsidRPr="000A7095" w:rsidRDefault="009000C1" w:rsidP="009000C1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 xml:space="preserve">Celková sušící plocha: v rozmezí 0,2–0,4 m² </w:t>
            </w:r>
          </w:p>
          <w:p w14:paraId="6152306C" w14:textId="77777777" w:rsidR="009000C1" w:rsidRPr="000A7095" w:rsidRDefault="009000C1" w:rsidP="009000C1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291884D7" w14:textId="6361EDBD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celkem 5 polic s celkovou plochou 0,245 m²</w:t>
            </w:r>
          </w:p>
        </w:tc>
      </w:tr>
      <w:tr w:rsidR="009000C1" w:rsidRPr="002A3704" w14:paraId="1C0B8B5E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228C3FCB" w14:textId="77777777" w:rsidR="009000C1" w:rsidRPr="000A7095" w:rsidRDefault="009000C1" w:rsidP="009000C1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Počet sušících polic: min 3</w:t>
            </w:r>
          </w:p>
          <w:p w14:paraId="6AF6F14A" w14:textId="77777777" w:rsidR="009000C1" w:rsidRPr="000A7095" w:rsidDel="00BF7EF6" w:rsidRDefault="009000C1" w:rsidP="009000C1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1E9382BF" w14:textId="3EEA58FB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ANO,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3 – 5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polic, celkem 5 polic součástí dodávky</w:t>
            </w:r>
          </w:p>
        </w:tc>
      </w:tr>
      <w:tr w:rsidR="009000C1" w:rsidRPr="002A3704" w14:paraId="11D0B55B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3C083769" w14:textId="77777777" w:rsidR="009000C1" w:rsidRPr="000A7095" w:rsidRDefault="009000C1" w:rsidP="009000C1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Vzdálenost mezi policemi: nastavitelná podle velikosti vzorků</w:t>
            </w:r>
          </w:p>
          <w:p w14:paraId="1171B424" w14:textId="77777777" w:rsidR="009000C1" w:rsidRPr="00F523A0" w:rsidDel="00BF7EF6" w:rsidRDefault="009000C1" w:rsidP="009000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521885C5" w14:textId="3F646F8C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nastavitelná vzdálenost mezi policemi dle jejich počtu</w:t>
            </w:r>
          </w:p>
        </w:tc>
      </w:tr>
      <w:tr w:rsidR="00E577F3" w:rsidRPr="002A3704" w14:paraId="37C04F10" w14:textId="77777777" w:rsidTr="00931A09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0290167E" w14:textId="77777777" w:rsidR="00E577F3" w:rsidRPr="000A7095" w:rsidRDefault="00E577F3" w:rsidP="000A70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</w:rPr>
              <w:t>Vzorky:</w:t>
            </w:r>
          </w:p>
          <w:p w14:paraId="3934C041" w14:textId="77777777" w:rsidR="00E577F3" w:rsidRPr="000A7095" w:rsidRDefault="00E577F3" w:rsidP="002E29C9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9000C1" w:rsidRPr="002A3704" w14:paraId="243E229E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6088AD41" w14:textId="59BF1DC7" w:rsidR="009000C1" w:rsidRPr="000A7095" w:rsidRDefault="009000C1" w:rsidP="009000C1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A50C2">
              <w:rPr>
                <w:rFonts w:ascii="Calibri" w:hAnsi="Calibri" w:cs="Calibri"/>
                <w:bCs/>
                <w:sz w:val="22"/>
                <w:szCs w:val="22"/>
              </w:rPr>
              <w:t>Mikrocentrifugační zkumavka  a centrifugační zkumavka</w:t>
            </w:r>
          </w:p>
          <w:p w14:paraId="171401FD" w14:textId="77777777" w:rsidR="009000C1" w:rsidRPr="000A7095" w:rsidDel="00BF7EF6" w:rsidRDefault="009000C1" w:rsidP="009000C1">
            <w:pPr>
              <w:ind w:left="106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759D07B8" w14:textId="37766EF5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ANO, vhodné pro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mikrocentrifugační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centrifugační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zkumavky</w:t>
            </w:r>
          </w:p>
        </w:tc>
      </w:tr>
      <w:tr w:rsidR="009000C1" w:rsidRPr="002A3704" w14:paraId="057A13C5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05DBAF95" w14:textId="5ED9BEAA" w:rsidR="009000C1" w:rsidRPr="000A7095" w:rsidDel="00BF7EF6" w:rsidRDefault="009000C1" w:rsidP="009000C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0A7095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Hmotnost: max 110 kg</w:t>
            </w: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57EBA086" w14:textId="232BCBBA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ANO, 75 kg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lyofilizátor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+ 17 kg vakuová pumpa</w:t>
            </w:r>
          </w:p>
        </w:tc>
      </w:tr>
      <w:tr w:rsidR="009E1B72" w:rsidRPr="002A3704" w14:paraId="47A6F6AF" w14:textId="77777777" w:rsidTr="006A0197">
        <w:trPr>
          <w:trHeight w:val="576"/>
        </w:trPr>
        <w:tc>
          <w:tcPr>
            <w:tcW w:w="10510" w:type="dxa"/>
            <w:gridSpan w:val="3"/>
            <w:shd w:val="clear" w:color="auto" w:fill="auto"/>
            <w:noWrap/>
            <w:vAlign w:val="center"/>
          </w:tcPr>
          <w:p w14:paraId="78FAC6BB" w14:textId="2C9C3772" w:rsidR="009E1B72" w:rsidRPr="000A7095" w:rsidRDefault="0009164B" w:rsidP="0009164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09164B">
              <w:rPr>
                <w:rFonts w:ascii="Calibri" w:hAnsi="Calibri" w:cs="Calibri"/>
                <w:b/>
                <w:bCs/>
                <w:sz w:val="22"/>
                <w:szCs w:val="22"/>
              </w:rPr>
              <w:t>Napájení: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9000C1" w:rsidRPr="002A3704" w14:paraId="666D6911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0EC2EE15" w14:textId="77777777" w:rsidR="009000C1" w:rsidRPr="000A7095" w:rsidRDefault="009000C1" w:rsidP="009000C1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2" w:name="_Hlk186721124"/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Napájení: 230 V / 50 Hz</w:t>
            </w:r>
          </w:p>
          <w:bookmarkEnd w:id="2"/>
          <w:p w14:paraId="6B527010" w14:textId="77777777" w:rsidR="009000C1" w:rsidRPr="000A7095" w:rsidRDefault="009000C1" w:rsidP="009000C1">
            <w:pPr>
              <w:ind w:left="1068"/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54A20382" w14:textId="65215451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ANO, 230 V, 50 Hz</w:t>
            </w:r>
          </w:p>
        </w:tc>
      </w:tr>
      <w:tr w:rsidR="009000C1" w:rsidRPr="002A3704" w14:paraId="2CD417D3" w14:textId="77777777" w:rsidTr="009869C6">
        <w:trPr>
          <w:trHeight w:val="576"/>
        </w:trPr>
        <w:tc>
          <w:tcPr>
            <w:tcW w:w="8222" w:type="dxa"/>
            <w:gridSpan w:val="2"/>
            <w:shd w:val="clear" w:color="auto" w:fill="auto"/>
            <w:noWrap/>
            <w:vAlign w:val="center"/>
          </w:tcPr>
          <w:p w14:paraId="5A7BE98D" w14:textId="77777777" w:rsidR="009000C1" w:rsidRPr="000A7095" w:rsidRDefault="009000C1" w:rsidP="009000C1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A7095">
              <w:rPr>
                <w:rFonts w:ascii="Calibri" w:hAnsi="Calibri" w:cs="Calibri"/>
                <w:bCs/>
                <w:sz w:val="22"/>
                <w:szCs w:val="22"/>
              </w:rPr>
              <w:t>Spotřeba energie: max 2 700 W</w:t>
            </w:r>
          </w:p>
          <w:p w14:paraId="0E649F06" w14:textId="77777777" w:rsidR="009000C1" w:rsidRPr="000A7095" w:rsidRDefault="009000C1" w:rsidP="009000C1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2288" w:type="dxa"/>
            <w:shd w:val="clear" w:color="auto" w:fill="FFFF99"/>
            <w:noWrap/>
            <w:vAlign w:val="bottom"/>
          </w:tcPr>
          <w:p w14:paraId="45356798" w14:textId="76E2BE4A" w:rsidR="009000C1" w:rsidRPr="000A7095" w:rsidRDefault="009000C1" w:rsidP="009000C1">
            <w:pP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ANO, 1300 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>lyofilizátor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  <w:t xml:space="preserve"> + 180 W vakuová pumpa</w:t>
            </w:r>
          </w:p>
        </w:tc>
      </w:tr>
    </w:tbl>
    <w:p w14:paraId="705FFEF4" w14:textId="77777777" w:rsidR="00415342" w:rsidRDefault="00415342"/>
    <w:sectPr w:rsidR="00415342" w:rsidSect="00000DBE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CCB4" w14:textId="77777777" w:rsidR="00832A74" w:rsidRDefault="00832A74" w:rsidP="00096153">
      <w:r>
        <w:separator/>
      </w:r>
    </w:p>
  </w:endnote>
  <w:endnote w:type="continuationSeparator" w:id="0">
    <w:p w14:paraId="70702A62" w14:textId="77777777" w:rsidR="00832A74" w:rsidRDefault="00832A74" w:rsidP="000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F77C" w14:textId="77777777" w:rsidR="00832A74" w:rsidRDefault="00832A74" w:rsidP="00096153">
      <w:r>
        <w:separator/>
      </w:r>
    </w:p>
  </w:footnote>
  <w:footnote w:type="continuationSeparator" w:id="0">
    <w:p w14:paraId="5FCACAA7" w14:textId="77777777" w:rsidR="00832A74" w:rsidRDefault="00832A74" w:rsidP="0009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3456" w14:textId="33810740" w:rsidR="00593E99" w:rsidRDefault="00593E99" w:rsidP="00000DBE">
    <w:pPr>
      <w:pStyle w:val="Zhlav"/>
      <w:jc w:val="right"/>
    </w:pPr>
    <w:r w:rsidRPr="00D12851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F185AA" wp14:editId="7BA1BEE5">
          <wp:simplePos x="0" y="0"/>
          <wp:positionH relativeFrom="margin">
            <wp:posOffset>843280</wp:posOffset>
          </wp:positionH>
          <wp:positionV relativeFrom="margin">
            <wp:posOffset>-661035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4728176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16904013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2CB7E" w14:textId="77777777" w:rsidR="00593E99" w:rsidRDefault="00593E99" w:rsidP="00593E99">
    <w:pPr>
      <w:pStyle w:val="Zhlav"/>
    </w:pPr>
  </w:p>
  <w:p w14:paraId="38556B2E" w14:textId="77777777" w:rsidR="00593E99" w:rsidRDefault="00593E99" w:rsidP="00593E99">
    <w:pPr>
      <w:pStyle w:val="Zhlav"/>
    </w:pPr>
  </w:p>
  <w:p w14:paraId="3FFD8559" w14:textId="77777777" w:rsidR="00593E99" w:rsidRDefault="00593E99" w:rsidP="00593E99">
    <w:pPr>
      <w:rPr>
        <w:rFonts w:ascii="Courier New" w:eastAsia="Courier New" w:hAnsi="Courier New" w:cs="Courier New"/>
        <w:sz w:val="14"/>
        <w:szCs w:val="14"/>
      </w:rPr>
    </w:pPr>
  </w:p>
  <w:p w14:paraId="05580719" w14:textId="77777777" w:rsidR="00096153" w:rsidRDefault="000961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A49"/>
    <w:multiLevelType w:val="hybridMultilevel"/>
    <w:tmpl w:val="280A7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1B3"/>
    <w:multiLevelType w:val="hybridMultilevel"/>
    <w:tmpl w:val="6C50CA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E70673"/>
    <w:multiLevelType w:val="hybridMultilevel"/>
    <w:tmpl w:val="4560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97938"/>
    <w:multiLevelType w:val="hybridMultilevel"/>
    <w:tmpl w:val="4724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5244"/>
    <w:multiLevelType w:val="hybridMultilevel"/>
    <w:tmpl w:val="76AE5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6DB2"/>
    <w:multiLevelType w:val="hybridMultilevel"/>
    <w:tmpl w:val="1FBA9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304"/>
    <w:multiLevelType w:val="hybridMultilevel"/>
    <w:tmpl w:val="B4C69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1599"/>
    <w:multiLevelType w:val="hybridMultilevel"/>
    <w:tmpl w:val="6428DE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D34D9F"/>
    <w:multiLevelType w:val="hybridMultilevel"/>
    <w:tmpl w:val="E77413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1684"/>
    <w:multiLevelType w:val="hybridMultilevel"/>
    <w:tmpl w:val="26260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62DC"/>
    <w:multiLevelType w:val="hybridMultilevel"/>
    <w:tmpl w:val="5708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FC2D09"/>
    <w:multiLevelType w:val="hybridMultilevel"/>
    <w:tmpl w:val="9B8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266A8"/>
    <w:multiLevelType w:val="hybridMultilevel"/>
    <w:tmpl w:val="F63E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D30BE"/>
    <w:multiLevelType w:val="hybridMultilevel"/>
    <w:tmpl w:val="6DD032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F9720D"/>
    <w:multiLevelType w:val="hybridMultilevel"/>
    <w:tmpl w:val="5F223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67E82"/>
    <w:multiLevelType w:val="hybridMultilevel"/>
    <w:tmpl w:val="C3E0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B0AFD"/>
    <w:multiLevelType w:val="hybridMultilevel"/>
    <w:tmpl w:val="929603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67195B"/>
    <w:multiLevelType w:val="hybridMultilevel"/>
    <w:tmpl w:val="A6F485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0803066">
    <w:abstractNumId w:val="1"/>
  </w:num>
  <w:num w:numId="2" w16cid:durableId="1805392256">
    <w:abstractNumId w:val="4"/>
  </w:num>
  <w:num w:numId="3" w16cid:durableId="1986349110">
    <w:abstractNumId w:val="17"/>
  </w:num>
  <w:num w:numId="4" w16cid:durableId="219560818">
    <w:abstractNumId w:val="14"/>
  </w:num>
  <w:num w:numId="5" w16cid:durableId="1657297981">
    <w:abstractNumId w:val="13"/>
  </w:num>
  <w:num w:numId="6" w16cid:durableId="597715685">
    <w:abstractNumId w:val="7"/>
  </w:num>
  <w:num w:numId="7" w16cid:durableId="1496988961">
    <w:abstractNumId w:val="10"/>
  </w:num>
  <w:num w:numId="8" w16cid:durableId="1366058111">
    <w:abstractNumId w:val="6"/>
  </w:num>
  <w:num w:numId="9" w16cid:durableId="1436943953">
    <w:abstractNumId w:val="0"/>
  </w:num>
  <w:num w:numId="10" w16cid:durableId="488133866">
    <w:abstractNumId w:val="11"/>
  </w:num>
  <w:num w:numId="11" w16cid:durableId="810752218">
    <w:abstractNumId w:val="5"/>
  </w:num>
  <w:num w:numId="12" w16cid:durableId="80496211">
    <w:abstractNumId w:val="3"/>
  </w:num>
  <w:num w:numId="13" w16cid:durableId="665481586">
    <w:abstractNumId w:val="16"/>
  </w:num>
  <w:num w:numId="14" w16cid:durableId="1986397046">
    <w:abstractNumId w:val="8"/>
  </w:num>
  <w:num w:numId="15" w16cid:durableId="1813281800">
    <w:abstractNumId w:val="12"/>
  </w:num>
  <w:num w:numId="16" w16cid:durableId="486211725">
    <w:abstractNumId w:val="15"/>
  </w:num>
  <w:num w:numId="17" w16cid:durableId="1147287678">
    <w:abstractNumId w:val="2"/>
  </w:num>
  <w:num w:numId="18" w16cid:durableId="1725064657">
    <w:abstractNumId w:val="9"/>
  </w:num>
  <w:num w:numId="19" w16cid:durableId="1224678006">
    <w:abstractNumId w:val="19"/>
  </w:num>
  <w:num w:numId="20" w16cid:durableId="1411659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7C"/>
    <w:rsid w:val="00000DBE"/>
    <w:rsid w:val="00003055"/>
    <w:rsid w:val="00012F9D"/>
    <w:rsid w:val="00022B09"/>
    <w:rsid w:val="0004644B"/>
    <w:rsid w:val="00050EBD"/>
    <w:rsid w:val="00055075"/>
    <w:rsid w:val="00064FED"/>
    <w:rsid w:val="00073F7F"/>
    <w:rsid w:val="00080345"/>
    <w:rsid w:val="000867FF"/>
    <w:rsid w:val="00086C34"/>
    <w:rsid w:val="0009164B"/>
    <w:rsid w:val="00096153"/>
    <w:rsid w:val="00096D2F"/>
    <w:rsid w:val="000A7095"/>
    <w:rsid w:val="000B7771"/>
    <w:rsid w:val="000C03F8"/>
    <w:rsid w:val="000D139E"/>
    <w:rsid w:val="000D6480"/>
    <w:rsid w:val="000D7CBA"/>
    <w:rsid w:val="000E5247"/>
    <w:rsid w:val="000F4B4E"/>
    <w:rsid w:val="00111FE0"/>
    <w:rsid w:val="00120976"/>
    <w:rsid w:val="0012778E"/>
    <w:rsid w:val="001301F3"/>
    <w:rsid w:val="00130EDF"/>
    <w:rsid w:val="00133BDC"/>
    <w:rsid w:val="00144676"/>
    <w:rsid w:val="001561E7"/>
    <w:rsid w:val="00161D32"/>
    <w:rsid w:val="001637FF"/>
    <w:rsid w:val="00175DDC"/>
    <w:rsid w:val="00185058"/>
    <w:rsid w:val="00186479"/>
    <w:rsid w:val="00190341"/>
    <w:rsid w:val="001A35F2"/>
    <w:rsid w:val="001A50C2"/>
    <w:rsid w:val="001B1959"/>
    <w:rsid w:val="001E0CB2"/>
    <w:rsid w:val="001F497C"/>
    <w:rsid w:val="0021285C"/>
    <w:rsid w:val="0021520B"/>
    <w:rsid w:val="0021696C"/>
    <w:rsid w:val="0022164D"/>
    <w:rsid w:val="00230A60"/>
    <w:rsid w:val="002329CC"/>
    <w:rsid w:val="00243A71"/>
    <w:rsid w:val="002468F7"/>
    <w:rsid w:val="002611A7"/>
    <w:rsid w:val="00273953"/>
    <w:rsid w:val="002855E9"/>
    <w:rsid w:val="0028678D"/>
    <w:rsid w:val="002A3704"/>
    <w:rsid w:val="002B4518"/>
    <w:rsid w:val="002D2C39"/>
    <w:rsid w:val="002D5BCC"/>
    <w:rsid w:val="002E19A1"/>
    <w:rsid w:val="002E5D1C"/>
    <w:rsid w:val="002F18C6"/>
    <w:rsid w:val="00302BB7"/>
    <w:rsid w:val="00305A3D"/>
    <w:rsid w:val="00311750"/>
    <w:rsid w:val="003125E9"/>
    <w:rsid w:val="0033544B"/>
    <w:rsid w:val="00344738"/>
    <w:rsid w:val="003530FC"/>
    <w:rsid w:val="003535EA"/>
    <w:rsid w:val="0039290D"/>
    <w:rsid w:val="00394E02"/>
    <w:rsid w:val="003A37B6"/>
    <w:rsid w:val="003A5828"/>
    <w:rsid w:val="003A5EF3"/>
    <w:rsid w:val="003B19B1"/>
    <w:rsid w:val="003C5616"/>
    <w:rsid w:val="003D117E"/>
    <w:rsid w:val="003D12D3"/>
    <w:rsid w:val="003D7614"/>
    <w:rsid w:val="003F3258"/>
    <w:rsid w:val="0040140B"/>
    <w:rsid w:val="00404C00"/>
    <w:rsid w:val="004131DD"/>
    <w:rsid w:val="00415342"/>
    <w:rsid w:val="004167C3"/>
    <w:rsid w:val="00442EE9"/>
    <w:rsid w:val="0048272D"/>
    <w:rsid w:val="00491393"/>
    <w:rsid w:val="00497D9B"/>
    <w:rsid w:val="004A2160"/>
    <w:rsid w:val="004B2348"/>
    <w:rsid w:val="004C02B6"/>
    <w:rsid w:val="004C2905"/>
    <w:rsid w:val="004C32F2"/>
    <w:rsid w:val="004E6BD4"/>
    <w:rsid w:val="004F6F61"/>
    <w:rsid w:val="00520492"/>
    <w:rsid w:val="00524514"/>
    <w:rsid w:val="00547FBE"/>
    <w:rsid w:val="005506CF"/>
    <w:rsid w:val="00553009"/>
    <w:rsid w:val="005570A4"/>
    <w:rsid w:val="00575307"/>
    <w:rsid w:val="005753A0"/>
    <w:rsid w:val="00593763"/>
    <w:rsid w:val="00593E99"/>
    <w:rsid w:val="005B522D"/>
    <w:rsid w:val="005C2008"/>
    <w:rsid w:val="005C253F"/>
    <w:rsid w:val="005D567F"/>
    <w:rsid w:val="00605E8D"/>
    <w:rsid w:val="00617124"/>
    <w:rsid w:val="006224AD"/>
    <w:rsid w:val="00635772"/>
    <w:rsid w:val="006376B6"/>
    <w:rsid w:val="00637EB6"/>
    <w:rsid w:val="006549AE"/>
    <w:rsid w:val="00673DA6"/>
    <w:rsid w:val="00692FC6"/>
    <w:rsid w:val="006B3527"/>
    <w:rsid w:val="006D640F"/>
    <w:rsid w:val="006E1B87"/>
    <w:rsid w:val="006E40D9"/>
    <w:rsid w:val="006F1A7E"/>
    <w:rsid w:val="00711FA0"/>
    <w:rsid w:val="007129B0"/>
    <w:rsid w:val="0071647E"/>
    <w:rsid w:val="007168BB"/>
    <w:rsid w:val="0072074C"/>
    <w:rsid w:val="00737433"/>
    <w:rsid w:val="007407FD"/>
    <w:rsid w:val="0076371C"/>
    <w:rsid w:val="00770249"/>
    <w:rsid w:val="007752BC"/>
    <w:rsid w:val="0079014F"/>
    <w:rsid w:val="0079737C"/>
    <w:rsid w:val="007A1091"/>
    <w:rsid w:val="007A3F0E"/>
    <w:rsid w:val="007A6585"/>
    <w:rsid w:val="007C00C8"/>
    <w:rsid w:val="007C3C15"/>
    <w:rsid w:val="007F49EA"/>
    <w:rsid w:val="007F4CB2"/>
    <w:rsid w:val="00805207"/>
    <w:rsid w:val="008127B2"/>
    <w:rsid w:val="00832A74"/>
    <w:rsid w:val="0083643C"/>
    <w:rsid w:val="008369BC"/>
    <w:rsid w:val="00854101"/>
    <w:rsid w:val="00885C72"/>
    <w:rsid w:val="008C1F6E"/>
    <w:rsid w:val="008D0F74"/>
    <w:rsid w:val="008D2E58"/>
    <w:rsid w:val="008D438C"/>
    <w:rsid w:val="008E15D2"/>
    <w:rsid w:val="008F4E38"/>
    <w:rsid w:val="008F6ECF"/>
    <w:rsid w:val="009000C1"/>
    <w:rsid w:val="00902832"/>
    <w:rsid w:val="0090473B"/>
    <w:rsid w:val="00920EE2"/>
    <w:rsid w:val="00934F2C"/>
    <w:rsid w:val="009373FF"/>
    <w:rsid w:val="009413C9"/>
    <w:rsid w:val="00943705"/>
    <w:rsid w:val="009500B2"/>
    <w:rsid w:val="00953B9C"/>
    <w:rsid w:val="0095574D"/>
    <w:rsid w:val="00956C64"/>
    <w:rsid w:val="00960086"/>
    <w:rsid w:val="00960E31"/>
    <w:rsid w:val="009648DA"/>
    <w:rsid w:val="00984165"/>
    <w:rsid w:val="009869C6"/>
    <w:rsid w:val="009A5DDC"/>
    <w:rsid w:val="009B5FF8"/>
    <w:rsid w:val="009C436D"/>
    <w:rsid w:val="009D550A"/>
    <w:rsid w:val="009E1B72"/>
    <w:rsid w:val="009F280E"/>
    <w:rsid w:val="009F38BE"/>
    <w:rsid w:val="00A0257A"/>
    <w:rsid w:val="00A12442"/>
    <w:rsid w:val="00A23487"/>
    <w:rsid w:val="00A357A9"/>
    <w:rsid w:val="00A3742F"/>
    <w:rsid w:val="00A52181"/>
    <w:rsid w:val="00A528CE"/>
    <w:rsid w:val="00A5598A"/>
    <w:rsid w:val="00A6032B"/>
    <w:rsid w:val="00A70BC5"/>
    <w:rsid w:val="00A7780B"/>
    <w:rsid w:val="00A82E17"/>
    <w:rsid w:val="00AC2FCC"/>
    <w:rsid w:val="00AC7EBD"/>
    <w:rsid w:val="00AE53C1"/>
    <w:rsid w:val="00AE7273"/>
    <w:rsid w:val="00B01658"/>
    <w:rsid w:val="00B47ABA"/>
    <w:rsid w:val="00B53607"/>
    <w:rsid w:val="00B53BFD"/>
    <w:rsid w:val="00B847D2"/>
    <w:rsid w:val="00BA238D"/>
    <w:rsid w:val="00BA3170"/>
    <w:rsid w:val="00BA3989"/>
    <w:rsid w:val="00BA562F"/>
    <w:rsid w:val="00BB57E2"/>
    <w:rsid w:val="00BC21DB"/>
    <w:rsid w:val="00BC401F"/>
    <w:rsid w:val="00BC54BB"/>
    <w:rsid w:val="00BC6E39"/>
    <w:rsid w:val="00BD6765"/>
    <w:rsid w:val="00BF523E"/>
    <w:rsid w:val="00BF7EF6"/>
    <w:rsid w:val="00C1031E"/>
    <w:rsid w:val="00C12E9C"/>
    <w:rsid w:val="00C16AE7"/>
    <w:rsid w:val="00C24D04"/>
    <w:rsid w:val="00C340F2"/>
    <w:rsid w:val="00C46D51"/>
    <w:rsid w:val="00C72BE6"/>
    <w:rsid w:val="00C750E3"/>
    <w:rsid w:val="00C90E91"/>
    <w:rsid w:val="00C933F0"/>
    <w:rsid w:val="00CA0A61"/>
    <w:rsid w:val="00CA3B2F"/>
    <w:rsid w:val="00CA4B60"/>
    <w:rsid w:val="00CA4FD8"/>
    <w:rsid w:val="00CA658E"/>
    <w:rsid w:val="00CC5A39"/>
    <w:rsid w:val="00CF0050"/>
    <w:rsid w:val="00CF194B"/>
    <w:rsid w:val="00D06D4D"/>
    <w:rsid w:val="00D27526"/>
    <w:rsid w:val="00D525BA"/>
    <w:rsid w:val="00D91B17"/>
    <w:rsid w:val="00D9798A"/>
    <w:rsid w:val="00DA579F"/>
    <w:rsid w:val="00DA5EC6"/>
    <w:rsid w:val="00DA7C7A"/>
    <w:rsid w:val="00DC1327"/>
    <w:rsid w:val="00DC1946"/>
    <w:rsid w:val="00DC3792"/>
    <w:rsid w:val="00DD4DD0"/>
    <w:rsid w:val="00DE4990"/>
    <w:rsid w:val="00DE6D70"/>
    <w:rsid w:val="00DF599A"/>
    <w:rsid w:val="00E01B1B"/>
    <w:rsid w:val="00E2467B"/>
    <w:rsid w:val="00E3005A"/>
    <w:rsid w:val="00E30FCA"/>
    <w:rsid w:val="00E32BB5"/>
    <w:rsid w:val="00E40024"/>
    <w:rsid w:val="00E4227D"/>
    <w:rsid w:val="00E54035"/>
    <w:rsid w:val="00E577F3"/>
    <w:rsid w:val="00E91666"/>
    <w:rsid w:val="00E924E3"/>
    <w:rsid w:val="00EA25EB"/>
    <w:rsid w:val="00EB217B"/>
    <w:rsid w:val="00EB6CEC"/>
    <w:rsid w:val="00EB74B2"/>
    <w:rsid w:val="00ED5D00"/>
    <w:rsid w:val="00EE3F68"/>
    <w:rsid w:val="00EE7C91"/>
    <w:rsid w:val="00EF4874"/>
    <w:rsid w:val="00F15855"/>
    <w:rsid w:val="00F22765"/>
    <w:rsid w:val="00F276A3"/>
    <w:rsid w:val="00F523A0"/>
    <w:rsid w:val="00F55008"/>
    <w:rsid w:val="00F60B7B"/>
    <w:rsid w:val="00F64661"/>
    <w:rsid w:val="00F70765"/>
    <w:rsid w:val="00F7325A"/>
    <w:rsid w:val="00F73C28"/>
    <w:rsid w:val="00F810DE"/>
    <w:rsid w:val="00F90C38"/>
    <w:rsid w:val="00F95200"/>
    <w:rsid w:val="00FA2B1D"/>
    <w:rsid w:val="00FA33BF"/>
    <w:rsid w:val="00FD5CFA"/>
    <w:rsid w:val="00FE289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9FC"/>
  <w15:chartTrackingRefBased/>
  <w15:docId w15:val="{B15A1A86-FAD1-4ACA-86E3-829E44D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2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9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9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9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9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9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9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9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F49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9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9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9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4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nabidka">
    <w:name w:val="nabidka"/>
    <w:basedOn w:val="Normln"/>
    <w:rsid w:val="001F497C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styleId="Zpat">
    <w:name w:val="footer"/>
    <w:basedOn w:val="Normln"/>
    <w:link w:val="ZpatChar"/>
    <w:uiPriority w:val="99"/>
    <w:rsid w:val="00353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5EA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Revize">
    <w:name w:val="Revision"/>
    <w:hidden/>
    <w:uiPriority w:val="99"/>
    <w:semiHidden/>
    <w:rsid w:val="00C72B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2B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2BE6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B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BE6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6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153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549DE71D-2A87-4650-9EFD-14FDED748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BFC8D-0D2C-474F-A0AE-407F2D3F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FA6CA-FB12-404F-BF8A-D0DBBBD13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530E8-D060-44B7-AD79-77DA23D2C43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PRÁŠKOVÁ Klára - Trigon Plus</dc:creator>
  <cp:keywords/>
  <dc:description/>
  <cp:lastModifiedBy>Trigon Plus</cp:lastModifiedBy>
  <cp:revision>6</cp:revision>
  <cp:lastPrinted>2025-05-27T08:06:00Z</cp:lastPrinted>
  <dcterms:created xsi:type="dcterms:W3CDTF">2025-05-21T08:26:00Z</dcterms:created>
  <dcterms:modified xsi:type="dcterms:W3CDTF">2025-05-27T08:07:00Z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