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1DA" w:rsidRDefault="006D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11DA" w:rsidRDefault="006D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11DA" w:rsidRDefault="006D11DA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11DA" w:rsidRDefault="003556F3">
      <w:pPr>
        <w:spacing w:line="307" w:lineRule="exact"/>
        <w:ind w:left="896" w:right="564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c.NPS311265 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Johnson &amp; Johnson &lt;</w:t>
      </w:r>
      <w:proofErr w:type="spellStart"/>
      <w:r>
        <w:fldChar w:fldCharType="begin"/>
      </w:r>
      <w:r>
        <w:instrText xml:space="preserve"> HYPERLINK "mailto:objednat@its.jnj.com" </w:instrText>
      </w:r>
      <w:r>
        <w:fldChar w:fldCharType="separate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1C1C1C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2.6.2025 16:52  </w:t>
      </w:r>
    </w:p>
    <w:p w:rsidR="006D11DA" w:rsidRDefault="003556F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r>
        <w:t>xxxxxx</w:t>
      </w:r>
      <w:bookmarkStart w:id="0" w:name="_GoBack"/>
      <w:bookmarkEnd w:id="0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</w:p>
    <w:p w:rsidR="006D11DA" w:rsidRDefault="006D11DA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11DA" w:rsidRDefault="003556F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Vážený zákazníku,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1DA" w:rsidRDefault="006D11DA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11DA" w:rsidRDefault="003556F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děkujeme za Vaší </w:t>
      </w:r>
      <w:proofErr w:type="gramStart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objednávku</w:t>
      </w:r>
      <w:proofErr w:type="gramEnd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1DA" w:rsidRDefault="006D11DA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11DA" w:rsidRDefault="003556F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1DA" w:rsidRDefault="006D11DA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D11DA" w:rsidRDefault="003556F3">
      <w:pPr>
        <w:spacing w:line="300" w:lineRule="exact"/>
        <w:ind w:left="896" w:right="70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Váš tým zákaznických služeb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Johnson &amp; Johnson,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s.r.o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Walterovo náměstí 329/1  Prague 5, 158 00  </w:t>
      </w:r>
    </w:p>
    <w:p w:rsidR="006D11DA" w:rsidRDefault="003556F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6D11D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Czech Republic   </w:t>
      </w:r>
    </w:p>
    <w:p w:rsidR="006D11DA" w:rsidRDefault="006D11DA"/>
    <w:sectPr w:rsidR="006D11DA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DA"/>
    <w:rsid w:val="003556F3"/>
    <w:rsid w:val="006D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488D"/>
  <w15:docId w15:val="{9AA45FDC-AEC6-45DE-8C39-1B80A8C4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2025-06-24T11:16:00Z</dcterms:created>
  <dcterms:modified xsi:type="dcterms:W3CDTF">2025-06-24T11:16:00Z</dcterms:modified>
</cp:coreProperties>
</file>