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369F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46055FFB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OPV00197</w:t>
      </w:r>
    </w:p>
    <w:p w14:paraId="57400170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4D841D0C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05B3CC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2736D1CB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7D1B2120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14D2B44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725BA23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406A492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48855A1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 xml:space="preserve">ředitelka </w:t>
      </w:r>
      <w:proofErr w:type="spellStart"/>
      <w:r w:rsidR="00DF1A19">
        <w:rPr>
          <w:rFonts w:ascii="Century Gothic" w:hAnsi="Century Gothic" w:cs="Arial"/>
          <w:sz w:val="20"/>
          <w:szCs w:val="20"/>
        </w:rPr>
        <w:t>TSmP</w:t>
      </w:r>
      <w:proofErr w:type="spellEnd"/>
    </w:p>
    <w:p w14:paraId="3EDD5CE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4D40CC46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49E97D89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1D81BE06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1563AA13" w14:textId="19BEB2CD" w:rsidR="00B520C2" w:rsidRPr="00B520C2" w:rsidRDefault="00D06041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B804FBA" w14:textId="51E7CB22" w:rsidR="00813FA4" w:rsidRPr="00762997" w:rsidRDefault="00D06041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47F6E94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57C22611" w14:textId="6C2DCAA0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D06041">
        <w:rPr>
          <w:rFonts w:ascii="Century Gothic" w:hAnsi="Century Gothic" w:cs="Arial"/>
          <w:sz w:val="22"/>
        </w:rPr>
        <w:t>xxx</w:t>
      </w:r>
      <w:proofErr w:type="spellEnd"/>
    </w:p>
    <w:p w14:paraId="4E3B2F38" w14:textId="200A7B11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D06041">
        <w:rPr>
          <w:rFonts w:ascii="Century Gothic" w:hAnsi="Century Gothic" w:cs="Arial"/>
          <w:sz w:val="22"/>
        </w:rPr>
        <w:t>xxx</w:t>
      </w:r>
      <w:proofErr w:type="spellEnd"/>
    </w:p>
    <w:p w14:paraId="4F8F5767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4918DF03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5A3052B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0AE18A5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098552B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AC252C0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ASPERA elektro s.r.o.</w:t>
      </w:r>
      <w:r>
        <w:rPr>
          <w:color w:val="auto"/>
        </w:rPr>
        <w:t xml:space="preserve"> </w:t>
      </w:r>
    </w:p>
    <w:p w14:paraId="6BED72A7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 xml:space="preserve">Křižíkova 734/1, 370 01 České </w:t>
      </w:r>
      <w:proofErr w:type="gramStart"/>
      <w:r w:rsidR="007B4485" w:rsidRPr="007B4485">
        <w:rPr>
          <w:rFonts w:ascii="Century Gothic" w:hAnsi="Century Gothic" w:cs="Arial"/>
          <w:bCs/>
          <w:sz w:val="22"/>
          <w:szCs w:val="22"/>
        </w:rPr>
        <w:t>Budějovice - České</w:t>
      </w:r>
      <w:proofErr w:type="gramEnd"/>
      <w:r w:rsidR="007B4485" w:rsidRPr="007B4485">
        <w:rPr>
          <w:rFonts w:ascii="Century Gothic" w:hAnsi="Century Gothic" w:cs="Arial"/>
          <w:bCs/>
          <w:sz w:val="22"/>
          <w:szCs w:val="22"/>
        </w:rPr>
        <w:t xml:space="preserve"> Budějovice 6</w:t>
      </w:r>
    </w:p>
    <w:p w14:paraId="0F5467E2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07699085</w:t>
      </w:r>
    </w:p>
    <w:p w14:paraId="3421FC47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16D80BF5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CZ07699085</w:t>
      </w:r>
    </w:p>
    <w:p w14:paraId="794F7983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PETR SILNÝ</w:t>
      </w:r>
    </w:p>
    <w:p w14:paraId="78F589AD" w14:textId="77777777" w:rsidR="00827D8B" w:rsidRPr="00762997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762997">
        <w:rPr>
          <w:rFonts w:ascii="Century Gothic" w:hAnsi="Century Gothic" w:cs="Arial"/>
          <w:sz w:val="22"/>
        </w:rPr>
        <w:t>Koresp</w:t>
      </w:r>
      <w:proofErr w:type="spellEnd"/>
      <w:r w:rsidRPr="00762997">
        <w:rPr>
          <w:rFonts w:ascii="Century Gothic" w:hAnsi="Century Gothic" w:cs="Arial"/>
          <w:sz w:val="22"/>
        </w:rPr>
        <w:t>. adresa:</w:t>
      </w:r>
      <w:r w:rsidRPr="00762997">
        <w:rPr>
          <w:rFonts w:ascii="Century Gothic" w:hAnsi="Century Gothic" w:cs="Arial"/>
          <w:sz w:val="22"/>
        </w:rPr>
        <w:tab/>
      </w:r>
      <w:r w:rsidR="00231D09" w:rsidRPr="00231D09">
        <w:rPr>
          <w:rFonts w:ascii="Century Gothic" w:hAnsi="Century Gothic" w:cs="Arial"/>
          <w:sz w:val="22"/>
        </w:rPr>
        <w:t>K Silu 1154, 393 01 Pelhřimov</w:t>
      </w:r>
    </w:p>
    <w:p w14:paraId="7EAFB20C" w14:textId="77777777" w:rsidR="003B0AF0" w:rsidRDefault="003B0AF0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 a IČP:</w:t>
      </w:r>
      <w:r w:rsidR="00540643">
        <w:rPr>
          <w:rFonts w:ascii="Century Gothic" w:hAnsi="Century Gothic" w:cs="Arial"/>
          <w:sz w:val="22"/>
        </w:rPr>
        <w:tab/>
      </w:r>
      <w:r w:rsidR="00540643">
        <w:rPr>
          <w:rFonts w:ascii="Century Gothic" w:hAnsi="Century Gothic" w:cs="Arial"/>
          <w:sz w:val="22"/>
        </w:rPr>
        <w:tab/>
        <w:t xml:space="preserve"> K Silu 1154, Pelhřimov, IČP: 1012527999</w:t>
      </w:r>
    </w:p>
    <w:p w14:paraId="354E6E78" w14:textId="2401C09B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r w:rsidR="00540643">
        <w:rPr>
          <w:rFonts w:ascii="Century Gothic" w:hAnsi="Century Gothic" w:cs="Arial"/>
          <w:sz w:val="22"/>
        </w:rPr>
        <w:t xml:space="preserve"> </w:t>
      </w:r>
      <w:proofErr w:type="spellStart"/>
      <w:r w:rsidR="00D06041">
        <w:rPr>
          <w:rFonts w:ascii="Century Gothic" w:hAnsi="Century Gothic" w:cs="Arial"/>
          <w:sz w:val="22"/>
        </w:rPr>
        <w:t>xxx</w:t>
      </w:r>
      <w:proofErr w:type="spellEnd"/>
    </w:p>
    <w:p w14:paraId="1CF0D207" w14:textId="33012338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40643">
        <w:rPr>
          <w:rFonts w:ascii="Century Gothic" w:hAnsi="Century Gothic" w:cs="Arial"/>
          <w:sz w:val="22"/>
        </w:rPr>
        <w:t xml:space="preserve"> </w:t>
      </w:r>
      <w:proofErr w:type="spellStart"/>
      <w:r w:rsidR="00D06041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5DB6279D" w14:textId="18DBF96E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540643">
        <w:rPr>
          <w:rFonts w:ascii="Century Gothic" w:hAnsi="Century Gothic" w:cs="Arial"/>
          <w:sz w:val="22"/>
        </w:rPr>
        <w:t xml:space="preserve"> </w:t>
      </w:r>
      <w:proofErr w:type="spellStart"/>
      <w:r w:rsidR="00D06041">
        <w:rPr>
          <w:rFonts w:ascii="Century Gothic" w:hAnsi="Century Gothic" w:cs="Arial"/>
          <w:sz w:val="22"/>
        </w:rPr>
        <w:t>xxx</w:t>
      </w:r>
      <w:proofErr w:type="spellEnd"/>
    </w:p>
    <w:p w14:paraId="301AA068" w14:textId="42B78F06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540643">
        <w:rPr>
          <w:rFonts w:ascii="Century Gothic" w:hAnsi="Century Gothic" w:cs="Arial"/>
          <w:sz w:val="22"/>
        </w:rPr>
        <w:t xml:space="preserve"> </w:t>
      </w:r>
      <w:proofErr w:type="spellStart"/>
      <w:r w:rsidR="00D06041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08887E9E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776E15CA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5546CE88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OPV00197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186E23D5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54614F7C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01.07.2025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34332F39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2AA77C1E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76515FA4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2ACF012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626B0DD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3FFF4D3F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dne……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………</w:t>
      </w:r>
    </w:p>
    <w:p w14:paraId="404336B0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6D95DEB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98F12F0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70D65B06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6A6EED36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3C8F3085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5C453A7A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 xml:space="preserve">ředitelka </w:t>
      </w:r>
      <w:proofErr w:type="spellStart"/>
      <w:r w:rsidR="00CB2B2D" w:rsidRPr="00CB2B2D">
        <w:rPr>
          <w:rFonts w:ascii="Century Gothic" w:hAnsi="Century Gothic" w:cs="Arial"/>
          <w:sz w:val="22"/>
          <w:szCs w:val="22"/>
        </w:rPr>
        <w:t>TSmP</w:t>
      </w:r>
      <w:proofErr w:type="spellEnd"/>
    </w:p>
    <w:p w14:paraId="66E1443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6B01FEE3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469C4AAB" w14:textId="77777777" w:rsidR="00EF1FAE" w:rsidRPr="00762997" w:rsidRDefault="00EF1FAE" w:rsidP="00CD257C"/>
    <w:p w14:paraId="74E953DD" w14:textId="77777777" w:rsidR="00D60C98" w:rsidRDefault="00D60C98" w:rsidP="00CD257C"/>
    <w:p w14:paraId="36434C02" w14:textId="77777777" w:rsidR="00A0704A" w:rsidRDefault="00A0704A" w:rsidP="00CD257C"/>
    <w:p w14:paraId="4EC7B2FB" w14:textId="77777777" w:rsidR="00A0704A" w:rsidRDefault="00A0704A" w:rsidP="00CD257C"/>
    <w:p w14:paraId="5E2A213F" w14:textId="77777777" w:rsidR="00A0704A" w:rsidRDefault="00A0704A" w:rsidP="00CD257C"/>
    <w:p w14:paraId="114A5477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6B972641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20A38154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3BA534C7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4BE69826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440F75FC" w14:textId="77777777" w:rsidTr="0017069F">
        <w:tc>
          <w:tcPr>
            <w:tcW w:w="1247" w:type="dxa"/>
          </w:tcPr>
          <w:p w14:paraId="6867CC2F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711113DE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373421F6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6607AD03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4F853357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0786A52B" w14:textId="77777777" w:rsidTr="0017069F">
        <w:tc>
          <w:tcPr>
            <w:tcW w:w="1247" w:type="dxa"/>
          </w:tcPr>
          <w:p w14:paraId="202E152C" w14:textId="77777777" w:rsidR="007C267D" w:rsidRPr="0054064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5406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22EEFD8C" w14:textId="77777777" w:rsidR="007C267D" w:rsidRPr="0054064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5406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5406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SKO</w:t>
            </w:r>
            <w:proofErr w:type="gramEnd"/>
            <w:r w:rsidRPr="005406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- popelnice 110 </w:t>
            </w:r>
            <w:proofErr w:type="gramStart"/>
            <w:r w:rsidRPr="005406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l - 120</w:t>
            </w:r>
            <w:proofErr w:type="gramEnd"/>
            <w:r w:rsidRPr="005406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5406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l - 1x</w:t>
            </w:r>
            <w:proofErr w:type="gramEnd"/>
            <w:r w:rsidRPr="005406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vývoz za 14 dnů</w:t>
            </w:r>
            <w:r w:rsidRPr="00540643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45819F0D" w14:textId="77777777" w:rsidR="007C267D" w:rsidRPr="0054064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5406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8BFA299" w14:textId="11D131E5" w:rsidR="007C267D" w:rsidRPr="00540643" w:rsidRDefault="00D06041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ACD7824" w14:textId="77777777" w:rsidR="007C267D" w:rsidRPr="0054064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5406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K Silu 1154, Pelhřimov, pondělí (lichý týden)</w:t>
            </w:r>
          </w:p>
        </w:tc>
      </w:tr>
      <w:tr w:rsidR="007C267D" w:rsidRPr="00762997" w14:paraId="24E46E82" w14:textId="77777777" w:rsidTr="0017069F">
        <w:tc>
          <w:tcPr>
            <w:tcW w:w="1247" w:type="dxa"/>
          </w:tcPr>
          <w:p w14:paraId="537B1CE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351122F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odpad - nádoba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6D77FF8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F93B48B" w14:textId="762D9D09" w:rsidR="007C267D" w:rsidRPr="00762997" w:rsidRDefault="00D06041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081F6C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 Silu 1154, Pelhřimov, 1100 l papír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150101 - středa</w:t>
            </w:r>
            <w:proofErr w:type="gramEnd"/>
          </w:p>
        </w:tc>
      </w:tr>
      <w:tr w:rsidR="007C267D" w:rsidRPr="00762997" w14:paraId="11020EA7" w14:textId="77777777" w:rsidTr="0017069F">
        <w:tc>
          <w:tcPr>
            <w:tcW w:w="1247" w:type="dxa"/>
          </w:tcPr>
          <w:p w14:paraId="6A7038A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6E397CA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odpad - nádoba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2E70491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4B1E921" w14:textId="29FCB103" w:rsidR="007C267D" w:rsidRPr="00762997" w:rsidRDefault="00D06041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84959A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 Silu 1154, Pelhřimov, 1100 l plasty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150102 - čtvrtek</w:t>
            </w:r>
            <w:proofErr w:type="gramEnd"/>
          </w:p>
        </w:tc>
      </w:tr>
      <w:tr w:rsidR="007C267D" w:rsidRPr="00762997" w14:paraId="05DC2190" w14:textId="77777777" w:rsidTr="0017069F">
        <w:tc>
          <w:tcPr>
            <w:tcW w:w="1247" w:type="dxa"/>
          </w:tcPr>
          <w:p w14:paraId="16F8D71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6361411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250AC2C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8DE572F" w14:textId="7D97AEAC" w:rsidR="007C267D" w:rsidRPr="00762997" w:rsidRDefault="00D06041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4C35D3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K Silu 1154, Pelhřimov, 1100 l papír</w:t>
            </w:r>
          </w:p>
        </w:tc>
      </w:tr>
      <w:tr w:rsidR="007C267D" w:rsidRPr="00762997" w14:paraId="387F6530" w14:textId="77777777" w:rsidTr="0017069F">
        <w:tc>
          <w:tcPr>
            <w:tcW w:w="1247" w:type="dxa"/>
          </w:tcPr>
          <w:p w14:paraId="69003A4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48C95D2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7007C8C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5AE8728" w14:textId="22E1211A" w:rsidR="007C267D" w:rsidRPr="00762997" w:rsidRDefault="00D06041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383F5F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K Silu 1154, Pelhřimov, 1100 l plasty</w:t>
            </w:r>
          </w:p>
        </w:tc>
      </w:tr>
    </w:tbl>
    <w:p w14:paraId="0A59AA39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676173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542076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216024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138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184163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6653109">
    <w:abstractNumId w:val="1"/>
  </w:num>
  <w:num w:numId="7" w16cid:durableId="626162333">
    <w:abstractNumId w:val="11"/>
  </w:num>
  <w:num w:numId="8" w16cid:durableId="635917369">
    <w:abstractNumId w:val="14"/>
  </w:num>
  <w:num w:numId="9" w16cid:durableId="1323849200">
    <w:abstractNumId w:val="19"/>
  </w:num>
  <w:num w:numId="10" w16cid:durableId="786851616">
    <w:abstractNumId w:val="18"/>
  </w:num>
  <w:num w:numId="11" w16cid:durableId="180552461">
    <w:abstractNumId w:val="4"/>
  </w:num>
  <w:num w:numId="12" w16cid:durableId="906651394">
    <w:abstractNumId w:val="6"/>
  </w:num>
  <w:num w:numId="13" w16cid:durableId="209418749">
    <w:abstractNumId w:val="16"/>
  </w:num>
  <w:num w:numId="14" w16cid:durableId="895354497">
    <w:abstractNumId w:val="2"/>
  </w:num>
  <w:num w:numId="15" w16cid:durableId="992758575">
    <w:abstractNumId w:val="17"/>
  </w:num>
  <w:num w:numId="16" w16cid:durableId="309553171">
    <w:abstractNumId w:val="13"/>
  </w:num>
  <w:num w:numId="17" w16cid:durableId="1931309225">
    <w:abstractNumId w:val="8"/>
  </w:num>
  <w:num w:numId="18" w16cid:durableId="1170482134">
    <w:abstractNumId w:val="9"/>
  </w:num>
  <w:num w:numId="19" w16cid:durableId="98448926">
    <w:abstractNumId w:val="10"/>
  </w:num>
  <w:num w:numId="20" w16cid:durableId="1509372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3997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3723649">
    <w:abstractNumId w:val="2"/>
  </w:num>
  <w:num w:numId="23" w16cid:durableId="414134842">
    <w:abstractNumId w:val="12"/>
  </w:num>
  <w:num w:numId="24" w16cid:durableId="444733538">
    <w:abstractNumId w:val="10"/>
  </w:num>
  <w:num w:numId="25" w16cid:durableId="2001698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5267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09358175">
    <w:abstractNumId w:val="7"/>
  </w:num>
  <w:num w:numId="28" w16cid:durableId="14247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1C69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0643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867CE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041"/>
    <w:rsid w:val="00D06ED3"/>
    <w:rsid w:val="00D21337"/>
    <w:rsid w:val="00D217EF"/>
    <w:rsid w:val="00D472EA"/>
    <w:rsid w:val="00D55DD6"/>
    <w:rsid w:val="00D60C98"/>
    <w:rsid w:val="00D61196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2E020"/>
  <w14:defaultImageDpi w14:val="96"/>
  <w15:docId w15:val="{8BA1CF18-7236-47CE-84B2-E407D85A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0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ing. Aleš Pokorný - ekonom TsPE</cp:lastModifiedBy>
  <cp:revision>3</cp:revision>
  <cp:lastPrinted>2021-04-20T09:18:00Z</cp:lastPrinted>
  <dcterms:created xsi:type="dcterms:W3CDTF">2025-06-12T04:42:00Z</dcterms:created>
  <dcterms:modified xsi:type="dcterms:W3CDTF">2025-06-12T04:43:00Z</dcterms:modified>
</cp:coreProperties>
</file>