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A708" w14:textId="77777777" w:rsidR="00AF125F" w:rsidRDefault="00AF125F" w:rsidP="00AF125F">
      <w:pPr>
        <w:pStyle w:val="Nadpis1"/>
      </w:pPr>
      <w:bookmarkStart w:id="0" w:name="_GoBack"/>
      <w:bookmarkEnd w:id="0"/>
      <w:r w:rsidRPr="00AF125F">
        <w:t>Objednávka</w:t>
      </w:r>
    </w:p>
    <w:p w14:paraId="05359462" w14:textId="77777777" w:rsidR="00AF125F" w:rsidRDefault="00AF125F" w:rsidP="00AF125F"/>
    <w:p w14:paraId="738A2919" w14:textId="77777777" w:rsidR="00AF125F" w:rsidRPr="00AF125F" w:rsidRDefault="00AF125F" w:rsidP="00AF125F">
      <w:pPr>
        <w:pStyle w:val="Nadpis2"/>
      </w:pPr>
      <w:r w:rsidRPr="00AF125F">
        <w:t>Státní fond kinematografie</w:t>
      </w:r>
    </w:p>
    <w:p w14:paraId="16579873" w14:textId="77777777" w:rsidR="00AF125F" w:rsidRPr="00AF125F" w:rsidRDefault="00AF125F" w:rsidP="00AF125F">
      <w:r w:rsidRPr="00AF125F">
        <w:t>Dukelských hrdinů 530/47</w:t>
      </w:r>
    </w:p>
    <w:p w14:paraId="39802AB3" w14:textId="77777777" w:rsidR="00AF125F" w:rsidRPr="00AF125F" w:rsidRDefault="00AF125F" w:rsidP="00AF125F">
      <w:r w:rsidRPr="00AF125F">
        <w:t>170 00 Praha 7</w:t>
      </w:r>
    </w:p>
    <w:p w14:paraId="04F2F457" w14:textId="77777777" w:rsidR="00AF125F" w:rsidRPr="00AF125F" w:rsidRDefault="00AF125F" w:rsidP="00AF125F">
      <w:r w:rsidRPr="00AF125F">
        <w:t>IČ: 014 54</w:t>
      </w:r>
      <w:r>
        <w:t> </w:t>
      </w:r>
      <w:r w:rsidRPr="00AF125F">
        <w:t>455</w:t>
      </w:r>
    </w:p>
    <w:p w14:paraId="779462E0" w14:textId="77777777" w:rsidR="00AF125F" w:rsidRDefault="00AF125F" w:rsidP="00AF125F"/>
    <w:p w14:paraId="4A75F626" w14:textId="77777777" w:rsidR="00EA4645" w:rsidRDefault="00EA4645" w:rsidP="00AF125F"/>
    <w:p w14:paraId="12A23133" w14:textId="77777777" w:rsidR="00AF125F" w:rsidRPr="00AF125F" w:rsidRDefault="00AF125F" w:rsidP="00AF125F">
      <w:r w:rsidRPr="00AF125F">
        <w:t>Státní fond kinematografie je zapsán v obchodním rejstříku vedeném u Městského soudu v Praze v oddílu A, vložce číslo 76076</w:t>
      </w:r>
    </w:p>
    <w:p w14:paraId="734634E3" w14:textId="77777777" w:rsidR="00AF125F" w:rsidRPr="00AF125F" w:rsidRDefault="00AF125F" w:rsidP="00AF125F"/>
    <w:p w14:paraId="6767CD9E" w14:textId="77777777" w:rsidR="00AF125F" w:rsidRPr="00AF125F" w:rsidRDefault="00AF125F" w:rsidP="00AF125F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F125F" w:rsidRPr="00AF125F" w14:paraId="07DB1987" w14:textId="77777777" w:rsidTr="00AF125F">
        <w:tc>
          <w:tcPr>
            <w:tcW w:w="4606" w:type="dxa"/>
          </w:tcPr>
          <w:p w14:paraId="144808A2" w14:textId="7C808EB5" w:rsidR="00AF125F" w:rsidRPr="00AF125F" w:rsidRDefault="00527B97" w:rsidP="004C5F96">
            <w:r>
              <w:t>Objednávka číslo:</w:t>
            </w:r>
            <w:r w:rsidR="0052332C">
              <w:t xml:space="preserve"> </w:t>
            </w:r>
            <w:r w:rsidR="001D2A9C">
              <w:t>191</w:t>
            </w:r>
          </w:p>
        </w:tc>
        <w:tc>
          <w:tcPr>
            <w:tcW w:w="4606" w:type="dxa"/>
          </w:tcPr>
          <w:p w14:paraId="2A7FE759" w14:textId="3AB2EF7E" w:rsidR="00AF125F" w:rsidRPr="00AF125F" w:rsidRDefault="00EB51B4" w:rsidP="004C5F96">
            <w:r>
              <w:t xml:space="preserve">Dne: </w:t>
            </w:r>
            <w:r w:rsidR="001D2A9C">
              <w:t>20.12.2016</w:t>
            </w:r>
          </w:p>
        </w:tc>
      </w:tr>
      <w:tr w:rsidR="00AF125F" w:rsidRPr="00AF125F" w14:paraId="57643F13" w14:textId="77777777" w:rsidTr="00AF125F">
        <w:tc>
          <w:tcPr>
            <w:tcW w:w="4606" w:type="dxa"/>
          </w:tcPr>
          <w:p w14:paraId="7B6EFB80" w14:textId="73D766B0" w:rsidR="00AF125F" w:rsidRPr="00AF125F" w:rsidRDefault="00AF125F" w:rsidP="00EA4645">
            <w:r w:rsidRPr="00AF125F">
              <w:t xml:space="preserve">Dodavatel: </w:t>
            </w:r>
          </w:p>
        </w:tc>
        <w:tc>
          <w:tcPr>
            <w:tcW w:w="4606" w:type="dxa"/>
          </w:tcPr>
          <w:p w14:paraId="6BB344D3" w14:textId="77777777" w:rsidR="00AF125F" w:rsidRPr="00AF125F" w:rsidRDefault="00AF125F" w:rsidP="00AF125F">
            <w:r w:rsidRPr="00AF125F">
              <w:t>Fakturujte:</w:t>
            </w:r>
          </w:p>
        </w:tc>
      </w:tr>
      <w:tr w:rsidR="00AF125F" w:rsidRPr="00AF125F" w14:paraId="01F2A63E" w14:textId="77777777" w:rsidTr="00AF125F">
        <w:tc>
          <w:tcPr>
            <w:tcW w:w="4606" w:type="dxa"/>
          </w:tcPr>
          <w:p w14:paraId="3BD48F73" w14:textId="596AAA7E" w:rsidR="00AF125F" w:rsidRPr="00AF125F" w:rsidRDefault="001D2A9C" w:rsidP="00AF125F">
            <w:r>
              <w:t>Ivo Suchomel</w:t>
            </w:r>
          </w:p>
        </w:tc>
        <w:tc>
          <w:tcPr>
            <w:tcW w:w="4606" w:type="dxa"/>
          </w:tcPr>
          <w:p w14:paraId="648FF68F" w14:textId="77777777" w:rsidR="00AF125F" w:rsidRPr="00AF125F" w:rsidRDefault="00AF125F" w:rsidP="00AF125F">
            <w:r w:rsidRPr="00AF125F">
              <w:t>Státní fond kinematografie</w:t>
            </w:r>
          </w:p>
        </w:tc>
      </w:tr>
      <w:tr w:rsidR="00AF125F" w:rsidRPr="00AF125F" w14:paraId="22B840C4" w14:textId="77777777" w:rsidTr="00AF125F">
        <w:tc>
          <w:tcPr>
            <w:tcW w:w="4606" w:type="dxa"/>
          </w:tcPr>
          <w:p w14:paraId="54E04747" w14:textId="393D79CA" w:rsidR="00AF125F" w:rsidRPr="00AF125F" w:rsidRDefault="001D2A9C" w:rsidP="00AF125F">
            <w:r>
              <w:t>Vajdova 1041</w:t>
            </w:r>
          </w:p>
        </w:tc>
        <w:tc>
          <w:tcPr>
            <w:tcW w:w="4606" w:type="dxa"/>
          </w:tcPr>
          <w:p w14:paraId="3B1B55D3" w14:textId="77777777" w:rsidR="00AF125F" w:rsidRPr="00AF125F" w:rsidRDefault="00AF125F" w:rsidP="00AF125F">
            <w:r w:rsidRPr="00AF125F">
              <w:t>Dukelských hrdinů 530/47</w:t>
            </w:r>
          </w:p>
        </w:tc>
      </w:tr>
      <w:tr w:rsidR="00AF125F" w:rsidRPr="00AF125F" w14:paraId="742C0825" w14:textId="77777777" w:rsidTr="00AF125F">
        <w:tc>
          <w:tcPr>
            <w:tcW w:w="4606" w:type="dxa"/>
          </w:tcPr>
          <w:p w14:paraId="11997320" w14:textId="0380C8EC" w:rsidR="00AF125F" w:rsidRPr="00AF125F" w:rsidRDefault="001D2A9C" w:rsidP="00AF125F">
            <w:r>
              <w:t xml:space="preserve">102 </w:t>
            </w:r>
            <w:proofErr w:type="gramStart"/>
            <w:r>
              <w:t>00  Praha</w:t>
            </w:r>
            <w:proofErr w:type="gramEnd"/>
            <w:r>
              <w:t xml:space="preserve"> 102</w:t>
            </w:r>
          </w:p>
        </w:tc>
        <w:tc>
          <w:tcPr>
            <w:tcW w:w="4606" w:type="dxa"/>
          </w:tcPr>
          <w:p w14:paraId="46E256E2" w14:textId="77777777" w:rsidR="00AF125F" w:rsidRPr="00AF125F" w:rsidRDefault="00AF125F" w:rsidP="00AF125F">
            <w:r w:rsidRPr="00AF125F">
              <w:t>170 00 Praha 7</w:t>
            </w:r>
          </w:p>
        </w:tc>
      </w:tr>
      <w:tr w:rsidR="00AF125F" w:rsidRPr="00AF125F" w14:paraId="16435274" w14:textId="77777777" w:rsidTr="00AF125F">
        <w:tc>
          <w:tcPr>
            <w:tcW w:w="4606" w:type="dxa"/>
          </w:tcPr>
          <w:p w14:paraId="584170CC" w14:textId="59D2BA60" w:rsidR="00AF125F" w:rsidRPr="00AF125F" w:rsidRDefault="00FC70D0" w:rsidP="00AF125F">
            <w:r>
              <w:t>IČO:</w:t>
            </w:r>
            <w:r w:rsidR="001D2A9C">
              <w:t xml:space="preserve"> 45721246</w:t>
            </w:r>
          </w:p>
        </w:tc>
        <w:tc>
          <w:tcPr>
            <w:tcW w:w="4606" w:type="dxa"/>
          </w:tcPr>
          <w:p w14:paraId="6191179A" w14:textId="77777777" w:rsidR="00AF125F" w:rsidRPr="00AF125F" w:rsidRDefault="00AF125F" w:rsidP="00AF125F">
            <w:r w:rsidRPr="00AF125F">
              <w:t>IČO: 014 54 455</w:t>
            </w:r>
          </w:p>
        </w:tc>
      </w:tr>
      <w:tr w:rsidR="00AF125F" w:rsidRPr="00AF125F" w14:paraId="697A19AE" w14:textId="77777777" w:rsidTr="00AF125F">
        <w:tc>
          <w:tcPr>
            <w:tcW w:w="4606" w:type="dxa"/>
          </w:tcPr>
          <w:p w14:paraId="2FBEE802" w14:textId="5CF1D6A4" w:rsidR="00AF125F" w:rsidRPr="00AF125F" w:rsidRDefault="00FC70D0" w:rsidP="00AF125F">
            <w:r w:rsidRPr="00AF125F">
              <w:t>Dodejte do:</w:t>
            </w:r>
            <w:r w:rsidR="001D2A9C">
              <w:t xml:space="preserve"> </w:t>
            </w:r>
          </w:p>
        </w:tc>
        <w:tc>
          <w:tcPr>
            <w:tcW w:w="4606" w:type="dxa"/>
          </w:tcPr>
          <w:p w14:paraId="49D77396" w14:textId="77777777" w:rsidR="00AF125F" w:rsidRPr="00AF125F" w:rsidRDefault="00AF125F" w:rsidP="00AF125F">
            <w:r w:rsidRPr="00AF125F">
              <w:t>Není plátcem DPH</w:t>
            </w:r>
          </w:p>
        </w:tc>
      </w:tr>
      <w:tr w:rsidR="00AF125F" w:rsidRPr="00AF125F" w14:paraId="056A47CE" w14:textId="77777777" w:rsidTr="00AF125F">
        <w:tc>
          <w:tcPr>
            <w:tcW w:w="4606" w:type="dxa"/>
          </w:tcPr>
          <w:p w14:paraId="0C382066" w14:textId="23572348" w:rsidR="00AF125F" w:rsidRPr="00AF125F" w:rsidRDefault="001D2A9C" w:rsidP="00AF125F">
            <w:r>
              <w:t>během roku 2017</w:t>
            </w:r>
          </w:p>
        </w:tc>
        <w:tc>
          <w:tcPr>
            <w:tcW w:w="4606" w:type="dxa"/>
          </w:tcPr>
          <w:p w14:paraId="603FAA04" w14:textId="43DE83E0" w:rsidR="00AF125F" w:rsidRPr="00AF125F" w:rsidRDefault="00EA4645" w:rsidP="00AF125F">
            <w:r w:rsidRPr="00AF125F">
              <w:t>Č. ú: 29720001/0710</w:t>
            </w:r>
          </w:p>
        </w:tc>
      </w:tr>
      <w:tr w:rsidR="00AF125F" w:rsidRPr="00AF125F" w14:paraId="0A554027" w14:textId="77777777" w:rsidTr="00AF125F">
        <w:tc>
          <w:tcPr>
            <w:tcW w:w="4606" w:type="dxa"/>
          </w:tcPr>
          <w:p w14:paraId="59514FF9" w14:textId="69AB3DCD" w:rsidR="00527B97" w:rsidRPr="00AF125F" w:rsidRDefault="00FC70D0" w:rsidP="00527B97">
            <w:r w:rsidRPr="00AF125F">
              <w:t>Komu: Státní fond kinematografie</w:t>
            </w:r>
          </w:p>
        </w:tc>
        <w:tc>
          <w:tcPr>
            <w:tcW w:w="4606" w:type="dxa"/>
          </w:tcPr>
          <w:p w14:paraId="1F75EEC2" w14:textId="77777777" w:rsidR="00AF125F" w:rsidRPr="00AF125F" w:rsidRDefault="00AF125F" w:rsidP="00AF125F">
            <w:r w:rsidRPr="00AF125F">
              <w:t>Na daňovém dokladu (faktuře) uvádějte povinné údaje, zejména IČO, DIČ, plátce DPH</w:t>
            </w:r>
          </w:p>
        </w:tc>
      </w:tr>
      <w:tr w:rsidR="00AF125F" w:rsidRPr="00AF125F" w14:paraId="337B92B9" w14:textId="77777777" w:rsidTr="00AF125F">
        <w:trPr>
          <w:trHeight w:val="204"/>
        </w:trPr>
        <w:tc>
          <w:tcPr>
            <w:tcW w:w="4606" w:type="dxa"/>
          </w:tcPr>
          <w:p w14:paraId="038ACA13" w14:textId="7CD0593E" w:rsidR="00AF125F" w:rsidRPr="00AF125F" w:rsidRDefault="00AF125F" w:rsidP="004C5F96">
            <w:proofErr w:type="gramStart"/>
            <w:r w:rsidRPr="00AF125F">
              <w:t>Cena:</w:t>
            </w:r>
            <w:r w:rsidR="00527B97">
              <w:t xml:space="preserve"> </w:t>
            </w:r>
            <w:r w:rsidR="001D2A9C">
              <w:t xml:space="preserve"> cca</w:t>
            </w:r>
            <w:proofErr w:type="gramEnd"/>
            <w:r w:rsidR="001D2A9C">
              <w:t xml:space="preserve"> 180.000,- Kč</w:t>
            </w:r>
          </w:p>
        </w:tc>
        <w:tc>
          <w:tcPr>
            <w:tcW w:w="4606" w:type="dxa"/>
          </w:tcPr>
          <w:p w14:paraId="7E76ED53" w14:textId="77777777" w:rsidR="00AF125F" w:rsidRPr="00AF125F" w:rsidRDefault="00AF125F" w:rsidP="00AF125F"/>
        </w:tc>
      </w:tr>
    </w:tbl>
    <w:p w14:paraId="26B88991" w14:textId="77777777" w:rsidR="00AF125F" w:rsidRPr="00AF125F" w:rsidRDefault="00AF125F" w:rsidP="00AF125F"/>
    <w:p w14:paraId="6BCBB241" w14:textId="21FAB528" w:rsidR="00B65ECA" w:rsidRDefault="002F07E0" w:rsidP="00AF125F">
      <w:r w:rsidRPr="00AF125F">
        <w:t>Vyřizuje</w:t>
      </w:r>
      <w:r>
        <w:t xml:space="preserve">: </w:t>
      </w:r>
      <w:r w:rsidR="001D2A9C">
        <w:t>Staňková</w:t>
      </w:r>
    </w:p>
    <w:p w14:paraId="00824FEB" w14:textId="77777777" w:rsidR="00B65ECA" w:rsidRDefault="00B65ECA" w:rsidP="00AF125F"/>
    <w:p w14:paraId="224097DB" w14:textId="77777777" w:rsidR="00B65ECA" w:rsidRDefault="00B65ECA" w:rsidP="00AF125F"/>
    <w:p w14:paraId="04FE50A7" w14:textId="77777777" w:rsidR="00EA4645" w:rsidRPr="00AF125F" w:rsidRDefault="00EA4645" w:rsidP="00AF125F"/>
    <w:p w14:paraId="79DC381D" w14:textId="19BA9080" w:rsidR="00AF125F" w:rsidRDefault="00AF125F" w:rsidP="00AF125F">
      <w:r w:rsidRPr="00AF125F">
        <w:t>Objednáváme:</w:t>
      </w:r>
    </w:p>
    <w:p w14:paraId="263B09DE" w14:textId="0A523919" w:rsidR="002F07E0" w:rsidRPr="002F07E0" w:rsidRDefault="001D2A9C" w:rsidP="002F07E0">
      <w:r>
        <w:t>Výuka anglického jazyka pro zaměstnance Státního fondu kinematografie</w:t>
      </w:r>
    </w:p>
    <w:p w14:paraId="23E68D47" w14:textId="77777777" w:rsidR="00AF125F" w:rsidRDefault="00AF125F" w:rsidP="00AF125F"/>
    <w:p w14:paraId="2B68D503" w14:textId="77777777" w:rsidR="00EA4645" w:rsidRPr="00AF125F" w:rsidRDefault="00EA4645" w:rsidP="00AF125F"/>
    <w:p w14:paraId="5EC695BD" w14:textId="77777777" w:rsidR="00AF125F" w:rsidRPr="00AF125F" w:rsidRDefault="00AF125F" w:rsidP="00AF125F"/>
    <w:p w14:paraId="036B4F4D" w14:textId="77777777" w:rsidR="00AF125F" w:rsidRPr="00AF125F" w:rsidRDefault="00AF125F" w:rsidP="00AF125F"/>
    <w:p w14:paraId="46CDF611" w14:textId="7863156B" w:rsidR="00AF125F" w:rsidRDefault="00AF125F" w:rsidP="00AF125F"/>
    <w:p w14:paraId="507539CB" w14:textId="76725637" w:rsidR="00D641F6" w:rsidRDefault="00D641F6" w:rsidP="00AF125F"/>
    <w:p w14:paraId="7B6CCE2F" w14:textId="070506AD" w:rsidR="00D641F6" w:rsidRDefault="00D641F6" w:rsidP="00AF125F"/>
    <w:p w14:paraId="66DDDC1C" w14:textId="606CFEFD" w:rsidR="00D641F6" w:rsidRDefault="00D641F6" w:rsidP="00AF125F"/>
    <w:p w14:paraId="507F0F71" w14:textId="0CFCD8A6" w:rsidR="00D641F6" w:rsidRDefault="00D641F6" w:rsidP="00AF125F"/>
    <w:p w14:paraId="5B1007BC" w14:textId="783BA036" w:rsidR="00D641F6" w:rsidRDefault="00D641F6" w:rsidP="00AF125F"/>
    <w:p w14:paraId="227E2670" w14:textId="29E40F7F" w:rsidR="00D641F6" w:rsidRDefault="00D641F6" w:rsidP="00AF125F"/>
    <w:p w14:paraId="2D333AD4" w14:textId="70CC0219" w:rsidR="00D641F6" w:rsidRDefault="00D641F6" w:rsidP="00AF125F"/>
    <w:p w14:paraId="1E9CCDB1" w14:textId="2765A4E5" w:rsidR="00D641F6" w:rsidRDefault="00D641F6" w:rsidP="00AF125F"/>
    <w:p w14:paraId="3B2B9AA4" w14:textId="77777777" w:rsidR="00D641F6" w:rsidRPr="00AF125F" w:rsidRDefault="00D641F6" w:rsidP="00AF125F"/>
    <w:p w14:paraId="6665D3BF" w14:textId="77777777" w:rsidR="00AF125F" w:rsidRPr="00AF125F" w:rsidRDefault="00AF125F" w:rsidP="00AF125F">
      <w:r w:rsidRPr="00AF125F">
        <w:t>Mgr. Helena Bezděk Fraňková</w:t>
      </w:r>
    </w:p>
    <w:p w14:paraId="6B7943F7" w14:textId="77777777" w:rsidR="00AF125F" w:rsidRPr="00AF125F" w:rsidRDefault="00AF125F" w:rsidP="00AF125F">
      <w:r w:rsidRPr="00AF125F">
        <w:t>ředitelka Státního fondu kinematografie</w:t>
      </w:r>
      <w:r w:rsidRPr="00AF125F">
        <w:tab/>
      </w:r>
    </w:p>
    <w:p w14:paraId="2631450E" w14:textId="77777777" w:rsidR="00AF125F" w:rsidRPr="00AF125F" w:rsidRDefault="00AF125F" w:rsidP="00AF125F"/>
    <w:p w14:paraId="4B32FA55" w14:textId="77777777" w:rsidR="00AF125F" w:rsidRPr="00AF125F" w:rsidRDefault="00AF125F" w:rsidP="00AF125F"/>
    <w:p w14:paraId="7DBA7D52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BD22" w14:textId="77777777" w:rsidR="00534CBF" w:rsidRPr="00194C0B" w:rsidRDefault="00534CBF" w:rsidP="00194C0B">
      <w:r>
        <w:separator/>
      </w:r>
    </w:p>
    <w:p w14:paraId="54217BA5" w14:textId="77777777" w:rsidR="00534CBF" w:rsidRDefault="00534CBF"/>
  </w:endnote>
  <w:endnote w:type="continuationSeparator" w:id="0">
    <w:p w14:paraId="188D6F61" w14:textId="77777777" w:rsidR="00534CBF" w:rsidRPr="00194C0B" w:rsidRDefault="00534CBF" w:rsidP="00194C0B">
      <w:r>
        <w:continuationSeparator/>
      </w:r>
    </w:p>
    <w:p w14:paraId="04F6A632" w14:textId="77777777" w:rsidR="00534CBF" w:rsidRDefault="00534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20124" w14:textId="77777777" w:rsidR="0038649D" w:rsidRPr="00AF125F" w:rsidRDefault="0038649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6091C516" w14:textId="5397BB2A" w:rsidR="0038649D" w:rsidRPr="00AF125F" w:rsidRDefault="0038649D" w:rsidP="00194C0B">
        <w:r w:rsidRPr="00AF125F">
          <w:t xml:space="preserve">Strana </w:t>
        </w:r>
        <w:r w:rsidRPr="00AF125F">
          <w:fldChar w:fldCharType="begin"/>
        </w:r>
        <w:r w:rsidRPr="00AF125F">
          <w:instrText xml:space="preserve"> PAGE   \* MERGEFORMAT </w:instrText>
        </w:r>
        <w:r w:rsidRPr="00AF125F">
          <w:fldChar w:fldCharType="separate"/>
        </w:r>
        <w:r w:rsidR="00A872D6">
          <w:rPr>
            <w:noProof/>
          </w:rPr>
          <w:t>1</w:t>
        </w:r>
        <w:r w:rsidRPr="00AF125F">
          <w:fldChar w:fldCharType="end"/>
        </w:r>
      </w:p>
    </w:sdtContent>
  </w:sdt>
  <w:p w14:paraId="5342C943" w14:textId="77777777" w:rsidR="0038649D" w:rsidRPr="00AF125F" w:rsidRDefault="0038649D" w:rsidP="00194C0B"/>
  <w:p w14:paraId="442FFB3D" w14:textId="77777777" w:rsidR="0038649D" w:rsidRPr="00AF125F" w:rsidRDefault="003864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AEFF" w14:textId="77777777" w:rsidR="0038649D" w:rsidRPr="00AF125F" w:rsidRDefault="0038649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F9FA" w14:textId="77777777" w:rsidR="00534CBF" w:rsidRPr="00194C0B" w:rsidRDefault="00534CBF" w:rsidP="00194C0B">
      <w:r>
        <w:separator/>
      </w:r>
    </w:p>
    <w:p w14:paraId="2CFD9AF4" w14:textId="77777777" w:rsidR="00534CBF" w:rsidRDefault="00534CBF"/>
  </w:footnote>
  <w:footnote w:type="continuationSeparator" w:id="0">
    <w:p w14:paraId="4151C964" w14:textId="77777777" w:rsidR="00534CBF" w:rsidRPr="00194C0B" w:rsidRDefault="00534CBF" w:rsidP="00194C0B">
      <w:r>
        <w:continuationSeparator/>
      </w:r>
    </w:p>
    <w:p w14:paraId="79A7C878" w14:textId="77777777" w:rsidR="00534CBF" w:rsidRDefault="00534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08C7" w14:textId="77777777" w:rsidR="0038649D" w:rsidRPr="00AF125F" w:rsidRDefault="0038649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E1DF" w14:textId="77777777" w:rsidR="0038649D" w:rsidRPr="00AF125F" w:rsidRDefault="0038649D" w:rsidP="00194C0B"/>
  <w:p w14:paraId="2C2AD74B" w14:textId="77777777" w:rsidR="0038649D" w:rsidRPr="00AF125F" w:rsidRDefault="003864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547A3" w14:textId="77777777" w:rsidR="0038649D" w:rsidRPr="00AF125F" w:rsidRDefault="0038649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SDf4mljWKs6fNHkmYmlOVSG2t8lVtdF6oO5aXx00LEZ3gTYfQSvYwUVo6gCR6xSkSt7kQv/cFzsjYNV9Z8rM9w==" w:salt="qeA5pofU0yhFZqompLsH/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B1F20"/>
    <w:rsid w:val="001C46E0"/>
    <w:rsid w:val="001C5059"/>
    <w:rsid w:val="001D2A9C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07E0"/>
    <w:rsid w:val="00307445"/>
    <w:rsid w:val="003213F3"/>
    <w:rsid w:val="00371F2C"/>
    <w:rsid w:val="00376E5C"/>
    <w:rsid w:val="0038649D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4C5F96"/>
    <w:rsid w:val="005152D4"/>
    <w:rsid w:val="0052332C"/>
    <w:rsid w:val="00527B97"/>
    <w:rsid w:val="00534CBF"/>
    <w:rsid w:val="00534D41"/>
    <w:rsid w:val="00550279"/>
    <w:rsid w:val="00565329"/>
    <w:rsid w:val="00590F8A"/>
    <w:rsid w:val="006107CB"/>
    <w:rsid w:val="00622C73"/>
    <w:rsid w:val="00632CAE"/>
    <w:rsid w:val="00651A13"/>
    <w:rsid w:val="00651B3D"/>
    <w:rsid w:val="00657C12"/>
    <w:rsid w:val="0067538E"/>
    <w:rsid w:val="00676070"/>
    <w:rsid w:val="00686BFE"/>
    <w:rsid w:val="006969DC"/>
    <w:rsid w:val="006B7A46"/>
    <w:rsid w:val="006F1C50"/>
    <w:rsid w:val="00720CAF"/>
    <w:rsid w:val="00750336"/>
    <w:rsid w:val="0077768C"/>
    <w:rsid w:val="007800D0"/>
    <w:rsid w:val="00782091"/>
    <w:rsid w:val="007B0FAA"/>
    <w:rsid w:val="007B61F0"/>
    <w:rsid w:val="007C3AF8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6549F"/>
    <w:rsid w:val="009A02E7"/>
    <w:rsid w:val="009B7562"/>
    <w:rsid w:val="009D7BFF"/>
    <w:rsid w:val="009E4623"/>
    <w:rsid w:val="00A21162"/>
    <w:rsid w:val="00A26849"/>
    <w:rsid w:val="00A540A2"/>
    <w:rsid w:val="00A72167"/>
    <w:rsid w:val="00A872D6"/>
    <w:rsid w:val="00A9420D"/>
    <w:rsid w:val="00AB30E6"/>
    <w:rsid w:val="00AE225E"/>
    <w:rsid w:val="00AF125F"/>
    <w:rsid w:val="00B211BA"/>
    <w:rsid w:val="00B34F33"/>
    <w:rsid w:val="00B37BC8"/>
    <w:rsid w:val="00B65ECA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641F6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4645"/>
    <w:rsid w:val="00EB51B4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C70D0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6CAEC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TableGridLight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lainTable11">
    <w:name w:val="Plain Table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2F07E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07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E302-DFD9-4A65-ABD8-F8542474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Objednávka</vt:lpstr>
      <vt:lpstr>    Státní fond kinematografie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Stanislava Staňková</cp:lastModifiedBy>
  <cp:revision>2</cp:revision>
  <cp:lastPrinted>2017-06-12T11:38:00Z</cp:lastPrinted>
  <dcterms:created xsi:type="dcterms:W3CDTF">2017-06-27T08:16:00Z</dcterms:created>
  <dcterms:modified xsi:type="dcterms:W3CDTF">2017-06-27T08:16:00Z</dcterms:modified>
</cp:coreProperties>
</file>