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A5AF" w14:textId="77777777"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0E97A233" w14:textId="77777777" w:rsidTr="00AD5DD2">
        <w:trPr>
          <w:trHeight w:val="1430"/>
        </w:trPr>
        <w:tc>
          <w:tcPr>
            <w:tcW w:w="3768" w:type="dxa"/>
          </w:tcPr>
          <w:p w14:paraId="2EACEA6A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3AA9B50E" w14:textId="77777777" w:rsidR="00F7679C" w:rsidRDefault="00F7679C" w:rsidP="006C3DBD">
            <w:r>
              <w:rPr>
                <w:sz w:val="18"/>
                <w:szCs w:val="18"/>
              </w:rPr>
              <w:t xml:space="preserve">             </w:t>
            </w:r>
            <w:r w:rsidR="006C3DBD">
              <w:t>KONE, a.s.</w:t>
            </w:r>
          </w:p>
          <w:p w14:paraId="1B93BE0B" w14:textId="77777777" w:rsidR="006C3DBD" w:rsidRDefault="006C3DBD" w:rsidP="006C3DBD">
            <w:r>
              <w:t xml:space="preserve">            Evropská 423/178</w:t>
            </w:r>
          </w:p>
          <w:p w14:paraId="5A8D5F56" w14:textId="1FFBC765" w:rsidR="006C3DBD" w:rsidRDefault="006C3DBD" w:rsidP="006C3DBD">
            <w:r>
              <w:t xml:space="preserve">            160 00 Praha 6 </w:t>
            </w:r>
            <w:r w:rsidR="00730133">
              <w:t>–</w:t>
            </w:r>
            <w:r>
              <w:t xml:space="preserve"> Vokovice</w:t>
            </w:r>
          </w:p>
          <w:p w14:paraId="0DEE6B50" w14:textId="42C7C7DE" w:rsidR="00730133" w:rsidRPr="00C8202E" w:rsidRDefault="00730133" w:rsidP="006C3DBD">
            <w:pPr>
              <w:rPr>
                <w:sz w:val="18"/>
                <w:szCs w:val="18"/>
              </w:rPr>
            </w:pPr>
            <w:r>
              <w:t xml:space="preserve">            IČ: 00176842</w:t>
            </w:r>
          </w:p>
        </w:tc>
      </w:tr>
    </w:tbl>
    <w:p w14:paraId="6A36329A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3C402100" w14:textId="66A44B74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F7679C">
        <w:rPr>
          <w:sz w:val="14"/>
          <w:szCs w:val="14"/>
        </w:rPr>
        <w:t xml:space="preserve"> </w:t>
      </w:r>
      <w:r w:rsidR="00C654BD">
        <w:rPr>
          <w:sz w:val="14"/>
          <w:szCs w:val="14"/>
        </w:rPr>
        <w:t>1</w:t>
      </w:r>
      <w:r w:rsidR="008D1F58">
        <w:rPr>
          <w:sz w:val="14"/>
          <w:szCs w:val="14"/>
        </w:rPr>
        <w:t>9</w:t>
      </w:r>
      <w:r w:rsidR="00C654BD">
        <w:rPr>
          <w:sz w:val="14"/>
          <w:szCs w:val="14"/>
        </w:rPr>
        <w:t>.2.2025</w:t>
      </w:r>
    </w:p>
    <w:p w14:paraId="033EDBCA" w14:textId="69E97A55" w:rsidR="00AD5DD2" w:rsidRPr="002513A4" w:rsidRDefault="00DB7DA3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XXXXXXXXX</w:t>
      </w:r>
      <w:r w:rsidR="006C3DBD">
        <w:rPr>
          <w:sz w:val="14"/>
          <w:szCs w:val="14"/>
        </w:rPr>
        <w:t>/</w:t>
      </w:r>
      <w:r>
        <w:rPr>
          <w:sz w:val="14"/>
          <w:szCs w:val="14"/>
        </w:rPr>
        <w:t>XXXXXXX</w:t>
      </w:r>
    </w:p>
    <w:p w14:paraId="1D827F3F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2584378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7F212A2E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65C33E0" w14:textId="7F4902A1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</w:t>
      </w:r>
      <w:proofErr w:type="gramStart"/>
      <w:r w:rsidRPr="00AD5DD2">
        <w:rPr>
          <w:b/>
          <w:sz w:val="18"/>
          <w:szCs w:val="18"/>
        </w:rPr>
        <w:t xml:space="preserve">číslo: </w:t>
      </w:r>
      <w:r w:rsidR="008E7E9D" w:rsidRPr="00AD5DD2">
        <w:rPr>
          <w:b/>
          <w:sz w:val="18"/>
          <w:szCs w:val="18"/>
        </w:rPr>
        <w:t xml:space="preserve">  </w:t>
      </w:r>
      <w:proofErr w:type="gramEnd"/>
      <w:r w:rsidR="008E7E9D" w:rsidRPr="00AD5DD2">
        <w:rPr>
          <w:b/>
          <w:sz w:val="18"/>
          <w:szCs w:val="18"/>
        </w:rPr>
        <w:t xml:space="preserve">    </w:t>
      </w:r>
      <w:r w:rsidR="008D1F58">
        <w:rPr>
          <w:b/>
          <w:sz w:val="18"/>
          <w:szCs w:val="18"/>
        </w:rPr>
        <w:t>100</w:t>
      </w:r>
      <w:r w:rsidR="00C654BD">
        <w:rPr>
          <w:b/>
          <w:sz w:val="18"/>
          <w:szCs w:val="18"/>
        </w:rPr>
        <w:t>/2025</w:t>
      </w:r>
    </w:p>
    <w:p w14:paraId="0A3EFA4F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29D10140" w14:textId="7ABA2FDF" w:rsidR="00DC1A98" w:rsidRDefault="007D7206" w:rsidP="007D7206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>
        <w:rPr>
          <w:sz w:val="18"/>
          <w:szCs w:val="18"/>
        </w:rPr>
        <w:t>Objednáváme u Vás</w:t>
      </w:r>
      <w:r>
        <w:rPr>
          <w:b/>
          <w:sz w:val="18"/>
          <w:szCs w:val="18"/>
        </w:rPr>
        <w:t xml:space="preserve">:   </w:t>
      </w:r>
    </w:p>
    <w:p w14:paraId="5229C493" w14:textId="77777777" w:rsidR="00DC1A98" w:rsidRDefault="00DC1A98" w:rsidP="007D7206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2E0F24E6" w14:textId="4D843D64" w:rsidR="008D1F58" w:rsidRPr="008D1F58" w:rsidRDefault="008D1F58" w:rsidP="008D1F58">
      <w:pPr>
        <w:tabs>
          <w:tab w:val="left" w:pos="4820"/>
          <w:tab w:val="left" w:pos="6804"/>
        </w:tabs>
        <w:rPr>
          <w:i/>
        </w:rPr>
      </w:pPr>
      <w:r w:rsidRPr="008D1F58">
        <w:rPr>
          <w:i/>
        </w:rPr>
        <w:t>oprav</w:t>
      </w:r>
      <w:r>
        <w:rPr>
          <w:i/>
        </w:rPr>
        <w:t>u</w:t>
      </w:r>
      <w:r w:rsidRPr="008D1F58">
        <w:rPr>
          <w:i/>
        </w:rPr>
        <w:t xml:space="preserve"> výtahu výr.č.0081/-2/22055005 (40005390) </w:t>
      </w:r>
      <w:proofErr w:type="gramStart"/>
      <w:r w:rsidRPr="008D1F58">
        <w:rPr>
          <w:i/>
        </w:rPr>
        <w:t>V1 -poliklinika</w:t>
      </w:r>
      <w:proofErr w:type="gramEnd"/>
      <w:r w:rsidRPr="008D1F58">
        <w:rPr>
          <w:i/>
        </w:rPr>
        <w:t xml:space="preserve"> Zahradníkova 2 na základě zaslané cenové nabídky ze dne 5.2.2025, číslo: T-0008231349 </w:t>
      </w:r>
      <w:r>
        <w:rPr>
          <w:i/>
        </w:rPr>
        <w:t xml:space="preserve">v ceně 77 330,50 Kč bez DPH </w:t>
      </w:r>
      <w:r w:rsidRPr="008D1F58">
        <w:rPr>
          <w:i/>
        </w:rPr>
        <w:t>(odstranění závad z odborné zkoušky výtahu)</w:t>
      </w:r>
    </w:p>
    <w:p w14:paraId="3708CFD2" w14:textId="77777777" w:rsidR="007D7206" w:rsidRPr="007D7206" w:rsidRDefault="007D7206" w:rsidP="007D7206">
      <w:pPr>
        <w:tabs>
          <w:tab w:val="left" w:pos="4820"/>
          <w:tab w:val="left" w:pos="6804"/>
        </w:tabs>
        <w:rPr>
          <w:i/>
        </w:rPr>
      </w:pPr>
    </w:p>
    <w:p w14:paraId="6819704C" w14:textId="77777777" w:rsidR="000F7830" w:rsidRDefault="000F7830" w:rsidP="000F7830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00284E1" w14:textId="1C0D0C6E" w:rsidR="00012889" w:rsidRPr="00AD5DD2" w:rsidRDefault="000F7830" w:rsidP="00730133">
      <w:pPr>
        <w:pStyle w:val="Nadpis3"/>
        <w:jc w:val="both"/>
        <w:rPr>
          <w:sz w:val="18"/>
          <w:szCs w:val="18"/>
        </w:rPr>
      </w:pPr>
      <w:r>
        <w:t xml:space="preserve">     </w:t>
      </w:r>
      <w:r w:rsidR="002025D4">
        <w:t xml:space="preserve">                             </w:t>
      </w:r>
    </w:p>
    <w:p w14:paraId="7BB0650E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921C891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0183B77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CAE2770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353346">
        <w:rPr>
          <w:sz w:val="18"/>
          <w:szCs w:val="18"/>
        </w:rPr>
        <w:t xml:space="preserve">          Ing. Dan Zeman</w:t>
      </w:r>
    </w:p>
    <w:p w14:paraId="602BBA0B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</w:t>
      </w:r>
      <w:r w:rsidR="00353346">
        <w:rPr>
          <w:i/>
          <w:sz w:val="18"/>
          <w:szCs w:val="18"/>
        </w:rPr>
        <w:t xml:space="preserve">   </w:t>
      </w:r>
      <w:r w:rsidRPr="00AD5DD2">
        <w:rPr>
          <w:i/>
          <w:sz w:val="18"/>
          <w:szCs w:val="18"/>
        </w:rPr>
        <w:t xml:space="preserve">   ředitel</w:t>
      </w:r>
    </w:p>
    <w:p w14:paraId="088D2758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505D4284" w14:textId="77777777" w:rsidR="00F44DDE" w:rsidRPr="00AD5DD2" w:rsidRDefault="00F44DDE">
      <w:pPr>
        <w:rPr>
          <w:sz w:val="18"/>
          <w:szCs w:val="18"/>
        </w:rPr>
      </w:pPr>
    </w:p>
    <w:p w14:paraId="24CDAEFA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A20ECB">
      <w:headerReference w:type="default" r:id="rId7"/>
      <w:footerReference w:type="default" r:id="rId8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9663" w14:textId="77777777" w:rsidR="00EC3C85" w:rsidRDefault="00EC3C85">
      <w:r>
        <w:separator/>
      </w:r>
    </w:p>
  </w:endnote>
  <w:endnote w:type="continuationSeparator" w:id="0">
    <w:p w14:paraId="1810A1E1" w14:textId="77777777" w:rsidR="00EC3C85" w:rsidRDefault="00EC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59D8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282F8571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421F0EF3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3C8D6462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750D0D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6406EC">
      <w:rPr>
        <w:sz w:val="18"/>
        <w:szCs w:val="18"/>
      </w:rPr>
      <w:t>201201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A246" w14:textId="77777777" w:rsidR="00EC3C85" w:rsidRDefault="00EC3C85">
      <w:r>
        <w:separator/>
      </w:r>
    </w:p>
  </w:footnote>
  <w:footnote w:type="continuationSeparator" w:id="0">
    <w:p w14:paraId="6D96A1E3" w14:textId="77777777" w:rsidR="00EC3C85" w:rsidRDefault="00EC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8C97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1DD034BF" wp14:editId="578438F6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1E2A38A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54CC1032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33962A7A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22E85BC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4715590D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9062250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A35EF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00B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88C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5CB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ED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886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CB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6CB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EC1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4829691">
    <w:abstractNumId w:val="4"/>
  </w:num>
  <w:num w:numId="2" w16cid:durableId="233516500">
    <w:abstractNumId w:val="1"/>
  </w:num>
  <w:num w:numId="3" w16cid:durableId="476731149">
    <w:abstractNumId w:val="10"/>
  </w:num>
  <w:num w:numId="4" w16cid:durableId="345793000">
    <w:abstractNumId w:val="7"/>
  </w:num>
  <w:num w:numId="5" w16cid:durableId="306784991">
    <w:abstractNumId w:val="3"/>
  </w:num>
  <w:num w:numId="6" w16cid:durableId="911082920">
    <w:abstractNumId w:val="6"/>
  </w:num>
  <w:num w:numId="7" w16cid:durableId="1348097848">
    <w:abstractNumId w:val="8"/>
  </w:num>
  <w:num w:numId="8" w16cid:durableId="1827626907">
    <w:abstractNumId w:val="2"/>
  </w:num>
  <w:num w:numId="9" w16cid:durableId="1816027624">
    <w:abstractNumId w:val="0"/>
  </w:num>
  <w:num w:numId="10" w16cid:durableId="1344942793">
    <w:abstractNumId w:val="5"/>
  </w:num>
  <w:num w:numId="11" w16cid:durableId="1824927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750E"/>
    <w:rsid w:val="00030177"/>
    <w:rsid w:val="000305BB"/>
    <w:rsid w:val="0003777E"/>
    <w:rsid w:val="0004149B"/>
    <w:rsid w:val="000435AC"/>
    <w:rsid w:val="0004422C"/>
    <w:rsid w:val="000620CB"/>
    <w:rsid w:val="000934F1"/>
    <w:rsid w:val="00097D65"/>
    <w:rsid w:val="000A2154"/>
    <w:rsid w:val="000D5845"/>
    <w:rsid w:val="000E192C"/>
    <w:rsid w:val="000F09B1"/>
    <w:rsid w:val="000F7830"/>
    <w:rsid w:val="0011019B"/>
    <w:rsid w:val="0011704D"/>
    <w:rsid w:val="00123224"/>
    <w:rsid w:val="00124EC0"/>
    <w:rsid w:val="00162053"/>
    <w:rsid w:val="00165771"/>
    <w:rsid w:val="00195FDA"/>
    <w:rsid w:val="001C4B5C"/>
    <w:rsid w:val="002025D4"/>
    <w:rsid w:val="00231780"/>
    <w:rsid w:val="002355D2"/>
    <w:rsid w:val="00256048"/>
    <w:rsid w:val="002656B7"/>
    <w:rsid w:val="00281410"/>
    <w:rsid w:val="00281B73"/>
    <w:rsid w:val="00291D48"/>
    <w:rsid w:val="002929CA"/>
    <w:rsid w:val="002D0FE9"/>
    <w:rsid w:val="00300FE0"/>
    <w:rsid w:val="00302917"/>
    <w:rsid w:val="0031225D"/>
    <w:rsid w:val="00337900"/>
    <w:rsid w:val="00353346"/>
    <w:rsid w:val="003537D4"/>
    <w:rsid w:val="003875B5"/>
    <w:rsid w:val="00390462"/>
    <w:rsid w:val="003C5BE6"/>
    <w:rsid w:val="00412427"/>
    <w:rsid w:val="00472F19"/>
    <w:rsid w:val="005136EA"/>
    <w:rsid w:val="005222F4"/>
    <w:rsid w:val="00522F59"/>
    <w:rsid w:val="005A6ED1"/>
    <w:rsid w:val="005C5F31"/>
    <w:rsid w:val="005D3ADF"/>
    <w:rsid w:val="005D4BD6"/>
    <w:rsid w:val="005E2A9F"/>
    <w:rsid w:val="005E3FAD"/>
    <w:rsid w:val="005E4C93"/>
    <w:rsid w:val="005E6356"/>
    <w:rsid w:val="005F784A"/>
    <w:rsid w:val="0061250A"/>
    <w:rsid w:val="00634ACD"/>
    <w:rsid w:val="006406EC"/>
    <w:rsid w:val="00651E28"/>
    <w:rsid w:val="00675BA5"/>
    <w:rsid w:val="006B0C1A"/>
    <w:rsid w:val="006C3DBD"/>
    <w:rsid w:val="006D66CE"/>
    <w:rsid w:val="0070693C"/>
    <w:rsid w:val="00713557"/>
    <w:rsid w:val="007169FA"/>
    <w:rsid w:val="0073000E"/>
    <w:rsid w:val="00730133"/>
    <w:rsid w:val="0074049E"/>
    <w:rsid w:val="00745871"/>
    <w:rsid w:val="00763D1E"/>
    <w:rsid w:val="00765832"/>
    <w:rsid w:val="007702FD"/>
    <w:rsid w:val="007903E7"/>
    <w:rsid w:val="0079326E"/>
    <w:rsid w:val="007A1249"/>
    <w:rsid w:val="007D7206"/>
    <w:rsid w:val="007E0248"/>
    <w:rsid w:val="0081031A"/>
    <w:rsid w:val="00855188"/>
    <w:rsid w:val="00864C4F"/>
    <w:rsid w:val="0087362A"/>
    <w:rsid w:val="00884920"/>
    <w:rsid w:val="00884EC4"/>
    <w:rsid w:val="008A479D"/>
    <w:rsid w:val="008C0938"/>
    <w:rsid w:val="008C580C"/>
    <w:rsid w:val="008D1F58"/>
    <w:rsid w:val="008E7E9D"/>
    <w:rsid w:val="008F5202"/>
    <w:rsid w:val="008F692A"/>
    <w:rsid w:val="00916AC6"/>
    <w:rsid w:val="009329B4"/>
    <w:rsid w:val="00937D4A"/>
    <w:rsid w:val="00955990"/>
    <w:rsid w:val="009624EC"/>
    <w:rsid w:val="00971D5B"/>
    <w:rsid w:val="00992EFB"/>
    <w:rsid w:val="009F248F"/>
    <w:rsid w:val="00A113D8"/>
    <w:rsid w:val="00A20233"/>
    <w:rsid w:val="00A20ECB"/>
    <w:rsid w:val="00A31C8B"/>
    <w:rsid w:val="00A45F7F"/>
    <w:rsid w:val="00A8022E"/>
    <w:rsid w:val="00A86C0F"/>
    <w:rsid w:val="00A923FF"/>
    <w:rsid w:val="00AB709F"/>
    <w:rsid w:val="00AD5DD2"/>
    <w:rsid w:val="00B808D7"/>
    <w:rsid w:val="00B84298"/>
    <w:rsid w:val="00B92F56"/>
    <w:rsid w:val="00B952AE"/>
    <w:rsid w:val="00BB7538"/>
    <w:rsid w:val="00BF55AD"/>
    <w:rsid w:val="00C16B3C"/>
    <w:rsid w:val="00C206E0"/>
    <w:rsid w:val="00C306BD"/>
    <w:rsid w:val="00C42DAE"/>
    <w:rsid w:val="00C630F5"/>
    <w:rsid w:val="00C654BD"/>
    <w:rsid w:val="00C672E9"/>
    <w:rsid w:val="00C8202E"/>
    <w:rsid w:val="00CB709A"/>
    <w:rsid w:val="00CE23B4"/>
    <w:rsid w:val="00CE2E53"/>
    <w:rsid w:val="00CE5C6C"/>
    <w:rsid w:val="00CF5105"/>
    <w:rsid w:val="00D12ABB"/>
    <w:rsid w:val="00D21960"/>
    <w:rsid w:val="00D25694"/>
    <w:rsid w:val="00D53B05"/>
    <w:rsid w:val="00DB7DA3"/>
    <w:rsid w:val="00DC1A98"/>
    <w:rsid w:val="00DF10DE"/>
    <w:rsid w:val="00E01701"/>
    <w:rsid w:val="00E03782"/>
    <w:rsid w:val="00E17C5C"/>
    <w:rsid w:val="00E37EB6"/>
    <w:rsid w:val="00E77541"/>
    <w:rsid w:val="00E864D3"/>
    <w:rsid w:val="00E90B8C"/>
    <w:rsid w:val="00EC35AC"/>
    <w:rsid w:val="00EC3C85"/>
    <w:rsid w:val="00EC615E"/>
    <w:rsid w:val="00EF43E7"/>
    <w:rsid w:val="00EF6A17"/>
    <w:rsid w:val="00F3771B"/>
    <w:rsid w:val="00F44DDE"/>
    <w:rsid w:val="00F61F65"/>
    <w:rsid w:val="00F7679C"/>
    <w:rsid w:val="00F93702"/>
    <w:rsid w:val="00FB04EE"/>
    <w:rsid w:val="00FC1CAF"/>
    <w:rsid w:val="00FD0796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8BB5E54"/>
  <w15:docId w15:val="{0B30CEE9-2D78-4D18-B641-5B2E2B51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78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styleId="Hypertextovodkaz">
    <w:name w:val="Hyperlink"/>
    <w:basedOn w:val="Standardnpsmoodstavce"/>
    <w:uiPriority w:val="99"/>
    <w:unhideWhenUsed/>
    <w:rsid w:val="00F7679C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0F783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2</cp:revision>
  <cp:lastPrinted>2025-02-19T09:18:00Z</cp:lastPrinted>
  <dcterms:created xsi:type="dcterms:W3CDTF">2025-06-24T14:34:00Z</dcterms:created>
  <dcterms:modified xsi:type="dcterms:W3CDTF">2025-06-24T14:34:00Z</dcterms:modified>
</cp:coreProperties>
</file>