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4BD" w:rsidRDefault="0068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64BD" w:rsidRDefault="00686D1B">
      <w:pPr>
        <w:framePr w:w="6108" w:wrap="auto" w:hAnchor="text" w:x="3250" w:y="17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MULTIP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Moravia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s.r.o.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Palackého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1135/27,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741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01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Nový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Jičín</w:t>
      </w:r>
      <w:proofErr w:type="spellEnd"/>
    </w:p>
    <w:p w:rsidR="002C64BD" w:rsidRDefault="00686D1B">
      <w:pPr>
        <w:framePr w:w="10054" w:wrap="auto" w:hAnchor="text" w:x="1278" w:y="23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</w:rPr>
        <w:t xml:space="preserve"> 16627971, </w:t>
      </w:r>
      <w:proofErr w:type="spellStart"/>
      <w:r>
        <w:rPr>
          <w:rFonts w:ascii="Times New Roman" w:hAnsi="Times New Roman" w:cs="Times New Roman"/>
          <w:b/>
          <w:color w:val="000000"/>
        </w:rPr>
        <w:t>zapsaná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obchodním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rejstříku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vedeném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u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Krajského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soudu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Ostravě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Oddíle</w:t>
      </w:r>
      <w:proofErr w:type="spellEnd"/>
      <w:r>
        <w:rPr>
          <w:rFonts w:ascii="Times New Roman"/>
          <w:b/>
          <w:color w:val="000000"/>
          <w:spacing w:val="-1"/>
        </w:rPr>
        <w:t xml:space="preserve"> C,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vložka</w:t>
      </w:r>
      <w:proofErr w:type="spellEnd"/>
    </w:p>
    <w:p w:rsidR="002C64BD" w:rsidRDefault="00686D1B">
      <w:pPr>
        <w:framePr w:w="350" w:wrap="auto" w:hAnchor="text" w:x="6022" w:y="25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:rsidR="002C64BD" w:rsidRDefault="00686D1B">
      <w:pPr>
        <w:framePr w:w="460" w:wrap="auto" w:hAnchor="text" w:x="6132" w:y="25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32</w:t>
      </w:r>
    </w:p>
    <w:p w:rsidR="002C64BD" w:rsidRDefault="00686D1B">
      <w:pPr>
        <w:framePr w:w="1675" w:wrap="auto" w:hAnchor="text" w:x="5238" w:y="33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Kupní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smlouva</w:t>
      </w:r>
      <w:proofErr w:type="spellEnd"/>
    </w:p>
    <w:p w:rsidR="002C64BD" w:rsidRDefault="00686D1B">
      <w:pPr>
        <w:framePr w:w="8485" w:wrap="auto" w:hAnchor="text" w:x="1832" w:y="38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uzavřená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2079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násl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Občanského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89/2012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</w:p>
    <w:p w:rsidR="002C64BD" w:rsidRDefault="00686D1B">
      <w:pPr>
        <w:framePr w:w="1356" w:wrap="auto" w:hAnchor="text" w:x="1626" w:y="46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</w:rPr>
        <w:t xml:space="preserve"> :</w:t>
      </w:r>
    </w:p>
    <w:p w:rsidR="002C64BD" w:rsidRDefault="00686D1B">
      <w:pPr>
        <w:framePr w:w="6162" w:wrap="auto" w:hAnchor="text" w:x="4506" w:y="46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MULTIP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Moravia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s.r.o.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Palackého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1135/ 27, 741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01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Nový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Jičín</w:t>
      </w:r>
      <w:proofErr w:type="spellEnd"/>
    </w:p>
    <w:p w:rsidR="002C64BD" w:rsidRDefault="00686D1B">
      <w:pPr>
        <w:framePr w:w="3889" w:wrap="auto" w:hAnchor="text" w:x="4506" w:y="50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Ing.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Martin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Benčák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jednatel</w:t>
      </w:r>
      <w:proofErr w:type="spellEnd"/>
    </w:p>
    <w:p w:rsidR="002C64BD" w:rsidRDefault="00686D1B">
      <w:pPr>
        <w:framePr w:w="1613" w:wrap="auto" w:hAnchor="text" w:x="4506" w:y="53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IČO:</w:t>
      </w:r>
      <w:r>
        <w:rPr>
          <w:rFonts w:ascii="Times New Roman"/>
          <w:color w:val="000000"/>
        </w:rPr>
        <w:t xml:space="preserve"> 16627971</w:t>
      </w:r>
    </w:p>
    <w:p w:rsidR="002C64BD" w:rsidRDefault="00686D1B">
      <w:pPr>
        <w:framePr w:w="1895" w:wrap="auto" w:hAnchor="text" w:x="7087" w:y="53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CZ16627971</w:t>
      </w:r>
    </w:p>
    <w:p w:rsidR="002C64BD" w:rsidRDefault="00686D1B">
      <w:pPr>
        <w:framePr w:w="2740" w:wrap="auto" w:hAnchor="text" w:x="4506" w:y="56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účtu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</w:rPr>
        <w:t xml:space="preserve"> 1278872/0800</w:t>
      </w:r>
    </w:p>
    <w:p w:rsidR="002C64BD" w:rsidRDefault="00686D1B">
      <w:pPr>
        <w:framePr w:w="2740" w:wrap="auto" w:hAnchor="text" w:x="4506" w:y="5684"/>
        <w:widowControl w:val="0"/>
        <w:autoSpaceDE w:val="0"/>
        <w:autoSpaceDN w:val="0"/>
        <w:spacing w:before="96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banka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Česká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spořitelna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a.s.</w:t>
      </w:r>
      <w:proofErr w:type="spellEnd"/>
    </w:p>
    <w:p w:rsidR="002C64BD" w:rsidRDefault="00686D1B">
      <w:pPr>
        <w:framePr w:w="4544" w:wrap="auto" w:hAnchor="text" w:x="4506" w:y="6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zapsána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Ostrava,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oddíl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3"/>
        </w:rPr>
        <w:t>C,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vložka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632</w:t>
      </w:r>
    </w:p>
    <w:p w:rsidR="002C64BD" w:rsidRDefault="00686D1B">
      <w:pPr>
        <w:framePr w:w="5743" w:wrap="auto" w:hAnchor="text" w:x="4420" w:y="7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Základní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škola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Slaný,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Politických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vězňů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777,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okres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Kladno</w:t>
      </w:r>
    </w:p>
    <w:p w:rsidR="002C64BD" w:rsidRDefault="00686D1B">
      <w:pPr>
        <w:framePr w:w="2185" w:wrap="auto" w:hAnchor="text" w:x="1514" w:y="7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</w:rPr>
        <w:t xml:space="preserve"> (</w:t>
      </w:r>
      <w:proofErr w:type="spellStart"/>
      <w:r>
        <w:rPr>
          <w:rFonts w:ascii="Times New Roman"/>
          <w:color w:val="000000"/>
        </w:rPr>
        <w:t>objednatel</w:t>
      </w:r>
      <w:proofErr w:type="spellEnd"/>
      <w:r>
        <w:rPr>
          <w:rFonts w:ascii="Times New Roman"/>
          <w:color w:val="000000"/>
        </w:rPr>
        <w:t>):</w:t>
      </w:r>
    </w:p>
    <w:p w:rsidR="002C64BD" w:rsidRDefault="00686D1B">
      <w:pPr>
        <w:framePr w:w="4017" w:wrap="auto" w:hAnchor="text" w:x="4420" w:y="7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Politických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vězňů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777/2, 27401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Slaný</w:t>
      </w:r>
    </w:p>
    <w:p w:rsidR="002C64BD" w:rsidRDefault="00686D1B">
      <w:pPr>
        <w:framePr w:w="4017" w:wrap="auto" w:hAnchor="text" w:x="4420" w:y="7720"/>
        <w:widowControl w:val="0"/>
        <w:autoSpaceDE w:val="0"/>
        <w:autoSpaceDN w:val="0"/>
        <w:spacing w:before="136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Ing.Věra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Bělochová,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ředitelka</w:t>
      </w:r>
      <w:proofErr w:type="spellEnd"/>
    </w:p>
    <w:p w:rsidR="002C64BD" w:rsidRDefault="00686D1B">
      <w:pPr>
        <w:framePr w:w="4017" w:wrap="auto" w:hAnchor="text" w:x="4420" w:y="7720"/>
        <w:widowControl w:val="0"/>
        <w:autoSpaceDE w:val="0"/>
        <w:autoSpaceDN w:val="0"/>
        <w:spacing w:before="13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IČO:</w:t>
      </w:r>
      <w:r>
        <w:rPr>
          <w:rFonts w:ascii="Times New Roman"/>
          <w:color w:val="000000"/>
        </w:rPr>
        <w:t xml:space="preserve"> 43776761</w:t>
      </w:r>
    </w:p>
    <w:p w:rsidR="002C64BD" w:rsidRDefault="00686D1B">
      <w:pPr>
        <w:framePr w:w="2076" w:wrap="auto" w:hAnchor="text" w:x="5036" w:y="98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I.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Předmět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:rsidR="002C64BD" w:rsidRDefault="00686D1B">
      <w:pPr>
        <w:framePr w:w="9255" w:wrap="auto" w:hAnchor="text" w:x="1442" w:y="10088"/>
        <w:widowControl w:val="0"/>
        <w:autoSpaceDE w:val="0"/>
        <w:autoSpaceDN w:val="0"/>
        <w:spacing w:before="0" w:after="0" w:line="244" w:lineRule="exact"/>
        <w:ind w:left="232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odevzdat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shora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uvedenému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školní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nábytek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druhu</w:t>
      </w:r>
      <w:proofErr w:type="spellEnd"/>
      <w:r>
        <w:rPr>
          <w:rFonts w:ascii="Times New Roman"/>
          <w:color w:val="000000"/>
        </w:rPr>
        <w:t>,</w:t>
      </w:r>
    </w:p>
    <w:p w:rsidR="002C64BD" w:rsidRDefault="00686D1B">
      <w:pPr>
        <w:framePr w:w="9255" w:wrap="auto" w:hAnchor="text" w:x="1442" w:y="10088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dodací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místu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zak.č.6250838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24.06.2025</w:t>
      </w:r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</w:p>
    <w:p w:rsidR="002C64BD" w:rsidRDefault="00686D1B">
      <w:pPr>
        <w:framePr w:w="9255" w:wrap="auto" w:hAnchor="text" w:x="1442" w:y="1008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specifikace</w:t>
      </w:r>
      <w:proofErr w:type="spellEnd"/>
      <w:r>
        <w:rPr>
          <w:rFonts w:ascii="Times New Roman"/>
          <w:color w:val="000000"/>
          <w:spacing w:val="177"/>
        </w:rPr>
        <w:t xml:space="preserve"> </w:t>
      </w:r>
      <w:r>
        <w:rPr>
          <w:rFonts w:ascii="Times New Roman"/>
          <w:color w:val="000000"/>
        </w:rPr>
        <w:t>viz.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potvrzení</w:t>
      </w:r>
      <w:proofErr w:type="spellEnd"/>
      <w:r>
        <w:rPr>
          <w:rFonts w:ascii="Times New Roman"/>
          <w:b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objednávky</w:t>
      </w:r>
      <w:proofErr w:type="spellEnd"/>
      <w:r>
        <w:rPr>
          <w:rFonts w:ascii="Times New Roman"/>
          <w:b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umožnit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nabýt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</w:p>
    <w:p w:rsidR="002C64BD" w:rsidRDefault="00686D1B">
      <w:pPr>
        <w:framePr w:w="9255" w:wrap="auto" w:hAnchor="text" w:x="1442" w:y="10088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</w:p>
    <w:p w:rsidR="002C64BD" w:rsidRDefault="00686D1B">
      <w:pPr>
        <w:framePr w:w="9255" w:wrap="auto" w:hAnchor="text" w:x="1442" w:y="1008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sjednanou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</w:rPr>
        <w:t>.</w:t>
      </w:r>
    </w:p>
    <w:p w:rsidR="002C64BD" w:rsidRDefault="00686D1B">
      <w:pPr>
        <w:framePr w:w="5433" w:wrap="auto" w:hAnchor="text" w:x="1442" w:y="11590"/>
        <w:widowControl w:val="0"/>
        <w:autoSpaceDE w:val="0"/>
        <w:autoSpaceDN w:val="0"/>
        <w:spacing w:before="0" w:after="0" w:line="244" w:lineRule="exact"/>
        <w:ind w:left="383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II.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cena</w:t>
      </w:r>
      <w:proofErr w:type="spellEnd"/>
    </w:p>
    <w:p w:rsidR="002C64BD" w:rsidRDefault="00686D1B">
      <w:pPr>
        <w:framePr w:w="5433" w:wrap="auto" w:hAnchor="text" w:x="1442" w:y="1159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cena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stanovena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dohodou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činí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</w:p>
    <w:p w:rsidR="002C64BD" w:rsidRDefault="00686D1B">
      <w:pPr>
        <w:framePr w:w="352" w:wrap="auto" w:hAnchor="text" w:x="1442" w:y="1238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</w:t>
      </w:r>
    </w:p>
    <w:p w:rsidR="002C64BD" w:rsidRDefault="00686D1B">
      <w:pPr>
        <w:framePr w:w="299" w:wrap="auto" w:hAnchor="text" w:x="1554" w:y="1238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.</w:t>
      </w:r>
    </w:p>
    <w:p w:rsidR="002C64BD" w:rsidRDefault="00686D1B">
      <w:pPr>
        <w:framePr w:w="1556" w:wrap="auto" w:hAnchor="text" w:x="2216" w:y="12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-1"/>
        </w:rPr>
        <w:t xml:space="preserve"> DPH</w:t>
      </w:r>
    </w:p>
    <w:p w:rsidR="002C64BD" w:rsidRDefault="00686D1B">
      <w:pPr>
        <w:framePr w:w="1556" w:wrap="auto" w:hAnchor="text" w:x="2216" w:y="12358"/>
        <w:widowControl w:val="0"/>
        <w:autoSpaceDE w:val="0"/>
        <w:autoSpaceDN w:val="0"/>
        <w:spacing w:before="1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21%</w:t>
      </w:r>
    </w:p>
    <w:p w:rsidR="002C64BD" w:rsidRDefault="00686D1B">
      <w:pPr>
        <w:framePr w:w="1463" w:wrap="auto" w:hAnchor="text" w:x="4140" w:y="12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85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275,00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Kč</w:t>
      </w:r>
    </w:p>
    <w:p w:rsidR="002C64BD" w:rsidRDefault="00686D1B">
      <w:pPr>
        <w:framePr w:w="1463" w:wrap="auto" w:hAnchor="text" w:x="4140" w:y="12358"/>
        <w:widowControl w:val="0"/>
        <w:autoSpaceDE w:val="0"/>
        <w:autoSpaceDN w:val="0"/>
        <w:spacing w:before="1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14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799,79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Kč</w:t>
      </w:r>
    </w:p>
    <w:p w:rsidR="002C64BD" w:rsidRDefault="00686D1B">
      <w:pPr>
        <w:framePr w:w="3417" w:wrap="auto" w:hAnchor="text" w:x="2216" w:y="12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cena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celkem</w:t>
      </w:r>
      <w:proofErr w:type="spellEnd"/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/>
          <w:b/>
          <w:color w:val="000000"/>
        </w:rPr>
        <w:t>70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475,21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Kč</w:t>
      </w:r>
    </w:p>
    <w:p w:rsidR="002C64BD" w:rsidRDefault="00686D1B">
      <w:pPr>
        <w:framePr w:w="6808" w:wrap="auto" w:hAnchor="text" w:x="1442" w:y="133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-2"/>
        </w:rPr>
        <w:t>2.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Podrobný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popis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uvedeny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potvrzení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objednávky</w:t>
      </w:r>
      <w:proofErr w:type="spellEnd"/>
    </w:p>
    <w:p w:rsidR="002C64BD" w:rsidRDefault="00686D1B">
      <w:pPr>
        <w:framePr w:w="9003" w:wrap="auto" w:hAnchor="text" w:x="1442" w:y="138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3.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dojde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sazby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DPH,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zhotovitel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účtovat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DPH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</w:t>
      </w:r>
      <w:proofErr w:type="spellEnd"/>
    </w:p>
    <w:p w:rsidR="002C64BD" w:rsidRDefault="00686D1B">
      <w:pPr>
        <w:framePr w:w="662" w:wrap="auto" w:hAnchor="text" w:x="1442" w:y="141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9113" w:wrap="auto" w:hAnchor="text" w:x="1442" w:y="146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4.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zaplacení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předáním</w:t>
      </w:r>
      <w:proofErr w:type="spellEnd"/>
    </w:p>
    <w:p w:rsidR="002C64BD" w:rsidRDefault="00686D1B">
      <w:pPr>
        <w:framePr w:w="2850" w:wrap="auto" w:hAnchor="text" w:x="1442" w:y="148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prvnímu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dopravci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přepravě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441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1B">
        <w:rPr>
          <w:rFonts w:ascii="Arial"/>
          <w:color w:val="FF0000"/>
          <w:sz w:val="2"/>
        </w:rPr>
        <w:br w:type="page"/>
      </w:r>
    </w:p>
    <w:p w:rsidR="002C64BD" w:rsidRDefault="0068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C64BD" w:rsidRDefault="00686D1B">
      <w:pPr>
        <w:framePr w:w="8928" w:wrap="auto" w:hAnchor="text" w:x="1442" w:y="2554"/>
        <w:widowControl w:val="0"/>
        <w:autoSpaceDE w:val="0"/>
        <w:autoSpaceDN w:val="0"/>
        <w:spacing w:before="0" w:after="0" w:line="244" w:lineRule="exact"/>
        <w:ind w:left="313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III.</w:t>
      </w:r>
      <w:r>
        <w:rPr>
          <w:rFonts w:ascii="Times New Roman"/>
          <w:b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Místo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plnění</w:t>
      </w:r>
      <w:proofErr w:type="spellEnd"/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čas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plnění</w:t>
      </w:r>
      <w:proofErr w:type="spellEnd"/>
    </w:p>
    <w:p w:rsidR="002C64BD" w:rsidRDefault="00686D1B">
      <w:pPr>
        <w:framePr w:w="8928" w:wrap="auto" w:hAnchor="text" w:x="1442" w:y="255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18.08.2025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místě</w:t>
      </w:r>
      <w:proofErr w:type="spellEnd"/>
    </w:p>
    <w:p w:rsidR="002C64BD" w:rsidRDefault="00686D1B">
      <w:pPr>
        <w:framePr w:w="8996" w:wrap="auto" w:hAnchor="text" w:x="1442" w:y="3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kterým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je: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Základní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škola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Slaný,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Politických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vězňů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777,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okres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Kladno</w:t>
      </w:r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Politických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vězňů</w:t>
      </w:r>
      <w:proofErr w:type="spellEnd"/>
    </w:p>
    <w:p w:rsidR="002C64BD" w:rsidRDefault="00686D1B">
      <w:pPr>
        <w:framePr w:w="350" w:wrap="auto" w:hAnchor="text" w:x="1442" w:y="3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2C64BD" w:rsidRDefault="00686D1B">
      <w:pPr>
        <w:framePr w:w="1845" w:wrap="auto" w:hAnchor="text" w:x="1552" w:y="3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77/2, 27401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Slaný</w:t>
      </w:r>
    </w:p>
    <w:p w:rsidR="002C64BD" w:rsidRDefault="00686D1B">
      <w:pPr>
        <w:framePr w:w="9258" w:wrap="auto" w:hAnchor="text" w:x="1442" w:y="4578"/>
        <w:widowControl w:val="0"/>
        <w:autoSpaceDE w:val="0"/>
        <w:autoSpaceDN w:val="0"/>
        <w:spacing w:before="0" w:after="0" w:line="244" w:lineRule="exact"/>
        <w:ind w:left="3854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IV. Fakturace</w:t>
      </w:r>
    </w:p>
    <w:p w:rsidR="002C64BD" w:rsidRDefault="00686D1B">
      <w:pPr>
        <w:framePr w:w="9258" w:wrap="auto" w:hAnchor="text" w:x="1442" w:y="45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1.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Splatnost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stanovena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dní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pochybnostech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má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to,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</w:p>
    <w:p w:rsidR="002C64BD" w:rsidRDefault="00686D1B">
      <w:pPr>
        <w:framePr w:w="5774" w:wrap="auto" w:hAnchor="text" w:x="1442" w:y="50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7398" w:wrap="auto" w:hAnchor="text" w:x="1458" w:y="53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2.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nedodržení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účtován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úrok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1870" w:wrap="auto" w:hAnchor="text" w:x="5140" w:y="58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V.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Doprava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zboží</w:t>
      </w:r>
      <w:proofErr w:type="spellEnd"/>
    </w:p>
    <w:p w:rsidR="002C64BD" w:rsidRDefault="00686D1B">
      <w:pPr>
        <w:framePr w:w="9242" w:wrap="auto" w:hAnchor="text" w:x="1442" w:y="60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Dopravou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rozumí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dovoz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sídla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nebo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doručovací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nebo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zaslání</w:t>
      </w:r>
      <w:proofErr w:type="spellEnd"/>
    </w:p>
    <w:p w:rsidR="002C64BD" w:rsidRDefault="00686D1B">
      <w:pPr>
        <w:framePr w:w="9242" w:wrap="auto" w:hAnchor="text" w:x="1442" w:y="609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poštou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zásilkovou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službou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Roznos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určené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kalkulován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realizován</w:t>
      </w:r>
      <w:proofErr w:type="spellEnd"/>
    </w:p>
    <w:p w:rsidR="002C64BD" w:rsidRDefault="00686D1B">
      <w:pPr>
        <w:framePr w:w="9242" w:wrap="auto" w:hAnchor="text" w:x="1442" w:y="6096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individuálně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žádost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9248" w:wrap="auto" w:hAnchor="text" w:x="1442" w:y="71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dopravu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objednaného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dopravu</w:t>
      </w:r>
      <w:proofErr w:type="spellEnd"/>
    </w:p>
    <w:p w:rsidR="002C64BD" w:rsidRDefault="00686D1B">
      <w:pPr>
        <w:framePr w:w="9248" w:wrap="auto" w:hAnchor="text" w:x="1442" w:y="710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</w:rPr>
        <w:t xml:space="preserve">, je-li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účastníky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dohodnuto</w:t>
      </w:r>
      <w:proofErr w:type="spellEnd"/>
      <w:r>
        <w:rPr>
          <w:rFonts w:ascii="Times New Roman"/>
          <w:color w:val="000000"/>
        </w:rPr>
        <w:t>.</w:t>
      </w:r>
    </w:p>
    <w:p w:rsidR="002C64BD" w:rsidRDefault="00686D1B">
      <w:pPr>
        <w:framePr w:w="3567" w:wrap="auto" w:hAnchor="text" w:x="4290" w:y="78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VI. Reklamace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záruční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podmínky</w:t>
      </w:r>
      <w:proofErr w:type="spellEnd"/>
    </w:p>
    <w:p w:rsidR="002C64BD" w:rsidRDefault="00686D1B">
      <w:pPr>
        <w:framePr w:w="8869" w:wrap="auto" w:hAnchor="text" w:x="1442" w:y="81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ohledně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</w:rPr>
        <w:t xml:space="preserve"> 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řídí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ustanoveními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</w:p>
    <w:p w:rsidR="002C64BD" w:rsidRDefault="00686D1B">
      <w:pPr>
        <w:framePr w:w="350" w:wrap="auto" w:hAnchor="text" w:x="1442" w:y="84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2C64BD" w:rsidRDefault="00686D1B">
      <w:pPr>
        <w:framePr w:w="6337" w:wrap="auto" w:hAnchor="text" w:x="1552" w:y="84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914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1925,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2099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2117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2161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2174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9095" w:wrap="auto" w:hAnchor="text" w:x="1442" w:y="8916"/>
        <w:widowControl w:val="0"/>
        <w:autoSpaceDE w:val="0"/>
        <w:autoSpaceDN w:val="0"/>
        <w:spacing w:before="0" w:after="0" w:line="244" w:lineRule="exact"/>
        <w:ind w:left="5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nemá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vady.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</w:p>
    <w:p w:rsidR="002C64BD" w:rsidRDefault="00686D1B">
      <w:pPr>
        <w:framePr w:w="9095" w:wrap="auto" w:hAnchor="text" w:x="1442" w:y="8916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to,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2C64BD" w:rsidRDefault="00686D1B">
      <w:pPr>
        <w:framePr w:w="7720" w:wrap="auto" w:hAnchor="text" w:x="1442" w:y="101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1.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hodí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uvádí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:rsidR="002C64BD" w:rsidRDefault="00686D1B">
      <w:pPr>
        <w:framePr w:w="3470" w:wrap="auto" w:hAnchor="text" w:x="1715" w:y="10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druhu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obvykle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používá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:rsidR="002C64BD" w:rsidRDefault="00686D1B">
      <w:pPr>
        <w:framePr w:w="350" w:wrap="auto" w:hAnchor="text" w:x="1442" w:y="110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C64BD" w:rsidRDefault="00686D1B">
      <w:pPr>
        <w:framePr w:w="5376" w:wrap="auto" w:hAnchor="text" w:x="1550" w:y="110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odpovídajícím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míře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hmotnosti</w:t>
      </w:r>
      <w:proofErr w:type="spellEnd"/>
    </w:p>
    <w:p w:rsidR="002C64BD" w:rsidRDefault="00686D1B">
      <w:pPr>
        <w:framePr w:w="5376" w:wrap="auto" w:hAnchor="text" w:x="1550" w:y="11016"/>
        <w:widowControl w:val="0"/>
        <w:autoSpaceDE w:val="0"/>
        <w:autoSpaceDN w:val="0"/>
        <w:spacing w:before="20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vyhovuje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požadavkům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350" w:wrap="auto" w:hAnchor="text" w:x="1442" w:y="114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2C64BD" w:rsidRDefault="00686D1B">
      <w:pPr>
        <w:framePr w:w="8604" w:wrap="auto" w:hAnchor="text" w:x="1442" w:y="122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uplatnit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vyskytne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ve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dvaceti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čtyř</w:t>
      </w:r>
      <w:proofErr w:type="spellEnd"/>
      <w:r>
        <w:rPr>
          <w:rFonts w:ascii="Times New Roman"/>
          <w:color w:val="000000"/>
          <w:spacing w:val="-1"/>
        </w:rPr>
        <w:t xml:space="preserve"> (24)</w:t>
      </w:r>
    </w:p>
    <w:p w:rsidR="002C64BD" w:rsidRDefault="00686D1B">
      <w:pPr>
        <w:framePr w:w="8604" w:wrap="auto" w:hAnchor="text" w:x="1442" w:y="12216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měsíců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9243" w:wrap="auto" w:hAnchor="text" w:x="1448" w:y="12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poskytuje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záruku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jakost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kompletnost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min.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24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:rsidR="002C64BD" w:rsidRDefault="00686D1B">
      <w:pPr>
        <w:framePr w:w="9243" w:wrap="auto" w:hAnchor="text" w:x="1448" w:y="1292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pevnost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svarů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kovových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konstrukcí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let,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 w:hAnsi="Times New Roman" w:cs="Times New Roman"/>
          <w:color w:val="000000"/>
        </w:rPr>
        <w:t>-li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oboustranně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dohodnuto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jinak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 w:hAnsi="Times New Roman" w:cs="Times New Roman"/>
          <w:color w:val="000000"/>
        </w:rPr>
        <w:t>-</w:t>
      </w:r>
    </w:p>
    <w:p w:rsidR="002C64BD" w:rsidRDefault="00686D1B">
      <w:pPr>
        <w:framePr w:w="9243" w:wrap="auto" w:hAnchor="text" w:x="1448" w:y="12920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li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jinak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uvedeno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nabídkovém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katalogu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doba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začíná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běžet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služby</w:t>
      </w:r>
      <w:proofErr w:type="spellEnd"/>
    </w:p>
    <w:p w:rsidR="002C64BD" w:rsidRDefault="00686D1B">
      <w:pPr>
        <w:framePr w:w="9243" w:wrap="auto" w:hAnchor="text" w:x="1448" w:y="1292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prohlédnout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služby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bezodkladně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9237" w:wrap="auto" w:hAnchor="text" w:x="1448" w:y="141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reklamovat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zbytečného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odkladu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po</w:t>
      </w:r>
    </w:p>
    <w:p w:rsidR="002C64BD" w:rsidRDefault="00686D1B">
      <w:pPr>
        <w:framePr w:w="9237" w:wrap="auto" w:hAnchor="text" w:x="1448" w:y="1418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zjištění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vyřizují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dle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Občanského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2737" w:wrap="auto" w:hAnchor="text" w:x="4708" w:y="151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VII.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Závěrečná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ustanovení</w:t>
      </w:r>
      <w:proofErr w:type="spellEnd"/>
    </w:p>
    <w:p w:rsidR="002C64BD" w:rsidRDefault="00441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1B">
        <w:rPr>
          <w:rFonts w:ascii="Arial"/>
          <w:color w:val="FF0000"/>
          <w:sz w:val="2"/>
        </w:rPr>
        <w:br w:type="page"/>
      </w:r>
    </w:p>
    <w:p w:rsidR="002C64BD" w:rsidRDefault="0068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C64BD" w:rsidRDefault="00686D1B">
      <w:pPr>
        <w:framePr w:w="9237" w:wrap="auto" w:hAnchor="text" w:x="1448" w:y="14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2"/>
        </w:rPr>
        <w:t>1.</w:t>
      </w:r>
      <w:r>
        <w:rPr>
          <w:rFonts w:ascii="Times New Roman"/>
          <w:b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nezbytné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nebo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doručit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jakoukoliv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písemnost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druhé</w:t>
      </w:r>
      <w:proofErr w:type="spellEnd"/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vhodné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jistoty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má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to,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</w:rPr>
        <w:t>-li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prokázáno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datum</w:t>
      </w:r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skutečného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písemnosti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došlo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třetího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následujícího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odeslání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strany-adresáta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uvedenou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záhlaví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zásilka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písemností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vrátí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odesílateli</w:t>
      </w:r>
      <w:proofErr w:type="spellEnd"/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zpět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jakéhokoliv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důvodu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doručování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/>
          <w:color w:val="000000"/>
        </w:rPr>
        <w:t>elektronickou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poštou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(e-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/>
          <w:color w:val="000000"/>
        </w:rPr>
        <w:t>telefaxem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písemnosti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zasílají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kontaktní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stranám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prokazatelně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známá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doručené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dnem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odeslání</w:t>
      </w:r>
      <w:proofErr w:type="spellEnd"/>
    </w:p>
    <w:p w:rsidR="002C64BD" w:rsidRDefault="00686D1B">
      <w:pPr>
        <w:framePr w:w="9246" w:wrap="auto" w:hAnchor="text" w:x="1448" w:y="166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druhé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350" w:wrap="auto" w:hAnchor="text" w:x="1448" w:y="3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:rsidR="002C64BD" w:rsidRDefault="00686D1B">
      <w:pPr>
        <w:framePr w:w="7880" w:wrap="auto" w:hAnchor="text" w:x="1558" w:y="3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podepsané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obě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jednat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jménem</w:t>
      </w:r>
      <w:proofErr w:type="spellEnd"/>
    </w:p>
    <w:p w:rsidR="002C64BD" w:rsidRDefault="00686D1B">
      <w:pPr>
        <w:framePr w:w="7773" w:wrap="auto" w:hAnchor="text" w:x="1448" w:y="39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zastoupení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podpisem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přečetly</w:t>
      </w:r>
      <w:proofErr w:type="spellEnd"/>
    </w:p>
    <w:p w:rsidR="002C64BD" w:rsidRDefault="00686D1B">
      <w:pPr>
        <w:framePr w:w="7773" w:wrap="auto" w:hAnchor="text" w:x="1448" w:y="3938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7765" w:wrap="auto" w:hAnchor="text" w:x="1448" w:y="4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podepisuje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dvou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vyhotoveních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/>
          <w:color w:val="000000"/>
        </w:rPr>
        <w:t xml:space="preserve"> po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jednom</w:t>
      </w:r>
      <w:proofErr w:type="spellEnd"/>
    </w:p>
    <w:p w:rsidR="002C64BD" w:rsidRDefault="00686D1B">
      <w:pPr>
        <w:framePr w:w="7765" w:wrap="auto" w:hAnchor="text" w:x="1448" w:y="469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vyhotovení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7818" w:wrap="auto" w:hAnchor="text" w:x="1448" w:y="5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vztahy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zde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neuvedené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použijí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</w:p>
    <w:p w:rsidR="002C64BD" w:rsidRDefault="00686D1B">
      <w:pPr>
        <w:framePr w:w="350" w:wrap="auto" w:hAnchor="text" w:x="1448" w:y="57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§</w:t>
      </w:r>
    </w:p>
    <w:p w:rsidR="002C64BD" w:rsidRDefault="00686D1B">
      <w:pPr>
        <w:framePr w:w="9246" w:wrap="auto" w:hAnchor="text" w:x="1448" w:y="5710"/>
        <w:widowControl w:val="0"/>
        <w:autoSpaceDE w:val="0"/>
        <w:autoSpaceDN w:val="0"/>
        <w:spacing w:before="0" w:after="0" w:line="244" w:lineRule="exact"/>
        <w:ind w:left="16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2079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2C64BD" w:rsidRDefault="00686D1B">
      <w:pPr>
        <w:framePr w:w="9246" w:wrap="auto" w:hAnchor="text" w:x="1448" w:y="5710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platnosti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</w:rPr>
        <w:t>.</w:t>
      </w:r>
    </w:p>
    <w:p w:rsidR="002C64BD" w:rsidRDefault="00686D1B">
      <w:pPr>
        <w:framePr w:w="9246" w:wrap="auto" w:hAnchor="text" w:x="1448" w:y="5710"/>
        <w:widowControl w:val="0"/>
        <w:autoSpaceDE w:val="0"/>
        <w:autoSpaceDN w:val="0"/>
        <w:spacing w:before="262" w:after="0" w:line="244" w:lineRule="exact"/>
        <w:ind w:left="10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Nesdílnou</w:t>
      </w:r>
      <w:proofErr w:type="spellEnd"/>
      <w:r>
        <w:rPr>
          <w:rFonts w:ascii="Times New Roman"/>
          <w:b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součástí</w:t>
      </w:r>
      <w:proofErr w:type="spellEnd"/>
      <w:r>
        <w:rPr>
          <w:rFonts w:ascii="Times New Roman"/>
          <w:b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této</w:t>
      </w:r>
      <w:proofErr w:type="spellEnd"/>
      <w:r>
        <w:rPr>
          <w:rFonts w:ascii="Times New Roman"/>
          <w:b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kupní</w:t>
      </w:r>
      <w:proofErr w:type="spellEnd"/>
      <w:r>
        <w:rPr>
          <w:rFonts w:ascii="Times New Roman"/>
          <w:b/>
          <w:color w:val="000000"/>
          <w:spacing w:val="18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  <w:r>
        <w:rPr>
          <w:rFonts w:ascii="Times New Roman"/>
          <w:b/>
          <w:color w:val="000000"/>
          <w:spacing w:val="19"/>
        </w:rPr>
        <w:t xml:space="preserve"> </w:t>
      </w:r>
      <w:proofErr w:type="spellStart"/>
      <w:r>
        <w:rPr>
          <w:rFonts w:ascii="Times New Roman"/>
          <w:b/>
          <w:color w:val="000000"/>
        </w:rPr>
        <w:t>jsou</w:t>
      </w:r>
      <w:proofErr w:type="spellEnd"/>
      <w:r>
        <w:rPr>
          <w:rFonts w:ascii="Times New Roman"/>
          <w:b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příloha</w:t>
      </w:r>
      <w:proofErr w:type="spellEnd"/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potvrzení</w:t>
      </w:r>
      <w:proofErr w:type="spellEnd"/>
      <w:r>
        <w:rPr>
          <w:rFonts w:ascii="Times New Roman"/>
          <w:b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objednávky</w:t>
      </w:r>
      <w:proofErr w:type="spellEnd"/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dále</w:t>
      </w:r>
      <w:proofErr w:type="spellEnd"/>
      <w:r>
        <w:rPr>
          <w:rFonts w:ascii="Times New Roman"/>
          <w:b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obchodní</w:t>
      </w:r>
      <w:proofErr w:type="spellEnd"/>
    </w:p>
    <w:p w:rsidR="002C64BD" w:rsidRDefault="00686D1B">
      <w:pPr>
        <w:framePr w:w="350" w:wrap="auto" w:hAnchor="text" w:x="1442" w:y="67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:rsidR="002C64BD" w:rsidRDefault="00686D1B">
      <w:pPr>
        <w:framePr w:w="9265" w:wrap="auto" w:hAnchor="text" w:x="1442" w:y="69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podmínky</w:t>
      </w:r>
      <w:proofErr w:type="spellEnd"/>
      <w:r>
        <w:rPr>
          <w:rFonts w:ascii="Times New Roman"/>
          <w:b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společnosti</w:t>
      </w:r>
      <w:proofErr w:type="spellEnd"/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/>
          <w:b/>
          <w:color w:val="000000"/>
        </w:rPr>
        <w:t>MULTIP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Moravia</w:t>
      </w:r>
      <w:r>
        <w:rPr>
          <w:rFonts w:ascii="Times New Roman"/>
          <w:b/>
          <w:color w:val="000000"/>
          <w:spacing w:val="73"/>
        </w:rPr>
        <w:t xml:space="preserve"> </w:t>
      </w:r>
      <w:proofErr w:type="spellStart"/>
      <w:r>
        <w:rPr>
          <w:rFonts w:ascii="Times New Roman"/>
          <w:b/>
          <w:color w:val="000000"/>
        </w:rPr>
        <w:t>s.r.o.</w:t>
      </w:r>
      <w:proofErr w:type="spellEnd"/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/>
          <w:b/>
          <w:color w:val="000000"/>
        </w:rPr>
        <w:t>ze</w:t>
      </w:r>
      <w:r>
        <w:rPr>
          <w:rFonts w:ascii="Times New Roman"/>
          <w:b/>
          <w:color w:val="000000"/>
          <w:spacing w:val="73"/>
        </w:rPr>
        <w:t xml:space="preserve"> </w:t>
      </w:r>
      <w:proofErr w:type="spellStart"/>
      <w:r>
        <w:rPr>
          <w:rFonts w:ascii="Times New Roman"/>
          <w:b/>
          <w:color w:val="000000"/>
        </w:rPr>
        <w:t>dne</w:t>
      </w:r>
      <w:proofErr w:type="spellEnd"/>
      <w:r>
        <w:rPr>
          <w:rFonts w:ascii="Times New Roman"/>
          <w:b/>
          <w:color w:val="000000"/>
          <w:spacing w:val="75"/>
        </w:rPr>
        <w:t xml:space="preserve"> </w:t>
      </w:r>
      <w:r>
        <w:rPr>
          <w:rFonts w:ascii="Times New Roman"/>
          <w:b/>
          <w:color w:val="000000"/>
        </w:rPr>
        <w:t>1.9.2016,</w:t>
      </w:r>
      <w:r>
        <w:rPr>
          <w:rFonts w:ascii="Times New Roman"/>
          <w:b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které</w:t>
      </w:r>
      <w:proofErr w:type="spellEnd"/>
      <w:r>
        <w:rPr>
          <w:rFonts w:ascii="Times New Roman"/>
          <w:b/>
          <w:color w:val="000000"/>
          <w:spacing w:val="75"/>
        </w:rPr>
        <w:t xml:space="preserve"> </w:t>
      </w:r>
      <w:proofErr w:type="spellStart"/>
      <w:r>
        <w:rPr>
          <w:rFonts w:ascii="Times New Roman"/>
          <w:b/>
          <w:color w:val="000000"/>
        </w:rPr>
        <w:t>jsou</w:t>
      </w:r>
      <w:proofErr w:type="spellEnd"/>
      <w:r>
        <w:rPr>
          <w:rFonts w:ascii="Times New Roman"/>
          <w:b/>
          <w:color w:val="000000"/>
          <w:spacing w:val="74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9"/>
        </w:rPr>
        <w:t xml:space="preserve"> </w:t>
      </w:r>
      <w:proofErr w:type="spellStart"/>
      <w:r>
        <w:rPr>
          <w:rFonts w:ascii="Times New Roman"/>
          <w:b/>
          <w:color w:val="000000"/>
        </w:rPr>
        <w:t>dispozici</w:t>
      </w:r>
      <w:proofErr w:type="spellEnd"/>
      <w:r>
        <w:rPr>
          <w:rFonts w:ascii="Times New Roman"/>
          <w:b/>
          <w:color w:val="000000"/>
          <w:spacing w:val="76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</w:p>
    <w:p w:rsidR="002C64BD" w:rsidRDefault="00686D1B">
      <w:pPr>
        <w:framePr w:w="9265" w:wrap="auto" w:hAnchor="text" w:x="1442" w:y="697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internetových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stránkách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společnosti</w:t>
      </w:r>
      <w:proofErr w:type="spellEnd"/>
      <w:r>
        <w:rPr>
          <w:rFonts w:ascii="Times New Roman" w:hAnsi="Times New Roman" w:cs="Times New Roman"/>
          <w:b/>
          <w:color w:val="000000"/>
        </w:rPr>
        <w:t>.</w:t>
      </w:r>
    </w:p>
    <w:p w:rsidR="002C64BD" w:rsidRDefault="00686D1B">
      <w:pPr>
        <w:framePr w:w="2257" w:wrap="auto" w:hAnchor="text" w:x="1496" w:y="89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Ve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Slaném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24.06.2025</w:t>
      </w:r>
    </w:p>
    <w:p w:rsidR="002C64BD" w:rsidRDefault="00686D1B">
      <w:pPr>
        <w:framePr w:w="2975" w:wrap="auto" w:hAnchor="text" w:x="7141" w:y="89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Novém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Jičíně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24.6.2025</w:t>
      </w:r>
    </w:p>
    <w:p w:rsidR="002C64BD" w:rsidRDefault="002C64BD" w:rsidP="00686D1B">
      <w:pPr>
        <w:framePr w:w="1468" w:wrap="auto" w:hAnchor="text" w:x="7220" w:y="9255"/>
        <w:widowControl w:val="0"/>
        <w:autoSpaceDE w:val="0"/>
        <w:autoSpaceDN w:val="0"/>
        <w:spacing w:before="0" w:after="0" w:line="328" w:lineRule="exact"/>
        <w:jc w:val="left"/>
        <w:rPr>
          <w:rFonts w:ascii="OJBRIJ+MyriadPro-Regular"/>
          <w:color w:val="000000"/>
          <w:sz w:val="27"/>
        </w:rPr>
      </w:pPr>
    </w:p>
    <w:p w:rsidR="002C64BD" w:rsidRDefault="00686D1B">
      <w:pPr>
        <w:framePr w:w="2770" w:wrap="auto" w:hAnchor="text" w:x="1448" w:y="9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.............................................</w:t>
      </w:r>
    </w:p>
    <w:p w:rsidR="002C64BD" w:rsidRDefault="00686D1B">
      <w:pPr>
        <w:framePr w:w="1431" w:wrap="auto" w:hAnchor="text" w:x="1448" w:y="100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</w:p>
    <w:p w:rsidR="002C64BD" w:rsidRDefault="00686D1B">
      <w:pPr>
        <w:framePr w:w="1698" w:wrap="auto" w:hAnchor="text" w:x="7202" w:y="100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</w:p>
    <w:p w:rsidR="002C64BD" w:rsidRDefault="00686D1B">
      <w:pPr>
        <w:framePr w:w="2888" w:wrap="auto" w:hAnchor="text" w:x="1448" w:y="107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Ing.Věra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Bělochová,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ředitelka</w:t>
      </w:r>
      <w:proofErr w:type="spellEnd"/>
    </w:p>
    <w:p w:rsidR="002C64BD" w:rsidRDefault="00686D1B">
      <w:pPr>
        <w:framePr w:w="2760" w:wrap="auto" w:hAnchor="text" w:x="7243" w:y="107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Ing.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Martin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Benčák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jednatel</w:t>
      </w:r>
      <w:proofErr w:type="spellEnd"/>
    </w:p>
    <w:p w:rsidR="002C64BD" w:rsidRDefault="00441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2C64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59CA1A-EC63-473F-8156-01F249C99A42}"/>
    <w:embedBold r:id="rId2" w:fontKey="{2AACAD74-A9AE-4AA0-8024-C7B0D14A6C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C5DF69F-1A01-4E47-B642-0BF30F8F54E8}"/>
    <w:embedBold r:id="rId4" w:fontKey="{273BA7D2-F68B-4D92-B2ED-0ED19CA70C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EFB1BB4-8FEB-4B86-AA7C-1E36DC108C9B}"/>
  </w:font>
  <w:font w:name="OJBRIJ+MyriadPro-Regular">
    <w:charset w:val="01"/>
    <w:family w:val="auto"/>
    <w:pitch w:val="variable"/>
    <w:sig w:usb0="01010101" w:usb1="01010101" w:usb2="01010101" w:usb3="01010101" w:csb0="01010101" w:csb1="01010101"/>
    <w:embedRegular r:id="rId6" w:fontKey="{6F0F1203-5B1F-4AF2-A1E0-A9D96196A365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2F9F9CB3-353C-4FB2-8F84-4E3DA5B578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C64BD"/>
    <w:rsid w:val="00441A83"/>
    <w:rsid w:val="00686D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DB46E"/>
  <w15:docId w15:val="{F0C74AE3-9490-49D7-80FA-E609F881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759</Words>
  <Characters>4483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3</cp:revision>
  <dcterms:created xsi:type="dcterms:W3CDTF">2025-06-24T12:12:00Z</dcterms:created>
  <dcterms:modified xsi:type="dcterms:W3CDTF">2025-06-24T12:13:00Z</dcterms:modified>
</cp:coreProperties>
</file>