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98" w:rsidRDefault="00614498" w:rsidP="00CB4222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356003/2017/508100/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614498" w:rsidRDefault="00614498" w:rsidP="00CB4222">
      <w:pPr>
        <w:widowControl/>
        <w:rPr>
          <w:b/>
          <w:sz w:val="24"/>
          <w:szCs w:val="24"/>
        </w:rPr>
      </w:pPr>
    </w:p>
    <w:p w:rsidR="00614498" w:rsidRDefault="00614498" w:rsidP="00CB4222">
      <w:pPr>
        <w:widowControl/>
        <w:rPr>
          <w:b/>
          <w:sz w:val="24"/>
          <w:szCs w:val="24"/>
        </w:rPr>
      </w:pPr>
    </w:p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1012931708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614498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Katzer</w:t>
      </w:r>
      <w:proofErr w:type="spellEnd"/>
      <w:r>
        <w:rPr>
          <w:b/>
          <w:color w:val="000000"/>
          <w:sz w:val="24"/>
          <w:szCs w:val="24"/>
        </w:rPr>
        <w:t xml:space="preserve"> Roman</w:t>
      </w:r>
      <w:r w:rsidR="00614498"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Zubrnice,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1012931708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Ústecký kraj se sídlem v Ústí nad Labem, Katastrální pracoviště Ústí nad Labem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Zubrnice</w:t>
      </w:r>
      <w:r>
        <w:rPr>
          <w:sz w:val="20"/>
          <w:szCs w:val="20"/>
        </w:rPr>
        <w:tab/>
        <w:t>Týniště u Zubrnic</w:t>
      </w:r>
      <w:r>
        <w:rPr>
          <w:sz w:val="20"/>
          <w:szCs w:val="20"/>
        </w:rPr>
        <w:tab/>
        <w:t>56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614498" w:rsidRDefault="00614498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F95815" w:rsidRDefault="00746C63" w:rsidP="00614498">
      <w:pPr>
        <w:pStyle w:val="para"/>
        <w:widowControl/>
      </w:pPr>
      <w:r>
        <w:lastRenderedPageBreak/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Týniště u Zubrnic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96 450,00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96 450,00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614498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 xml:space="preserve">2)  Užívací vztah k prodávanému pozemku je řešen nájemní smlouvou č. 151N02/08, kterou s PF ČR, nyní Státním pozemkovým úřadem uzavřel </w:t>
      </w:r>
      <w:proofErr w:type="spellStart"/>
      <w:r>
        <w:t>Katzerová</w:t>
      </w:r>
      <w:proofErr w:type="spellEnd"/>
      <w:r>
        <w:t xml:space="preserve"> Matylda, </w:t>
      </w:r>
      <w:proofErr w:type="spellStart"/>
      <w:r>
        <w:t>Katzer</w:t>
      </w:r>
      <w:proofErr w:type="spellEnd"/>
      <w:r>
        <w:t xml:space="preserve"> Roman, jakožto nájemce. S obsahem nájemní smlouvy byl kupující seznámen před podpisem této smlouvy, což stvrzuje svým podpisem.</w:t>
      </w:r>
    </w:p>
    <w:p w:rsidR="00746C63" w:rsidRDefault="00746C63">
      <w:pPr>
        <w:pStyle w:val="para"/>
        <w:widowControl/>
      </w:pPr>
    </w:p>
    <w:p w:rsidR="00746C63" w:rsidRDefault="00746C63" w:rsidP="00614498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</w:t>
      </w:r>
      <w:r w:rsidR="000F3560">
        <w:rPr>
          <w:sz w:val="24"/>
          <w:szCs w:val="24"/>
        </w:rPr>
        <w:lastRenderedPageBreak/>
        <w:t xml:space="preserve">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614498">
        <w:rPr>
          <w:sz w:val="24"/>
          <w:szCs w:val="24"/>
        </w:rPr>
        <w:t>.</w:t>
      </w:r>
      <w:r w:rsidR="00F24B49">
        <w:rPr>
          <w:sz w:val="24"/>
          <w:szCs w:val="24"/>
        </w:rPr>
        <w:t xml:space="preserve">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23.8.2017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Katzer</w:t>
      </w:r>
      <w:proofErr w:type="spellEnd"/>
      <w:r>
        <w:rPr>
          <w:sz w:val="24"/>
          <w:szCs w:val="24"/>
        </w:rPr>
        <w:t xml:space="preserve"> Roman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420908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Lenka Strnadová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614498" w:rsidP="007B3D5D">
      <w:pPr>
        <w:jc w:val="both"/>
        <w:rPr>
          <w:sz w:val="24"/>
          <w:szCs w:val="24"/>
        </w:rPr>
      </w:pPr>
      <w:r>
        <w:rPr>
          <w:sz w:val="24"/>
          <w:szCs w:val="24"/>
        </w:rPr>
        <w:t>Bc. Lenka Strnadová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98" w:rsidRDefault="00614498">
      <w:r>
        <w:separator/>
      </w:r>
    </w:p>
  </w:endnote>
  <w:endnote w:type="continuationSeparator" w:id="0">
    <w:p w:rsidR="00614498" w:rsidRDefault="0061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98" w:rsidRDefault="00614498">
      <w:r>
        <w:separator/>
      </w:r>
    </w:p>
  </w:footnote>
  <w:footnote w:type="continuationSeparator" w:id="0">
    <w:p w:rsidR="00614498" w:rsidRDefault="0061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614498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99AE9"/>
  <w14:defaultImageDpi w14:val="0"/>
  <w15:docId w15:val="{034ACD16-9A58-42BD-9ED9-84E76552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144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14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2017-08-23T06:05:00Z</cp:lastPrinted>
  <dcterms:created xsi:type="dcterms:W3CDTF">2017-08-23T06:03:00Z</dcterms:created>
  <dcterms:modified xsi:type="dcterms:W3CDTF">2017-08-23T06:06:00Z</dcterms:modified>
</cp:coreProperties>
</file>