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44D81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>Příloha č. 4</w:t>
      </w:r>
    </w:p>
    <w:p w14:paraId="50CE3C4F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14:paraId="12EC7280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p w14:paraId="13F15D23" w14:textId="77777777" w:rsidR="0079060A" w:rsidRPr="00696B82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2D8EC9E1" w14:textId="77777777" w:rsidR="0079060A" w:rsidRPr="00696B82" w:rsidRDefault="0079060A" w:rsidP="0079060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Obchodníka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0790C5EC" w14:textId="77777777" w:rsidTr="00100A91">
        <w:tc>
          <w:tcPr>
            <w:tcW w:w="8513" w:type="dxa"/>
            <w:gridSpan w:val="4"/>
          </w:tcPr>
          <w:p w14:paraId="59E37F20" w14:textId="77777777" w:rsidR="0079060A" w:rsidRPr="00696B82" w:rsidRDefault="0079060A" w:rsidP="007A26EC">
            <w:pPr>
              <w:pStyle w:val="Zkladntext2"/>
              <w:spacing w:after="0" w:line="360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C74671" w:rsidRPr="00696B82" w14:paraId="0BEA0C6F" w14:textId="77777777" w:rsidTr="00C9252A">
        <w:tc>
          <w:tcPr>
            <w:tcW w:w="919" w:type="dxa"/>
          </w:tcPr>
          <w:p w14:paraId="5805934C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  <w:vAlign w:val="center"/>
          </w:tcPr>
          <w:p w14:paraId="68F0BD06" w14:textId="613973FD" w:rsidR="00C74671" w:rsidRPr="009D16FD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9" w:type="dxa"/>
          </w:tcPr>
          <w:p w14:paraId="76907707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  <w:vAlign w:val="center"/>
          </w:tcPr>
          <w:p w14:paraId="1F333E4F" w14:textId="5B6D0E64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74671" w:rsidRPr="00696B82" w14:paraId="108AE959" w14:textId="77777777" w:rsidTr="00C9252A">
        <w:tc>
          <w:tcPr>
            <w:tcW w:w="919" w:type="dxa"/>
          </w:tcPr>
          <w:p w14:paraId="2CEBA67D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  <w:vAlign w:val="center"/>
          </w:tcPr>
          <w:p w14:paraId="675ECAAC" w14:textId="74239D54" w:rsidR="00C74671" w:rsidRPr="009D16FD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A920A57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  <w:vAlign w:val="center"/>
          </w:tcPr>
          <w:p w14:paraId="0FA38DFD" w14:textId="01CDFA8F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74671" w:rsidRPr="00696B82" w14:paraId="0AAF41FD" w14:textId="77777777" w:rsidTr="00C9252A">
        <w:tc>
          <w:tcPr>
            <w:tcW w:w="919" w:type="dxa"/>
          </w:tcPr>
          <w:p w14:paraId="3C26A4EB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  <w:vAlign w:val="center"/>
          </w:tcPr>
          <w:p w14:paraId="31919DF1" w14:textId="1557A4D1" w:rsidR="00C74671" w:rsidRPr="009D16FD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A6506D6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  <w:vAlign w:val="center"/>
          </w:tcPr>
          <w:p w14:paraId="50C402E1" w14:textId="5611E676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74671" w:rsidRPr="00696B82" w14:paraId="3E53F536" w14:textId="77777777" w:rsidTr="00C9252A">
        <w:tc>
          <w:tcPr>
            <w:tcW w:w="919" w:type="dxa"/>
          </w:tcPr>
          <w:p w14:paraId="00834EFF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  <w:vAlign w:val="center"/>
          </w:tcPr>
          <w:p w14:paraId="487A3612" w14:textId="5E5A9ECB" w:rsidR="00C74671" w:rsidRPr="009D16FD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13793B8A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  <w:vAlign w:val="center"/>
          </w:tcPr>
          <w:p w14:paraId="2CEDEAC3" w14:textId="07C324A6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74671" w:rsidRPr="00696B82" w14:paraId="44E11D63" w14:textId="77777777" w:rsidTr="00C9252A">
        <w:tc>
          <w:tcPr>
            <w:tcW w:w="919" w:type="dxa"/>
          </w:tcPr>
          <w:p w14:paraId="35F2DF33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  <w:vAlign w:val="center"/>
          </w:tcPr>
          <w:p w14:paraId="4169856A" w14:textId="0ED3A6A9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82FFDD7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  <w:vAlign w:val="center"/>
          </w:tcPr>
          <w:p w14:paraId="3429DBC6" w14:textId="520C68E2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0B312C5F" w14:textId="77777777" w:rsidR="0079060A" w:rsidRPr="00696B82" w:rsidRDefault="0079060A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5C7392C4" w14:textId="77777777" w:rsidTr="00100A91">
        <w:tc>
          <w:tcPr>
            <w:tcW w:w="8513" w:type="dxa"/>
            <w:gridSpan w:val="4"/>
          </w:tcPr>
          <w:p w14:paraId="787FDDF9" w14:textId="38B2BCE2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Osoby pověřené pro </w:t>
            </w:r>
            <w:r w:rsidR="009D16FD">
              <w:rPr>
                <w:rFonts w:asciiTheme="minorHAnsi" w:hAnsiTheme="minorHAnsi" w:cstheme="minorHAnsi"/>
                <w:b/>
                <w:sz w:val="18"/>
                <w:szCs w:val="14"/>
              </w:rPr>
              <w:t>řešení ostatních požadavků:</w:t>
            </w:r>
          </w:p>
        </w:tc>
      </w:tr>
      <w:tr w:rsidR="00C74671" w:rsidRPr="00696B82" w14:paraId="34F81E70" w14:textId="77777777" w:rsidTr="00025625">
        <w:tc>
          <w:tcPr>
            <w:tcW w:w="919" w:type="dxa"/>
          </w:tcPr>
          <w:p w14:paraId="58D2460A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  <w:vAlign w:val="center"/>
          </w:tcPr>
          <w:p w14:paraId="15D5C97F" w14:textId="558ACCC7" w:rsidR="00C74671" w:rsidRPr="009D16FD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9" w:type="dxa"/>
          </w:tcPr>
          <w:p w14:paraId="459FDB23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  <w:vAlign w:val="center"/>
          </w:tcPr>
          <w:p w14:paraId="20A6AAEE" w14:textId="6C9AD04D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74671" w:rsidRPr="00696B82" w14:paraId="1BA8A30F" w14:textId="77777777" w:rsidTr="00025625">
        <w:tc>
          <w:tcPr>
            <w:tcW w:w="919" w:type="dxa"/>
          </w:tcPr>
          <w:p w14:paraId="2DB48E73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  <w:vAlign w:val="center"/>
          </w:tcPr>
          <w:p w14:paraId="02C98A81" w14:textId="27264136" w:rsidR="00C74671" w:rsidRPr="009D16FD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8D3173C" w14:textId="48DED1DF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99" w:type="dxa"/>
            <w:vAlign w:val="center"/>
          </w:tcPr>
          <w:p w14:paraId="252F1E42" w14:textId="0A35FA1C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74671" w:rsidRPr="00696B82" w14:paraId="1DA41ECB" w14:textId="77777777" w:rsidTr="00025625">
        <w:tc>
          <w:tcPr>
            <w:tcW w:w="919" w:type="dxa"/>
          </w:tcPr>
          <w:p w14:paraId="2F843FEB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  <w:vAlign w:val="center"/>
          </w:tcPr>
          <w:p w14:paraId="7F94E4CF" w14:textId="01A08F5C" w:rsidR="00C74671" w:rsidRPr="009D16FD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E1AD7DE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  <w:vAlign w:val="center"/>
          </w:tcPr>
          <w:p w14:paraId="36D828DB" w14:textId="53C8B972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74671" w:rsidRPr="00696B82" w14:paraId="73989329" w14:textId="77777777" w:rsidTr="00025625">
        <w:tc>
          <w:tcPr>
            <w:tcW w:w="919" w:type="dxa"/>
          </w:tcPr>
          <w:p w14:paraId="3C3E254B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  <w:vAlign w:val="center"/>
          </w:tcPr>
          <w:p w14:paraId="37297607" w14:textId="07A86EA1" w:rsidR="00C74671" w:rsidRPr="009D16FD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4CA1C4D5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  <w:vAlign w:val="center"/>
          </w:tcPr>
          <w:p w14:paraId="7508F47F" w14:textId="567F29DF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74671" w:rsidRPr="00696B82" w14:paraId="3E1ABC8E" w14:textId="77777777" w:rsidTr="00025625">
        <w:tc>
          <w:tcPr>
            <w:tcW w:w="919" w:type="dxa"/>
          </w:tcPr>
          <w:p w14:paraId="3F5282CE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  <w:vAlign w:val="center"/>
          </w:tcPr>
          <w:p w14:paraId="5B70FCDD" w14:textId="7CF56118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18A196EF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  <w:vAlign w:val="center"/>
          </w:tcPr>
          <w:p w14:paraId="0A2810D7" w14:textId="67763995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2A02711F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ABA8D2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1C5D14F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CFB89C2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E0AAF3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E0AED1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43669C5" w14:textId="3D8C06B6" w:rsidR="0079060A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FEA3814" w14:textId="17762771" w:rsidR="009D16FD" w:rsidRDefault="009D16FD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AD3DB2A" w14:textId="77777777" w:rsidR="009D16FD" w:rsidRPr="00696B82" w:rsidRDefault="009D16FD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68458F3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E552677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3B161F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7075C0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0624D9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64753A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95FFCC2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270A44C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65BE155" w14:textId="1C8BAE2E" w:rsidR="0079060A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5A5DEF9" w14:textId="3767BC24" w:rsidR="009D16FD" w:rsidRDefault="009D16FD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1A98812" w14:textId="7FD5EFF4" w:rsidR="009D16FD" w:rsidRDefault="009D16FD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D63668A" w14:textId="7961A28E" w:rsidR="009D16FD" w:rsidRDefault="009D16FD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1A62D67" w14:textId="4F28A029" w:rsidR="009D16FD" w:rsidRDefault="009D16FD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4951345" w14:textId="461117C1" w:rsidR="009D16FD" w:rsidRDefault="009D16FD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C93137" w14:textId="7971C63F" w:rsidR="009D16FD" w:rsidRDefault="009D16FD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CCF52BA" w14:textId="77777777" w:rsidR="009D16FD" w:rsidRPr="00696B82" w:rsidRDefault="009D16FD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DE05F1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3AD77D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0DBFFE0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2F3FCC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53463C8" w14:textId="77777777" w:rsidR="0079060A" w:rsidRPr="00696B82" w:rsidRDefault="0079060A" w:rsidP="0079060A">
      <w:pPr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lastRenderedPageBreak/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Zákazníka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p w14:paraId="75E4F088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0D4805B4" w14:textId="77777777" w:rsidTr="00100A91">
        <w:tc>
          <w:tcPr>
            <w:tcW w:w="8513" w:type="dxa"/>
            <w:gridSpan w:val="4"/>
          </w:tcPr>
          <w:p w14:paraId="6AEC7B6D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79060A" w:rsidRPr="00847E27" w14:paraId="4850ED0A" w14:textId="77777777" w:rsidTr="00100A91">
        <w:tc>
          <w:tcPr>
            <w:tcW w:w="919" w:type="dxa"/>
          </w:tcPr>
          <w:p w14:paraId="1F0F7CAB" w14:textId="77777777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847E27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302E8164" w14:textId="63A8BE6D" w:rsidR="0079060A" w:rsidRPr="00847E27" w:rsidRDefault="0079060A" w:rsidP="00846F1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326A7EF" w14:textId="77777777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847E27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D051DB0" w14:textId="081A8476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847E27" w14:paraId="7D9A18BF" w14:textId="77777777" w:rsidTr="00100A91">
        <w:tc>
          <w:tcPr>
            <w:tcW w:w="919" w:type="dxa"/>
          </w:tcPr>
          <w:p w14:paraId="63A26C07" w14:textId="77777777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847E27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691728C0" w14:textId="5B9E39D2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8833048" w14:textId="77777777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847E27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1BE00E87" w14:textId="7C584674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847E27" w14:paraId="738A209C" w14:textId="77777777" w:rsidTr="00100A91">
        <w:tc>
          <w:tcPr>
            <w:tcW w:w="919" w:type="dxa"/>
          </w:tcPr>
          <w:p w14:paraId="1BB45113" w14:textId="77777777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847E27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F96F8C7" w14:textId="601D03C1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DD2D0F3" w14:textId="77777777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847E27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6BA6A80E" w14:textId="6193DB0E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847E27" w14:paraId="33F6830A" w14:textId="77777777" w:rsidTr="00100A91">
        <w:tc>
          <w:tcPr>
            <w:tcW w:w="919" w:type="dxa"/>
          </w:tcPr>
          <w:p w14:paraId="151206DF" w14:textId="77777777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847E27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6F9E58C6" w14:textId="5425F47B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28C093E0" w14:textId="77777777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847E27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7EF5BA3C" w14:textId="00479F4D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847E27" w14:paraId="0A85BCEF" w14:textId="77777777" w:rsidTr="00100A91">
        <w:tc>
          <w:tcPr>
            <w:tcW w:w="919" w:type="dxa"/>
          </w:tcPr>
          <w:p w14:paraId="130DD833" w14:textId="77777777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847E27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52BCD89" w14:textId="335CBF0F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4C78AC4D" w14:textId="77777777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847E27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C76F444" w14:textId="56B70013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7ADC356" w14:textId="77777777" w:rsidR="0079060A" w:rsidRPr="00847E27" w:rsidRDefault="0079060A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847E27" w14:paraId="54F3633F" w14:textId="77777777" w:rsidTr="00100A91">
        <w:tc>
          <w:tcPr>
            <w:tcW w:w="8513" w:type="dxa"/>
            <w:gridSpan w:val="4"/>
          </w:tcPr>
          <w:p w14:paraId="702BA204" w14:textId="77777777" w:rsidR="0079060A" w:rsidRPr="00847E27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47E27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79060A" w:rsidRPr="00847E27" w14:paraId="20623687" w14:textId="77777777" w:rsidTr="00100A91">
        <w:tc>
          <w:tcPr>
            <w:tcW w:w="919" w:type="dxa"/>
          </w:tcPr>
          <w:p w14:paraId="18334207" w14:textId="77777777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847E27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0178CDBB" w14:textId="4F20E5B4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9" w:type="dxa"/>
          </w:tcPr>
          <w:p w14:paraId="1279217B" w14:textId="77777777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847E27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4C06150B" w14:textId="32045575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847E27" w14:paraId="6101021C" w14:textId="77777777" w:rsidTr="00100A91">
        <w:tc>
          <w:tcPr>
            <w:tcW w:w="919" w:type="dxa"/>
          </w:tcPr>
          <w:p w14:paraId="72D2AE02" w14:textId="77777777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847E27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176A822F" w14:textId="3C190E1F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6C10F780" w14:textId="77777777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847E27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61F3CCB4" w14:textId="6B4F387A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847E27" w14:paraId="22F308F1" w14:textId="77777777" w:rsidTr="00100A91">
        <w:tc>
          <w:tcPr>
            <w:tcW w:w="919" w:type="dxa"/>
          </w:tcPr>
          <w:p w14:paraId="7EBADB83" w14:textId="77777777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847E27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1842DA5" w14:textId="39A3B67C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26D7F2ED" w14:textId="77777777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847E27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458F3BB9" w14:textId="59368B64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847E27" w14:paraId="22BDB582" w14:textId="77777777" w:rsidTr="00100A91">
        <w:tc>
          <w:tcPr>
            <w:tcW w:w="919" w:type="dxa"/>
          </w:tcPr>
          <w:p w14:paraId="60AACC22" w14:textId="77777777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847E27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1366123D" w14:textId="589C938E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4DD6787D" w14:textId="77777777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847E27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37D93471" w14:textId="1C8E6AE6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847E27" w14:paraId="3ED48253" w14:textId="77777777" w:rsidTr="00100A91">
        <w:tc>
          <w:tcPr>
            <w:tcW w:w="919" w:type="dxa"/>
          </w:tcPr>
          <w:p w14:paraId="62E909A0" w14:textId="77777777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847E27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21233151" w14:textId="0E88D29C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5E27C35F" w14:textId="77777777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847E27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367EF046" w14:textId="1EA7BECA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9987C45" w14:textId="77777777" w:rsidR="0079060A" w:rsidRPr="00847E27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847E27" w14:paraId="7A341AA3" w14:textId="77777777" w:rsidTr="00100A91">
        <w:tc>
          <w:tcPr>
            <w:tcW w:w="8513" w:type="dxa"/>
            <w:gridSpan w:val="4"/>
          </w:tcPr>
          <w:p w14:paraId="69E46643" w14:textId="77777777" w:rsidR="0079060A" w:rsidRPr="00847E27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47E27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79060A" w:rsidRPr="00847E27" w14:paraId="2CDEB37A" w14:textId="77777777" w:rsidTr="00100A91">
        <w:tc>
          <w:tcPr>
            <w:tcW w:w="919" w:type="dxa"/>
          </w:tcPr>
          <w:p w14:paraId="3BEEDA8C" w14:textId="77777777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847E27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55430619" w14:textId="0E30821F" w:rsidR="0079060A" w:rsidRPr="00847E27" w:rsidRDefault="00847E27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847E27">
              <w:rPr>
                <w:rFonts w:asciiTheme="minorHAnsi" w:hAnsiTheme="minorHAnsi" w:cstheme="minorHAnsi"/>
                <w:lang w:val="en-GB"/>
              </w:rPr>
              <w:t>Šafaříkova 9/1050, Ostrava, 702 00</w:t>
            </w:r>
          </w:p>
        </w:tc>
        <w:tc>
          <w:tcPr>
            <w:tcW w:w="919" w:type="dxa"/>
          </w:tcPr>
          <w:p w14:paraId="074DD3BD" w14:textId="77777777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847E27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4FC0A74A" w14:textId="3C086C9C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847E27" w14:paraId="35B9A866" w14:textId="77777777" w:rsidTr="00100A91">
        <w:tc>
          <w:tcPr>
            <w:tcW w:w="919" w:type="dxa"/>
          </w:tcPr>
          <w:p w14:paraId="769810E1" w14:textId="77777777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847E27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42CC8578" w14:textId="3722631D" w:rsidR="0079060A" w:rsidRPr="00847E27" w:rsidRDefault="00847E27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847E27">
              <w:rPr>
                <w:rFonts w:asciiTheme="minorHAnsi" w:hAnsiTheme="minorHAnsi" w:cstheme="minorHAnsi"/>
                <w:lang w:val="en-GB"/>
              </w:rPr>
              <w:t>reditelka@mssafarikova.eu</w:t>
            </w:r>
          </w:p>
        </w:tc>
        <w:tc>
          <w:tcPr>
            <w:tcW w:w="919" w:type="dxa"/>
          </w:tcPr>
          <w:p w14:paraId="3B291EA4" w14:textId="77777777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847E27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33894F72" w14:textId="2A3B8293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847E27" w14:paraId="674E5582" w14:textId="77777777" w:rsidTr="00100A91">
        <w:tc>
          <w:tcPr>
            <w:tcW w:w="919" w:type="dxa"/>
          </w:tcPr>
          <w:p w14:paraId="2E7E1EAF" w14:textId="77777777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847E27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376BD9F2" w14:textId="18C0ADCF" w:rsidR="0079060A" w:rsidRPr="00847E27" w:rsidRDefault="00847E27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847E27">
              <w:rPr>
                <w:rFonts w:asciiTheme="minorHAnsi" w:hAnsiTheme="minorHAnsi" w:cstheme="minorHAnsi"/>
                <w:lang w:val="en-GB"/>
              </w:rPr>
              <w:t>+420 739 466 266</w:t>
            </w:r>
          </w:p>
        </w:tc>
        <w:tc>
          <w:tcPr>
            <w:tcW w:w="919" w:type="dxa"/>
          </w:tcPr>
          <w:p w14:paraId="3F94DF7F" w14:textId="77777777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847E27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4D4EE905" w14:textId="480D1C71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76D50CFF" w14:textId="77777777" w:rsidTr="00100A91">
        <w:tc>
          <w:tcPr>
            <w:tcW w:w="919" w:type="dxa"/>
          </w:tcPr>
          <w:p w14:paraId="43333D42" w14:textId="77777777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847E27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FC1EF6F" w14:textId="32D8A395" w:rsidR="0079060A" w:rsidRPr="00847E27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6E0B42B9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847E27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10BA566" w14:textId="3A08E920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66095C2" w14:textId="77777777" w:rsidR="0079060A" w:rsidRPr="00696B82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225E2EE3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 w:val="20"/>
        </w:rPr>
      </w:pPr>
    </w:p>
    <w:p w14:paraId="1239742A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412A1D7D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07BA2106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0A91AA24" w14:textId="77777777" w:rsidR="0079060A" w:rsidRPr="00696B82" w:rsidRDefault="0079060A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</w:pPr>
    </w:p>
    <w:sectPr w:rsidR="0079060A" w:rsidRPr="00696B82" w:rsidSect="00962D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83FDFA0" w16cex:dateUtc="2024-07-03T08:05:00Z"/>
  <w16cex:commentExtensible w16cex:durableId="0AF8A2E9" w16cex:dateUtc="2024-07-03T08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1C9A5" w14:textId="77777777" w:rsidR="00F20A2B" w:rsidRDefault="00F20A2B" w:rsidP="005349E5">
      <w:r>
        <w:separator/>
      </w:r>
    </w:p>
  </w:endnote>
  <w:endnote w:type="continuationSeparator" w:id="0">
    <w:p w14:paraId="477FB49F" w14:textId="77777777" w:rsidR="00F20A2B" w:rsidRDefault="00F20A2B" w:rsidP="005349E5">
      <w:r>
        <w:continuationSeparator/>
      </w:r>
    </w:p>
  </w:endnote>
  <w:endnote w:type="continuationNotice" w:id="1">
    <w:p w14:paraId="1E02AD01" w14:textId="77777777" w:rsidR="00F20A2B" w:rsidRDefault="00F20A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8550C" w14:textId="77777777" w:rsidR="00B576C8" w:rsidRDefault="00B576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83140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65F664" w14:textId="0A30E5E4" w:rsidR="00B11CC9" w:rsidRDefault="00B11CC9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4915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4915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D7E21D" w14:textId="77777777" w:rsidR="00A6360D" w:rsidRDefault="00A6360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7ACF6" w14:textId="77777777" w:rsidR="00B576C8" w:rsidRDefault="00B576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D4F3B" w14:textId="77777777" w:rsidR="00F20A2B" w:rsidRDefault="00F20A2B" w:rsidP="005349E5">
      <w:r>
        <w:separator/>
      </w:r>
    </w:p>
  </w:footnote>
  <w:footnote w:type="continuationSeparator" w:id="0">
    <w:p w14:paraId="20833E85" w14:textId="77777777" w:rsidR="00F20A2B" w:rsidRDefault="00F20A2B" w:rsidP="005349E5">
      <w:r>
        <w:continuationSeparator/>
      </w:r>
    </w:p>
  </w:footnote>
  <w:footnote w:type="continuationNotice" w:id="1">
    <w:p w14:paraId="001E75FC" w14:textId="77777777" w:rsidR="00F20A2B" w:rsidRDefault="00F20A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CD1EF" w14:textId="77777777" w:rsidR="00B576C8" w:rsidRDefault="00B576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A38CD" w14:textId="78A6F0D4" w:rsidR="007A3D7F" w:rsidRDefault="007A3D7F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OBCHODNÍKA:</w:t>
    </w:r>
    <w:r>
      <w:rPr>
        <w:sz w:val="16"/>
        <w:szCs w:val="16"/>
      </w:rPr>
      <w:tab/>
      <w:t xml:space="preserve"> </w:t>
    </w:r>
    <w:r w:rsidR="00842429" w:rsidRPr="00842429">
      <w:rPr>
        <w:rFonts w:ascii="Calibri" w:hAnsi="Calibri"/>
        <w:lang w:val="en-GB"/>
      </w:rPr>
      <w:t>E001914</w:t>
    </w:r>
    <w:r>
      <w:rPr>
        <w:sz w:val="16"/>
        <w:szCs w:val="16"/>
      </w:rPr>
      <w:tab/>
    </w:r>
    <w:r w:rsidRPr="000145FF">
      <w:rPr>
        <w:sz w:val="16"/>
        <w:szCs w:val="16"/>
      </w:rPr>
      <w:t xml:space="preserve">Příloha č. </w:t>
    </w:r>
    <w:r w:rsidR="00B576C8">
      <w:rPr>
        <w:sz w:val="16"/>
        <w:szCs w:val="16"/>
      </w:rPr>
      <w:t>4</w:t>
    </w:r>
    <w:bookmarkStart w:id="0" w:name="_GoBack"/>
    <w:bookmarkEnd w:id="0"/>
  </w:p>
  <w:p w14:paraId="5051FF71" w14:textId="40B8C4CE" w:rsidR="007A3D7F" w:rsidRPr="005349E5" w:rsidRDefault="007A3D7F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r>
      <w:rPr>
        <w:sz w:val="16"/>
        <w:szCs w:val="16"/>
      </w:rPr>
      <w:tab/>
    </w:r>
    <w:r w:rsidR="00A235F5" w:rsidRPr="00A235F5">
      <w:rPr>
        <w:rFonts w:ascii="Calibri" w:hAnsi="Calibri"/>
      </w:rPr>
      <w:t>50/2024</w:t>
    </w:r>
  </w:p>
  <w:p w14:paraId="6D3C05A5" w14:textId="77777777" w:rsidR="007A3D7F" w:rsidRDefault="007A3D7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19B02" w14:textId="77777777" w:rsidR="00B576C8" w:rsidRDefault="00B576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-360"/>
        </w:tabs>
        <w:ind w:left="-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-348"/>
        </w:tabs>
        <w:ind w:left="-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-368"/>
        </w:tabs>
        <w:ind w:left="-368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-348"/>
        </w:tabs>
        <w:ind w:left="-348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-348"/>
        </w:tabs>
        <w:ind w:left="-348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-368"/>
        </w:tabs>
        <w:ind w:left="-368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-348"/>
        </w:tabs>
        <w:ind w:left="-348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-348"/>
        </w:tabs>
        <w:ind w:left="-348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-368"/>
        </w:tabs>
        <w:ind w:left="-368" w:firstLine="6140"/>
      </w:pPr>
      <w:rPr>
        <w:rFonts w:hint="default"/>
        <w:color w:val="000000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 w15:restartNumberingAfterBreak="0">
    <w:nsid w:val="021C18DC"/>
    <w:multiLevelType w:val="hybridMultilevel"/>
    <w:tmpl w:val="DE18C138"/>
    <w:lvl w:ilvl="0" w:tplc="5D7266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F2D00"/>
    <w:multiLevelType w:val="hybridMultilevel"/>
    <w:tmpl w:val="4314D3C8"/>
    <w:lvl w:ilvl="0" w:tplc="F6F259EE">
      <w:start w:val="1"/>
      <w:numFmt w:val="decimal"/>
      <w:lvlText w:val="%1."/>
      <w:lvlJc w:val="left"/>
      <w:pPr>
        <w:ind w:left="603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0F6B4179"/>
    <w:multiLevelType w:val="hybridMultilevel"/>
    <w:tmpl w:val="E19E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F5975"/>
    <w:multiLevelType w:val="multilevel"/>
    <w:tmpl w:val="820EDBA0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3" w15:restartNumberingAfterBreak="0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7512078"/>
    <w:multiLevelType w:val="hybridMultilevel"/>
    <w:tmpl w:val="B2002492"/>
    <w:lvl w:ilvl="0" w:tplc="23F4D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81B97"/>
    <w:multiLevelType w:val="hybridMultilevel"/>
    <w:tmpl w:val="263C4474"/>
    <w:lvl w:ilvl="0" w:tplc="D67CD7D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E4269"/>
    <w:multiLevelType w:val="hybridMultilevel"/>
    <w:tmpl w:val="52423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523B9"/>
    <w:multiLevelType w:val="hybridMultilevel"/>
    <w:tmpl w:val="73306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C2A4E"/>
    <w:multiLevelType w:val="hybridMultilevel"/>
    <w:tmpl w:val="D62ABBB2"/>
    <w:lvl w:ilvl="0" w:tplc="1B7E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7B5F31"/>
    <w:multiLevelType w:val="hybridMultilevel"/>
    <w:tmpl w:val="79A2BF1A"/>
    <w:lvl w:ilvl="0" w:tplc="F6F259E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DF729D1"/>
    <w:multiLevelType w:val="hybridMultilevel"/>
    <w:tmpl w:val="40A8E02C"/>
    <w:lvl w:ilvl="0" w:tplc="5AE0D6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33F9B"/>
    <w:multiLevelType w:val="hybridMultilevel"/>
    <w:tmpl w:val="8FD68E50"/>
    <w:lvl w:ilvl="0" w:tplc="DC787BA2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833E44"/>
    <w:multiLevelType w:val="hybridMultilevel"/>
    <w:tmpl w:val="DDDC03B2"/>
    <w:lvl w:ilvl="0" w:tplc="4C363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F25F3C"/>
    <w:multiLevelType w:val="hybridMultilevel"/>
    <w:tmpl w:val="D0EC7224"/>
    <w:lvl w:ilvl="0" w:tplc="4F724BD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B77DF"/>
    <w:multiLevelType w:val="multilevel"/>
    <w:tmpl w:val="8B38462C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7" w15:restartNumberingAfterBreak="0">
    <w:nsid w:val="3AD405C6"/>
    <w:multiLevelType w:val="hybridMultilevel"/>
    <w:tmpl w:val="5DDA0522"/>
    <w:lvl w:ilvl="0" w:tplc="D9FAF3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A2EB0"/>
    <w:multiLevelType w:val="hybridMultilevel"/>
    <w:tmpl w:val="C5D64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377971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0" w15:restartNumberingAfterBreak="0">
    <w:nsid w:val="52D15963"/>
    <w:multiLevelType w:val="hybridMultilevel"/>
    <w:tmpl w:val="E34A3478"/>
    <w:lvl w:ilvl="0" w:tplc="3A5E98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45290"/>
    <w:multiLevelType w:val="hybridMultilevel"/>
    <w:tmpl w:val="3120283A"/>
    <w:lvl w:ilvl="0" w:tplc="4FCA702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C3264"/>
    <w:multiLevelType w:val="hybridMultilevel"/>
    <w:tmpl w:val="69123102"/>
    <w:lvl w:ilvl="0" w:tplc="8C5085CA">
      <w:start w:val="1"/>
      <w:numFmt w:val="decimal"/>
      <w:lvlText w:val="5.3.%1."/>
      <w:lvlJc w:val="left"/>
      <w:pPr>
        <w:ind w:left="128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84995"/>
    <w:multiLevelType w:val="hybridMultilevel"/>
    <w:tmpl w:val="E9201096"/>
    <w:lvl w:ilvl="0" w:tplc="4A620AC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0683B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D91CC9"/>
    <w:multiLevelType w:val="hybridMultilevel"/>
    <w:tmpl w:val="F292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06232"/>
    <w:multiLevelType w:val="hybridMultilevel"/>
    <w:tmpl w:val="036450F2"/>
    <w:lvl w:ilvl="0" w:tplc="BB16BF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D676174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C58B3"/>
    <w:multiLevelType w:val="hybridMultilevel"/>
    <w:tmpl w:val="1CAC5084"/>
    <w:lvl w:ilvl="0" w:tplc="F746F0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209D4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1" w15:restartNumberingAfterBreak="0">
    <w:nsid w:val="6A06422A"/>
    <w:multiLevelType w:val="hybridMultilevel"/>
    <w:tmpl w:val="22B82E1A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2" w15:restartNumberingAfterBreak="0">
    <w:nsid w:val="6C1A791B"/>
    <w:multiLevelType w:val="hybridMultilevel"/>
    <w:tmpl w:val="F342DE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F3468C8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1E7925"/>
    <w:multiLevelType w:val="hybridMultilevel"/>
    <w:tmpl w:val="E8D6EA4C"/>
    <w:lvl w:ilvl="0" w:tplc="C666E5B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AF1B61"/>
    <w:multiLevelType w:val="hybridMultilevel"/>
    <w:tmpl w:val="0AAE3A98"/>
    <w:lvl w:ilvl="0" w:tplc="12D269B0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BA406E"/>
    <w:multiLevelType w:val="multilevel"/>
    <w:tmpl w:val="FD2C4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945807"/>
    <w:multiLevelType w:val="hybridMultilevel"/>
    <w:tmpl w:val="0DD03722"/>
    <w:lvl w:ilvl="0" w:tplc="60980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6414B1"/>
    <w:multiLevelType w:val="hybridMultilevel"/>
    <w:tmpl w:val="10EC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9217F6"/>
    <w:multiLevelType w:val="hybridMultilevel"/>
    <w:tmpl w:val="F0127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9"/>
  </w:num>
  <w:num w:numId="4">
    <w:abstractNumId w:val="20"/>
  </w:num>
  <w:num w:numId="5">
    <w:abstractNumId w:val="25"/>
  </w:num>
  <w:num w:numId="6">
    <w:abstractNumId w:val="13"/>
  </w:num>
  <w:num w:numId="7">
    <w:abstractNumId w:val="2"/>
  </w:num>
  <w:num w:numId="8">
    <w:abstractNumId w:val="3"/>
  </w:num>
  <w:num w:numId="9">
    <w:abstractNumId w:val="4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29"/>
  </w:num>
  <w:num w:numId="15">
    <w:abstractNumId w:val="41"/>
  </w:num>
  <w:num w:numId="16">
    <w:abstractNumId w:val="34"/>
  </w:num>
  <w:num w:numId="17">
    <w:abstractNumId w:val="37"/>
  </w:num>
  <w:num w:numId="18">
    <w:abstractNumId w:val="38"/>
  </w:num>
  <w:num w:numId="19">
    <w:abstractNumId w:val="21"/>
  </w:num>
  <w:num w:numId="20">
    <w:abstractNumId w:val="46"/>
  </w:num>
  <w:num w:numId="21">
    <w:abstractNumId w:val="31"/>
  </w:num>
  <w:num w:numId="22">
    <w:abstractNumId w:val="30"/>
  </w:num>
  <w:num w:numId="23">
    <w:abstractNumId w:val="1"/>
  </w:num>
  <w:num w:numId="24">
    <w:abstractNumId w:val="47"/>
  </w:num>
  <w:num w:numId="25">
    <w:abstractNumId w:val="19"/>
  </w:num>
  <w:num w:numId="26">
    <w:abstractNumId w:val="17"/>
  </w:num>
  <w:num w:numId="27">
    <w:abstractNumId w:val="44"/>
  </w:num>
  <w:num w:numId="28">
    <w:abstractNumId w:val="28"/>
  </w:num>
  <w:num w:numId="29">
    <w:abstractNumId w:val="14"/>
  </w:num>
  <w:num w:numId="30">
    <w:abstractNumId w:val="27"/>
  </w:num>
  <w:num w:numId="31">
    <w:abstractNumId w:val="26"/>
  </w:num>
  <w:num w:numId="32">
    <w:abstractNumId w:val="24"/>
  </w:num>
  <w:num w:numId="33">
    <w:abstractNumId w:val="16"/>
  </w:num>
  <w:num w:numId="34">
    <w:abstractNumId w:val="8"/>
  </w:num>
  <w:num w:numId="35">
    <w:abstractNumId w:val="36"/>
  </w:num>
  <w:num w:numId="36">
    <w:abstractNumId w:val="43"/>
  </w:num>
  <w:num w:numId="37">
    <w:abstractNumId w:val="15"/>
  </w:num>
  <w:num w:numId="38">
    <w:abstractNumId w:val="12"/>
  </w:num>
  <w:num w:numId="39">
    <w:abstractNumId w:val="0"/>
  </w:num>
  <w:num w:numId="40">
    <w:abstractNumId w:val="32"/>
  </w:num>
  <w:num w:numId="41">
    <w:abstractNumId w:val="35"/>
  </w:num>
  <w:num w:numId="42">
    <w:abstractNumId w:val="40"/>
  </w:num>
  <w:num w:numId="43">
    <w:abstractNumId w:val="42"/>
  </w:num>
  <w:num w:numId="44">
    <w:abstractNumId w:val="22"/>
  </w:num>
  <w:num w:numId="45">
    <w:abstractNumId w:val="23"/>
  </w:num>
  <w:num w:numId="46">
    <w:abstractNumId w:val="33"/>
  </w:num>
  <w:num w:numId="47">
    <w:abstractNumId w:val="10"/>
  </w:num>
  <w:num w:numId="48">
    <w:abstractNumId w:val="18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3ED"/>
    <w:rsid w:val="00002D97"/>
    <w:rsid w:val="00007172"/>
    <w:rsid w:val="00011FCF"/>
    <w:rsid w:val="0001273B"/>
    <w:rsid w:val="000145FF"/>
    <w:rsid w:val="00017877"/>
    <w:rsid w:val="0002347F"/>
    <w:rsid w:val="00025DEE"/>
    <w:rsid w:val="000324EC"/>
    <w:rsid w:val="00034035"/>
    <w:rsid w:val="000416CF"/>
    <w:rsid w:val="00046BDD"/>
    <w:rsid w:val="00060605"/>
    <w:rsid w:val="00067320"/>
    <w:rsid w:val="000712B3"/>
    <w:rsid w:val="000754A3"/>
    <w:rsid w:val="000842A5"/>
    <w:rsid w:val="00086AB8"/>
    <w:rsid w:val="00093B8E"/>
    <w:rsid w:val="000A3C75"/>
    <w:rsid w:val="000B17EB"/>
    <w:rsid w:val="000B4ABE"/>
    <w:rsid w:val="000C0454"/>
    <w:rsid w:val="000C0E33"/>
    <w:rsid w:val="000C3E5C"/>
    <w:rsid w:val="000C625D"/>
    <w:rsid w:val="000C6740"/>
    <w:rsid w:val="000D36A3"/>
    <w:rsid w:val="000E41A2"/>
    <w:rsid w:val="000E679A"/>
    <w:rsid w:val="000F27E3"/>
    <w:rsid w:val="000F36AA"/>
    <w:rsid w:val="000F56B5"/>
    <w:rsid w:val="000F72B3"/>
    <w:rsid w:val="001010B5"/>
    <w:rsid w:val="00101763"/>
    <w:rsid w:val="00102E8C"/>
    <w:rsid w:val="0010535B"/>
    <w:rsid w:val="00105B9F"/>
    <w:rsid w:val="001117DE"/>
    <w:rsid w:val="00113F50"/>
    <w:rsid w:val="00114A97"/>
    <w:rsid w:val="0011529A"/>
    <w:rsid w:val="00116E6D"/>
    <w:rsid w:val="001255AB"/>
    <w:rsid w:val="00126309"/>
    <w:rsid w:val="0013231C"/>
    <w:rsid w:val="0014420F"/>
    <w:rsid w:val="0014557E"/>
    <w:rsid w:val="001503D9"/>
    <w:rsid w:val="00150B59"/>
    <w:rsid w:val="00164221"/>
    <w:rsid w:val="00164915"/>
    <w:rsid w:val="00175351"/>
    <w:rsid w:val="001754D0"/>
    <w:rsid w:val="00180C89"/>
    <w:rsid w:val="0018480F"/>
    <w:rsid w:val="00196C98"/>
    <w:rsid w:val="001A39F0"/>
    <w:rsid w:val="001C1CD4"/>
    <w:rsid w:val="001C5A3C"/>
    <w:rsid w:val="001D194F"/>
    <w:rsid w:val="001E2022"/>
    <w:rsid w:val="001F2DB9"/>
    <w:rsid w:val="001F3AF6"/>
    <w:rsid w:val="001F4C37"/>
    <w:rsid w:val="00200154"/>
    <w:rsid w:val="00202507"/>
    <w:rsid w:val="00203D04"/>
    <w:rsid w:val="00210413"/>
    <w:rsid w:val="00210AEB"/>
    <w:rsid w:val="0021272F"/>
    <w:rsid w:val="0022646F"/>
    <w:rsid w:val="002342B8"/>
    <w:rsid w:val="002670B4"/>
    <w:rsid w:val="0028274E"/>
    <w:rsid w:val="00293D65"/>
    <w:rsid w:val="002A2015"/>
    <w:rsid w:val="002A4467"/>
    <w:rsid w:val="002A79C8"/>
    <w:rsid w:val="002B1BC0"/>
    <w:rsid w:val="002B5CD0"/>
    <w:rsid w:val="002C33EC"/>
    <w:rsid w:val="002C50B4"/>
    <w:rsid w:val="002D3DBE"/>
    <w:rsid w:val="002D46D1"/>
    <w:rsid w:val="002D7137"/>
    <w:rsid w:val="002F1948"/>
    <w:rsid w:val="00324675"/>
    <w:rsid w:val="003358C8"/>
    <w:rsid w:val="00341ADF"/>
    <w:rsid w:val="00350C83"/>
    <w:rsid w:val="00355595"/>
    <w:rsid w:val="00356EA4"/>
    <w:rsid w:val="00364FFB"/>
    <w:rsid w:val="00372B4B"/>
    <w:rsid w:val="00383CED"/>
    <w:rsid w:val="003865F4"/>
    <w:rsid w:val="003A67DD"/>
    <w:rsid w:val="003A6ED0"/>
    <w:rsid w:val="003B3851"/>
    <w:rsid w:val="003B6E70"/>
    <w:rsid w:val="003B7EFD"/>
    <w:rsid w:val="003C3282"/>
    <w:rsid w:val="003D2E38"/>
    <w:rsid w:val="003D31FF"/>
    <w:rsid w:val="003D3E32"/>
    <w:rsid w:val="003D647D"/>
    <w:rsid w:val="003E01F2"/>
    <w:rsid w:val="003E1FA2"/>
    <w:rsid w:val="003E5EC6"/>
    <w:rsid w:val="003F2A0C"/>
    <w:rsid w:val="003F33F4"/>
    <w:rsid w:val="003F3FCA"/>
    <w:rsid w:val="003F736C"/>
    <w:rsid w:val="00404087"/>
    <w:rsid w:val="004050BD"/>
    <w:rsid w:val="00413AA2"/>
    <w:rsid w:val="0042062E"/>
    <w:rsid w:val="00421EF1"/>
    <w:rsid w:val="00453C95"/>
    <w:rsid w:val="00454FF5"/>
    <w:rsid w:val="00454FFB"/>
    <w:rsid w:val="00455D16"/>
    <w:rsid w:val="00455F7A"/>
    <w:rsid w:val="004673E9"/>
    <w:rsid w:val="004708DF"/>
    <w:rsid w:val="00475550"/>
    <w:rsid w:val="00487296"/>
    <w:rsid w:val="00495ABE"/>
    <w:rsid w:val="004A48E0"/>
    <w:rsid w:val="004A53ED"/>
    <w:rsid w:val="004C1AFF"/>
    <w:rsid w:val="004C64EE"/>
    <w:rsid w:val="004C7F9B"/>
    <w:rsid w:val="004D30EA"/>
    <w:rsid w:val="004D7C0B"/>
    <w:rsid w:val="004E39F6"/>
    <w:rsid w:val="004F26BE"/>
    <w:rsid w:val="004F3151"/>
    <w:rsid w:val="004F3DE5"/>
    <w:rsid w:val="004F4976"/>
    <w:rsid w:val="004F4BC6"/>
    <w:rsid w:val="004F56F9"/>
    <w:rsid w:val="00503AEF"/>
    <w:rsid w:val="00512079"/>
    <w:rsid w:val="00514166"/>
    <w:rsid w:val="005349E5"/>
    <w:rsid w:val="0054070F"/>
    <w:rsid w:val="00545B60"/>
    <w:rsid w:val="005657B6"/>
    <w:rsid w:val="005665DB"/>
    <w:rsid w:val="00567606"/>
    <w:rsid w:val="00576336"/>
    <w:rsid w:val="0057730F"/>
    <w:rsid w:val="00580672"/>
    <w:rsid w:val="00581963"/>
    <w:rsid w:val="00583DB7"/>
    <w:rsid w:val="005873DF"/>
    <w:rsid w:val="00590E76"/>
    <w:rsid w:val="00592358"/>
    <w:rsid w:val="00592C83"/>
    <w:rsid w:val="005A74AC"/>
    <w:rsid w:val="005B07CE"/>
    <w:rsid w:val="005B148D"/>
    <w:rsid w:val="005B2AA4"/>
    <w:rsid w:val="005B5595"/>
    <w:rsid w:val="005C0851"/>
    <w:rsid w:val="005C58D3"/>
    <w:rsid w:val="005C69FF"/>
    <w:rsid w:val="005E411E"/>
    <w:rsid w:val="005E7E02"/>
    <w:rsid w:val="005F1276"/>
    <w:rsid w:val="005F7EDA"/>
    <w:rsid w:val="00603B04"/>
    <w:rsid w:val="00604B2B"/>
    <w:rsid w:val="0060615B"/>
    <w:rsid w:val="00614995"/>
    <w:rsid w:val="00617B40"/>
    <w:rsid w:val="0062206E"/>
    <w:rsid w:val="0063017A"/>
    <w:rsid w:val="006321E1"/>
    <w:rsid w:val="00634D85"/>
    <w:rsid w:val="00643D61"/>
    <w:rsid w:val="00644FC3"/>
    <w:rsid w:val="00653122"/>
    <w:rsid w:val="006567B0"/>
    <w:rsid w:val="00657E83"/>
    <w:rsid w:val="00660BBD"/>
    <w:rsid w:val="00663D7C"/>
    <w:rsid w:val="00670E7D"/>
    <w:rsid w:val="00680A5E"/>
    <w:rsid w:val="00683A1D"/>
    <w:rsid w:val="00684E00"/>
    <w:rsid w:val="00685B5B"/>
    <w:rsid w:val="00693439"/>
    <w:rsid w:val="00696B82"/>
    <w:rsid w:val="006A39C9"/>
    <w:rsid w:val="006B1B37"/>
    <w:rsid w:val="006B4E0D"/>
    <w:rsid w:val="006C4425"/>
    <w:rsid w:val="006D42CC"/>
    <w:rsid w:val="006D5D28"/>
    <w:rsid w:val="006F4694"/>
    <w:rsid w:val="006F7047"/>
    <w:rsid w:val="00706287"/>
    <w:rsid w:val="007113E2"/>
    <w:rsid w:val="007170E1"/>
    <w:rsid w:val="007201EA"/>
    <w:rsid w:val="00720B35"/>
    <w:rsid w:val="00723A8E"/>
    <w:rsid w:val="00725123"/>
    <w:rsid w:val="00725B4E"/>
    <w:rsid w:val="00730CFD"/>
    <w:rsid w:val="0074183B"/>
    <w:rsid w:val="00743662"/>
    <w:rsid w:val="00746A3C"/>
    <w:rsid w:val="00756ECC"/>
    <w:rsid w:val="00767F7E"/>
    <w:rsid w:val="00782861"/>
    <w:rsid w:val="00783004"/>
    <w:rsid w:val="0078495D"/>
    <w:rsid w:val="00785507"/>
    <w:rsid w:val="0079060A"/>
    <w:rsid w:val="00791D27"/>
    <w:rsid w:val="0079688B"/>
    <w:rsid w:val="007A26EC"/>
    <w:rsid w:val="007A3D7F"/>
    <w:rsid w:val="007A4B67"/>
    <w:rsid w:val="007A57BC"/>
    <w:rsid w:val="007B056F"/>
    <w:rsid w:val="007B72D5"/>
    <w:rsid w:val="007C72EB"/>
    <w:rsid w:val="007D2026"/>
    <w:rsid w:val="007E1742"/>
    <w:rsid w:val="007E6F7D"/>
    <w:rsid w:val="007F2A95"/>
    <w:rsid w:val="00803F0F"/>
    <w:rsid w:val="00806EAD"/>
    <w:rsid w:val="00812231"/>
    <w:rsid w:val="008176AA"/>
    <w:rsid w:val="00820118"/>
    <w:rsid w:val="00824123"/>
    <w:rsid w:val="00833597"/>
    <w:rsid w:val="00842429"/>
    <w:rsid w:val="008430FF"/>
    <w:rsid w:val="008462C6"/>
    <w:rsid w:val="0084666F"/>
    <w:rsid w:val="00846F16"/>
    <w:rsid w:val="00847E27"/>
    <w:rsid w:val="008525C3"/>
    <w:rsid w:val="008542AE"/>
    <w:rsid w:val="008603E3"/>
    <w:rsid w:val="00863BB4"/>
    <w:rsid w:val="00866401"/>
    <w:rsid w:val="00883164"/>
    <w:rsid w:val="008877E6"/>
    <w:rsid w:val="008A5B27"/>
    <w:rsid w:val="008B258F"/>
    <w:rsid w:val="008B333C"/>
    <w:rsid w:val="008C367E"/>
    <w:rsid w:val="008D223F"/>
    <w:rsid w:val="008D386C"/>
    <w:rsid w:val="008D7EF2"/>
    <w:rsid w:val="008E65AF"/>
    <w:rsid w:val="009048C7"/>
    <w:rsid w:val="00910B50"/>
    <w:rsid w:val="009131B6"/>
    <w:rsid w:val="0092318A"/>
    <w:rsid w:val="00926689"/>
    <w:rsid w:val="0093028E"/>
    <w:rsid w:val="00930894"/>
    <w:rsid w:val="009318E9"/>
    <w:rsid w:val="00934CA4"/>
    <w:rsid w:val="009373B9"/>
    <w:rsid w:val="00937916"/>
    <w:rsid w:val="009542AB"/>
    <w:rsid w:val="0096007F"/>
    <w:rsid w:val="009628FA"/>
    <w:rsid w:val="00962DA8"/>
    <w:rsid w:val="00963CDE"/>
    <w:rsid w:val="00966B1F"/>
    <w:rsid w:val="00972AE7"/>
    <w:rsid w:val="0097349A"/>
    <w:rsid w:val="00992627"/>
    <w:rsid w:val="00995FC5"/>
    <w:rsid w:val="009A1E3E"/>
    <w:rsid w:val="009A2A85"/>
    <w:rsid w:val="009B5EDB"/>
    <w:rsid w:val="009C1FF9"/>
    <w:rsid w:val="009C439A"/>
    <w:rsid w:val="009C66DF"/>
    <w:rsid w:val="009D0558"/>
    <w:rsid w:val="009D16FD"/>
    <w:rsid w:val="009F6FCA"/>
    <w:rsid w:val="00A11714"/>
    <w:rsid w:val="00A128DE"/>
    <w:rsid w:val="00A147DC"/>
    <w:rsid w:val="00A235F5"/>
    <w:rsid w:val="00A30099"/>
    <w:rsid w:val="00A50A93"/>
    <w:rsid w:val="00A51000"/>
    <w:rsid w:val="00A5459A"/>
    <w:rsid w:val="00A57498"/>
    <w:rsid w:val="00A6360D"/>
    <w:rsid w:val="00A6451E"/>
    <w:rsid w:val="00A711C0"/>
    <w:rsid w:val="00A77EA0"/>
    <w:rsid w:val="00A84D34"/>
    <w:rsid w:val="00A851A6"/>
    <w:rsid w:val="00A94CEF"/>
    <w:rsid w:val="00A96161"/>
    <w:rsid w:val="00AA0796"/>
    <w:rsid w:val="00AA3AA9"/>
    <w:rsid w:val="00AD6CE9"/>
    <w:rsid w:val="00AE6B28"/>
    <w:rsid w:val="00AF36AA"/>
    <w:rsid w:val="00AF69F2"/>
    <w:rsid w:val="00B0121A"/>
    <w:rsid w:val="00B11BC7"/>
    <w:rsid w:val="00B11CC9"/>
    <w:rsid w:val="00B12385"/>
    <w:rsid w:val="00B21180"/>
    <w:rsid w:val="00B22F95"/>
    <w:rsid w:val="00B24B50"/>
    <w:rsid w:val="00B273BF"/>
    <w:rsid w:val="00B362E7"/>
    <w:rsid w:val="00B44C62"/>
    <w:rsid w:val="00B51026"/>
    <w:rsid w:val="00B576C8"/>
    <w:rsid w:val="00B61B86"/>
    <w:rsid w:val="00B70355"/>
    <w:rsid w:val="00B70913"/>
    <w:rsid w:val="00B72A57"/>
    <w:rsid w:val="00B812D4"/>
    <w:rsid w:val="00B84D76"/>
    <w:rsid w:val="00B85513"/>
    <w:rsid w:val="00B87812"/>
    <w:rsid w:val="00BA6626"/>
    <w:rsid w:val="00BB7CD2"/>
    <w:rsid w:val="00BC3E9A"/>
    <w:rsid w:val="00BD1206"/>
    <w:rsid w:val="00BD2F3A"/>
    <w:rsid w:val="00BD5188"/>
    <w:rsid w:val="00BD6D17"/>
    <w:rsid w:val="00BE0A70"/>
    <w:rsid w:val="00BE29CB"/>
    <w:rsid w:val="00BE32B4"/>
    <w:rsid w:val="00BE488A"/>
    <w:rsid w:val="00BE6388"/>
    <w:rsid w:val="00BE6C42"/>
    <w:rsid w:val="00BE7662"/>
    <w:rsid w:val="00BF09F9"/>
    <w:rsid w:val="00BF18D4"/>
    <w:rsid w:val="00BF46FF"/>
    <w:rsid w:val="00BF5C88"/>
    <w:rsid w:val="00C04E24"/>
    <w:rsid w:val="00C134CF"/>
    <w:rsid w:val="00C17173"/>
    <w:rsid w:val="00C27564"/>
    <w:rsid w:val="00C323A4"/>
    <w:rsid w:val="00C40F36"/>
    <w:rsid w:val="00C54D03"/>
    <w:rsid w:val="00C60CEB"/>
    <w:rsid w:val="00C677D2"/>
    <w:rsid w:val="00C74671"/>
    <w:rsid w:val="00C75AD5"/>
    <w:rsid w:val="00C82B64"/>
    <w:rsid w:val="00C94469"/>
    <w:rsid w:val="00CB65FA"/>
    <w:rsid w:val="00CB7E49"/>
    <w:rsid w:val="00CC1ED9"/>
    <w:rsid w:val="00CC5EEC"/>
    <w:rsid w:val="00CC6974"/>
    <w:rsid w:val="00CD53D1"/>
    <w:rsid w:val="00CF1B0A"/>
    <w:rsid w:val="00D00B0F"/>
    <w:rsid w:val="00D14418"/>
    <w:rsid w:val="00D14E82"/>
    <w:rsid w:val="00D35D22"/>
    <w:rsid w:val="00D40326"/>
    <w:rsid w:val="00D4491B"/>
    <w:rsid w:val="00D512CD"/>
    <w:rsid w:val="00D51609"/>
    <w:rsid w:val="00D52CC0"/>
    <w:rsid w:val="00D60B2E"/>
    <w:rsid w:val="00D7125D"/>
    <w:rsid w:val="00D71AD6"/>
    <w:rsid w:val="00D773DB"/>
    <w:rsid w:val="00D941F1"/>
    <w:rsid w:val="00DA0870"/>
    <w:rsid w:val="00DB0F8C"/>
    <w:rsid w:val="00DB5C40"/>
    <w:rsid w:val="00DB7154"/>
    <w:rsid w:val="00DB73F6"/>
    <w:rsid w:val="00DC084E"/>
    <w:rsid w:val="00DC09EC"/>
    <w:rsid w:val="00DC6BD7"/>
    <w:rsid w:val="00DD102E"/>
    <w:rsid w:val="00DD1249"/>
    <w:rsid w:val="00DD324D"/>
    <w:rsid w:val="00DD375B"/>
    <w:rsid w:val="00DD395F"/>
    <w:rsid w:val="00DE72B9"/>
    <w:rsid w:val="00DF0D22"/>
    <w:rsid w:val="00DF15B9"/>
    <w:rsid w:val="00DF4B26"/>
    <w:rsid w:val="00DF54AF"/>
    <w:rsid w:val="00E05F73"/>
    <w:rsid w:val="00E101EA"/>
    <w:rsid w:val="00E104DF"/>
    <w:rsid w:val="00E13B21"/>
    <w:rsid w:val="00E14CEA"/>
    <w:rsid w:val="00E15380"/>
    <w:rsid w:val="00E25CC5"/>
    <w:rsid w:val="00E26C9F"/>
    <w:rsid w:val="00E32C5F"/>
    <w:rsid w:val="00E32D65"/>
    <w:rsid w:val="00E34B5B"/>
    <w:rsid w:val="00E40848"/>
    <w:rsid w:val="00E4198E"/>
    <w:rsid w:val="00E504A6"/>
    <w:rsid w:val="00E50E0C"/>
    <w:rsid w:val="00E5301B"/>
    <w:rsid w:val="00E55074"/>
    <w:rsid w:val="00E64B98"/>
    <w:rsid w:val="00E703D2"/>
    <w:rsid w:val="00E75F92"/>
    <w:rsid w:val="00E95DFF"/>
    <w:rsid w:val="00E97B39"/>
    <w:rsid w:val="00EA3651"/>
    <w:rsid w:val="00EA3F71"/>
    <w:rsid w:val="00EB13FD"/>
    <w:rsid w:val="00EC04B8"/>
    <w:rsid w:val="00EC2236"/>
    <w:rsid w:val="00EC368A"/>
    <w:rsid w:val="00EC76BD"/>
    <w:rsid w:val="00ED112C"/>
    <w:rsid w:val="00ED3E81"/>
    <w:rsid w:val="00ED6944"/>
    <w:rsid w:val="00EE0023"/>
    <w:rsid w:val="00EE5324"/>
    <w:rsid w:val="00EE7D52"/>
    <w:rsid w:val="00EF156F"/>
    <w:rsid w:val="00EF3247"/>
    <w:rsid w:val="00EF34E3"/>
    <w:rsid w:val="00EF43A4"/>
    <w:rsid w:val="00F07CE9"/>
    <w:rsid w:val="00F20A2B"/>
    <w:rsid w:val="00F27128"/>
    <w:rsid w:val="00F2775F"/>
    <w:rsid w:val="00F31183"/>
    <w:rsid w:val="00F32D2B"/>
    <w:rsid w:val="00F53C62"/>
    <w:rsid w:val="00F5410A"/>
    <w:rsid w:val="00F72167"/>
    <w:rsid w:val="00F74367"/>
    <w:rsid w:val="00F74A9A"/>
    <w:rsid w:val="00F77FE8"/>
    <w:rsid w:val="00F83E4F"/>
    <w:rsid w:val="00F92491"/>
    <w:rsid w:val="00F93A80"/>
    <w:rsid w:val="00F958B2"/>
    <w:rsid w:val="00FA18E4"/>
    <w:rsid w:val="00FA61D3"/>
    <w:rsid w:val="00FB1C93"/>
    <w:rsid w:val="00FB35A0"/>
    <w:rsid w:val="00FB448C"/>
    <w:rsid w:val="00FB631B"/>
    <w:rsid w:val="00FB79C7"/>
    <w:rsid w:val="00FC0F59"/>
    <w:rsid w:val="00FE55B3"/>
    <w:rsid w:val="00FF06DB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5EDDF"/>
  <w15:docId w15:val="{B4D6785F-FCFA-4846-82FD-25E057BB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906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9060A"/>
  </w:style>
  <w:style w:type="paragraph" w:styleId="Normlnweb">
    <w:name w:val="Normal (Web)"/>
    <w:basedOn w:val="Normln"/>
    <w:uiPriority w:val="99"/>
    <w:unhideWhenUsed/>
    <w:rsid w:val="003F2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B715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2F1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8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103FD-06B3-4D46-85CD-8A7634536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Ekonomka MŠ Šafaříkova</cp:lastModifiedBy>
  <cp:revision>4</cp:revision>
  <dcterms:created xsi:type="dcterms:W3CDTF">2025-06-23T09:06:00Z</dcterms:created>
  <dcterms:modified xsi:type="dcterms:W3CDTF">2025-06-23T09:07:00Z</dcterms:modified>
</cp:coreProperties>
</file>