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68F1" w14:textId="77777777" w:rsidR="004315C4" w:rsidRDefault="009D258D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443868F5">
          <v:group id="_x0000_s4050" style="position:absolute;left:0;text-align:left;margin-left:-43.25pt;margin-top:-61.2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2054A8">
        <w:rPr>
          <w:noProof/>
        </w:rPr>
        <mc:AlternateContent>
          <mc:Choice Requires="wps">
            <w:drawing>
              <wp:inline distT="0" distB="0" distL="0" distR="0" wp14:anchorId="443868F6" wp14:editId="443868F7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44386904" w14:textId="77777777" w:rsidR="004315C4" w:rsidRDefault="002054A8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MZE-43897/2025-11141</w:t>
                            </w:r>
                          </w:p>
                          <w:p w14:paraId="44386905" w14:textId="77777777" w:rsidR="004315C4" w:rsidRDefault="002054A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386907" wp14:editId="44386908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386906" w14:textId="77777777" w:rsidR="004315C4" w:rsidRDefault="002054A8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mzedms029545490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3868F6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" stroked="f" strokeweight="1pt">
                <v:textbox inset="0,,0">
                  <w:txbxContent>
                    <w:p w14:paraId="44386904" w14:textId="77777777" w:rsidR="004315C4" w:rsidRDefault="002054A8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MZE-43897/2025-11141</w:t>
                      </w:r>
                    </w:p>
                    <w:p w14:paraId="44386905" w14:textId="77777777" w:rsidR="004315C4" w:rsidRDefault="002054A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386907" wp14:editId="44386908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386906" w14:textId="77777777" w:rsidR="004315C4" w:rsidRDefault="002054A8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mzedms029545490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30AF6D2" w14:textId="77777777" w:rsidR="00E1591E" w:rsidRDefault="00E1591E" w:rsidP="00E1591E">
      <w:pPr>
        <w:pStyle w:val="Nadpis1"/>
        <w:ind w:firstLine="0"/>
        <w:jc w:val="center"/>
        <w:rPr>
          <w:rFonts w:eastAsia="Times New Roman"/>
          <w:b/>
          <w:szCs w:val="22"/>
        </w:rPr>
      </w:pPr>
    </w:p>
    <w:p w14:paraId="00419C99" w14:textId="19BFED9A" w:rsidR="00E1591E" w:rsidRDefault="00E1591E" w:rsidP="00E1591E">
      <w:pPr>
        <w:pStyle w:val="Nadpis1"/>
        <w:ind w:firstLine="0"/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 xml:space="preserve">Dodatek č. 1 </w:t>
      </w:r>
    </w:p>
    <w:p w14:paraId="70213800" w14:textId="77777777" w:rsidR="00E1591E" w:rsidRDefault="00E1591E" w:rsidP="00E1591E">
      <w:pPr>
        <w:pStyle w:val="Nadpis1"/>
        <w:ind w:firstLine="0"/>
        <w:jc w:val="center"/>
        <w:rPr>
          <w:b/>
          <w:szCs w:val="22"/>
        </w:rPr>
      </w:pPr>
      <w:r>
        <w:rPr>
          <w:b/>
          <w:szCs w:val="22"/>
        </w:rPr>
        <w:t xml:space="preserve">ke Smlouvě o nájmu prostoru sloužícího podnikání č. </w:t>
      </w:r>
      <w:r>
        <w:rPr>
          <w:rFonts w:eastAsia="Calibri"/>
          <w:b/>
          <w:bCs/>
          <w:szCs w:val="22"/>
        </w:rPr>
        <w:t>1137-2021-11141</w:t>
      </w:r>
      <w:r>
        <w:rPr>
          <w:rFonts w:eastAsia="Calibri"/>
          <w:szCs w:val="22"/>
        </w:rPr>
        <w:t>,</w:t>
      </w:r>
    </w:p>
    <w:p w14:paraId="456E4E77" w14:textId="77777777" w:rsidR="00E1591E" w:rsidRDefault="00E1591E" w:rsidP="00E1591E">
      <w:pPr>
        <w:jc w:val="center"/>
        <w:rPr>
          <w:szCs w:val="22"/>
        </w:rPr>
      </w:pPr>
      <w:r>
        <w:rPr>
          <w:szCs w:val="22"/>
        </w:rPr>
        <w:t xml:space="preserve">uzavřené </w:t>
      </w:r>
      <w:r>
        <w:t xml:space="preserve">podle zákona č. 89/2012 Sb., občanský zákoník (dále jen „občanský zákoník“), a v souladu s ustanovením § 27 zákona č. 219/2000 Sb., o majetku České republiky a jejím vystupování v právních vztazích, ve znění pozdějších předpisů (dále jen „zákon </w:t>
      </w:r>
      <w:r>
        <w:br/>
        <w:t>č. 219/2000 Sb.“)</w:t>
      </w:r>
    </w:p>
    <w:p w14:paraId="33C4F3D6" w14:textId="77777777" w:rsidR="00E1591E" w:rsidRDefault="00E1591E" w:rsidP="00E1591E">
      <w:pPr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mezi stranami:</w:t>
      </w:r>
    </w:p>
    <w:p w14:paraId="25CB32F5" w14:textId="77777777" w:rsidR="00E1591E" w:rsidRDefault="00E1591E" w:rsidP="00E1591E">
      <w:pPr>
        <w:spacing w:line="276" w:lineRule="auto"/>
        <w:rPr>
          <w:rFonts w:eastAsia="Calibri"/>
          <w:bCs/>
          <w:iCs/>
          <w:sz w:val="21"/>
          <w:szCs w:val="21"/>
        </w:rPr>
      </w:pPr>
    </w:p>
    <w:p w14:paraId="7F6EAF27" w14:textId="77777777" w:rsidR="00E1591E" w:rsidRDefault="00E1591E" w:rsidP="00E1591E">
      <w:pPr>
        <w:spacing w:line="276" w:lineRule="auto"/>
        <w:rPr>
          <w:rStyle w:val="platne1"/>
          <w:rFonts w:eastAsia="Calibri"/>
          <w:b/>
          <w:sz w:val="21"/>
          <w:szCs w:val="21"/>
        </w:rPr>
      </w:pPr>
      <w:r>
        <w:rPr>
          <w:rStyle w:val="platne1"/>
          <w:rFonts w:eastAsia="Calibri"/>
          <w:b/>
          <w:sz w:val="21"/>
          <w:szCs w:val="21"/>
        </w:rPr>
        <w:t>Česká republika - Ministerstvo zemědělství</w:t>
      </w:r>
    </w:p>
    <w:p w14:paraId="54425651" w14:textId="77777777" w:rsidR="00E1591E" w:rsidRDefault="00E1591E" w:rsidP="00E1591E">
      <w:pPr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Se sídlem: Těšnov 65/17, 110 00 Praha 1 – Nové Město</w:t>
      </w:r>
    </w:p>
    <w:p w14:paraId="0FF631AD" w14:textId="77777777" w:rsidR="00E1591E" w:rsidRDefault="00E1591E" w:rsidP="00E1591E">
      <w:pPr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IČO: 00020478</w:t>
      </w:r>
      <w:r>
        <w:rPr>
          <w:rFonts w:eastAsia="Calibri"/>
          <w:sz w:val="21"/>
          <w:szCs w:val="21"/>
        </w:rPr>
        <w:tab/>
      </w:r>
      <w:r>
        <w:rPr>
          <w:rFonts w:eastAsia="Calibri"/>
          <w:sz w:val="21"/>
          <w:szCs w:val="21"/>
        </w:rPr>
        <w:tab/>
        <w:t>DIČ: CZ00020478</w:t>
      </w:r>
    </w:p>
    <w:p w14:paraId="72DC81ED" w14:textId="77777777" w:rsidR="00E1591E" w:rsidRDefault="00E1591E" w:rsidP="00E1591E">
      <w:pPr>
        <w:pStyle w:val="Odstavecseseznamem"/>
        <w:numPr>
          <w:ilvl w:val="0"/>
          <w:numId w:val="18"/>
        </w:numPr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spoluvlastník 1</w:t>
      </w:r>
    </w:p>
    <w:p w14:paraId="10715743" w14:textId="77777777" w:rsidR="00E1591E" w:rsidRPr="00E1591E" w:rsidRDefault="00E1591E" w:rsidP="00E1591E">
      <w:pPr>
        <w:spacing w:line="276" w:lineRule="auto"/>
        <w:rPr>
          <w:sz w:val="16"/>
          <w:szCs w:val="16"/>
        </w:rPr>
      </w:pPr>
    </w:p>
    <w:p w14:paraId="672D6A0C" w14:textId="77777777" w:rsidR="00E1591E" w:rsidRDefault="00E1591E" w:rsidP="00E1591E">
      <w:pPr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>COOP KONZUM, družstvo</w:t>
      </w:r>
    </w:p>
    <w:p w14:paraId="544A3DDA" w14:textId="77777777" w:rsidR="00E1591E" w:rsidRDefault="00E1591E" w:rsidP="00E1591E">
      <w:pPr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Se sídlem: Tvardkova 1191, 562 01 Ústí nad Orlicí</w:t>
      </w:r>
    </w:p>
    <w:p w14:paraId="3F33B8D3" w14:textId="77777777" w:rsidR="00E1591E" w:rsidRDefault="00E1591E" w:rsidP="00E1591E">
      <w:pPr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IČO: 00032212</w:t>
      </w:r>
      <w:r>
        <w:rPr>
          <w:rFonts w:eastAsia="Calibri"/>
          <w:sz w:val="21"/>
          <w:szCs w:val="21"/>
        </w:rPr>
        <w:tab/>
      </w:r>
      <w:r>
        <w:rPr>
          <w:rFonts w:eastAsia="Calibri"/>
          <w:sz w:val="21"/>
          <w:szCs w:val="21"/>
        </w:rPr>
        <w:tab/>
        <w:t>DIČ: CZ00032212</w:t>
      </w:r>
    </w:p>
    <w:p w14:paraId="3E464E52" w14:textId="77777777" w:rsidR="00E1591E" w:rsidRDefault="00E1591E" w:rsidP="00E1591E">
      <w:pPr>
        <w:pStyle w:val="Odstavecseseznamem"/>
        <w:numPr>
          <w:ilvl w:val="0"/>
          <w:numId w:val="18"/>
        </w:numPr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spoluvlastník 2</w:t>
      </w:r>
    </w:p>
    <w:p w14:paraId="2A376733" w14:textId="77777777" w:rsidR="00E1591E" w:rsidRDefault="00E1591E" w:rsidP="00E1591E">
      <w:pPr>
        <w:spacing w:line="276" w:lineRule="auto"/>
        <w:rPr>
          <w:rFonts w:eastAsia="Calibri"/>
          <w:sz w:val="21"/>
          <w:szCs w:val="21"/>
        </w:rPr>
      </w:pPr>
    </w:p>
    <w:p w14:paraId="2A7EC6FA" w14:textId="77777777" w:rsidR="00E1591E" w:rsidRDefault="00E1591E" w:rsidP="00E1591E">
      <w:pPr>
        <w:spacing w:line="276" w:lineRule="auto"/>
        <w:rPr>
          <w:rFonts w:eastAsia="Calibri"/>
          <w:bCs/>
          <w:i/>
          <w:iCs/>
          <w:sz w:val="21"/>
          <w:szCs w:val="21"/>
        </w:rPr>
      </w:pPr>
      <w:r>
        <w:rPr>
          <w:rFonts w:eastAsia="Calibri"/>
          <w:sz w:val="21"/>
          <w:szCs w:val="21"/>
        </w:rPr>
        <w:t xml:space="preserve">Na základě „Smlouvy o dohodě spoluvlastníků o užívání a správě společné věci“ č. 1585-2020-11141 ze dne 18.12.2020 je </w:t>
      </w:r>
      <w:r>
        <w:rPr>
          <w:rStyle w:val="platne1"/>
          <w:rFonts w:eastAsia="Calibri"/>
          <w:sz w:val="21"/>
          <w:szCs w:val="21"/>
        </w:rPr>
        <w:t xml:space="preserve">spoluvlastník 1 oprávněn </w:t>
      </w:r>
      <w:r>
        <w:rPr>
          <w:sz w:val="21"/>
          <w:szCs w:val="21"/>
        </w:rPr>
        <w:t>uzavírat smlouvy o nájmu společných částí budovy č.p. 1191 v Ústí nad Orlicí.</w:t>
      </w:r>
      <w:r>
        <w:rPr>
          <w:rFonts w:eastAsia="Calibri"/>
          <w:sz w:val="21"/>
          <w:szCs w:val="21"/>
        </w:rPr>
        <w:t xml:space="preserve"> Za oba spoluvlastníky jedná:</w:t>
      </w:r>
    </w:p>
    <w:p w14:paraId="5CA4282E" w14:textId="77777777" w:rsidR="00E1591E" w:rsidRDefault="00E1591E" w:rsidP="00E1591E">
      <w:pPr>
        <w:spacing w:line="276" w:lineRule="auto"/>
        <w:rPr>
          <w:rFonts w:eastAsia="Calibri"/>
          <w:b/>
          <w:bCs/>
          <w:i/>
          <w:iCs/>
          <w:sz w:val="21"/>
          <w:szCs w:val="21"/>
        </w:rPr>
      </w:pPr>
    </w:p>
    <w:p w14:paraId="20A651DE" w14:textId="77777777" w:rsidR="00E1591E" w:rsidRDefault="00E1591E" w:rsidP="00E1591E">
      <w:pPr>
        <w:spacing w:line="276" w:lineRule="auto"/>
        <w:rPr>
          <w:rStyle w:val="platne1"/>
          <w:rFonts w:eastAsia="Calibri"/>
          <w:b/>
          <w:sz w:val="21"/>
          <w:szCs w:val="21"/>
        </w:rPr>
      </w:pPr>
      <w:r>
        <w:rPr>
          <w:rStyle w:val="platne1"/>
          <w:rFonts w:eastAsia="Calibri"/>
          <w:b/>
          <w:sz w:val="21"/>
          <w:szCs w:val="21"/>
        </w:rPr>
        <w:t>Česká republika - Ministerstvo zemědělství</w:t>
      </w:r>
    </w:p>
    <w:p w14:paraId="279F6D5E" w14:textId="77777777" w:rsidR="00E1591E" w:rsidRDefault="00E1591E" w:rsidP="00E1591E">
      <w:pPr>
        <w:pStyle w:val="Zkladntext"/>
        <w:ind w:left="1701" w:hanging="1701"/>
        <w:rPr>
          <w:rFonts w:ascii="Arial" w:eastAsia="Calibri" w:hAnsi="Arial" w:cs="Arial"/>
          <w:color w:val="auto"/>
          <w:sz w:val="21"/>
          <w:szCs w:val="21"/>
          <w:lang w:val="cs-CZ"/>
        </w:rPr>
      </w:pPr>
      <w:r>
        <w:rPr>
          <w:rFonts w:ascii="Arial" w:eastAsia="Calibri" w:hAnsi="Arial" w:cs="Arial"/>
          <w:color w:val="auto"/>
          <w:sz w:val="21"/>
          <w:szCs w:val="21"/>
          <w:lang w:val="cs-CZ"/>
        </w:rPr>
        <w:t>Se sídlem: Těšnov 65/17, 110 00 Praha 1 – Nové Město</w:t>
      </w:r>
    </w:p>
    <w:p w14:paraId="2A338013" w14:textId="77777777" w:rsidR="00E1591E" w:rsidRDefault="00E1591E" w:rsidP="00E1591E">
      <w:pPr>
        <w:pStyle w:val="Zkladntext"/>
        <w:jc w:val="both"/>
        <w:rPr>
          <w:rFonts w:ascii="Arial" w:eastAsia="Arial" w:hAnsi="Arial" w:cs="Arial"/>
          <w:color w:val="auto"/>
          <w:sz w:val="21"/>
          <w:szCs w:val="21"/>
          <w:lang w:val="cs-CZ"/>
        </w:rPr>
      </w:pPr>
      <w:r>
        <w:rPr>
          <w:rFonts w:ascii="Arial" w:eastAsia="Arial" w:hAnsi="Arial" w:cs="Arial"/>
          <w:color w:val="auto"/>
          <w:sz w:val="21"/>
          <w:szCs w:val="21"/>
          <w:lang w:val="cs-CZ"/>
        </w:rPr>
        <w:t>Za kterou právně jedná Mgr. Pavel Brokeš, ředitel odboru vnitřní správy, na základě Organizačního řádu Ministerstva zemědělství v platném znění</w:t>
      </w:r>
    </w:p>
    <w:p w14:paraId="14C512FA" w14:textId="77777777" w:rsidR="00E1591E" w:rsidRDefault="00E1591E" w:rsidP="00E1591E">
      <w:pPr>
        <w:pStyle w:val="Zkladntext"/>
        <w:rPr>
          <w:rFonts w:ascii="Arial" w:eastAsia="Calibri" w:hAnsi="Arial" w:cs="Arial"/>
          <w:color w:val="auto"/>
          <w:sz w:val="21"/>
          <w:szCs w:val="21"/>
          <w:lang w:val="cs-CZ"/>
        </w:rPr>
      </w:pPr>
      <w:r>
        <w:rPr>
          <w:rFonts w:ascii="Arial" w:eastAsia="Calibri" w:hAnsi="Arial" w:cs="Arial"/>
          <w:color w:val="auto"/>
          <w:sz w:val="21"/>
          <w:szCs w:val="21"/>
          <w:lang w:val="cs-CZ"/>
        </w:rPr>
        <w:t>IČO: 00020478</w:t>
      </w:r>
      <w:r>
        <w:rPr>
          <w:rFonts w:ascii="Arial" w:eastAsia="Calibri" w:hAnsi="Arial" w:cs="Arial"/>
          <w:color w:val="auto"/>
          <w:sz w:val="21"/>
          <w:szCs w:val="21"/>
          <w:lang w:val="cs-CZ"/>
        </w:rPr>
        <w:tab/>
      </w:r>
      <w:r>
        <w:rPr>
          <w:rFonts w:ascii="Arial" w:eastAsia="Calibri" w:hAnsi="Arial" w:cs="Arial"/>
          <w:color w:val="auto"/>
          <w:sz w:val="21"/>
          <w:szCs w:val="21"/>
          <w:lang w:val="cs-CZ"/>
        </w:rPr>
        <w:tab/>
      </w:r>
    </w:p>
    <w:p w14:paraId="6775AB87" w14:textId="77777777" w:rsidR="00E1591E" w:rsidRDefault="00E1591E" w:rsidP="00E1591E">
      <w:pPr>
        <w:pStyle w:val="Zkladntext"/>
        <w:rPr>
          <w:rFonts w:ascii="Arial" w:eastAsia="Arial" w:hAnsi="Arial" w:cs="Arial"/>
          <w:color w:val="auto"/>
          <w:sz w:val="21"/>
          <w:szCs w:val="21"/>
          <w:lang w:val="cs-CZ" w:eastAsia="cs-CZ"/>
        </w:rPr>
      </w:pPr>
      <w:r>
        <w:rPr>
          <w:rFonts w:ascii="Arial" w:eastAsia="Calibri" w:hAnsi="Arial" w:cs="Arial"/>
          <w:color w:val="auto"/>
          <w:sz w:val="21"/>
          <w:szCs w:val="21"/>
          <w:lang w:val="cs-CZ"/>
        </w:rPr>
        <w:t xml:space="preserve">DIČ: CZ00020478 </w:t>
      </w:r>
    </w:p>
    <w:p w14:paraId="2842486A" w14:textId="77777777" w:rsidR="00E1591E" w:rsidRDefault="00E1591E" w:rsidP="00E1591E">
      <w:pPr>
        <w:pStyle w:val="Zkladntext"/>
        <w:rPr>
          <w:rFonts w:ascii="Arial" w:eastAsia="Calibri" w:hAnsi="Arial" w:cs="Arial"/>
          <w:color w:val="auto"/>
          <w:sz w:val="21"/>
          <w:szCs w:val="21"/>
          <w:lang w:val="cs-CZ"/>
        </w:rPr>
      </w:pPr>
      <w:r>
        <w:rPr>
          <w:rFonts w:ascii="Arial" w:eastAsia="Calibri" w:hAnsi="Arial" w:cs="Arial"/>
          <w:color w:val="auto"/>
          <w:sz w:val="21"/>
          <w:szCs w:val="21"/>
          <w:lang w:val="cs-CZ"/>
        </w:rPr>
        <w:t>Bankovní spojení: ČNB Praha 1</w:t>
      </w:r>
    </w:p>
    <w:p w14:paraId="11E0D357" w14:textId="77777777" w:rsidR="00E1591E" w:rsidRDefault="00E1591E" w:rsidP="00E1591E">
      <w:pPr>
        <w:pStyle w:val="Zkladntext"/>
        <w:spacing w:line="276" w:lineRule="auto"/>
        <w:ind w:left="1701" w:hanging="1701"/>
        <w:rPr>
          <w:rFonts w:ascii="Arial" w:eastAsia="Calibri" w:hAnsi="Arial" w:cs="Arial"/>
          <w:color w:val="auto"/>
          <w:sz w:val="21"/>
          <w:szCs w:val="21"/>
          <w:lang w:val="cs-CZ"/>
        </w:rPr>
      </w:pPr>
      <w:r>
        <w:rPr>
          <w:rFonts w:ascii="Arial" w:eastAsia="Calibri" w:hAnsi="Arial" w:cs="Arial"/>
          <w:color w:val="auto"/>
          <w:sz w:val="21"/>
          <w:szCs w:val="21"/>
          <w:lang w:val="cs-CZ"/>
        </w:rPr>
        <w:t>Číslo účtu pro úhradu nájemného: 6015-1226001/0710</w:t>
      </w:r>
    </w:p>
    <w:p w14:paraId="7918795C" w14:textId="77777777" w:rsidR="00E1591E" w:rsidRDefault="00E1591E" w:rsidP="00E1591E">
      <w:pPr>
        <w:spacing w:before="80"/>
        <w:ind w:left="1701" w:hanging="1701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>Kontaktní osoba:</w:t>
      </w:r>
      <w:r>
        <w:rPr>
          <w:rFonts w:eastAsia="Calibri"/>
          <w:sz w:val="21"/>
          <w:szCs w:val="21"/>
        </w:rPr>
        <w:t xml:space="preserve"> Ing. Jana Komendová, oddělení správy budov</w:t>
      </w:r>
    </w:p>
    <w:p w14:paraId="3AF4A693" w14:textId="77777777" w:rsidR="00E1591E" w:rsidRDefault="00E1591E" w:rsidP="00E1591E">
      <w:pPr>
        <w:ind w:left="1701" w:hanging="1701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Se sídlem: Nemocniční 1852/53, 787 01 Šumperk</w:t>
      </w:r>
    </w:p>
    <w:p w14:paraId="56A71B76" w14:textId="77777777" w:rsidR="00E1591E" w:rsidRDefault="00E1591E" w:rsidP="00E1591E">
      <w:pPr>
        <w:ind w:left="1701" w:hanging="1701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tel: 602 546 633</w:t>
      </w:r>
    </w:p>
    <w:p w14:paraId="63D55156" w14:textId="77777777" w:rsidR="00E1591E" w:rsidRDefault="00E1591E" w:rsidP="00E1591E">
      <w:pPr>
        <w:spacing w:after="80" w:line="276" w:lineRule="auto"/>
        <w:ind w:left="1701" w:hanging="1701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e-mail: jana.komendova@mze.gov.cz </w:t>
      </w:r>
    </w:p>
    <w:p w14:paraId="099E376C" w14:textId="77777777" w:rsidR="00E1591E" w:rsidRDefault="00E1591E" w:rsidP="00E1591E">
      <w:pPr>
        <w:spacing w:line="276" w:lineRule="auto"/>
        <w:rPr>
          <w:rFonts w:eastAsia="Calibri"/>
          <w:i/>
          <w:sz w:val="21"/>
          <w:szCs w:val="21"/>
        </w:rPr>
      </w:pPr>
      <w:r>
        <w:rPr>
          <w:rFonts w:eastAsia="Calibri"/>
          <w:i/>
          <w:sz w:val="21"/>
          <w:szCs w:val="21"/>
        </w:rPr>
        <w:t xml:space="preserve">(společně dále jen </w:t>
      </w:r>
      <w:r>
        <w:rPr>
          <w:rFonts w:eastAsia="Calibri"/>
          <w:b/>
          <w:i/>
          <w:sz w:val="21"/>
          <w:szCs w:val="21"/>
        </w:rPr>
        <w:t>„pronajímatel“</w:t>
      </w:r>
      <w:r>
        <w:rPr>
          <w:rFonts w:eastAsia="Calibri"/>
          <w:i/>
          <w:sz w:val="21"/>
          <w:szCs w:val="21"/>
        </w:rPr>
        <w:t>) na straně jedné</w:t>
      </w:r>
    </w:p>
    <w:p w14:paraId="15C0E249" w14:textId="77777777" w:rsidR="00E1591E" w:rsidRDefault="00E1591E" w:rsidP="00E1591E">
      <w:pPr>
        <w:spacing w:line="276" w:lineRule="auto"/>
        <w:rPr>
          <w:rFonts w:eastAsia="Calibri"/>
          <w:sz w:val="21"/>
          <w:szCs w:val="21"/>
        </w:rPr>
      </w:pPr>
    </w:p>
    <w:p w14:paraId="23B5B8E7" w14:textId="77777777" w:rsidR="00E1591E" w:rsidRDefault="00E1591E" w:rsidP="00E1591E">
      <w:pPr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a</w:t>
      </w:r>
    </w:p>
    <w:p w14:paraId="0D833A1B" w14:textId="77777777" w:rsidR="00E1591E" w:rsidRPr="00FA2730" w:rsidRDefault="00E1591E" w:rsidP="00E1591E">
      <w:pPr>
        <w:spacing w:line="276" w:lineRule="auto"/>
        <w:ind w:right="283"/>
        <w:rPr>
          <w:rFonts w:eastAsia="Calibri"/>
          <w:b/>
          <w:sz w:val="21"/>
          <w:szCs w:val="21"/>
        </w:rPr>
      </w:pPr>
    </w:p>
    <w:p w14:paraId="7E58DC85" w14:textId="77777777" w:rsidR="00E1591E" w:rsidRDefault="00E1591E" w:rsidP="00E1591E">
      <w:pPr>
        <w:spacing w:line="276" w:lineRule="auto"/>
        <w:ind w:right="283"/>
        <w:rPr>
          <w:rFonts w:eastAsia="Calibri"/>
          <w:b/>
          <w:sz w:val="21"/>
          <w:szCs w:val="21"/>
        </w:rPr>
      </w:pPr>
      <w:r>
        <w:rPr>
          <w:rFonts w:eastAsia="Calibri"/>
          <w:b/>
          <w:sz w:val="21"/>
          <w:szCs w:val="21"/>
        </w:rPr>
        <w:t>Kabelová televize Ústí nad Orlicí, spol. s r. o.</w:t>
      </w:r>
      <w:r>
        <w:rPr>
          <w:rFonts w:eastAsia="Calibri"/>
          <w:b/>
          <w:sz w:val="21"/>
          <w:szCs w:val="21"/>
        </w:rPr>
        <w:tab/>
      </w:r>
    </w:p>
    <w:p w14:paraId="3210DBCB" w14:textId="77777777" w:rsidR="00E1591E" w:rsidRDefault="00E1591E" w:rsidP="00E1591E">
      <w:pPr>
        <w:ind w:right="283"/>
        <w:rPr>
          <w:rFonts w:eastAsia="Calibri"/>
          <w:bCs/>
          <w:sz w:val="21"/>
          <w:szCs w:val="21"/>
        </w:rPr>
      </w:pPr>
      <w:r>
        <w:rPr>
          <w:rFonts w:eastAsia="Calibri"/>
          <w:bCs/>
          <w:sz w:val="21"/>
          <w:szCs w:val="21"/>
        </w:rPr>
        <w:t>Se sídlem: Tvardkova 1191, 562 01 Ústí nad Orlicí</w:t>
      </w:r>
    </w:p>
    <w:p w14:paraId="4BCCCFCA" w14:textId="77777777" w:rsidR="00E1591E" w:rsidRDefault="00E1591E" w:rsidP="00E1591E">
      <w:pPr>
        <w:ind w:right="283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Zapsaná v obchodním rejstříku vedeném u Krajského soudu v Hradci Králové, C 3028 </w:t>
      </w:r>
    </w:p>
    <w:p w14:paraId="0B4C5872" w14:textId="6B34746D" w:rsidR="00E1591E" w:rsidRDefault="00E1591E" w:rsidP="00E1591E">
      <w:pPr>
        <w:ind w:right="283"/>
        <w:rPr>
          <w:rFonts w:eastAsia="Calibri"/>
          <w:bCs/>
          <w:sz w:val="21"/>
          <w:szCs w:val="21"/>
        </w:rPr>
      </w:pPr>
      <w:r>
        <w:rPr>
          <w:rFonts w:eastAsia="Calibri"/>
          <w:bCs/>
          <w:sz w:val="21"/>
          <w:szCs w:val="21"/>
        </w:rPr>
        <w:t xml:space="preserve">Zastoupená: </w:t>
      </w:r>
      <w:r w:rsidR="005700AE">
        <w:rPr>
          <w:rFonts w:eastAsia="Calibri"/>
          <w:bCs/>
          <w:sz w:val="21"/>
          <w:szCs w:val="21"/>
        </w:rPr>
        <w:t>XXXXXXXXXX</w:t>
      </w:r>
      <w:r>
        <w:rPr>
          <w:rFonts w:eastAsia="Calibri"/>
          <w:bCs/>
          <w:sz w:val="21"/>
          <w:szCs w:val="21"/>
        </w:rPr>
        <w:t xml:space="preserve">, jednatelem a </w:t>
      </w:r>
      <w:r w:rsidR="005700AE">
        <w:rPr>
          <w:rFonts w:eastAsia="Calibri"/>
          <w:bCs/>
          <w:sz w:val="21"/>
          <w:szCs w:val="21"/>
        </w:rPr>
        <w:t>XXXXXXXXX</w:t>
      </w:r>
      <w:r>
        <w:rPr>
          <w:rFonts w:eastAsia="Calibri"/>
          <w:bCs/>
          <w:sz w:val="21"/>
          <w:szCs w:val="21"/>
        </w:rPr>
        <w:t>, jednatelem</w:t>
      </w:r>
    </w:p>
    <w:p w14:paraId="0AE9BBA6" w14:textId="77777777" w:rsidR="00E1591E" w:rsidRDefault="00E1591E" w:rsidP="00E1591E">
      <w:pPr>
        <w:ind w:right="283"/>
        <w:rPr>
          <w:rFonts w:eastAsia="Calibri"/>
          <w:bCs/>
          <w:sz w:val="21"/>
          <w:szCs w:val="21"/>
        </w:rPr>
      </w:pPr>
      <w:r>
        <w:rPr>
          <w:rFonts w:eastAsia="Calibri"/>
          <w:bCs/>
          <w:sz w:val="21"/>
          <w:szCs w:val="21"/>
        </w:rPr>
        <w:t>IČO: 47471581</w:t>
      </w:r>
      <w:r>
        <w:rPr>
          <w:rFonts w:eastAsia="Calibri"/>
          <w:bCs/>
          <w:sz w:val="21"/>
          <w:szCs w:val="21"/>
        </w:rPr>
        <w:tab/>
      </w:r>
      <w:r>
        <w:rPr>
          <w:rFonts w:eastAsia="Calibri"/>
          <w:bCs/>
          <w:sz w:val="21"/>
          <w:szCs w:val="21"/>
        </w:rPr>
        <w:tab/>
      </w:r>
    </w:p>
    <w:p w14:paraId="43D0858E" w14:textId="77777777" w:rsidR="00E1591E" w:rsidRDefault="00E1591E" w:rsidP="00E1591E">
      <w:pPr>
        <w:ind w:right="283"/>
        <w:rPr>
          <w:rFonts w:eastAsia="Calibri"/>
          <w:bCs/>
          <w:sz w:val="21"/>
          <w:szCs w:val="21"/>
        </w:rPr>
      </w:pPr>
      <w:r>
        <w:rPr>
          <w:rFonts w:eastAsia="Calibri"/>
          <w:bCs/>
          <w:sz w:val="21"/>
          <w:szCs w:val="21"/>
        </w:rPr>
        <w:t xml:space="preserve">DIČ: </w:t>
      </w:r>
      <w:r>
        <w:rPr>
          <w:rFonts w:eastAsia="Calibri"/>
          <w:sz w:val="21"/>
          <w:szCs w:val="21"/>
        </w:rPr>
        <w:t>CZ47471581</w:t>
      </w:r>
    </w:p>
    <w:p w14:paraId="31A05F8B" w14:textId="77777777" w:rsidR="00E1591E" w:rsidRDefault="00E1591E" w:rsidP="00E1591E">
      <w:pPr>
        <w:ind w:right="283"/>
        <w:rPr>
          <w:rFonts w:eastAsia="Calibri"/>
          <w:bCs/>
          <w:sz w:val="21"/>
          <w:szCs w:val="21"/>
        </w:rPr>
      </w:pPr>
      <w:r>
        <w:rPr>
          <w:rFonts w:eastAsia="Calibri"/>
          <w:bCs/>
          <w:sz w:val="21"/>
          <w:szCs w:val="21"/>
        </w:rPr>
        <w:t>Bankovní spojení: Fio banka, a.s.</w:t>
      </w:r>
    </w:p>
    <w:p w14:paraId="707E31DB" w14:textId="77777777" w:rsidR="00E1591E" w:rsidRDefault="00E1591E" w:rsidP="00E1591E">
      <w:pPr>
        <w:ind w:right="284"/>
        <w:rPr>
          <w:rFonts w:eastAsia="Calibri"/>
          <w:sz w:val="21"/>
          <w:szCs w:val="21"/>
        </w:rPr>
      </w:pPr>
      <w:r>
        <w:rPr>
          <w:rFonts w:eastAsia="Calibri"/>
          <w:bCs/>
          <w:sz w:val="21"/>
          <w:szCs w:val="21"/>
        </w:rPr>
        <w:t xml:space="preserve">Číslo účtu: </w:t>
      </w:r>
      <w:r>
        <w:rPr>
          <w:rFonts w:eastAsia="Calibri"/>
          <w:sz w:val="21"/>
          <w:szCs w:val="21"/>
        </w:rPr>
        <w:t>18604611/2010</w:t>
      </w:r>
    </w:p>
    <w:p w14:paraId="344BA103" w14:textId="00E2E97B" w:rsidR="00E1591E" w:rsidRDefault="00E1591E" w:rsidP="00E1591E">
      <w:pPr>
        <w:spacing w:before="80"/>
        <w:rPr>
          <w:rFonts w:eastAsia="Calibri"/>
          <w:bCs/>
          <w:sz w:val="21"/>
          <w:szCs w:val="21"/>
        </w:rPr>
      </w:pPr>
      <w:r w:rsidRPr="00A42BA9">
        <w:rPr>
          <w:rFonts w:eastAsia="Calibri"/>
          <w:b/>
          <w:sz w:val="21"/>
          <w:szCs w:val="21"/>
        </w:rPr>
        <w:lastRenderedPageBreak/>
        <w:t>Kontakt ve věcech technických</w:t>
      </w:r>
      <w:r>
        <w:rPr>
          <w:rFonts w:eastAsia="Calibri"/>
          <w:bCs/>
          <w:sz w:val="21"/>
          <w:szCs w:val="21"/>
        </w:rPr>
        <w:t xml:space="preserve">: </w:t>
      </w:r>
      <w:r w:rsidR="007F17D5">
        <w:rPr>
          <w:rFonts w:eastAsia="Calibri"/>
          <w:bCs/>
          <w:sz w:val="21"/>
          <w:szCs w:val="21"/>
        </w:rPr>
        <w:t>XXXXXXXXXXX</w:t>
      </w:r>
    </w:p>
    <w:p w14:paraId="546CACB5" w14:textId="4FDD2313" w:rsidR="00E1591E" w:rsidRDefault="00E1591E" w:rsidP="00E1591E">
      <w:pPr>
        <w:spacing w:after="80"/>
        <w:rPr>
          <w:rFonts w:eastAsia="Calibri"/>
          <w:bCs/>
          <w:sz w:val="21"/>
          <w:szCs w:val="21"/>
        </w:rPr>
      </w:pPr>
      <w:r>
        <w:rPr>
          <w:rFonts w:eastAsia="Calibri"/>
          <w:bCs/>
          <w:sz w:val="21"/>
          <w:szCs w:val="21"/>
        </w:rPr>
        <w:t xml:space="preserve">tel. </w:t>
      </w:r>
      <w:r w:rsidR="007F17D5">
        <w:rPr>
          <w:rFonts w:eastAsia="Calibri"/>
          <w:bCs/>
          <w:sz w:val="21"/>
          <w:szCs w:val="21"/>
        </w:rPr>
        <w:t>XXXXXXXX</w:t>
      </w:r>
      <w:r>
        <w:rPr>
          <w:rFonts w:eastAsia="Calibri"/>
          <w:bCs/>
          <w:sz w:val="21"/>
          <w:szCs w:val="21"/>
        </w:rPr>
        <w:t xml:space="preserve">, e-mail: </w:t>
      </w:r>
      <w:r w:rsidR="007F17D5">
        <w:rPr>
          <w:rFonts w:eastAsia="Calibri"/>
          <w:bCs/>
          <w:sz w:val="21"/>
          <w:szCs w:val="21"/>
        </w:rPr>
        <w:t>XXXXXXXX</w:t>
      </w:r>
    </w:p>
    <w:p w14:paraId="682A7391" w14:textId="5112EE76" w:rsidR="00E1591E" w:rsidRDefault="00E1591E" w:rsidP="00E1591E">
      <w:pPr>
        <w:spacing w:before="80"/>
        <w:rPr>
          <w:rFonts w:eastAsia="Calibri"/>
          <w:bCs/>
          <w:sz w:val="21"/>
          <w:szCs w:val="21"/>
        </w:rPr>
      </w:pPr>
      <w:r w:rsidRPr="00A42BA9">
        <w:rPr>
          <w:rFonts w:eastAsia="Calibri"/>
          <w:b/>
          <w:sz w:val="21"/>
          <w:szCs w:val="21"/>
        </w:rPr>
        <w:t>Kontakt ve věcech plateb dle této Smlouvy</w:t>
      </w:r>
      <w:r>
        <w:rPr>
          <w:rFonts w:eastAsia="Calibri"/>
          <w:bCs/>
          <w:sz w:val="21"/>
          <w:szCs w:val="21"/>
        </w:rPr>
        <w:t xml:space="preserve">: </w:t>
      </w:r>
      <w:r w:rsidR="007F17D5">
        <w:rPr>
          <w:rFonts w:eastAsia="Calibri"/>
          <w:bCs/>
          <w:sz w:val="21"/>
          <w:szCs w:val="21"/>
        </w:rPr>
        <w:t>XXXXXXXXXX</w:t>
      </w:r>
    </w:p>
    <w:p w14:paraId="3FA07D62" w14:textId="4A692F9F" w:rsidR="00E1591E" w:rsidRDefault="00E1591E" w:rsidP="00E1591E">
      <w:pPr>
        <w:spacing w:after="80"/>
        <w:rPr>
          <w:rFonts w:eastAsia="Calibri"/>
          <w:bCs/>
          <w:sz w:val="21"/>
          <w:szCs w:val="21"/>
        </w:rPr>
      </w:pPr>
      <w:r>
        <w:rPr>
          <w:rFonts w:eastAsia="Calibri"/>
          <w:bCs/>
          <w:sz w:val="21"/>
          <w:szCs w:val="21"/>
        </w:rPr>
        <w:t xml:space="preserve">tel.: </w:t>
      </w:r>
      <w:r w:rsidR="007F17D5">
        <w:rPr>
          <w:rFonts w:eastAsia="Calibri"/>
          <w:bCs/>
          <w:sz w:val="21"/>
          <w:szCs w:val="21"/>
        </w:rPr>
        <w:t>XXXXXXXXX</w:t>
      </w:r>
      <w:r>
        <w:rPr>
          <w:rFonts w:eastAsia="Calibri"/>
          <w:bCs/>
          <w:sz w:val="21"/>
          <w:szCs w:val="21"/>
        </w:rPr>
        <w:t xml:space="preserve">, e-mail: </w:t>
      </w:r>
      <w:r w:rsidR="007F17D5">
        <w:rPr>
          <w:rFonts w:eastAsia="Calibri"/>
          <w:bCs/>
          <w:sz w:val="21"/>
          <w:szCs w:val="21"/>
        </w:rPr>
        <w:t>XXXXXXXXX</w:t>
      </w:r>
    </w:p>
    <w:p w14:paraId="0AF6EE2C" w14:textId="77777777" w:rsidR="00E1591E" w:rsidRDefault="00E1591E" w:rsidP="00E1591E">
      <w:pPr>
        <w:spacing w:after="80" w:line="360" w:lineRule="auto"/>
        <w:rPr>
          <w:rFonts w:eastAsia="Calibri"/>
          <w:i/>
          <w:sz w:val="21"/>
          <w:szCs w:val="21"/>
        </w:rPr>
      </w:pPr>
      <w:r>
        <w:rPr>
          <w:rFonts w:eastAsia="Calibri"/>
          <w:i/>
          <w:sz w:val="21"/>
          <w:szCs w:val="21"/>
        </w:rPr>
        <w:t xml:space="preserve">(dále jen </w:t>
      </w:r>
      <w:r>
        <w:rPr>
          <w:rFonts w:eastAsia="Calibri"/>
          <w:b/>
          <w:i/>
          <w:sz w:val="21"/>
          <w:szCs w:val="21"/>
        </w:rPr>
        <w:t>„nájemce”</w:t>
      </w:r>
      <w:r>
        <w:rPr>
          <w:rFonts w:eastAsia="Calibri"/>
          <w:i/>
          <w:sz w:val="21"/>
          <w:szCs w:val="21"/>
        </w:rPr>
        <w:t>) na straně druhé</w:t>
      </w:r>
    </w:p>
    <w:p w14:paraId="3E1BD218" w14:textId="77777777" w:rsidR="00E1591E" w:rsidRDefault="00E1591E" w:rsidP="00E1591E">
      <w:pPr>
        <w:spacing w:before="120" w:line="276" w:lineRule="auto"/>
        <w:rPr>
          <w:rFonts w:eastAsia="Calibri"/>
          <w:b/>
          <w:sz w:val="21"/>
          <w:szCs w:val="21"/>
        </w:rPr>
      </w:pPr>
      <w:r>
        <w:rPr>
          <w:rFonts w:eastAsia="Calibri"/>
          <w:sz w:val="21"/>
          <w:szCs w:val="21"/>
        </w:rPr>
        <w:t xml:space="preserve">a oba společně </w:t>
      </w:r>
      <w:r>
        <w:rPr>
          <w:rFonts w:eastAsia="Calibri"/>
          <w:b/>
          <w:sz w:val="21"/>
          <w:szCs w:val="21"/>
        </w:rPr>
        <w:t>„smluvní strany“</w:t>
      </w:r>
      <w:r>
        <w:rPr>
          <w:rFonts w:eastAsia="Calibri"/>
          <w:sz w:val="21"/>
          <w:szCs w:val="21"/>
        </w:rPr>
        <w:t xml:space="preserve">, jednotlivě </w:t>
      </w:r>
      <w:r>
        <w:rPr>
          <w:rFonts w:eastAsia="Calibri"/>
          <w:b/>
          <w:sz w:val="21"/>
          <w:szCs w:val="21"/>
        </w:rPr>
        <w:t>„smluvní strana“</w:t>
      </w:r>
    </w:p>
    <w:p w14:paraId="4C57C0D4" w14:textId="77777777" w:rsidR="00E1591E" w:rsidRDefault="00E1591E" w:rsidP="00E1591E">
      <w:pPr>
        <w:spacing w:before="120" w:line="276" w:lineRule="auto"/>
        <w:rPr>
          <w:rFonts w:eastAsia="Calibri"/>
          <w:b/>
          <w:sz w:val="21"/>
          <w:szCs w:val="21"/>
        </w:rPr>
      </w:pPr>
    </w:p>
    <w:p w14:paraId="5D8D643F" w14:textId="77777777" w:rsidR="00E1591E" w:rsidRDefault="00E1591E" w:rsidP="00E1591E">
      <w:pPr>
        <w:autoSpaceDE w:val="0"/>
        <w:autoSpaceDN w:val="0"/>
        <w:adjustRightInd w:val="0"/>
        <w:spacing w:line="276" w:lineRule="auto"/>
        <w:rPr>
          <w:color w:val="000000"/>
          <w:sz w:val="21"/>
          <w:szCs w:val="21"/>
          <w:lang w:eastAsia="cs-CZ"/>
        </w:rPr>
      </w:pPr>
      <w:r>
        <w:rPr>
          <w:color w:val="000000"/>
          <w:sz w:val="21"/>
          <w:szCs w:val="21"/>
          <w:lang w:eastAsia="cs-CZ"/>
        </w:rPr>
        <w:t xml:space="preserve">Dne </w:t>
      </w:r>
      <w:r>
        <w:rPr>
          <w:bCs/>
          <w:sz w:val="21"/>
          <w:szCs w:val="21"/>
        </w:rPr>
        <w:t>1.10.2021</w:t>
      </w:r>
      <w:r>
        <w:rPr>
          <w:color w:val="000000"/>
          <w:sz w:val="21"/>
          <w:szCs w:val="21"/>
          <w:lang w:eastAsia="cs-CZ"/>
        </w:rPr>
        <w:t xml:space="preserve"> uzavřely smluvní strany v souladu se zákonem </w:t>
      </w:r>
      <w:r>
        <w:rPr>
          <w:sz w:val="21"/>
          <w:szCs w:val="21"/>
        </w:rPr>
        <w:t>č. 219/2000 Sb.</w:t>
      </w:r>
      <w:r>
        <w:rPr>
          <w:color w:val="000000"/>
          <w:sz w:val="21"/>
          <w:szCs w:val="21"/>
          <w:lang w:eastAsia="cs-CZ"/>
        </w:rPr>
        <w:t xml:space="preserve"> smlouvu o nájmu prostoru sloužícího podnikání </w:t>
      </w:r>
      <w:r>
        <w:rPr>
          <w:bCs/>
          <w:sz w:val="21"/>
          <w:szCs w:val="21"/>
        </w:rPr>
        <w:t xml:space="preserve">č. </w:t>
      </w:r>
      <w:r>
        <w:rPr>
          <w:rFonts w:eastAsia="Calibri"/>
          <w:b/>
          <w:bCs/>
          <w:sz w:val="21"/>
          <w:szCs w:val="21"/>
        </w:rPr>
        <w:t>1137-2021-11141</w:t>
      </w:r>
      <w:r>
        <w:rPr>
          <w:color w:val="000000"/>
          <w:sz w:val="21"/>
          <w:szCs w:val="21"/>
          <w:lang w:eastAsia="cs-CZ"/>
        </w:rPr>
        <w:t xml:space="preserve"> (dále jen „smlouva“). Předmětem smlouvy je </w:t>
      </w:r>
      <w:r>
        <w:rPr>
          <w:sz w:val="21"/>
          <w:szCs w:val="21"/>
        </w:rPr>
        <w:t xml:space="preserve">úplatný </w:t>
      </w:r>
      <w:r>
        <w:rPr>
          <w:color w:val="000000"/>
          <w:sz w:val="21"/>
          <w:szCs w:val="21"/>
          <w:lang w:eastAsia="cs-CZ"/>
        </w:rPr>
        <w:t xml:space="preserve">nájem </w:t>
      </w:r>
      <w:r>
        <w:rPr>
          <w:sz w:val="21"/>
          <w:szCs w:val="21"/>
        </w:rPr>
        <w:t xml:space="preserve">části střechy budovy </w:t>
      </w:r>
      <w:r>
        <w:rPr>
          <w:sz w:val="21"/>
          <w:szCs w:val="21"/>
          <w:shd w:val="clear" w:color="auto" w:fill="FFFFFF"/>
        </w:rPr>
        <w:t xml:space="preserve">č.p. 1191 v k.ú. Ústí nad Orlicí </w:t>
      </w:r>
      <w:r>
        <w:rPr>
          <w:sz w:val="21"/>
          <w:szCs w:val="21"/>
        </w:rPr>
        <w:t>a dále část vnitřních prostor v budově</w:t>
      </w:r>
      <w:r>
        <w:rPr>
          <w:color w:val="000000"/>
          <w:sz w:val="21"/>
          <w:szCs w:val="21"/>
          <w:lang w:eastAsia="cs-CZ"/>
        </w:rPr>
        <w:t xml:space="preserve"> </w:t>
      </w:r>
      <w:r>
        <w:rPr>
          <w:rFonts w:eastAsia="Times New Roman"/>
          <w:sz w:val="21"/>
          <w:szCs w:val="21"/>
        </w:rPr>
        <w:t>pronajímatele</w:t>
      </w:r>
      <w:r>
        <w:rPr>
          <w:color w:val="000000"/>
          <w:sz w:val="21"/>
          <w:szCs w:val="21"/>
          <w:lang w:eastAsia="cs-CZ"/>
        </w:rPr>
        <w:t xml:space="preserve"> na adrese </w:t>
      </w:r>
      <w:r>
        <w:rPr>
          <w:bCs/>
          <w:sz w:val="21"/>
          <w:szCs w:val="21"/>
        </w:rPr>
        <w:t>Ústí nad orlicí, Tvardkova 1191</w:t>
      </w:r>
      <w:r>
        <w:rPr>
          <w:color w:val="000000"/>
          <w:sz w:val="21"/>
          <w:szCs w:val="21"/>
          <w:lang w:eastAsia="cs-CZ"/>
        </w:rPr>
        <w:t>.</w:t>
      </w:r>
    </w:p>
    <w:p w14:paraId="144BBFEC" w14:textId="77777777" w:rsidR="00E1591E" w:rsidRDefault="00E1591E" w:rsidP="00E1591E">
      <w:pPr>
        <w:spacing w:line="276" w:lineRule="auto"/>
        <w:ind w:left="709" w:hanging="709"/>
        <w:jc w:val="center"/>
        <w:rPr>
          <w:rFonts w:eastAsia="Calibri"/>
          <w:b/>
          <w:sz w:val="28"/>
          <w:szCs w:val="28"/>
        </w:rPr>
      </w:pPr>
    </w:p>
    <w:p w14:paraId="390E7DF4" w14:textId="77777777" w:rsidR="00E1591E" w:rsidRDefault="00E1591E" w:rsidP="00E1591E">
      <w:pPr>
        <w:spacing w:after="80" w:line="276" w:lineRule="auto"/>
        <w:ind w:left="284" w:hanging="284"/>
        <w:jc w:val="center"/>
        <w:rPr>
          <w:rFonts w:eastAsia="Calibri"/>
          <w:b/>
          <w:sz w:val="21"/>
          <w:szCs w:val="21"/>
        </w:rPr>
      </w:pPr>
      <w:r>
        <w:rPr>
          <w:rFonts w:eastAsia="Calibri"/>
          <w:b/>
          <w:sz w:val="21"/>
          <w:szCs w:val="21"/>
        </w:rPr>
        <w:t>Článek I.</w:t>
      </w:r>
    </w:p>
    <w:p w14:paraId="7C02BC79" w14:textId="77777777" w:rsidR="00E1591E" w:rsidRPr="00633C4C" w:rsidRDefault="00E1591E" w:rsidP="00E1591E">
      <w:pPr>
        <w:pStyle w:val="Odstavecseseznamem"/>
        <w:numPr>
          <w:ilvl w:val="0"/>
          <w:numId w:val="17"/>
        </w:numPr>
        <w:spacing w:line="276" w:lineRule="auto"/>
        <w:ind w:left="284" w:hanging="284"/>
        <w:rPr>
          <w:rFonts w:eastAsia="Calibri"/>
          <w:sz w:val="21"/>
          <w:szCs w:val="21"/>
        </w:rPr>
      </w:pPr>
      <w:r>
        <w:rPr>
          <w:bCs/>
          <w:sz w:val="21"/>
          <w:szCs w:val="21"/>
        </w:rPr>
        <w:t>Smluvní strany uzavírají s odkazem na čl. X. odstavec 2) smlouvy tento dodatek, jehož předmětem je změna doby užívání nebytových prostor, změna úroků v případě prodlení s platbou nájemného a změna kontaktní osoby pronajímatele.</w:t>
      </w:r>
    </w:p>
    <w:p w14:paraId="10056F10" w14:textId="77777777" w:rsidR="00E1591E" w:rsidRPr="00633C4C" w:rsidRDefault="00E1591E" w:rsidP="00E1591E">
      <w:pPr>
        <w:pStyle w:val="Odstavecseseznamem"/>
        <w:spacing w:line="276" w:lineRule="auto"/>
        <w:ind w:left="284"/>
        <w:rPr>
          <w:rFonts w:eastAsia="Calibri"/>
          <w:sz w:val="21"/>
          <w:szCs w:val="21"/>
        </w:rPr>
      </w:pPr>
    </w:p>
    <w:p w14:paraId="3B826B17" w14:textId="77777777" w:rsidR="00E1591E" w:rsidRPr="00633C4C" w:rsidRDefault="00E1591E" w:rsidP="00E1591E">
      <w:pPr>
        <w:pStyle w:val="Odstavecseseznamem"/>
        <w:numPr>
          <w:ilvl w:val="0"/>
          <w:numId w:val="17"/>
        </w:numPr>
        <w:spacing w:after="80"/>
        <w:ind w:left="284" w:hanging="284"/>
        <w:contextualSpacing w:val="0"/>
        <w:rPr>
          <w:rFonts w:eastAsia="Calibri"/>
          <w:sz w:val="21"/>
          <w:szCs w:val="21"/>
        </w:rPr>
      </w:pPr>
      <w:r w:rsidRPr="00633C4C">
        <w:rPr>
          <w:bCs/>
          <w:sz w:val="21"/>
          <w:szCs w:val="21"/>
        </w:rPr>
        <w:t>Strany se v souladu s touto změnou dohodly, že článek IV. odstavec 1) smlouvy se ruší a nahrazuje se tímto zněním:</w:t>
      </w:r>
    </w:p>
    <w:p w14:paraId="155326A0" w14:textId="77777777" w:rsidR="00E1591E" w:rsidRDefault="00E1591E" w:rsidP="00E1591E">
      <w:pPr>
        <w:ind w:left="284"/>
        <w:jc w:val="left"/>
        <w:rPr>
          <w:bCs/>
          <w:i/>
          <w:iCs/>
          <w:sz w:val="21"/>
          <w:szCs w:val="21"/>
        </w:rPr>
      </w:pPr>
      <w:r>
        <w:rPr>
          <w:bCs/>
          <w:i/>
          <w:iCs/>
          <w:sz w:val="21"/>
          <w:szCs w:val="21"/>
        </w:rPr>
        <w:t xml:space="preserve">1) </w:t>
      </w:r>
      <w:r>
        <w:rPr>
          <w:rFonts w:eastAsia="Calibri"/>
          <w:bCs/>
          <w:i/>
          <w:iCs/>
          <w:sz w:val="21"/>
          <w:szCs w:val="21"/>
        </w:rPr>
        <w:t xml:space="preserve">Nájem podle této Smlouvy se sjednává </w:t>
      </w:r>
      <w:r w:rsidRPr="00311974">
        <w:rPr>
          <w:rFonts w:eastAsia="Calibri"/>
          <w:b/>
          <w:i/>
          <w:iCs/>
          <w:sz w:val="21"/>
          <w:szCs w:val="21"/>
        </w:rPr>
        <w:t>na dobu určitou od 01.10.2021 do 30.09.2029</w:t>
      </w:r>
    </w:p>
    <w:p w14:paraId="31FD96BA" w14:textId="77777777" w:rsidR="00E1591E" w:rsidRDefault="00E1591E" w:rsidP="00E1591E">
      <w:pPr>
        <w:spacing w:line="276" w:lineRule="auto"/>
        <w:ind w:left="284" w:hanging="284"/>
        <w:rPr>
          <w:rFonts w:eastAsia="Calibri"/>
          <w:sz w:val="21"/>
          <w:szCs w:val="21"/>
        </w:rPr>
      </w:pPr>
    </w:p>
    <w:p w14:paraId="688C25CD" w14:textId="77777777" w:rsidR="00E1591E" w:rsidRPr="00633C4C" w:rsidRDefault="00E1591E" w:rsidP="00E1591E">
      <w:pPr>
        <w:spacing w:after="80"/>
        <w:ind w:left="284" w:hanging="284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3) </w:t>
      </w:r>
      <w:r w:rsidRPr="00633C4C">
        <w:rPr>
          <w:bCs/>
          <w:sz w:val="21"/>
          <w:szCs w:val="21"/>
        </w:rPr>
        <w:t>Strany smlouvy se dohodly, že v článku V. smlouvy se odstavec 5) ruší a nahrazuje tímto zněním:</w:t>
      </w:r>
    </w:p>
    <w:p w14:paraId="63930735" w14:textId="77777777" w:rsidR="00E1591E" w:rsidRDefault="00E1591E" w:rsidP="00E1591E">
      <w:pPr>
        <w:spacing w:line="276" w:lineRule="auto"/>
        <w:ind w:left="284"/>
        <w:rPr>
          <w:bCs/>
          <w:i/>
          <w:iCs/>
          <w:sz w:val="21"/>
          <w:szCs w:val="21"/>
        </w:rPr>
      </w:pPr>
      <w:r>
        <w:rPr>
          <w:bCs/>
          <w:i/>
          <w:iCs/>
          <w:sz w:val="21"/>
          <w:szCs w:val="21"/>
        </w:rPr>
        <w:t>5) V případě prodlení s platbou nákladů za Nájem může Pronajímatel požadovat po Nájemci kromě dlužné částky i úrok z prodlení stanovený ujednáním stran v souladu s ust. § 1970 zákona č. 89/2012 SB., občanský zákoník, ve znění pozdějších předpisů, ve výši 0,25 % dlužné částky za každý i započatý den prodlení.</w:t>
      </w:r>
    </w:p>
    <w:p w14:paraId="1A885F03" w14:textId="77777777" w:rsidR="00E1591E" w:rsidRDefault="00E1591E" w:rsidP="00E1591E">
      <w:pPr>
        <w:spacing w:line="276" w:lineRule="auto"/>
        <w:ind w:left="284"/>
        <w:rPr>
          <w:bCs/>
          <w:i/>
          <w:iCs/>
          <w:sz w:val="21"/>
          <w:szCs w:val="21"/>
        </w:rPr>
      </w:pPr>
    </w:p>
    <w:p w14:paraId="7CB1B8FF" w14:textId="77777777" w:rsidR="00E1591E" w:rsidRDefault="00E1591E" w:rsidP="00E1591E">
      <w:pPr>
        <w:pStyle w:val="Odstavecseseznamem3"/>
        <w:numPr>
          <w:ilvl w:val="0"/>
          <w:numId w:val="20"/>
        </w:numPr>
        <w:spacing w:after="80"/>
        <w:ind w:left="284" w:hanging="284"/>
        <w:contextualSpacing w:val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Článek VI. Práva a povinnosti smluvních stran, se mění tak, že znění odst. 8) se ruší a nahrazuje </w:t>
      </w:r>
      <w:r>
        <w:rPr>
          <w:bCs/>
          <w:sz w:val="21"/>
          <w:szCs w:val="21"/>
        </w:rPr>
        <w:t>se tímto zněním</w:t>
      </w:r>
      <w:r>
        <w:rPr>
          <w:rFonts w:eastAsia="Calibri"/>
          <w:sz w:val="21"/>
          <w:szCs w:val="21"/>
        </w:rPr>
        <w:t>:</w:t>
      </w:r>
    </w:p>
    <w:p w14:paraId="491316B5" w14:textId="77777777" w:rsidR="00E1591E" w:rsidRDefault="00E1591E" w:rsidP="00E1591E">
      <w:pPr>
        <w:pStyle w:val="Odstavecseseznamem3"/>
        <w:spacing w:after="120"/>
        <w:ind w:left="284"/>
        <w:contextualSpacing w:val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8) </w:t>
      </w:r>
      <w:r>
        <w:rPr>
          <w:rFonts w:eastAsia="Calibri"/>
          <w:i/>
          <w:iCs/>
          <w:sz w:val="21"/>
          <w:szCs w:val="21"/>
        </w:rPr>
        <w:t>Nájemce nebo jím pověřený subjekt je oprávněn k přístupu</w:t>
      </w:r>
      <w:r>
        <w:rPr>
          <w:rFonts w:eastAsia="Calibri"/>
          <w:i/>
          <w:iCs/>
          <w:color w:val="FF0000"/>
          <w:sz w:val="21"/>
          <w:szCs w:val="21"/>
        </w:rPr>
        <w:t xml:space="preserve"> </w:t>
      </w:r>
      <w:r>
        <w:rPr>
          <w:rFonts w:eastAsia="Calibri"/>
          <w:i/>
          <w:iCs/>
          <w:sz w:val="21"/>
          <w:szCs w:val="21"/>
        </w:rPr>
        <w:t xml:space="preserve">do předmětu nájmu a k zařízení, včetně kabeláže, v pracovních dnech Po – ČT od 6:30 do 16:30 hod., Pá od 6:30 do 15:00 hod. a v havarijních případech, tj. za účelem odstranění poruchy nebo přerušení provozu sítě, bez časového omezení, tj. 24 hodin denně, a to i v nepracovních dnech. Nájemce je povinen oznámit alespoň 24 hodin před uskutečněním plánovaného vstupu do Budovy e-mailem jména a identifikační údaje svých pracovníků a termín vstupu (den a hodina). Pracovníci nájemce se budou prokazovat průkazem totožnosti ve vrátnici Budovy. V případě neplánovaného naléhavého vstupu do Budovy za účelem odstranění poruchy zařízení nebo přerušení provozu sítě, oznámí takový vstup Nájemce před uskutečněním vstupu Pronajímateli telefonicky a nedovolá-li se, tak zasláním SMS před uskutečněním vstupu, a to </w:t>
      </w:r>
      <w:r>
        <w:rPr>
          <w:rFonts w:eastAsia="Calibri"/>
          <w:b/>
          <w:i/>
          <w:iCs/>
          <w:sz w:val="21"/>
          <w:szCs w:val="21"/>
        </w:rPr>
        <w:t>kontaktní osobě pronajímatele, Ing. Janě Komendové, tel.:</w:t>
      </w:r>
      <w:r>
        <w:rPr>
          <w:rFonts w:eastAsia="Calibri"/>
          <w:i/>
          <w:iCs/>
          <w:sz w:val="21"/>
          <w:szCs w:val="21"/>
        </w:rPr>
        <w:t xml:space="preserve"> </w:t>
      </w:r>
      <w:r>
        <w:rPr>
          <w:rFonts w:eastAsia="Calibri"/>
          <w:b/>
          <w:i/>
          <w:iCs/>
          <w:sz w:val="21"/>
          <w:szCs w:val="21"/>
        </w:rPr>
        <w:t xml:space="preserve">602 546 633. </w:t>
      </w:r>
    </w:p>
    <w:p w14:paraId="7C5AF232" w14:textId="77777777" w:rsidR="00E1591E" w:rsidRDefault="00E1591E" w:rsidP="00E1591E">
      <w:pPr>
        <w:spacing w:line="276" w:lineRule="auto"/>
        <w:ind w:left="284" w:hanging="284"/>
        <w:rPr>
          <w:bCs/>
          <w:i/>
          <w:iCs/>
          <w:sz w:val="21"/>
          <w:szCs w:val="21"/>
        </w:rPr>
      </w:pPr>
    </w:p>
    <w:p w14:paraId="480A5D34" w14:textId="77777777" w:rsidR="00E1591E" w:rsidRDefault="00E1591E" w:rsidP="00E1591E">
      <w:pPr>
        <w:pStyle w:val="Odstavecseseznamem"/>
        <w:numPr>
          <w:ilvl w:val="0"/>
          <w:numId w:val="20"/>
        </w:numPr>
        <w:spacing w:line="276" w:lineRule="auto"/>
        <w:ind w:left="284" w:hanging="284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Ostatní ustanovení Smlouvy zůstávají nezměněna.</w:t>
      </w:r>
    </w:p>
    <w:p w14:paraId="50A6633D" w14:textId="77777777" w:rsidR="00E1591E" w:rsidRDefault="00E1591E" w:rsidP="00E1591E">
      <w:pPr>
        <w:spacing w:line="276" w:lineRule="auto"/>
        <w:jc w:val="center"/>
        <w:rPr>
          <w:rFonts w:eastAsia="Calibri"/>
          <w:b/>
          <w:sz w:val="21"/>
          <w:szCs w:val="21"/>
        </w:rPr>
      </w:pPr>
    </w:p>
    <w:p w14:paraId="1A3A02B7" w14:textId="77777777" w:rsidR="00E1591E" w:rsidRDefault="00E1591E" w:rsidP="00E1591E">
      <w:pPr>
        <w:spacing w:line="276" w:lineRule="auto"/>
        <w:jc w:val="center"/>
        <w:rPr>
          <w:rFonts w:eastAsia="Calibri"/>
          <w:b/>
          <w:sz w:val="21"/>
          <w:szCs w:val="21"/>
        </w:rPr>
      </w:pPr>
      <w:r>
        <w:rPr>
          <w:rFonts w:eastAsia="Calibri"/>
          <w:b/>
          <w:sz w:val="21"/>
          <w:szCs w:val="21"/>
        </w:rPr>
        <w:t>Článek II.</w:t>
      </w:r>
    </w:p>
    <w:p w14:paraId="3E86DB01" w14:textId="77777777" w:rsidR="00E1591E" w:rsidRDefault="00E1591E" w:rsidP="00E1591E">
      <w:pPr>
        <w:pStyle w:val="Odstavecseseznamem1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Tento dodatek nabývá platnosti dnem jeho podpisu oběma smluvními stranami a sjednává se s účinností od 1.10.2025 za předpokladu, že bude neprodleně</w:t>
      </w:r>
      <w:r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 jeho podpisu, nejpozději dnem 1.10.2025 zveřejněn pronajímatelem v registru smluv v souladu se zákonem </w:t>
      </w:r>
      <w:r>
        <w:rPr>
          <w:rFonts w:ascii="Arial" w:hAnsi="Arial" w:cs="Arial"/>
          <w:sz w:val="21"/>
          <w:szCs w:val="21"/>
        </w:rPr>
        <w:lastRenderedPageBreak/>
        <w:t>č. 340/2015 Sb., o zvláštních podmínkách účinnosti některých smluv, uveřejňování těchto smluv a o registru smluv, ve znění pozdějších předpisů.</w:t>
      </w:r>
    </w:p>
    <w:p w14:paraId="568C9BDD" w14:textId="77777777" w:rsidR="00E1591E" w:rsidRDefault="00E1591E" w:rsidP="00E1591E">
      <w:pPr>
        <w:pStyle w:val="Odstavecseseznamem1"/>
        <w:ind w:left="426" w:hanging="426"/>
        <w:jc w:val="both"/>
        <w:rPr>
          <w:rFonts w:ascii="Arial" w:hAnsi="Arial" w:cs="Arial"/>
          <w:sz w:val="21"/>
          <w:szCs w:val="21"/>
        </w:rPr>
      </w:pPr>
    </w:p>
    <w:p w14:paraId="6B4459B4" w14:textId="77777777" w:rsidR="00E1591E" w:rsidRDefault="00E1591E" w:rsidP="00E1591E">
      <w:pPr>
        <w:pStyle w:val="Odstavecseseznamem1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Smluvní strany se dohodly, že podklady dle předchozí věty odešle bezodkladně po podpisu dodatku za účelem jejich zveřejnění správci registru smluv pronajímatel.</w:t>
      </w:r>
    </w:p>
    <w:p w14:paraId="3832483A" w14:textId="77777777" w:rsidR="00E1591E" w:rsidRDefault="00E1591E" w:rsidP="00E1591E">
      <w:pPr>
        <w:pStyle w:val="Odstavecseseznamem1"/>
        <w:ind w:left="426" w:hanging="426"/>
        <w:jc w:val="both"/>
        <w:rPr>
          <w:rFonts w:ascii="Arial" w:hAnsi="Arial" w:cs="Arial"/>
          <w:sz w:val="21"/>
          <w:szCs w:val="21"/>
        </w:rPr>
      </w:pPr>
    </w:p>
    <w:p w14:paraId="7C099A08" w14:textId="77777777" w:rsidR="00E1591E" w:rsidRDefault="00E1591E" w:rsidP="00E1591E">
      <w:pPr>
        <w:pStyle w:val="Odstavecseseznamem1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Tento dodatek byl vyhotoven ve 2 stejnopisech, z nichž každý má platnost originálu. Každá ze smluvních stran obdrží 1 vyhotovení. Došlo-li k potvrzení a podpisu zástupců prostřednictvím platných elektronických certifikátů, obdrží každá ze stran oboustranně elektronicky podepsaný datový soubor tohoto dodatku. </w:t>
      </w:r>
    </w:p>
    <w:p w14:paraId="17671141" w14:textId="77777777" w:rsidR="00E1591E" w:rsidRDefault="00E1591E" w:rsidP="00E1591E">
      <w:pPr>
        <w:pStyle w:val="Zkladntext"/>
        <w:ind w:left="426" w:hanging="426"/>
        <w:rPr>
          <w:rFonts w:ascii="Arial" w:eastAsia="Arial" w:hAnsi="Arial" w:cs="Arial"/>
          <w:color w:val="auto"/>
          <w:sz w:val="21"/>
          <w:szCs w:val="21"/>
        </w:rPr>
      </w:pPr>
    </w:p>
    <w:p w14:paraId="680DB743" w14:textId="77777777" w:rsidR="00E1591E" w:rsidRDefault="00E1591E" w:rsidP="00E1591E">
      <w:pPr>
        <w:pStyle w:val="Zkladntext"/>
        <w:numPr>
          <w:ilvl w:val="0"/>
          <w:numId w:val="19"/>
        </w:numPr>
        <w:ind w:left="426" w:hanging="426"/>
        <w:jc w:val="both"/>
        <w:rPr>
          <w:rFonts w:ascii="Arial" w:eastAsia="Arial" w:hAnsi="Arial" w:cs="Arial"/>
          <w:color w:val="auto"/>
          <w:sz w:val="21"/>
          <w:szCs w:val="21"/>
        </w:rPr>
      </w:pPr>
      <w:r>
        <w:rPr>
          <w:rFonts w:ascii="Arial" w:eastAsia="Arial" w:hAnsi="Arial" w:cs="Arial"/>
          <w:color w:val="auto"/>
          <w:sz w:val="21"/>
          <w:szCs w:val="21"/>
        </w:rPr>
        <w:t xml:space="preserve">Smluvní strany prohlašují, že se s tímto dodatkem seznámily a na důkaz své svobodné a určité vůle jej níže uvedeného dne, měsíce a roku podepisují. </w:t>
      </w:r>
      <w:r>
        <w:rPr>
          <w:rFonts w:ascii="Arial" w:eastAsia="Arial" w:hAnsi="Arial" w:cs="Arial"/>
          <w:color w:val="auto"/>
          <w:sz w:val="21"/>
          <w:szCs w:val="21"/>
        </w:rPr>
        <w:tab/>
      </w:r>
    </w:p>
    <w:p w14:paraId="713C7E92" w14:textId="77777777" w:rsidR="00E1591E" w:rsidRDefault="00E1591E" w:rsidP="00E1591E">
      <w:pPr>
        <w:spacing w:before="120" w:line="276" w:lineRule="auto"/>
        <w:rPr>
          <w:rFonts w:eastAsia="Calibri"/>
          <w:sz w:val="21"/>
          <w:szCs w:val="21"/>
        </w:rPr>
      </w:pPr>
    </w:p>
    <w:tbl>
      <w:tblPr>
        <w:tblW w:w="10704" w:type="dxa"/>
        <w:tblInd w:w="-318" w:type="dxa"/>
        <w:tblLook w:val="0000" w:firstRow="0" w:lastRow="0" w:firstColumn="0" w:lastColumn="0" w:noHBand="0" w:noVBand="0"/>
      </w:tblPr>
      <w:tblGrid>
        <w:gridCol w:w="235"/>
        <w:gridCol w:w="4301"/>
        <w:gridCol w:w="744"/>
        <w:gridCol w:w="4394"/>
        <w:gridCol w:w="1030"/>
      </w:tblGrid>
      <w:tr w:rsidR="00E1591E" w14:paraId="378B2C54" w14:textId="77777777" w:rsidTr="0024518A">
        <w:tc>
          <w:tcPr>
            <w:tcW w:w="5280" w:type="dxa"/>
            <w:gridSpan w:val="3"/>
          </w:tcPr>
          <w:p w14:paraId="38D0A332" w14:textId="77777777" w:rsidR="00E1591E" w:rsidRDefault="00E1591E" w:rsidP="0024518A">
            <w:pPr>
              <w:pStyle w:val="Zkladntext2"/>
              <w:spacing w:before="120" w:line="276" w:lineRule="auto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b/>
                <w:bCs/>
                <w:sz w:val="21"/>
                <w:szCs w:val="21"/>
              </w:rPr>
              <w:t>Pronajímatel</w:t>
            </w:r>
          </w:p>
        </w:tc>
        <w:tc>
          <w:tcPr>
            <w:tcW w:w="5424" w:type="dxa"/>
            <w:gridSpan w:val="2"/>
          </w:tcPr>
          <w:p w14:paraId="37118E41" w14:textId="77777777" w:rsidR="00E1591E" w:rsidRDefault="00E1591E" w:rsidP="0024518A">
            <w:pPr>
              <w:pStyle w:val="Zkladntext2"/>
              <w:spacing w:before="120" w:line="276" w:lineRule="auto"/>
              <w:rPr>
                <w:rFonts w:eastAsia="Calibri"/>
                <w:b/>
                <w:bCs/>
                <w:sz w:val="21"/>
                <w:szCs w:val="21"/>
              </w:rPr>
            </w:pPr>
            <w:r>
              <w:rPr>
                <w:rFonts w:eastAsia="Calibri"/>
                <w:b/>
                <w:bCs/>
                <w:sz w:val="21"/>
                <w:szCs w:val="21"/>
              </w:rPr>
              <w:t>Nájemce</w:t>
            </w:r>
          </w:p>
        </w:tc>
      </w:tr>
      <w:tr w:rsidR="00E1591E" w14:paraId="0AFE16AA" w14:textId="77777777" w:rsidTr="0024518A">
        <w:tc>
          <w:tcPr>
            <w:tcW w:w="5280" w:type="dxa"/>
            <w:gridSpan w:val="3"/>
          </w:tcPr>
          <w:p w14:paraId="71306EC0" w14:textId="6B6BAFEB" w:rsidR="00E1591E" w:rsidRDefault="00E1591E" w:rsidP="0024518A">
            <w:pPr>
              <w:pStyle w:val="Zkladntext2"/>
              <w:spacing w:before="120" w:line="276" w:lineRule="auto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V Praze dne </w:t>
            </w:r>
            <w:r w:rsidR="009D258D">
              <w:rPr>
                <w:rFonts w:eastAsia="Calibri"/>
                <w:sz w:val="21"/>
                <w:szCs w:val="21"/>
              </w:rPr>
              <w:t>18.6.2025</w:t>
            </w:r>
          </w:p>
        </w:tc>
        <w:tc>
          <w:tcPr>
            <w:tcW w:w="5424" w:type="dxa"/>
            <w:gridSpan w:val="2"/>
          </w:tcPr>
          <w:p w14:paraId="6A15AC97" w14:textId="6C03138D" w:rsidR="00E1591E" w:rsidRDefault="00E1591E" w:rsidP="0024518A">
            <w:pPr>
              <w:pStyle w:val="Zkladntext2"/>
              <w:spacing w:before="120" w:line="276" w:lineRule="auto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V Ústí nad Orlicí dne </w:t>
            </w:r>
            <w:r w:rsidR="009D258D">
              <w:rPr>
                <w:rFonts w:eastAsia="Calibri"/>
                <w:sz w:val="21"/>
                <w:szCs w:val="21"/>
              </w:rPr>
              <w:t>23.6.2025</w:t>
            </w:r>
          </w:p>
          <w:p w14:paraId="5C8B0BF9" w14:textId="77777777" w:rsidR="00E1591E" w:rsidRDefault="00E1591E" w:rsidP="0024518A">
            <w:pPr>
              <w:pStyle w:val="Zkladntext2"/>
              <w:spacing w:before="120" w:line="276" w:lineRule="auto"/>
              <w:rPr>
                <w:rFonts w:eastAsia="Calibri"/>
                <w:sz w:val="21"/>
                <w:szCs w:val="21"/>
              </w:rPr>
            </w:pPr>
          </w:p>
          <w:p w14:paraId="5D57379B" w14:textId="77777777" w:rsidR="00E1591E" w:rsidRDefault="00E1591E" w:rsidP="0024518A">
            <w:pPr>
              <w:pStyle w:val="Zkladntext2"/>
              <w:spacing w:before="120" w:line="276" w:lineRule="auto"/>
              <w:rPr>
                <w:rFonts w:eastAsia="Calibri"/>
                <w:sz w:val="21"/>
                <w:szCs w:val="21"/>
              </w:rPr>
            </w:pPr>
          </w:p>
          <w:p w14:paraId="75FD2194" w14:textId="77777777" w:rsidR="00E1591E" w:rsidRDefault="00E1591E" w:rsidP="0024518A">
            <w:pPr>
              <w:pStyle w:val="Zkladntext2"/>
              <w:spacing w:before="120" w:line="276" w:lineRule="auto"/>
              <w:rPr>
                <w:rFonts w:eastAsia="Calibri"/>
                <w:b/>
                <w:bCs/>
                <w:sz w:val="21"/>
                <w:szCs w:val="21"/>
              </w:rPr>
            </w:pPr>
          </w:p>
        </w:tc>
      </w:tr>
      <w:tr w:rsidR="00E1591E" w14:paraId="684C3112" w14:textId="77777777" w:rsidTr="0024518A">
        <w:trPr>
          <w:gridAfter w:val="1"/>
          <w:wAfter w:w="1030" w:type="dxa"/>
          <w:cantSplit/>
          <w:trHeight w:val="340"/>
        </w:trPr>
        <w:tc>
          <w:tcPr>
            <w:tcW w:w="235" w:type="dxa"/>
          </w:tcPr>
          <w:p w14:paraId="50B840D0" w14:textId="77777777" w:rsidR="00E1591E" w:rsidRDefault="00E1591E" w:rsidP="0024518A">
            <w:pPr>
              <w:pStyle w:val="Zkladntext2"/>
              <w:spacing w:after="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301" w:type="dxa"/>
          </w:tcPr>
          <w:p w14:paraId="479B4939" w14:textId="09930382" w:rsidR="00E1591E" w:rsidRDefault="007F17D5" w:rsidP="0024518A">
            <w:pPr>
              <w:pStyle w:val="Zkladntext2"/>
              <w:spacing w:after="0" w:line="276" w:lineRule="auto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XXXXXXXXXXXX</w:t>
            </w:r>
          </w:p>
          <w:p w14:paraId="2B54EB7F" w14:textId="77777777" w:rsidR="00E1591E" w:rsidRDefault="00E1591E" w:rsidP="0024518A">
            <w:pPr>
              <w:pStyle w:val="Zkladntext2"/>
              <w:spacing w:after="0" w:line="276" w:lineRule="auto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__________________________________</w:t>
            </w:r>
          </w:p>
        </w:tc>
        <w:tc>
          <w:tcPr>
            <w:tcW w:w="744" w:type="dxa"/>
          </w:tcPr>
          <w:p w14:paraId="73DB2E2A" w14:textId="77777777" w:rsidR="00E1591E" w:rsidRDefault="00E1591E" w:rsidP="0024518A">
            <w:pPr>
              <w:pStyle w:val="Zkladntext2"/>
              <w:spacing w:after="0" w:line="276" w:lineRule="auto"/>
              <w:rPr>
                <w:rFonts w:eastAsia="Calibri"/>
                <w:sz w:val="21"/>
                <w:szCs w:val="21"/>
              </w:rPr>
            </w:pPr>
          </w:p>
          <w:p w14:paraId="3A8708F4" w14:textId="77777777" w:rsidR="00E1591E" w:rsidRDefault="00E1591E" w:rsidP="0024518A">
            <w:pPr>
              <w:pStyle w:val="Zkladntext2"/>
              <w:spacing w:after="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696F50AE" w14:textId="4380ADEF" w:rsidR="00E1591E" w:rsidRDefault="007F17D5" w:rsidP="0024518A">
            <w:pPr>
              <w:pStyle w:val="Zkladntext2"/>
              <w:spacing w:after="0" w:line="276" w:lineRule="auto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XXXXXXXXXXXX</w:t>
            </w:r>
          </w:p>
          <w:p w14:paraId="6E770D75" w14:textId="77777777" w:rsidR="00E1591E" w:rsidRDefault="00E1591E" w:rsidP="0024518A">
            <w:pPr>
              <w:pStyle w:val="Zkladntext2"/>
              <w:spacing w:after="0" w:line="276" w:lineRule="auto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__________________________________</w:t>
            </w:r>
          </w:p>
        </w:tc>
      </w:tr>
      <w:tr w:rsidR="00E1591E" w14:paraId="120CB939" w14:textId="77777777" w:rsidTr="0024518A">
        <w:trPr>
          <w:gridAfter w:val="1"/>
          <w:wAfter w:w="1030" w:type="dxa"/>
          <w:cantSplit/>
          <w:trHeight w:val="340"/>
        </w:trPr>
        <w:tc>
          <w:tcPr>
            <w:tcW w:w="235" w:type="dxa"/>
          </w:tcPr>
          <w:p w14:paraId="4E036B36" w14:textId="77777777" w:rsidR="00E1591E" w:rsidRDefault="00E1591E" w:rsidP="0024518A">
            <w:pPr>
              <w:pStyle w:val="Zkladntext2"/>
              <w:spacing w:after="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301" w:type="dxa"/>
          </w:tcPr>
          <w:p w14:paraId="7434D121" w14:textId="77777777" w:rsidR="00E1591E" w:rsidRDefault="00E1591E" w:rsidP="0024518A">
            <w:pPr>
              <w:pStyle w:val="Zkladntext2"/>
              <w:spacing w:after="0" w:line="276" w:lineRule="auto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Česká republika - Ministerstvo zemědělství</w:t>
            </w:r>
          </w:p>
          <w:p w14:paraId="2947C903" w14:textId="77777777" w:rsidR="00E1591E" w:rsidRDefault="00E1591E" w:rsidP="0024518A">
            <w:pPr>
              <w:pStyle w:val="Zkladntext2"/>
              <w:spacing w:after="0" w:line="276" w:lineRule="auto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Mgr. Pavel Brokeš </w:t>
            </w:r>
          </w:p>
          <w:p w14:paraId="41F752D4" w14:textId="77777777" w:rsidR="00E1591E" w:rsidRDefault="00E1591E" w:rsidP="0024518A">
            <w:pPr>
              <w:pStyle w:val="Zkladntext2"/>
              <w:spacing w:after="0" w:line="276" w:lineRule="auto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ředitel odboru vnitřní správy</w:t>
            </w:r>
          </w:p>
        </w:tc>
        <w:tc>
          <w:tcPr>
            <w:tcW w:w="744" w:type="dxa"/>
          </w:tcPr>
          <w:p w14:paraId="48316795" w14:textId="77777777" w:rsidR="00E1591E" w:rsidRDefault="00E1591E" w:rsidP="0024518A">
            <w:pPr>
              <w:pStyle w:val="Zkladntext2"/>
              <w:spacing w:after="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2A5F8D6E" w14:textId="77777777" w:rsidR="00E1591E" w:rsidRDefault="00E1591E" w:rsidP="0024518A">
            <w:pPr>
              <w:pStyle w:val="Zkladntext2"/>
              <w:spacing w:after="0" w:line="276" w:lineRule="auto"/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AA0E09">
              <w:rPr>
                <w:rFonts w:eastAsia="Calibri"/>
                <w:bCs/>
                <w:sz w:val="21"/>
                <w:szCs w:val="21"/>
              </w:rPr>
              <w:t>Kabelová televize Ústí nad Orlicí, spol. s r.o.</w:t>
            </w:r>
          </w:p>
          <w:p w14:paraId="2EC187AF" w14:textId="45CF1CC7" w:rsidR="00E1591E" w:rsidRDefault="007F17D5" w:rsidP="0024518A">
            <w:pPr>
              <w:pStyle w:val="Zkladntext2"/>
              <w:spacing w:after="0" w:line="276" w:lineRule="auto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bCs/>
                <w:sz w:val="21"/>
                <w:szCs w:val="21"/>
              </w:rPr>
              <w:t>XXXXXXXX</w:t>
            </w:r>
            <w:r w:rsidR="00E1591E">
              <w:rPr>
                <w:rFonts w:eastAsia="Calibri"/>
                <w:sz w:val="21"/>
                <w:szCs w:val="21"/>
              </w:rPr>
              <w:t xml:space="preserve"> – jednatel</w:t>
            </w:r>
          </w:p>
          <w:p w14:paraId="517F0C6E" w14:textId="2D1EC2B9" w:rsidR="00E1591E" w:rsidRPr="00153114" w:rsidRDefault="00AA492F" w:rsidP="0024518A">
            <w:pPr>
              <w:pStyle w:val="Zkladntext2"/>
              <w:spacing w:after="0" w:line="276" w:lineRule="auto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XXXXXXXX</w:t>
            </w:r>
            <w:r w:rsidR="00E1591E">
              <w:rPr>
                <w:rFonts w:eastAsia="Calibri"/>
                <w:sz w:val="21"/>
                <w:szCs w:val="21"/>
              </w:rPr>
              <w:t xml:space="preserve"> </w:t>
            </w:r>
            <w:r w:rsidR="00A30BAB">
              <w:rPr>
                <w:rFonts w:eastAsia="Calibri"/>
                <w:sz w:val="21"/>
                <w:szCs w:val="21"/>
              </w:rPr>
              <w:t>–</w:t>
            </w:r>
            <w:r w:rsidR="00E1591E">
              <w:rPr>
                <w:rFonts w:eastAsia="Calibri"/>
                <w:sz w:val="21"/>
                <w:szCs w:val="21"/>
              </w:rPr>
              <w:t xml:space="preserve"> jednatel</w:t>
            </w:r>
          </w:p>
        </w:tc>
      </w:tr>
      <w:tr w:rsidR="00E1591E" w14:paraId="4B90FB87" w14:textId="77777777" w:rsidTr="0024518A">
        <w:trPr>
          <w:gridAfter w:val="1"/>
          <w:wAfter w:w="1030" w:type="dxa"/>
          <w:cantSplit/>
          <w:trHeight w:val="340"/>
        </w:trPr>
        <w:tc>
          <w:tcPr>
            <w:tcW w:w="235" w:type="dxa"/>
          </w:tcPr>
          <w:p w14:paraId="0D2A6A58" w14:textId="77777777" w:rsidR="00E1591E" w:rsidRDefault="00E1591E" w:rsidP="0024518A">
            <w:pPr>
              <w:pStyle w:val="Zkladntext2"/>
              <w:spacing w:after="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301" w:type="dxa"/>
          </w:tcPr>
          <w:p w14:paraId="2F3E7302" w14:textId="77777777" w:rsidR="00E1591E" w:rsidRDefault="00E1591E" w:rsidP="0024518A">
            <w:pPr>
              <w:pStyle w:val="Zkladntext2"/>
              <w:spacing w:after="0" w:line="276" w:lineRule="auto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744" w:type="dxa"/>
          </w:tcPr>
          <w:p w14:paraId="09CEE0AE" w14:textId="77777777" w:rsidR="00E1591E" w:rsidRDefault="00E1591E" w:rsidP="0024518A">
            <w:pPr>
              <w:pStyle w:val="Zkladntext2"/>
              <w:spacing w:after="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608E3B97" w14:textId="77777777" w:rsidR="00E1591E" w:rsidRPr="00153114" w:rsidRDefault="00E1591E" w:rsidP="0024518A">
            <w:pPr>
              <w:pStyle w:val="Zkladntext2"/>
              <w:spacing w:after="0" w:line="276" w:lineRule="auto"/>
              <w:rPr>
                <w:rFonts w:eastAsia="Calibri"/>
                <w:sz w:val="21"/>
                <w:szCs w:val="21"/>
              </w:rPr>
            </w:pPr>
          </w:p>
        </w:tc>
      </w:tr>
    </w:tbl>
    <w:p w14:paraId="140E448F" w14:textId="77777777" w:rsidR="00E1591E" w:rsidRDefault="00E1591E" w:rsidP="00E1591E">
      <w:pPr>
        <w:rPr>
          <w:sz w:val="21"/>
          <w:szCs w:val="21"/>
        </w:rPr>
      </w:pPr>
    </w:p>
    <w:p w14:paraId="443868F4" w14:textId="77777777" w:rsidR="004315C4" w:rsidRDefault="004315C4">
      <w:pPr>
        <w:jc w:val="left"/>
        <w:rPr>
          <w:szCs w:val="22"/>
        </w:rPr>
      </w:pPr>
    </w:p>
    <w:sectPr w:rsidR="004315C4" w:rsidSect="00E159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560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35496" w14:textId="77777777" w:rsidR="000C31D0" w:rsidRDefault="000C31D0">
      <w:r>
        <w:separator/>
      </w:r>
    </w:p>
  </w:endnote>
  <w:endnote w:type="continuationSeparator" w:id="0">
    <w:p w14:paraId="7ECA8F66" w14:textId="77777777" w:rsidR="000C31D0" w:rsidRDefault="000C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68FA" w14:textId="77777777" w:rsidR="004315C4" w:rsidRDefault="004315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68FB" w14:textId="394EB2D8" w:rsidR="004315C4" w:rsidRDefault="00D674E1">
    <w:pPr>
      <w:pStyle w:val="Zpat"/>
    </w:pPr>
    <w:fldSimple w:instr=" DOCVARIABLE  dms_cj  \* MERGEFORMAT ">
      <w:r w:rsidRPr="00D674E1">
        <w:rPr>
          <w:bCs/>
        </w:rPr>
        <w:t>MZE-43897/2025-11141</w:t>
      </w:r>
    </w:fldSimple>
    <w:r w:rsidR="002054A8">
      <w:tab/>
    </w:r>
    <w:r w:rsidR="002054A8">
      <w:fldChar w:fldCharType="begin"/>
    </w:r>
    <w:r w:rsidR="002054A8">
      <w:instrText>PAGE   \* MERGEFORMAT</w:instrText>
    </w:r>
    <w:r w:rsidR="002054A8">
      <w:fldChar w:fldCharType="separate"/>
    </w:r>
    <w:r w:rsidR="002054A8">
      <w:t>2</w:t>
    </w:r>
    <w:r w:rsidR="002054A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68FD" w14:textId="77777777" w:rsidR="004315C4" w:rsidRDefault="002054A8">
    <w:pPr>
      <w:pStyle w:val="Zpat"/>
      <w:tabs>
        <w:tab w:val="left" w:pos="7655"/>
      </w:tabs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0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443868FE" w14:textId="77777777" w:rsidR="004315C4" w:rsidRDefault="002054A8">
    <w:pPr>
      <w:pStyle w:val="Zpat"/>
      <w:jc w:val="left"/>
      <w:rPr>
        <w:rFonts w:ascii="Arial Light" w:hAnsi="Arial Light"/>
        <w:color w:val="808080"/>
        <w:sz w:val="18"/>
        <w:szCs w:val="18"/>
      </w:rPr>
    </w:pPr>
    <w:r>
      <w:rPr>
        <w:rFonts w:ascii="Arial Light" w:hAnsi="Arial Light"/>
        <w:color w:val="808080"/>
        <w:sz w:val="18"/>
        <w:szCs w:val="18"/>
      </w:rPr>
      <w:t xml:space="preserve">Těšnov 65/17, 110 00  Praha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443868FF" w14:textId="77777777" w:rsidR="004315C4" w:rsidRDefault="002054A8">
    <w:pPr>
      <w:pStyle w:val="Zpat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0"/>
  </w:p>
  <w:p w14:paraId="44386900" w14:textId="77777777" w:rsidR="004315C4" w:rsidRDefault="004315C4">
    <w:pPr>
      <w:pStyle w:val="Zpat"/>
      <w:tabs>
        <w:tab w:val="clear" w:pos="9072"/>
      </w:tabs>
      <w:ind w:right="-143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20D67" w14:textId="77777777" w:rsidR="000C31D0" w:rsidRDefault="000C31D0">
      <w:r>
        <w:separator/>
      </w:r>
    </w:p>
  </w:footnote>
  <w:footnote w:type="continuationSeparator" w:id="0">
    <w:p w14:paraId="7602DB6A" w14:textId="77777777" w:rsidR="000C31D0" w:rsidRDefault="000C3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68F8" w14:textId="275F885D" w:rsidR="004315C4" w:rsidRDefault="004315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68F9" w14:textId="16FF2CE8" w:rsidR="004315C4" w:rsidRDefault="004315C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68FC" w14:textId="5319FF2F" w:rsidR="004315C4" w:rsidRDefault="004315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94F81"/>
    <w:multiLevelType w:val="multilevel"/>
    <w:tmpl w:val="863C19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4FC4DB1"/>
    <w:multiLevelType w:val="multilevel"/>
    <w:tmpl w:val="BA7E1F22"/>
    <w:lvl w:ilvl="0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A623"/>
    <w:multiLevelType w:val="multilevel"/>
    <w:tmpl w:val="5DF60D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1AEACD"/>
    <w:multiLevelType w:val="multilevel"/>
    <w:tmpl w:val="AA421D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3D44384"/>
    <w:multiLevelType w:val="multilevel"/>
    <w:tmpl w:val="DE561A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6208733"/>
    <w:multiLevelType w:val="multilevel"/>
    <w:tmpl w:val="455ADE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872ACAB"/>
    <w:multiLevelType w:val="multilevel"/>
    <w:tmpl w:val="D5AA67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443B4A0"/>
    <w:multiLevelType w:val="multilevel"/>
    <w:tmpl w:val="EC7612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34F5780A"/>
    <w:multiLevelType w:val="multilevel"/>
    <w:tmpl w:val="DFCAD1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38CFC389"/>
    <w:multiLevelType w:val="multilevel"/>
    <w:tmpl w:val="A91071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466F57BA"/>
    <w:multiLevelType w:val="multilevel"/>
    <w:tmpl w:val="BADAD156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C8767"/>
    <w:multiLevelType w:val="multilevel"/>
    <w:tmpl w:val="21A888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7791EEB"/>
    <w:multiLevelType w:val="multilevel"/>
    <w:tmpl w:val="F17A6F7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C26C6"/>
    <w:multiLevelType w:val="hybridMultilevel"/>
    <w:tmpl w:val="C3A8958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B3DD3"/>
    <w:multiLevelType w:val="multilevel"/>
    <w:tmpl w:val="4E1E3D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586047AB"/>
    <w:multiLevelType w:val="multilevel"/>
    <w:tmpl w:val="FE1040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A8EF2C9"/>
    <w:multiLevelType w:val="multilevel"/>
    <w:tmpl w:val="278CB1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0F37353"/>
    <w:multiLevelType w:val="multilevel"/>
    <w:tmpl w:val="4E80FA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649FA4F6"/>
    <w:multiLevelType w:val="multilevel"/>
    <w:tmpl w:val="CAFA8B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6BF3F98F"/>
    <w:multiLevelType w:val="multilevel"/>
    <w:tmpl w:val="B48AA3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251936437">
    <w:abstractNumId w:val="0"/>
  </w:num>
  <w:num w:numId="2" w16cid:durableId="780684509">
    <w:abstractNumId w:val="2"/>
  </w:num>
  <w:num w:numId="3" w16cid:durableId="1206985492">
    <w:abstractNumId w:val="3"/>
  </w:num>
  <w:num w:numId="4" w16cid:durableId="923953196">
    <w:abstractNumId w:val="4"/>
  </w:num>
  <w:num w:numId="5" w16cid:durableId="82991532">
    <w:abstractNumId w:val="5"/>
  </w:num>
  <w:num w:numId="6" w16cid:durableId="492450438">
    <w:abstractNumId w:val="6"/>
  </w:num>
  <w:num w:numId="7" w16cid:durableId="159539102">
    <w:abstractNumId w:val="7"/>
  </w:num>
  <w:num w:numId="8" w16cid:durableId="248538547">
    <w:abstractNumId w:val="8"/>
  </w:num>
  <w:num w:numId="9" w16cid:durableId="1095244201">
    <w:abstractNumId w:val="9"/>
  </w:num>
  <w:num w:numId="10" w16cid:durableId="1061709342">
    <w:abstractNumId w:val="11"/>
  </w:num>
  <w:num w:numId="11" w16cid:durableId="1336617782">
    <w:abstractNumId w:val="14"/>
  </w:num>
  <w:num w:numId="12" w16cid:durableId="1178420886">
    <w:abstractNumId w:val="15"/>
  </w:num>
  <w:num w:numId="13" w16cid:durableId="286738157">
    <w:abstractNumId w:val="16"/>
  </w:num>
  <w:num w:numId="14" w16cid:durableId="640117466">
    <w:abstractNumId w:val="17"/>
  </w:num>
  <w:num w:numId="15" w16cid:durableId="1330787907">
    <w:abstractNumId w:val="18"/>
  </w:num>
  <w:num w:numId="16" w16cid:durableId="1641425319">
    <w:abstractNumId w:val="19"/>
  </w:num>
  <w:num w:numId="17" w16cid:durableId="1419331883">
    <w:abstractNumId w:val="1"/>
  </w:num>
  <w:num w:numId="18" w16cid:durableId="2070304796">
    <w:abstractNumId w:val="10"/>
  </w:num>
  <w:num w:numId="19" w16cid:durableId="1178496751">
    <w:abstractNumId w:val="12"/>
  </w:num>
  <w:num w:numId="20" w16cid:durableId="2080783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9545490"/>
    <w:docVar w:name="dms_carovy_kod_cj" w:val="MZE-43897/2025-11141"/>
    <w:docVar w:name="dms_cj" w:val="MZE-43897/2025-11141"/>
    <w:docVar w:name="dms_cj_skn" w:val="%%%nevyplněno%%%"/>
    <w:docVar w:name="dms_datum" w:val="5. 6. 2025"/>
    <w:docVar w:name="dms_datum_textem" w:val="5. června 2025"/>
    <w:docVar w:name="dms_datum_vzniku" w:val="3. 6. 2025 14:50:23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etr Víšek_x000d__x000a_Odbor vnitřní správy_x000a_Oddělení správy budov_x000a_Vedoucí oddělení "/>
    <w:docVar w:name="dms_podpisova_dolozka_funkce" w:val="Odbor vnitřní správy_x000a_Oddělení správy budov_x000a_Vedoucí oddělení "/>
    <w:docVar w:name="dms_podpisova_dolozka_jmeno" w:val="Mgr. Petr Víšek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49707/2021-11141"/>
    <w:docVar w:name="dms_spravce_jmeno" w:val="Ing. Jana Komendová"/>
    <w:docVar w:name="dms_spravce_mail" w:val="Jana.Komendova@mze.gov.cz"/>
    <w:docVar w:name="dms_spravce_telefon" w:val="602546633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Dodatek č. 1 ke smlouvě č. 1137-2021-11141, střecha Ústí n. O. - Kabelová televize"/>
    <w:docVar w:name="dms_VNVSpravce" w:val="%%%nevyplněno%%%"/>
    <w:docVar w:name="dms_zpracoval_jmeno" w:val="Ing. Jana Komendová"/>
    <w:docVar w:name="dms_zpracoval_mail" w:val="Jana.Komendova@mze.gov.cz"/>
    <w:docVar w:name="dms_zpracoval_telefon" w:val="602546633"/>
  </w:docVars>
  <w:rsids>
    <w:rsidRoot w:val="004315C4"/>
    <w:rsid w:val="0002025C"/>
    <w:rsid w:val="000C31D0"/>
    <w:rsid w:val="00134C10"/>
    <w:rsid w:val="002054A8"/>
    <w:rsid w:val="00354492"/>
    <w:rsid w:val="003C34F5"/>
    <w:rsid w:val="004315C4"/>
    <w:rsid w:val="00442B5B"/>
    <w:rsid w:val="005700AE"/>
    <w:rsid w:val="00655BC0"/>
    <w:rsid w:val="006B3E3B"/>
    <w:rsid w:val="006D244A"/>
    <w:rsid w:val="007F17D5"/>
    <w:rsid w:val="009D258D"/>
    <w:rsid w:val="00A30BAB"/>
    <w:rsid w:val="00AA492F"/>
    <w:rsid w:val="00D674E1"/>
    <w:rsid w:val="00E1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443868F1"/>
  <w15:docId w15:val="{A83A33EF-F072-4099-8A2D-92E5029E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link w:val="Nadpis1Char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nhideWhenUsed/>
    <w:rsid w:val="00E1591E"/>
    <w:pPr>
      <w:jc w:val="left"/>
    </w:pPr>
    <w:rPr>
      <w:rFonts w:ascii="Times New Roman" w:eastAsia="Times New Roman" w:hAnsi="Times New Roman" w:cs="Times New Roman"/>
      <w:color w:val="FF00FF"/>
      <w:sz w:val="24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E1591E"/>
    <w:rPr>
      <w:color w:val="FF00FF"/>
      <w:sz w:val="24"/>
      <w:lang w:val="en-GB" w:eastAsia="en-US"/>
    </w:rPr>
  </w:style>
  <w:style w:type="character" w:customStyle="1" w:styleId="platne1">
    <w:name w:val="platne1"/>
    <w:basedOn w:val="Standardnpsmoodstavce"/>
    <w:rsid w:val="00E1591E"/>
  </w:style>
  <w:style w:type="paragraph" w:styleId="Zkladntext2">
    <w:name w:val="Body Text 2"/>
    <w:basedOn w:val="Normln"/>
    <w:link w:val="Zkladntext2Char"/>
    <w:unhideWhenUsed/>
    <w:rsid w:val="00E1591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1591E"/>
    <w:rPr>
      <w:rFonts w:ascii="Arial" w:eastAsia="Arial" w:hAnsi="Arial" w:cs="Arial"/>
      <w:sz w:val="22"/>
      <w:szCs w:val="24"/>
      <w:lang w:eastAsia="en-US"/>
    </w:rPr>
  </w:style>
  <w:style w:type="paragraph" w:customStyle="1" w:styleId="Odstavecseseznamem1">
    <w:name w:val="Odstavec se seznamem1"/>
    <w:basedOn w:val="Normln"/>
    <w:qFormat/>
    <w:rsid w:val="00E1591E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dstavecseseznamem3">
    <w:name w:val="Odstavec se seznamem3"/>
    <w:basedOn w:val="Normln"/>
    <w:qFormat/>
    <w:rsid w:val="00E1591E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E1591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1591E"/>
    <w:rPr>
      <w:rFonts w:ascii="Arial" w:eastAsia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834</Words>
  <Characters>4923</Characters>
  <Application>Microsoft Office Word</Application>
  <DocSecurity>0</DocSecurity>
  <Lines>41</Lines>
  <Paragraphs>11</Paragraphs>
  <ScaleCrop>false</ScaleCrop>
  <Company>T-Soft a.s.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Ficková Vlasta</cp:lastModifiedBy>
  <cp:revision>6</cp:revision>
  <cp:lastPrinted>2025-06-05T10:33:00Z</cp:lastPrinted>
  <dcterms:created xsi:type="dcterms:W3CDTF">2025-06-23T08:09:00Z</dcterms:created>
  <dcterms:modified xsi:type="dcterms:W3CDTF">2025-06-23T08:39:00Z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