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35A8" w14:textId="77777777" w:rsidR="007C3D6B" w:rsidRDefault="00000000">
      <w:pPr>
        <w:spacing w:before="37"/>
        <w:ind w:left="2891" w:right="2861"/>
        <w:jc w:val="center"/>
        <w:rPr>
          <w:b/>
          <w:sz w:val="28"/>
        </w:rPr>
      </w:pPr>
      <w:r>
        <w:rPr>
          <w:b/>
          <w:sz w:val="28"/>
        </w:rPr>
        <w:t>MSIC EXPAND FÁZE 1</w:t>
      </w:r>
    </w:p>
    <w:p w14:paraId="759835A9" w14:textId="77777777" w:rsidR="007C3D6B" w:rsidRDefault="00000000">
      <w:pPr>
        <w:pStyle w:val="Nadpis1"/>
        <w:spacing w:before="153"/>
        <w:ind w:left="2891" w:right="2876" w:firstLine="0"/>
        <w:jc w:val="center"/>
      </w:pPr>
      <w:r>
        <w:rPr>
          <w:w w:val="105"/>
        </w:rPr>
        <w:t>SMLOUVA O KONZULTAČNÍ PODPOŘE</w:t>
      </w:r>
    </w:p>
    <w:p w14:paraId="759835AA" w14:textId="77777777" w:rsidR="007C3D6B" w:rsidRDefault="007C3D6B">
      <w:pPr>
        <w:pStyle w:val="Zkladntext"/>
        <w:ind w:left="0"/>
        <w:rPr>
          <w:b/>
          <w:sz w:val="20"/>
        </w:rPr>
      </w:pPr>
    </w:p>
    <w:p w14:paraId="759835AB" w14:textId="77777777" w:rsidR="007C3D6B" w:rsidRDefault="007C3D6B">
      <w:pPr>
        <w:pStyle w:val="Zkladntext"/>
        <w:spacing w:before="7"/>
        <w:ind w:left="0"/>
        <w:rPr>
          <w:b/>
          <w:sz w:val="20"/>
        </w:rPr>
      </w:pPr>
    </w:p>
    <w:p w14:paraId="759835AC" w14:textId="77777777" w:rsidR="007C3D6B" w:rsidRDefault="00000000">
      <w:pPr>
        <w:spacing w:before="59"/>
        <w:ind w:left="139"/>
        <w:rPr>
          <w:b/>
          <w:sz w:val="23"/>
        </w:rPr>
      </w:pPr>
      <w:proofErr w:type="spellStart"/>
      <w:r>
        <w:rPr>
          <w:b/>
          <w:w w:val="105"/>
          <w:sz w:val="23"/>
          <w:u w:val="single"/>
        </w:rPr>
        <w:t>Poskytovatel</w:t>
      </w:r>
      <w:proofErr w:type="spellEnd"/>
      <w:r>
        <w:rPr>
          <w:b/>
          <w:w w:val="105"/>
          <w:sz w:val="23"/>
          <w:u w:val="single"/>
        </w:rPr>
        <w:t xml:space="preserve"> </w:t>
      </w:r>
      <w:proofErr w:type="spellStart"/>
      <w:r>
        <w:rPr>
          <w:b/>
          <w:w w:val="105"/>
          <w:sz w:val="23"/>
          <w:u w:val="single"/>
        </w:rPr>
        <w:t>podpory</w:t>
      </w:r>
      <w:proofErr w:type="spellEnd"/>
      <w:r>
        <w:rPr>
          <w:b/>
          <w:w w:val="105"/>
          <w:sz w:val="23"/>
          <w:u w:val="single"/>
        </w:rPr>
        <w:t>:</w:t>
      </w:r>
    </w:p>
    <w:p w14:paraId="759835AD" w14:textId="77777777" w:rsidR="007C3D6B" w:rsidRDefault="007C3D6B">
      <w:pPr>
        <w:pStyle w:val="Zkladntext"/>
        <w:spacing w:before="11"/>
        <w:ind w:left="0"/>
        <w:rPr>
          <w:b/>
          <w:sz w:val="19"/>
        </w:rPr>
      </w:pPr>
    </w:p>
    <w:p w14:paraId="759835AE" w14:textId="77777777" w:rsidR="007C3D6B" w:rsidRDefault="00000000">
      <w:pPr>
        <w:pStyle w:val="Zkladntext"/>
        <w:tabs>
          <w:tab w:val="left" w:pos="3683"/>
        </w:tabs>
        <w:spacing w:before="60"/>
        <w:ind w:left="139"/>
      </w:pP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Moravskoslezské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inovační</w:t>
      </w:r>
      <w:proofErr w:type="spellEnd"/>
      <w:r>
        <w:rPr>
          <w:w w:val="105"/>
        </w:rPr>
        <w:t xml:space="preserve"> centrum Ostrava,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</w:p>
    <w:p w14:paraId="759835AF" w14:textId="77777777" w:rsidR="007C3D6B" w:rsidRDefault="00000000">
      <w:pPr>
        <w:pStyle w:val="Zkladntext"/>
        <w:tabs>
          <w:tab w:val="left" w:pos="3683"/>
        </w:tabs>
        <w:spacing w:before="14"/>
        <w:ind w:left="139"/>
      </w:pPr>
      <w:proofErr w:type="spellStart"/>
      <w:r>
        <w:rPr>
          <w:w w:val="105"/>
        </w:rPr>
        <w:t>Sídlo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Technologická</w:t>
      </w:r>
      <w:proofErr w:type="spellEnd"/>
      <w:r>
        <w:rPr>
          <w:w w:val="105"/>
        </w:rPr>
        <w:t xml:space="preserve"> 375/3, </w:t>
      </w:r>
      <w:proofErr w:type="spellStart"/>
      <w:r>
        <w:rPr>
          <w:w w:val="105"/>
        </w:rPr>
        <w:t>Pustkovec</w:t>
      </w:r>
      <w:proofErr w:type="spellEnd"/>
      <w:r>
        <w:rPr>
          <w:w w:val="105"/>
        </w:rPr>
        <w:t>, 708 00</w:t>
      </w:r>
      <w:r>
        <w:rPr>
          <w:spacing w:val="-18"/>
          <w:w w:val="105"/>
        </w:rPr>
        <w:t xml:space="preserve"> </w:t>
      </w:r>
      <w:r>
        <w:rPr>
          <w:w w:val="105"/>
        </w:rPr>
        <w:t>Ostrava</w:t>
      </w:r>
    </w:p>
    <w:p w14:paraId="759835B0" w14:textId="77777777" w:rsidR="007C3D6B" w:rsidRDefault="00000000">
      <w:pPr>
        <w:pStyle w:val="Zkladntext"/>
        <w:tabs>
          <w:tab w:val="right" w:pos="4662"/>
        </w:tabs>
        <w:spacing w:before="15"/>
        <w:ind w:left="139"/>
      </w:pPr>
      <w:r>
        <w:rPr>
          <w:w w:val="105"/>
        </w:rPr>
        <w:t>IČO:</w:t>
      </w:r>
      <w:r>
        <w:rPr>
          <w:w w:val="105"/>
        </w:rPr>
        <w:tab/>
        <w:t>25379631</w:t>
      </w:r>
    </w:p>
    <w:p w14:paraId="759835B1" w14:textId="77777777" w:rsidR="007C3D6B" w:rsidRDefault="00000000">
      <w:pPr>
        <w:pStyle w:val="Zkladntext"/>
        <w:spacing w:before="7"/>
        <w:ind w:left="139"/>
      </w:pP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</w:p>
    <w:p w14:paraId="759835B2" w14:textId="2618495C" w:rsidR="007C3D6B" w:rsidRDefault="00000000">
      <w:pPr>
        <w:pStyle w:val="Zkladntext"/>
        <w:tabs>
          <w:tab w:val="left" w:pos="3683"/>
        </w:tabs>
        <w:spacing w:before="8"/>
        <w:ind w:left="139"/>
      </w:pPr>
      <w:proofErr w:type="spellStart"/>
      <w:r>
        <w:rPr>
          <w:w w:val="105"/>
        </w:rPr>
        <w:t>pověření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zastupování</w:t>
      </w:r>
      <w:proofErr w:type="spellEnd"/>
      <w:r>
        <w:rPr>
          <w:w w:val="105"/>
        </w:rPr>
        <w:t>):</w:t>
      </w:r>
      <w:r>
        <w:rPr>
          <w:w w:val="105"/>
        </w:rPr>
        <w:tab/>
      </w:r>
      <w:proofErr w:type="spellStart"/>
      <w:r w:rsidR="00562963">
        <w:rPr>
          <w:w w:val="105"/>
        </w:rPr>
        <w:t>xxxxx</w:t>
      </w:r>
      <w:proofErr w:type="spellEnd"/>
    </w:p>
    <w:p w14:paraId="3E7AECD0" w14:textId="77777777" w:rsidR="00562963" w:rsidRDefault="00000000">
      <w:pPr>
        <w:tabs>
          <w:tab w:val="left" w:pos="3683"/>
        </w:tabs>
        <w:spacing w:before="137" w:line="252" w:lineRule="auto"/>
        <w:ind w:left="139" w:right="4751"/>
        <w:rPr>
          <w:w w:val="105"/>
          <w:sz w:val="23"/>
        </w:rPr>
      </w:pPr>
      <w:proofErr w:type="spellStart"/>
      <w:r>
        <w:rPr>
          <w:w w:val="105"/>
          <w:sz w:val="23"/>
        </w:rPr>
        <w:t>Kontaktní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osoba</w:t>
      </w:r>
      <w:proofErr w:type="spellEnd"/>
      <w:r>
        <w:rPr>
          <w:w w:val="105"/>
          <w:sz w:val="23"/>
        </w:rPr>
        <w:t>:</w:t>
      </w:r>
      <w:r>
        <w:rPr>
          <w:w w:val="105"/>
          <w:sz w:val="23"/>
        </w:rPr>
        <w:tab/>
      </w:r>
      <w:proofErr w:type="spellStart"/>
      <w:r w:rsidR="00562963">
        <w:rPr>
          <w:w w:val="105"/>
          <w:sz w:val="23"/>
        </w:rPr>
        <w:t>xxxxx</w:t>
      </w:r>
      <w:proofErr w:type="spellEnd"/>
    </w:p>
    <w:p w14:paraId="759835B3" w14:textId="037F1CA7" w:rsidR="007C3D6B" w:rsidRDefault="00000000">
      <w:pPr>
        <w:tabs>
          <w:tab w:val="left" w:pos="3683"/>
        </w:tabs>
        <w:spacing w:before="137" w:line="252" w:lineRule="auto"/>
        <w:ind w:left="139" w:right="4751"/>
        <w:rPr>
          <w:sz w:val="23"/>
        </w:rPr>
      </w:pP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"</w:t>
      </w:r>
      <w:proofErr w:type="spellStart"/>
      <w:r>
        <w:rPr>
          <w:b/>
          <w:w w:val="105"/>
          <w:sz w:val="23"/>
        </w:rPr>
        <w:t>Poskytovatel</w:t>
      </w:r>
      <w:proofErr w:type="spellEnd"/>
      <w:r>
        <w:rPr>
          <w:w w:val="105"/>
          <w:sz w:val="23"/>
        </w:rPr>
        <w:t>")</w:t>
      </w:r>
    </w:p>
    <w:p w14:paraId="759835B4" w14:textId="77777777" w:rsidR="007C3D6B" w:rsidRDefault="007C3D6B">
      <w:pPr>
        <w:pStyle w:val="Zkladntext"/>
        <w:ind w:left="0"/>
        <w:rPr>
          <w:sz w:val="24"/>
        </w:rPr>
      </w:pPr>
    </w:p>
    <w:p w14:paraId="759835B5" w14:textId="77777777" w:rsidR="007C3D6B" w:rsidRDefault="007C3D6B">
      <w:pPr>
        <w:pStyle w:val="Zkladntext"/>
        <w:ind w:left="0"/>
        <w:rPr>
          <w:sz w:val="24"/>
        </w:rPr>
      </w:pPr>
    </w:p>
    <w:p w14:paraId="759835B6" w14:textId="77777777" w:rsidR="007C3D6B" w:rsidRDefault="007C3D6B">
      <w:pPr>
        <w:pStyle w:val="Zkladntext"/>
        <w:ind w:left="0"/>
        <w:rPr>
          <w:sz w:val="24"/>
        </w:rPr>
      </w:pPr>
    </w:p>
    <w:p w14:paraId="759835B7" w14:textId="77777777" w:rsidR="007C3D6B" w:rsidRDefault="00000000">
      <w:pPr>
        <w:pStyle w:val="Nadpis1"/>
        <w:ind w:left="139" w:firstLine="0"/>
        <w:jc w:val="left"/>
      </w:pPr>
      <w:r>
        <w:rPr>
          <w:rFonts w:ascii="Times New Roman" w:hAnsi="Times New Roman"/>
          <w:b w:val="0"/>
          <w:spacing w:val="-60"/>
          <w:w w:val="103"/>
          <w:u w:val="single"/>
        </w:rPr>
        <w:t xml:space="preserve"> </w:t>
      </w:r>
      <w:proofErr w:type="spellStart"/>
      <w:r>
        <w:rPr>
          <w:w w:val="105"/>
          <w:u w:val="single"/>
        </w:rPr>
        <w:t>Příjemce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podpory</w:t>
      </w:r>
      <w:proofErr w:type="spellEnd"/>
      <w:r>
        <w:rPr>
          <w:w w:val="105"/>
          <w:u w:val="single"/>
        </w:rPr>
        <w:t>:</w:t>
      </w:r>
    </w:p>
    <w:p w14:paraId="759835B8" w14:textId="77777777" w:rsidR="007C3D6B" w:rsidRDefault="007C3D6B">
      <w:pPr>
        <w:pStyle w:val="Zkladntext"/>
        <w:spacing w:before="12"/>
        <w:ind w:left="0"/>
        <w:rPr>
          <w:b/>
          <w:sz w:val="19"/>
        </w:rPr>
      </w:pPr>
    </w:p>
    <w:p w14:paraId="759835B9" w14:textId="77777777" w:rsidR="007C3D6B" w:rsidRDefault="00000000">
      <w:pPr>
        <w:pStyle w:val="Zkladntext"/>
        <w:tabs>
          <w:tab w:val="left" w:pos="3683"/>
        </w:tabs>
        <w:spacing w:before="59"/>
        <w:ind w:left="139"/>
      </w:pP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Snídaňuj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s.r.o.</w:t>
      </w:r>
      <w:proofErr w:type="spellEnd"/>
    </w:p>
    <w:p w14:paraId="759835BA" w14:textId="77777777" w:rsidR="007C3D6B" w:rsidRDefault="00000000">
      <w:pPr>
        <w:pStyle w:val="Zkladntext"/>
        <w:tabs>
          <w:tab w:val="left" w:pos="3683"/>
        </w:tabs>
        <w:spacing w:before="15"/>
        <w:ind w:left="139"/>
      </w:pPr>
      <w:proofErr w:type="spellStart"/>
      <w:r>
        <w:rPr>
          <w:w w:val="105"/>
        </w:rPr>
        <w:t>Sídlo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Fráni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Šrámka</w:t>
      </w:r>
      <w:proofErr w:type="spellEnd"/>
      <w:r>
        <w:rPr>
          <w:w w:val="105"/>
        </w:rPr>
        <w:t xml:space="preserve"> 1209/5, Ostrava,</w:t>
      </w:r>
      <w:r>
        <w:rPr>
          <w:spacing w:val="-8"/>
          <w:w w:val="105"/>
        </w:rPr>
        <w:t xml:space="preserve"> </w:t>
      </w:r>
      <w:r>
        <w:rPr>
          <w:w w:val="105"/>
        </w:rPr>
        <w:t>70900</w:t>
      </w:r>
    </w:p>
    <w:p w14:paraId="759835BB" w14:textId="77777777" w:rsidR="007C3D6B" w:rsidRDefault="00000000">
      <w:pPr>
        <w:pStyle w:val="Zkladntext"/>
        <w:tabs>
          <w:tab w:val="right" w:pos="4662"/>
        </w:tabs>
        <w:spacing w:before="7"/>
        <w:ind w:left="139"/>
      </w:pPr>
      <w:r>
        <w:rPr>
          <w:w w:val="105"/>
        </w:rPr>
        <w:t>IČO:</w:t>
      </w:r>
      <w:r>
        <w:rPr>
          <w:w w:val="105"/>
        </w:rPr>
        <w:tab/>
        <w:t>09728953</w:t>
      </w:r>
    </w:p>
    <w:p w14:paraId="759835BC" w14:textId="59F46262" w:rsidR="007C3D6B" w:rsidRDefault="00000000">
      <w:pPr>
        <w:pStyle w:val="Zkladntext"/>
        <w:tabs>
          <w:tab w:val="left" w:pos="3683"/>
        </w:tabs>
        <w:spacing w:before="15"/>
        <w:ind w:left="139"/>
      </w:pP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 w:rsidR="00216196">
        <w:rPr>
          <w:w w:val="105"/>
        </w:rPr>
        <w:t>xxxx</w:t>
      </w:r>
      <w:proofErr w:type="spellEnd"/>
    </w:p>
    <w:p w14:paraId="5A4A1496" w14:textId="77777777" w:rsidR="00216196" w:rsidRDefault="00000000">
      <w:pPr>
        <w:pStyle w:val="Zkladntext"/>
        <w:tabs>
          <w:tab w:val="left" w:pos="3683"/>
        </w:tabs>
        <w:spacing w:before="14" w:line="252" w:lineRule="auto"/>
        <w:ind w:left="139" w:right="4603"/>
        <w:rPr>
          <w:w w:val="105"/>
        </w:rPr>
      </w:pPr>
      <w:proofErr w:type="spellStart"/>
      <w:r>
        <w:rPr>
          <w:w w:val="105"/>
        </w:rPr>
        <w:t>Kontaktní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 w:rsidR="00216196">
        <w:rPr>
          <w:w w:val="105"/>
        </w:rPr>
        <w:t>xxxx</w:t>
      </w:r>
      <w:proofErr w:type="spellEnd"/>
    </w:p>
    <w:p w14:paraId="759835BD" w14:textId="4E31745E" w:rsidR="007C3D6B" w:rsidRDefault="00000000">
      <w:pPr>
        <w:pStyle w:val="Zkladntext"/>
        <w:tabs>
          <w:tab w:val="left" w:pos="3683"/>
        </w:tabs>
        <w:spacing w:before="14" w:line="252" w:lineRule="auto"/>
        <w:ind w:left="139" w:right="4603"/>
      </w:pP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b/>
          <w:w w:val="105"/>
        </w:rPr>
        <w:t>Příjemce</w:t>
      </w:r>
      <w:proofErr w:type="spellEnd"/>
      <w:r>
        <w:rPr>
          <w:w w:val="105"/>
        </w:rPr>
        <w:t>")</w:t>
      </w:r>
    </w:p>
    <w:p w14:paraId="759835BE" w14:textId="77777777" w:rsidR="007C3D6B" w:rsidRDefault="007C3D6B">
      <w:pPr>
        <w:pStyle w:val="Zkladntext"/>
        <w:ind w:left="0"/>
        <w:rPr>
          <w:sz w:val="24"/>
        </w:rPr>
      </w:pPr>
    </w:p>
    <w:p w14:paraId="759835BF" w14:textId="77777777" w:rsidR="007C3D6B" w:rsidRDefault="007C3D6B">
      <w:pPr>
        <w:pStyle w:val="Zkladntext"/>
        <w:ind w:left="0"/>
        <w:rPr>
          <w:sz w:val="24"/>
        </w:rPr>
      </w:pPr>
    </w:p>
    <w:p w14:paraId="759835C0" w14:textId="77777777" w:rsidR="007C3D6B" w:rsidRDefault="007C3D6B">
      <w:pPr>
        <w:pStyle w:val="Zkladntext"/>
        <w:spacing w:before="6"/>
        <w:ind w:left="0"/>
      </w:pPr>
    </w:p>
    <w:p w14:paraId="759835C1" w14:textId="77777777" w:rsidR="007C3D6B" w:rsidRDefault="00000000">
      <w:pPr>
        <w:pStyle w:val="Nadpis1"/>
        <w:ind w:left="139" w:firstLine="0"/>
        <w:jc w:val="left"/>
      </w:pPr>
      <w:r>
        <w:rPr>
          <w:w w:val="105"/>
          <w:u w:val="single"/>
        </w:rPr>
        <w:t>Expert:</w:t>
      </w:r>
    </w:p>
    <w:p w14:paraId="759835C2" w14:textId="77777777" w:rsidR="007C3D6B" w:rsidRDefault="007C3D6B">
      <w:pPr>
        <w:pStyle w:val="Zkladntext"/>
        <w:spacing w:before="7"/>
        <w:ind w:left="0"/>
        <w:rPr>
          <w:b/>
          <w:sz w:val="20"/>
        </w:rPr>
      </w:pPr>
    </w:p>
    <w:p w14:paraId="759835C3" w14:textId="77777777" w:rsidR="007C3D6B" w:rsidRDefault="00000000">
      <w:pPr>
        <w:pStyle w:val="Zkladntext"/>
        <w:tabs>
          <w:tab w:val="left" w:pos="3683"/>
        </w:tabs>
        <w:spacing w:before="59"/>
        <w:ind w:left="139"/>
      </w:pPr>
      <w:proofErr w:type="spellStart"/>
      <w:r>
        <w:rPr>
          <w:w w:val="105"/>
        </w:rPr>
        <w:t>Název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RNDr</w:t>
      </w:r>
      <w:proofErr w:type="spellEnd"/>
      <w:r>
        <w:rPr>
          <w:w w:val="105"/>
        </w:rPr>
        <w:t>. Jiří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Lošťák</w:t>
      </w:r>
      <w:proofErr w:type="spellEnd"/>
    </w:p>
    <w:p w14:paraId="759835C4" w14:textId="77777777" w:rsidR="007C3D6B" w:rsidRDefault="00000000">
      <w:pPr>
        <w:pStyle w:val="Zkladntext"/>
        <w:tabs>
          <w:tab w:val="left" w:pos="3683"/>
        </w:tabs>
        <w:spacing w:before="8"/>
        <w:ind w:left="139"/>
      </w:pPr>
      <w:proofErr w:type="spellStart"/>
      <w:r>
        <w:rPr>
          <w:w w:val="105"/>
        </w:rPr>
        <w:t>Sídlo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Pittsburská</w:t>
      </w:r>
      <w:proofErr w:type="spellEnd"/>
      <w:r>
        <w:rPr>
          <w:w w:val="105"/>
        </w:rPr>
        <w:t xml:space="preserve"> 244/5, Olomouc,</w:t>
      </w:r>
      <w:r>
        <w:rPr>
          <w:spacing w:val="-4"/>
          <w:w w:val="105"/>
        </w:rPr>
        <w:t xml:space="preserve"> </w:t>
      </w:r>
      <w:r>
        <w:rPr>
          <w:w w:val="105"/>
        </w:rPr>
        <w:t>77900</w:t>
      </w:r>
    </w:p>
    <w:p w14:paraId="759835C5" w14:textId="77777777" w:rsidR="007C3D6B" w:rsidRDefault="00000000">
      <w:pPr>
        <w:pStyle w:val="Zkladntext"/>
        <w:tabs>
          <w:tab w:val="right" w:pos="4662"/>
        </w:tabs>
        <w:spacing w:before="14"/>
        <w:ind w:left="139"/>
      </w:pPr>
      <w:r>
        <w:rPr>
          <w:w w:val="105"/>
        </w:rPr>
        <w:t>IČO:</w:t>
      </w:r>
      <w:r>
        <w:rPr>
          <w:w w:val="105"/>
        </w:rPr>
        <w:tab/>
        <w:t>62344676</w:t>
      </w:r>
    </w:p>
    <w:p w14:paraId="759835C6" w14:textId="77777777" w:rsidR="007C3D6B" w:rsidRDefault="00000000">
      <w:pPr>
        <w:pStyle w:val="Zkladntext"/>
        <w:tabs>
          <w:tab w:val="left" w:pos="3683"/>
        </w:tabs>
        <w:spacing w:before="14" w:line="249" w:lineRule="auto"/>
        <w:ind w:left="139" w:right="3713"/>
        <w:jc w:val="both"/>
      </w:pP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RNDr</w:t>
      </w:r>
      <w:proofErr w:type="spellEnd"/>
      <w:r>
        <w:rPr>
          <w:w w:val="105"/>
        </w:rPr>
        <w:t xml:space="preserve">. Jiří </w:t>
      </w:r>
      <w:proofErr w:type="spellStart"/>
      <w:r>
        <w:rPr>
          <w:w w:val="105"/>
        </w:rPr>
        <w:t>Lošťák</w:t>
      </w:r>
      <w:proofErr w:type="spellEnd"/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Ph.D. </w:t>
      </w:r>
      <w:proofErr w:type="spellStart"/>
      <w:r>
        <w:rPr>
          <w:w w:val="105"/>
        </w:rPr>
        <w:t>Jméno</w:t>
      </w:r>
      <w:proofErr w:type="spellEnd"/>
      <w:r>
        <w:rPr>
          <w:w w:val="105"/>
        </w:rPr>
        <w:t xml:space="preserve"> 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příjmení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experta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RNDr</w:t>
      </w:r>
      <w:proofErr w:type="spellEnd"/>
      <w:r>
        <w:rPr>
          <w:w w:val="105"/>
        </w:rPr>
        <w:t xml:space="preserve">. Jiří </w:t>
      </w:r>
      <w:proofErr w:type="spellStart"/>
      <w:r>
        <w:rPr>
          <w:w w:val="105"/>
        </w:rPr>
        <w:t>Lošťák</w:t>
      </w:r>
      <w:proofErr w:type="spellEnd"/>
      <w:r>
        <w:rPr>
          <w:w w:val="105"/>
        </w:rPr>
        <w:t>,</w:t>
      </w:r>
      <w:r>
        <w:rPr>
          <w:spacing w:val="-28"/>
          <w:w w:val="105"/>
        </w:rPr>
        <w:t xml:space="preserve"> </w:t>
      </w:r>
      <w:r>
        <w:rPr>
          <w:w w:val="105"/>
        </w:rPr>
        <w:t>Ph.D.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"</w:t>
      </w:r>
      <w:r>
        <w:rPr>
          <w:b/>
          <w:w w:val="105"/>
        </w:rPr>
        <w:t>Expert</w:t>
      </w:r>
      <w:r>
        <w:rPr>
          <w:w w:val="105"/>
        </w:rPr>
        <w:t>")</w:t>
      </w:r>
    </w:p>
    <w:p w14:paraId="759835C7" w14:textId="77777777" w:rsidR="007C3D6B" w:rsidRDefault="007C3D6B">
      <w:pPr>
        <w:spacing w:line="249" w:lineRule="auto"/>
        <w:jc w:val="both"/>
        <w:sectPr w:rsidR="007C3D6B">
          <w:headerReference w:type="default" r:id="rId7"/>
          <w:footerReference w:type="default" r:id="rId8"/>
          <w:type w:val="continuous"/>
          <w:pgSz w:w="11910" w:h="16850"/>
          <w:pgMar w:top="1380" w:right="1020" w:bottom="920" w:left="1280" w:header="303" w:footer="731" w:gutter="0"/>
          <w:cols w:space="708"/>
        </w:sectPr>
      </w:pPr>
    </w:p>
    <w:p w14:paraId="759835C8" w14:textId="77777777" w:rsidR="007C3D6B" w:rsidRDefault="00000000">
      <w:pPr>
        <w:pStyle w:val="Nadpis1"/>
        <w:numPr>
          <w:ilvl w:val="0"/>
          <w:numId w:val="3"/>
        </w:numPr>
        <w:tabs>
          <w:tab w:val="left" w:pos="500"/>
        </w:tabs>
        <w:spacing w:before="49"/>
        <w:ind w:hanging="361"/>
        <w:jc w:val="both"/>
      </w:pPr>
      <w:proofErr w:type="spellStart"/>
      <w:r>
        <w:rPr>
          <w:w w:val="105"/>
        </w:rPr>
        <w:lastRenderedPageBreak/>
        <w:t>Předmět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</w:p>
    <w:p w14:paraId="759835C9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7" w:line="249" w:lineRule="auto"/>
        <w:ind w:right="116"/>
        <w:jc w:val="both"/>
        <w:rPr>
          <w:sz w:val="23"/>
        </w:rPr>
      </w:pPr>
      <w:r>
        <w:rPr>
          <w:w w:val="105"/>
          <w:sz w:val="23"/>
        </w:rPr>
        <w:t xml:space="preserve">Na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prostřednictvím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služby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týkající</w:t>
      </w:r>
      <w:proofErr w:type="spellEnd"/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podnikání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to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níže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uvedených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podmínek</w:t>
      </w:r>
      <w:proofErr w:type="spellEnd"/>
      <w:r>
        <w:rPr>
          <w:w w:val="105"/>
          <w:sz w:val="23"/>
        </w:rPr>
        <w:t>.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uhradí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níže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sjednanou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přičemž</w:t>
      </w:r>
      <w:proofErr w:type="spellEnd"/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 xml:space="preserve">mu </w:t>
      </w:r>
      <w:proofErr w:type="spellStart"/>
      <w:r>
        <w:rPr>
          <w:w w:val="105"/>
          <w:sz w:val="23"/>
        </w:rPr>
        <w:t>může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být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veřejná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podpora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režimu</w:t>
      </w:r>
      <w:proofErr w:type="spellEnd"/>
      <w:r>
        <w:rPr>
          <w:w w:val="105"/>
          <w:sz w:val="23"/>
        </w:rPr>
        <w:t xml:space="preserve"> de minimis, a to </w:t>
      </w:r>
      <w:proofErr w:type="spellStart"/>
      <w:r>
        <w:rPr>
          <w:spacing w:val="3"/>
          <w:w w:val="105"/>
          <w:sz w:val="23"/>
        </w:rPr>
        <w:t>ve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výši</w:t>
      </w:r>
      <w:proofErr w:type="spellEnd"/>
      <w:r>
        <w:rPr>
          <w:w w:val="105"/>
          <w:sz w:val="23"/>
        </w:rPr>
        <w:t xml:space="preserve"> a za </w:t>
      </w:r>
      <w:proofErr w:type="spellStart"/>
      <w:r>
        <w:rPr>
          <w:w w:val="105"/>
          <w:sz w:val="23"/>
        </w:rPr>
        <w:t>podmínek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uvedených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smlouvě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>.</w:t>
      </w:r>
    </w:p>
    <w:p w14:paraId="759835CA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8" w:line="249" w:lineRule="auto"/>
        <w:ind w:right="113"/>
        <w:jc w:val="both"/>
        <w:rPr>
          <w:sz w:val="23"/>
        </w:rPr>
      </w:pP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tímto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výslovně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prohlašuje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spadá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kategorie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malých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středních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podniků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vymezených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souladu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doporučením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Komise</w:t>
      </w:r>
      <w:proofErr w:type="spellEnd"/>
      <w:r>
        <w:rPr>
          <w:w w:val="105"/>
          <w:sz w:val="23"/>
        </w:rPr>
        <w:t xml:space="preserve"> 2003/361/ES </w:t>
      </w:r>
      <w:proofErr w:type="spellStart"/>
      <w:r>
        <w:rPr>
          <w:w w:val="105"/>
          <w:sz w:val="23"/>
        </w:rPr>
        <w:t>zveřejněné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Úředním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věstníku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Evropské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unie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L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124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</w:t>
      </w:r>
      <w:proofErr w:type="spellEnd"/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20.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května</w:t>
      </w:r>
      <w:proofErr w:type="spellEnd"/>
      <w:r>
        <w:rPr>
          <w:spacing w:val="-18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2003.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této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souvislosti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uvádí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posouzení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rozhodných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kritérií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nevycházel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pouze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počtu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svých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zaměstnanců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svých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aktiv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nicméně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důkladně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posoudil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rovněž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vazby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podniky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r>
        <w:rPr>
          <w:w w:val="105"/>
          <w:sz w:val="23"/>
        </w:rPr>
        <w:t xml:space="preserve">v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souvislosti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Příjemce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podpory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nese</w:t>
      </w:r>
      <w:proofErr w:type="spellEnd"/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veškerou</w:t>
      </w:r>
      <w:proofErr w:type="spellEnd"/>
      <w:r>
        <w:rPr>
          <w:b/>
          <w:spacing w:val="-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odpovědnost</w:t>
      </w:r>
      <w:proofErr w:type="spellEnd"/>
      <w:r>
        <w:rPr>
          <w:b/>
          <w:spacing w:val="-9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vzniklou</w:t>
      </w:r>
      <w:proofErr w:type="spellEnd"/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v</w:t>
      </w:r>
      <w:r>
        <w:rPr>
          <w:b/>
          <w:spacing w:val="-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důsledku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nepravdivosti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či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nesprávnosti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tohoto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svého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prohlášení</w:t>
      </w:r>
      <w:proofErr w:type="spellEnd"/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 xml:space="preserve">a </w:t>
      </w:r>
      <w:proofErr w:type="spellStart"/>
      <w:r>
        <w:rPr>
          <w:w w:val="105"/>
          <w:sz w:val="23"/>
        </w:rPr>
        <w:t>rovněž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zavazuje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zprostit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všech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případných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povinností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plnění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po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něm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byly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požadovány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ze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jakékoliv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třetí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osoby</w:t>
      </w:r>
      <w:proofErr w:type="spellEnd"/>
      <w:r>
        <w:rPr>
          <w:w w:val="105"/>
          <w:sz w:val="23"/>
        </w:rPr>
        <w:t xml:space="preserve">, a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právě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důvodu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nesplnění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definice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malého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středního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podniku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Příjemcem</w:t>
      </w:r>
      <w:proofErr w:type="spellEnd"/>
      <w:r>
        <w:rPr>
          <w:w w:val="105"/>
          <w:sz w:val="23"/>
        </w:rPr>
        <w:t xml:space="preserve">,   </w:t>
      </w:r>
      <w:proofErr w:type="spellStart"/>
      <w:r>
        <w:rPr>
          <w:w w:val="105"/>
          <w:sz w:val="23"/>
        </w:rPr>
        <w:t>popř</w:t>
      </w:r>
      <w:proofErr w:type="spellEnd"/>
      <w:r>
        <w:rPr>
          <w:w w:val="105"/>
          <w:sz w:val="23"/>
        </w:rPr>
        <w:t xml:space="preserve">.  </w:t>
      </w:r>
      <w:r>
        <w:rPr>
          <w:spacing w:val="3"/>
          <w:w w:val="105"/>
          <w:sz w:val="23"/>
        </w:rPr>
        <w:t xml:space="preserve">je  </w:t>
      </w:r>
      <w:proofErr w:type="spellStart"/>
      <w:r>
        <w:rPr>
          <w:w w:val="105"/>
          <w:sz w:val="23"/>
        </w:rPr>
        <w:t>povinen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nahradit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veškerou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škodu</w:t>
      </w:r>
      <w:proofErr w:type="spellEnd"/>
      <w:r>
        <w:rPr>
          <w:w w:val="105"/>
          <w:sz w:val="23"/>
        </w:rPr>
        <w:t xml:space="preserve">,  </w:t>
      </w:r>
      <w:proofErr w:type="spellStart"/>
      <w:r>
        <w:rPr>
          <w:w w:val="105"/>
          <w:sz w:val="23"/>
        </w:rPr>
        <w:t>která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důsledku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může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být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způsobena</w:t>
      </w:r>
      <w:proofErr w:type="spellEnd"/>
      <w:r>
        <w:rPr>
          <w:w w:val="105"/>
          <w:sz w:val="23"/>
        </w:rPr>
        <w:t>.</w:t>
      </w:r>
    </w:p>
    <w:p w14:paraId="759835CB" w14:textId="77777777" w:rsidR="007C3D6B" w:rsidRDefault="007C3D6B">
      <w:pPr>
        <w:pStyle w:val="Zkladntext"/>
        <w:spacing w:before="11"/>
        <w:ind w:left="0"/>
        <w:rPr>
          <w:sz w:val="34"/>
        </w:rPr>
      </w:pPr>
    </w:p>
    <w:p w14:paraId="759835CC" w14:textId="77777777" w:rsidR="007C3D6B" w:rsidRDefault="00000000">
      <w:pPr>
        <w:pStyle w:val="Nadpis1"/>
        <w:numPr>
          <w:ilvl w:val="0"/>
          <w:numId w:val="3"/>
        </w:numPr>
        <w:tabs>
          <w:tab w:val="left" w:pos="500"/>
        </w:tabs>
        <w:ind w:hanging="361"/>
        <w:jc w:val="both"/>
      </w:pPr>
      <w:proofErr w:type="spellStart"/>
      <w:r>
        <w:rPr>
          <w:w w:val="105"/>
        </w:rPr>
        <w:t>Konzultace</w:t>
      </w:r>
      <w:proofErr w:type="spellEnd"/>
    </w:p>
    <w:p w14:paraId="759835CD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4" w:line="247" w:lineRule="auto"/>
        <w:ind w:right="133"/>
        <w:jc w:val="both"/>
        <w:rPr>
          <w:sz w:val="23"/>
        </w:rPr>
      </w:pP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spočívat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zejména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následujícím</w:t>
      </w:r>
      <w:proofErr w:type="spellEnd"/>
      <w:r>
        <w:rPr>
          <w:w w:val="105"/>
          <w:sz w:val="23"/>
        </w:rPr>
        <w:t>:</w:t>
      </w:r>
    </w:p>
    <w:p w14:paraId="759835CE" w14:textId="77777777" w:rsidR="007C3D6B" w:rsidRDefault="007C3D6B">
      <w:pPr>
        <w:pStyle w:val="Zkladntext"/>
        <w:spacing w:before="8"/>
        <w:ind w:left="0"/>
        <w:rPr>
          <w:sz w:val="34"/>
        </w:rPr>
      </w:pPr>
    </w:p>
    <w:p w14:paraId="759835CF" w14:textId="77777777" w:rsidR="007C3D6B" w:rsidRDefault="00000000">
      <w:pPr>
        <w:pStyle w:val="Nadpis1"/>
        <w:ind w:left="564" w:firstLine="0"/>
        <w:jc w:val="left"/>
      </w:pPr>
      <w:proofErr w:type="spellStart"/>
      <w:r>
        <w:rPr>
          <w:w w:val="105"/>
        </w:rPr>
        <w:t>Cíl</w:t>
      </w:r>
      <w:proofErr w:type="spellEnd"/>
      <w:r>
        <w:rPr>
          <w:w w:val="105"/>
        </w:rPr>
        <w:t>:</w:t>
      </w:r>
    </w:p>
    <w:p w14:paraId="759835D0" w14:textId="77777777" w:rsidR="007C3D6B" w:rsidRDefault="00000000">
      <w:pPr>
        <w:pStyle w:val="Zkladntext"/>
        <w:spacing w:before="7" w:line="252" w:lineRule="auto"/>
        <w:ind w:right="2749"/>
      </w:pPr>
      <w:proofErr w:type="spellStart"/>
      <w:r>
        <w:rPr>
          <w:w w:val="105"/>
        </w:rPr>
        <w:t>Kompletní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připravená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dokumentovaná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franchisová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síť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Funkční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ekonomický</w:t>
      </w:r>
      <w:proofErr w:type="spellEnd"/>
      <w:r>
        <w:rPr>
          <w:w w:val="105"/>
        </w:rPr>
        <w:t xml:space="preserve"> model </w:t>
      </w:r>
      <w:proofErr w:type="spellStart"/>
      <w:r>
        <w:rPr>
          <w:w w:val="105"/>
        </w:rPr>
        <w:t>spolupráce</w:t>
      </w:r>
      <w:proofErr w:type="spellEnd"/>
      <w:r>
        <w:rPr>
          <w:w w:val="105"/>
        </w:rPr>
        <w:t>.</w:t>
      </w:r>
    </w:p>
    <w:p w14:paraId="759835D1" w14:textId="77777777" w:rsidR="007C3D6B" w:rsidRDefault="00000000">
      <w:pPr>
        <w:pStyle w:val="Zkladntext"/>
        <w:spacing w:before="2"/>
      </w:pPr>
      <w:proofErr w:type="spellStart"/>
      <w:r>
        <w:rPr>
          <w:w w:val="105"/>
        </w:rPr>
        <w:t>Školící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náborové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materiály</w:t>
      </w:r>
      <w:proofErr w:type="spellEnd"/>
      <w:r>
        <w:rPr>
          <w:w w:val="105"/>
        </w:rPr>
        <w:t>.</w:t>
      </w:r>
    </w:p>
    <w:p w14:paraId="759835D2" w14:textId="77777777" w:rsidR="007C3D6B" w:rsidRDefault="00000000">
      <w:pPr>
        <w:pStyle w:val="Zkladntext"/>
        <w:spacing w:before="7"/>
      </w:pPr>
      <w:proofErr w:type="spellStart"/>
      <w:r>
        <w:rPr>
          <w:w w:val="105"/>
        </w:rPr>
        <w:t>Vytvoření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standardizovaného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systému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rozšiřování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sítě</w:t>
      </w:r>
      <w:proofErr w:type="spellEnd"/>
      <w:r>
        <w:rPr>
          <w:w w:val="105"/>
        </w:rPr>
        <w:t>.</w:t>
      </w:r>
    </w:p>
    <w:p w14:paraId="759835D3" w14:textId="77777777" w:rsidR="007C3D6B" w:rsidRDefault="00000000">
      <w:pPr>
        <w:pStyle w:val="Zkladntext"/>
        <w:spacing w:before="14"/>
      </w:pPr>
      <w:proofErr w:type="spellStart"/>
      <w:r>
        <w:rPr>
          <w:w w:val="105"/>
        </w:rPr>
        <w:t>Schopnost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franchisora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škálovat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podnikání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zachování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kvality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efektivity</w:t>
      </w:r>
      <w:proofErr w:type="spellEnd"/>
      <w:r>
        <w:rPr>
          <w:w w:val="105"/>
        </w:rPr>
        <w:t>.</w:t>
      </w:r>
    </w:p>
    <w:p w14:paraId="759835D4" w14:textId="77777777" w:rsidR="007C3D6B" w:rsidRDefault="007C3D6B">
      <w:pPr>
        <w:pStyle w:val="Zkladntext"/>
        <w:spacing w:before="10"/>
        <w:ind w:left="0"/>
        <w:rPr>
          <w:sz w:val="24"/>
        </w:rPr>
      </w:pPr>
    </w:p>
    <w:p w14:paraId="759835D5" w14:textId="77777777" w:rsidR="007C3D6B" w:rsidRDefault="00000000">
      <w:pPr>
        <w:pStyle w:val="Nadpis1"/>
        <w:ind w:left="564" w:firstLine="0"/>
        <w:jc w:val="left"/>
      </w:pPr>
      <w:proofErr w:type="spellStart"/>
      <w:r>
        <w:rPr>
          <w:w w:val="105"/>
        </w:rPr>
        <w:t>Popis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plánovaných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aktivit</w:t>
      </w:r>
      <w:proofErr w:type="spellEnd"/>
      <w:r>
        <w:rPr>
          <w:w w:val="105"/>
        </w:rPr>
        <w:t>:</w:t>
      </w:r>
    </w:p>
    <w:p w14:paraId="759835D6" w14:textId="77777777" w:rsidR="007C3D6B" w:rsidRDefault="007C3D6B">
      <w:pPr>
        <w:pStyle w:val="Zkladntext"/>
        <w:spacing w:before="5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9"/>
        <w:gridCol w:w="1614"/>
      </w:tblGrid>
      <w:tr w:rsidR="007C3D6B" w14:paraId="759835D9" w14:textId="77777777">
        <w:trPr>
          <w:trHeight w:val="292"/>
        </w:trPr>
        <w:tc>
          <w:tcPr>
            <w:tcW w:w="7039" w:type="dxa"/>
          </w:tcPr>
          <w:p w14:paraId="759835D7" w14:textId="77777777" w:rsidR="007C3D6B" w:rsidRDefault="00000000">
            <w:pPr>
              <w:pStyle w:val="TableParagraph"/>
              <w:spacing w:before="10" w:line="262" w:lineRule="exact"/>
              <w:ind w:left="2297" w:right="212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Popis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plánovaných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aktivit</w:t>
            </w:r>
            <w:proofErr w:type="spellEnd"/>
          </w:p>
        </w:tc>
        <w:tc>
          <w:tcPr>
            <w:tcW w:w="1614" w:type="dxa"/>
          </w:tcPr>
          <w:p w14:paraId="759835D8" w14:textId="77777777" w:rsidR="007C3D6B" w:rsidRDefault="00000000">
            <w:pPr>
              <w:pStyle w:val="TableParagraph"/>
              <w:spacing w:before="10" w:line="262" w:lineRule="exact"/>
              <w:ind w:left="210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Počet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hodin</w:t>
            </w:r>
            <w:proofErr w:type="spellEnd"/>
          </w:p>
        </w:tc>
      </w:tr>
      <w:tr w:rsidR="007C3D6B" w14:paraId="759835E4" w14:textId="77777777">
        <w:trPr>
          <w:trHeight w:val="4110"/>
        </w:trPr>
        <w:tc>
          <w:tcPr>
            <w:tcW w:w="7039" w:type="dxa"/>
          </w:tcPr>
          <w:p w14:paraId="759835DA" w14:textId="77777777" w:rsidR="007C3D6B" w:rsidRDefault="007C3D6B">
            <w:pPr>
              <w:pStyle w:val="TableParagraph"/>
              <w:rPr>
                <w:b/>
                <w:sz w:val="25"/>
              </w:rPr>
            </w:pPr>
          </w:p>
          <w:p w14:paraId="759835DB" w14:textId="77777777" w:rsidR="007C3D6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hanging="23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Dopracování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jednotlivých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profilů</w:t>
            </w:r>
            <w:proofErr w:type="spellEnd"/>
          </w:p>
          <w:p w14:paraId="759835DC" w14:textId="77777777" w:rsidR="007C3D6B" w:rsidRDefault="00000000">
            <w:pPr>
              <w:pStyle w:val="TableParagraph"/>
              <w:spacing w:before="15" w:line="247" w:lineRule="auto"/>
              <w:ind w:left="139" w:right="51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Finalizace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dokumentace</w:t>
            </w:r>
            <w:proofErr w:type="spellEnd"/>
            <w:r>
              <w:rPr>
                <w:w w:val="105"/>
                <w:sz w:val="23"/>
              </w:rPr>
              <w:t xml:space="preserve"> pro </w:t>
            </w:r>
            <w:proofErr w:type="spellStart"/>
            <w:r>
              <w:rPr>
                <w:w w:val="105"/>
                <w:sz w:val="23"/>
              </w:rPr>
              <w:t>každý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profil</w:t>
            </w:r>
            <w:proofErr w:type="spellEnd"/>
            <w:r>
              <w:rPr>
                <w:w w:val="105"/>
                <w:sz w:val="23"/>
              </w:rPr>
              <w:t xml:space="preserve"> (</w:t>
            </w:r>
            <w:proofErr w:type="spellStart"/>
            <w:r>
              <w:rPr>
                <w:w w:val="105"/>
                <w:sz w:val="23"/>
              </w:rPr>
              <w:t>receptury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technologie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kalkulace</w:t>
            </w:r>
            <w:proofErr w:type="spellEnd"/>
            <w:r>
              <w:rPr>
                <w:w w:val="105"/>
                <w:sz w:val="23"/>
              </w:rPr>
              <w:t>).</w:t>
            </w:r>
          </w:p>
          <w:p w14:paraId="759835DD" w14:textId="77777777" w:rsidR="007C3D6B" w:rsidRDefault="00000000">
            <w:pPr>
              <w:pStyle w:val="TableParagraph"/>
              <w:spacing w:before="4" w:line="252" w:lineRule="auto"/>
              <w:ind w:left="139" w:right="62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Vytvoření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jednotného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prezentačního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provozního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manuálu</w:t>
            </w:r>
            <w:proofErr w:type="spellEnd"/>
            <w:r>
              <w:rPr>
                <w:w w:val="105"/>
                <w:sz w:val="23"/>
              </w:rPr>
              <w:t xml:space="preserve"> pro </w:t>
            </w:r>
            <w:proofErr w:type="spellStart"/>
            <w:r>
              <w:rPr>
                <w:w w:val="105"/>
                <w:sz w:val="23"/>
              </w:rPr>
              <w:t>každý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typ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profilu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DE" w14:textId="77777777" w:rsidR="007C3D6B" w:rsidRDefault="00000000">
            <w:pPr>
              <w:pStyle w:val="TableParagraph"/>
              <w:spacing w:line="275" w:lineRule="exact"/>
              <w:ind w:left="1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Zavedení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systému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aktualizace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údržby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profilů</w:t>
            </w:r>
            <w:proofErr w:type="spellEnd"/>
            <w:r>
              <w:rPr>
                <w:w w:val="105"/>
                <w:sz w:val="23"/>
              </w:rPr>
              <w:t xml:space="preserve"> ze </w:t>
            </w:r>
            <w:proofErr w:type="spellStart"/>
            <w:r>
              <w:rPr>
                <w:w w:val="105"/>
                <w:sz w:val="23"/>
              </w:rPr>
              <w:t>strany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franchisora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DF" w14:textId="77777777" w:rsidR="007C3D6B" w:rsidRDefault="007C3D6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59835E0" w14:textId="77777777" w:rsidR="007C3D6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49" w:lineRule="auto"/>
              <w:ind w:left="139" w:right="816" w:firstLine="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Optimalizace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finalizace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franchisové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dokumentace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Zjednodušení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doladění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dokumentů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dle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zkušeností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pilotního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provozu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E1" w14:textId="77777777" w:rsidR="007C3D6B" w:rsidRDefault="00000000">
            <w:pPr>
              <w:pStyle w:val="TableParagraph"/>
              <w:spacing w:before="3"/>
              <w:ind w:left="1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Přehledná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struktura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smluv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manuálů</w:t>
            </w:r>
            <w:proofErr w:type="spellEnd"/>
            <w:r>
              <w:rPr>
                <w:w w:val="105"/>
                <w:sz w:val="23"/>
              </w:rPr>
              <w:t xml:space="preserve"> pro </w:t>
            </w:r>
            <w:proofErr w:type="spellStart"/>
            <w:r>
              <w:rPr>
                <w:w w:val="105"/>
                <w:sz w:val="23"/>
              </w:rPr>
              <w:t>franchisanty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614" w:type="dxa"/>
          </w:tcPr>
          <w:p w14:paraId="759835E2" w14:textId="77777777" w:rsidR="007C3D6B" w:rsidRDefault="007C3D6B">
            <w:pPr>
              <w:pStyle w:val="TableParagraph"/>
              <w:rPr>
                <w:b/>
                <w:sz w:val="25"/>
              </w:rPr>
            </w:pPr>
          </w:p>
          <w:p w14:paraId="759835E3" w14:textId="77777777" w:rsidR="007C3D6B" w:rsidRDefault="00000000">
            <w:pPr>
              <w:pStyle w:val="TableParagraph"/>
              <w:ind w:left="516" w:right="6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40h</w:t>
            </w:r>
          </w:p>
        </w:tc>
      </w:tr>
    </w:tbl>
    <w:p w14:paraId="759835E5" w14:textId="77777777" w:rsidR="007C3D6B" w:rsidRDefault="007C3D6B">
      <w:pPr>
        <w:jc w:val="center"/>
        <w:rPr>
          <w:sz w:val="23"/>
        </w:rPr>
        <w:sectPr w:rsidR="007C3D6B">
          <w:pgSz w:w="11910" w:h="16850"/>
          <w:pgMar w:top="1380" w:right="1020" w:bottom="920" w:left="1280" w:header="303" w:footer="731" w:gutter="0"/>
          <w:cols w:space="708"/>
        </w:sectPr>
      </w:pPr>
    </w:p>
    <w:p w14:paraId="759835E6" w14:textId="77777777" w:rsidR="007C3D6B" w:rsidRDefault="007C3D6B">
      <w:pPr>
        <w:pStyle w:val="Zkladntext"/>
        <w:ind w:left="0"/>
        <w:rPr>
          <w:b/>
          <w:sz w:val="3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9"/>
        <w:gridCol w:w="1614"/>
      </w:tblGrid>
      <w:tr w:rsidR="007C3D6B" w14:paraId="759835F5" w14:textId="77777777">
        <w:trPr>
          <w:trHeight w:val="6156"/>
        </w:trPr>
        <w:tc>
          <w:tcPr>
            <w:tcW w:w="7039" w:type="dxa"/>
          </w:tcPr>
          <w:p w14:paraId="759835E7" w14:textId="77777777" w:rsidR="007C3D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0"/>
              <w:ind w:hanging="231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Nastavení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ekonomických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licenčních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podmínek</w:t>
            </w:r>
            <w:proofErr w:type="spellEnd"/>
          </w:p>
          <w:p w14:paraId="759835E8" w14:textId="77777777" w:rsidR="007C3D6B" w:rsidRDefault="00000000">
            <w:pPr>
              <w:pStyle w:val="TableParagraph"/>
              <w:spacing w:before="15" w:line="249" w:lineRule="auto"/>
              <w:ind w:left="139" w:right="716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Modelování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poplatků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návratnosti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finanční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logiky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spolupráce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Nastavení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spravedlivého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motivačního</w:t>
            </w:r>
            <w:proofErr w:type="spellEnd"/>
            <w:r>
              <w:rPr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systému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plateb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2"/>
                <w:w w:val="105"/>
                <w:sz w:val="23"/>
              </w:rPr>
              <w:t>obě</w:t>
            </w:r>
            <w:proofErr w:type="spellEnd"/>
            <w:r>
              <w:rPr>
                <w:spacing w:val="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strany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E9" w14:textId="77777777" w:rsidR="007C3D6B" w:rsidRDefault="007C3D6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59835EA" w14:textId="77777777" w:rsidR="007C3D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52" w:lineRule="auto"/>
              <w:ind w:left="139" w:right="3015" w:firstLine="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Systém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náboru</w:t>
            </w:r>
            <w:proofErr w:type="spellEnd"/>
            <w:r>
              <w:rPr>
                <w:spacing w:val="-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a </w:t>
            </w:r>
            <w:proofErr w:type="spellStart"/>
            <w:r>
              <w:rPr>
                <w:w w:val="105"/>
                <w:sz w:val="23"/>
              </w:rPr>
              <w:t>školení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franchisantů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Tvorba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náborového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frameworku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EB" w14:textId="77777777" w:rsidR="007C3D6B" w:rsidRDefault="00000000">
            <w:pPr>
              <w:pStyle w:val="TableParagraph"/>
              <w:spacing w:before="1"/>
              <w:ind w:left="1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Definice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ideálního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kandidáta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vstupních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podmínek</w:t>
            </w:r>
            <w:proofErr w:type="spellEnd"/>
          </w:p>
          <w:p w14:paraId="759835EC" w14:textId="77777777" w:rsidR="007C3D6B" w:rsidRDefault="00000000">
            <w:pPr>
              <w:pStyle w:val="TableParagraph"/>
              <w:spacing w:before="15"/>
              <w:ind w:left="13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Příprava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školících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materiálů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školícího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harmonogramu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ED" w14:textId="77777777" w:rsidR="007C3D6B" w:rsidRDefault="007C3D6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59835EE" w14:textId="77777777" w:rsidR="007C3D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hanging="23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Vytvoření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systému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řízení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kontroly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sítě</w:t>
            </w:r>
            <w:proofErr w:type="spellEnd"/>
          </w:p>
          <w:p w14:paraId="759835EF" w14:textId="77777777" w:rsidR="007C3D6B" w:rsidRDefault="00000000">
            <w:pPr>
              <w:pStyle w:val="TableParagraph"/>
              <w:spacing w:before="15" w:line="249" w:lineRule="auto"/>
              <w:ind w:left="139" w:right="41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Popis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kompetencí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centrály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tok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informací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způsob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kontroly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kvality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Zavedení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jednoduchého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intranetu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nebo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cloudového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úložiště</w:t>
            </w:r>
            <w:proofErr w:type="spellEnd"/>
            <w:r>
              <w:rPr>
                <w:w w:val="105"/>
                <w:sz w:val="23"/>
              </w:rPr>
              <w:t xml:space="preserve"> pro </w:t>
            </w:r>
            <w:proofErr w:type="spellStart"/>
            <w:r>
              <w:rPr>
                <w:w w:val="105"/>
                <w:sz w:val="23"/>
              </w:rPr>
              <w:t>sdílení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dokumentů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komunikaci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F0" w14:textId="77777777" w:rsidR="007C3D6B" w:rsidRDefault="007C3D6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59835F1" w14:textId="77777777" w:rsidR="007C3D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/>
              <w:ind w:hanging="23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Automatizace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procesů</w:t>
            </w:r>
            <w:proofErr w:type="spellEnd"/>
            <w:r>
              <w:rPr>
                <w:w w:val="105"/>
                <w:sz w:val="23"/>
              </w:rPr>
              <w:t xml:space="preserve"> 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škálování</w:t>
            </w:r>
            <w:proofErr w:type="spellEnd"/>
          </w:p>
          <w:p w14:paraId="759835F2" w14:textId="77777777" w:rsidR="007C3D6B" w:rsidRDefault="00000000">
            <w:pPr>
              <w:pStyle w:val="TableParagraph"/>
              <w:spacing w:before="14" w:line="252" w:lineRule="auto"/>
              <w:ind w:left="139" w:right="2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Přesun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části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odpovědnosti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na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franchisanty</w:t>
            </w:r>
            <w:proofErr w:type="spellEnd"/>
            <w:r>
              <w:rPr>
                <w:w w:val="105"/>
                <w:sz w:val="23"/>
              </w:rPr>
              <w:t xml:space="preserve"> – </w:t>
            </w:r>
            <w:proofErr w:type="spellStart"/>
            <w:r>
              <w:rPr>
                <w:w w:val="105"/>
                <w:sz w:val="23"/>
              </w:rPr>
              <w:t>minimalizace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operativy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centrály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14:paraId="759835F3" w14:textId="77777777" w:rsidR="007C3D6B" w:rsidRDefault="00000000">
            <w:pPr>
              <w:pStyle w:val="TableParagraph"/>
              <w:spacing w:line="252" w:lineRule="auto"/>
              <w:ind w:left="139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Digitalizace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vybraných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procesů</w:t>
            </w:r>
            <w:proofErr w:type="spellEnd"/>
            <w:r>
              <w:rPr>
                <w:w w:val="105"/>
                <w:sz w:val="23"/>
              </w:rPr>
              <w:t xml:space="preserve"> (reporting, </w:t>
            </w:r>
            <w:proofErr w:type="spellStart"/>
            <w:r>
              <w:rPr>
                <w:w w:val="105"/>
                <w:sz w:val="23"/>
              </w:rPr>
              <w:t>objednávky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podpora</w:t>
            </w:r>
            <w:proofErr w:type="spellEnd"/>
            <w:r>
              <w:rPr>
                <w:w w:val="105"/>
                <w:sz w:val="23"/>
              </w:rPr>
              <w:t xml:space="preserve">). </w:t>
            </w:r>
            <w:proofErr w:type="spellStart"/>
            <w:r>
              <w:rPr>
                <w:w w:val="105"/>
                <w:sz w:val="23"/>
              </w:rPr>
              <w:t>Systém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zpětné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vazby</w:t>
            </w:r>
            <w:proofErr w:type="spellEnd"/>
            <w:r>
              <w:rPr>
                <w:w w:val="105"/>
                <w:sz w:val="23"/>
              </w:rPr>
              <w:t xml:space="preserve"> a </w:t>
            </w:r>
            <w:proofErr w:type="spellStart"/>
            <w:r>
              <w:rPr>
                <w:w w:val="105"/>
                <w:sz w:val="23"/>
              </w:rPr>
              <w:t>kontroly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614" w:type="dxa"/>
          </w:tcPr>
          <w:p w14:paraId="759835F4" w14:textId="77777777" w:rsidR="007C3D6B" w:rsidRDefault="007C3D6B">
            <w:pPr>
              <w:pStyle w:val="TableParagraph"/>
              <w:rPr>
                <w:rFonts w:ascii="Times New Roman"/>
              </w:rPr>
            </w:pPr>
          </w:p>
        </w:tc>
      </w:tr>
      <w:tr w:rsidR="007C3D6B" w14:paraId="759835F8" w14:textId="77777777">
        <w:trPr>
          <w:trHeight w:val="630"/>
        </w:trPr>
        <w:tc>
          <w:tcPr>
            <w:tcW w:w="7039" w:type="dxa"/>
          </w:tcPr>
          <w:p w14:paraId="759835F6" w14:textId="77777777" w:rsidR="007C3D6B" w:rsidRDefault="00000000">
            <w:pPr>
              <w:pStyle w:val="TableParagraph"/>
              <w:spacing w:before="10"/>
              <w:ind w:left="139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Celkem</w:t>
            </w:r>
            <w:proofErr w:type="spellEnd"/>
            <w:r>
              <w:rPr>
                <w:b/>
                <w:w w:val="105"/>
                <w:sz w:val="23"/>
              </w:rPr>
              <w:t xml:space="preserve"> (</w:t>
            </w:r>
            <w:proofErr w:type="spellStart"/>
            <w:r>
              <w:rPr>
                <w:b/>
                <w:w w:val="105"/>
                <w:sz w:val="23"/>
              </w:rPr>
              <w:t>rozpočet</w:t>
            </w:r>
            <w:proofErr w:type="spellEnd"/>
            <w:r>
              <w:rPr>
                <w:b/>
                <w:w w:val="105"/>
                <w:sz w:val="23"/>
              </w:rPr>
              <w:t xml:space="preserve"> v </w:t>
            </w:r>
            <w:proofErr w:type="spellStart"/>
            <w:r>
              <w:rPr>
                <w:b/>
                <w:w w:val="105"/>
                <w:sz w:val="23"/>
              </w:rPr>
              <w:t>Kč</w:t>
            </w:r>
            <w:proofErr w:type="spellEnd"/>
            <w:r>
              <w:rPr>
                <w:b/>
                <w:w w:val="105"/>
                <w:sz w:val="23"/>
              </w:rPr>
              <w:t xml:space="preserve"> bez DPH)</w:t>
            </w:r>
          </w:p>
        </w:tc>
        <w:tc>
          <w:tcPr>
            <w:tcW w:w="1614" w:type="dxa"/>
          </w:tcPr>
          <w:p w14:paraId="759835F7" w14:textId="77777777" w:rsidR="007C3D6B" w:rsidRDefault="00000000">
            <w:pPr>
              <w:pStyle w:val="TableParagraph"/>
              <w:spacing w:before="10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80.000,00</w:t>
            </w:r>
          </w:p>
        </w:tc>
      </w:tr>
    </w:tbl>
    <w:p w14:paraId="759835F9" w14:textId="77777777" w:rsidR="007C3D6B" w:rsidRDefault="007C3D6B">
      <w:pPr>
        <w:pStyle w:val="Zkladntext"/>
        <w:spacing w:before="9"/>
        <w:ind w:left="0"/>
        <w:rPr>
          <w:b/>
          <w:sz w:val="19"/>
        </w:rPr>
      </w:pPr>
    </w:p>
    <w:p w14:paraId="759835FA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59" w:line="249" w:lineRule="auto"/>
        <w:jc w:val="both"/>
        <w:rPr>
          <w:sz w:val="23"/>
        </w:rPr>
      </w:pPr>
      <w:proofErr w:type="spellStart"/>
      <w:r>
        <w:rPr>
          <w:w w:val="105"/>
          <w:sz w:val="23"/>
        </w:rPr>
        <w:t>Konzultace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budou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poskytovány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přítomnosti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místě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čase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kterém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a Expert </w:t>
      </w:r>
      <w:proofErr w:type="spellStart"/>
      <w:r>
        <w:rPr>
          <w:w w:val="105"/>
          <w:sz w:val="23"/>
        </w:rPr>
        <w:t>dohodnou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Nebude</w:t>
      </w:r>
      <w:proofErr w:type="spellEnd"/>
      <w:r>
        <w:rPr>
          <w:w w:val="105"/>
          <w:sz w:val="23"/>
        </w:rPr>
        <w:t xml:space="preserve">-li </w:t>
      </w:r>
      <w:proofErr w:type="spellStart"/>
      <w:r>
        <w:rPr>
          <w:w w:val="105"/>
          <w:sz w:val="23"/>
        </w:rPr>
        <w:t>dosažena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shoda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místě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čase</w:t>
      </w:r>
      <w:proofErr w:type="spellEnd"/>
      <w:r>
        <w:rPr>
          <w:w w:val="105"/>
          <w:sz w:val="23"/>
        </w:rPr>
        <w:t xml:space="preserve"> ani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lhůtě</w:t>
      </w:r>
      <w:proofErr w:type="spellEnd"/>
      <w:r>
        <w:rPr>
          <w:w w:val="105"/>
          <w:sz w:val="23"/>
        </w:rPr>
        <w:t xml:space="preserve"> do 14 </w:t>
      </w:r>
      <w:proofErr w:type="spellStart"/>
      <w:r>
        <w:rPr>
          <w:w w:val="105"/>
          <w:sz w:val="23"/>
        </w:rPr>
        <w:t>dnů</w:t>
      </w:r>
      <w:proofErr w:type="spellEnd"/>
      <w:r>
        <w:rPr>
          <w:w w:val="105"/>
          <w:sz w:val="23"/>
        </w:rPr>
        <w:t xml:space="preserve"> ode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započetí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jednání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místě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čase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určí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tyto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skutečnosti</w:t>
      </w:r>
      <w:proofErr w:type="spellEnd"/>
      <w:r>
        <w:rPr>
          <w:w w:val="105"/>
          <w:sz w:val="23"/>
        </w:rPr>
        <w:t xml:space="preserve"> Expert,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nejméně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tří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(3)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denním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předstihem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samotným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poskytnutím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>.</w:t>
      </w:r>
    </w:p>
    <w:p w14:paraId="759835FB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9" w:line="249" w:lineRule="auto"/>
        <w:ind w:right="106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budou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Příjemci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poskytnuty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předpokládaném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celkovém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40 </w:t>
      </w:r>
      <w:proofErr w:type="spellStart"/>
      <w:r>
        <w:rPr>
          <w:b/>
          <w:w w:val="105"/>
          <w:sz w:val="23"/>
        </w:rPr>
        <w:t>hodin</w:t>
      </w:r>
      <w:proofErr w:type="spellEnd"/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„</w:t>
      </w:r>
      <w:proofErr w:type="spellStart"/>
      <w:r>
        <w:rPr>
          <w:b/>
          <w:w w:val="105"/>
          <w:sz w:val="23"/>
        </w:rPr>
        <w:t>Předpokládaný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rozsah</w:t>
      </w:r>
      <w:proofErr w:type="spellEnd"/>
      <w:r>
        <w:rPr>
          <w:w w:val="105"/>
          <w:sz w:val="23"/>
        </w:rPr>
        <w:t xml:space="preserve">“). </w:t>
      </w:r>
      <w:proofErr w:type="spellStart"/>
      <w:r>
        <w:rPr>
          <w:b/>
          <w:w w:val="105"/>
          <w:sz w:val="23"/>
        </w:rPr>
        <w:t>Předpokládaným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termínem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ukončení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poskytování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konzultačních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služeb</w:t>
      </w:r>
      <w:proofErr w:type="spellEnd"/>
      <w:r>
        <w:rPr>
          <w:b/>
          <w:w w:val="105"/>
          <w:sz w:val="23"/>
        </w:rPr>
        <w:t xml:space="preserve"> je 31.10.2025</w:t>
      </w:r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poskytnout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vzájemně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veškerou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potřebnou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součinnost</w:t>
      </w:r>
      <w:proofErr w:type="spellEnd"/>
      <w:r>
        <w:rPr>
          <w:w w:val="105"/>
          <w:sz w:val="23"/>
        </w:rPr>
        <w:t xml:space="preserve">, aby </w:t>
      </w:r>
      <w:proofErr w:type="spellStart"/>
      <w:r>
        <w:rPr>
          <w:w w:val="105"/>
          <w:sz w:val="23"/>
        </w:rPr>
        <w:t>byly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služby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uvedeného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termínu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skončeny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Nebudou</w:t>
      </w:r>
      <w:proofErr w:type="spellEnd"/>
      <w:r>
        <w:rPr>
          <w:w w:val="105"/>
          <w:sz w:val="23"/>
        </w:rPr>
        <w:t xml:space="preserve">-li </w:t>
      </w:r>
      <w:proofErr w:type="spellStart"/>
      <w:r>
        <w:rPr>
          <w:w w:val="105"/>
          <w:sz w:val="23"/>
        </w:rPr>
        <w:t>konzultační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služby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uvedeného</w:t>
      </w:r>
      <w:proofErr w:type="spellEnd"/>
      <w:r>
        <w:rPr>
          <w:w w:val="105"/>
          <w:sz w:val="23"/>
        </w:rPr>
        <w:t xml:space="preserve"> data </w:t>
      </w:r>
      <w:proofErr w:type="spellStart"/>
      <w:r>
        <w:rPr>
          <w:w w:val="105"/>
          <w:sz w:val="23"/>
        </w:rPr>
        <w:t>poskytnuty</w:t>
      </w:r>
      <w:proofErr w:type="spellEnd"/>
      <w:r>
        <w:rPr>
          <w:w w:val="105"/>
          <w:sz w:val="23"/>
        </w:rPr>
        <w:t xml:space="preserve">, </w:t>
      </w:r>
      <w:r>
        <w:rPr>
          <w:spacing w:val="3"/>
          <w:w w:val="105"/>
          <w:sz w:val="23"/>
        </w:rPr>
        <w:t xml:space="preserve">je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jednostranně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odstoupit</w:t>
      </w:r>
      <w:proofErr w:type="spellEnd"/>
      <w:r>
        <w:rPr>
          <w:w w:val="105"/>
          <w:sz w:val="23"/>
        </w:rPr>
        <w:t xml:space="preserve">.  </w:t>
      </w:r>
      <w:proofErr w:type="spellStart"/>
      <w:r>
        <w:rPr>
          <w:w w:val="105"/>
          <w:sz w:val="23"/>
        </w:rPr>
        <w:t>Nad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rámec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výše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uvedeného</w:t>
      </w:r>
      <w:proofErr w:type="spellEnd"/>
      <w:r>
        <w:rPr>
          <w:w w:val="105"/>
          <w:sz w:val="23"/>
        </w:rPr>
        <w:t xml:space="preserve">  </w:t>
      </w:r>
      <w:r>
        <w:rPr>
          <w:spacing w:val="3"/>
          <w:w w:val="105"/>
          <w:sz w:val="23"/>
        </w:rPr>
        <w:t xml:space="preserve">se 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,  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  </w:t>
      </w:r>
      <w:r>
        <w:rPr>
          <w:b/>
          <w:w w:val="105"/>
          <w:sz w:val="23"/>
        </w:rPr>
        <w:t xml:space="preserve">k </w:t>
      </w:r>
      <w:proofErr w:type="spellStart"/>
      <w:r>
        <w:rPr>
          <w:b/>
          <w:w w:val="105"/>
          <w:sz w:val="23"/>
        </w:rPr>
        <w:t>ukončení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poskytování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konzultačních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služeb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dle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této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smlouvy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dojde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nejpozději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dne</w:t>
      </w:r>
      <w:proofErr w:type="spellEnd"/>
      <w:r>
        <w:rPr>
          <w:b/>
          <w:w w:val="105"/>
          <w:sz w:val="23"/>
        </w:rPr>
        <w:t xml:space="preserve"> 30.11.2025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bez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ohledu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počtu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hodin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poskytnutých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konzultačních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služeb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ve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prospěch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>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vyloučení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jakýchkoliv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pochybností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stany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uvádí</w:t>
      </w:r>
      <w:proofErr w:type="spellEnd"/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že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tato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uzavřena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určitou</w:t>
      </w:r>
      <w:proofErr w:type="spellEnd"/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právě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uvedeného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předchozí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větě</w:t>
      </w:r>
      <w:proofErr w:type="spellEnd"/>
      <w:r>
        <w:rPr>
          <w:w w:val="105"/>
          <w:sz w:val="23"/>
        </w:rPr>
        <w:t>, 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vyjma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a </w:t>
      </w:r>
      <w:proofErr w:type="spellStart"/>
      <w:r>
        <w:rPr>
          <w:w w:val="105"/>
          <w:sz w:val="23"/>
        </w:rPr>
        <w:t>povinností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mají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trvat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uplynutí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doby</w:t>
      </w:r>
      <w:proofErr w:type="spellEnd"/>
      <w:r>
        <w:rPr>
          <w:w w:val="105"/>
          <w:sz w:val="23"/>
        </w:rPr>
        <w:t>.</w:t>
      </w:r>
    </w:p>
    <w:p w14:paraId="759835FC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33" w:line="249" w:lineRule="auto"/>
        <w:ind w:right="113"/>
        <w:jc w:val="both"/>
        <w:rPr>
          <w:sz w:val="23"/>
        </w:rPr>
      </w:pP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využít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celém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Předpokládaném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nemá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nárok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přesahujícím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celkový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Předpokládaný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mu </w:t>
      </w:r>
      <w:proofErr w:type="spellStart"/>
      <w:r>
        <w:rPr>
          <w:w w:val="105"/>
          <w:sz w:val="23"/>
        </w:rPr>
        <w:t>však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vzájemné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rámec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může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poskytnout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rámec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celkového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předpokládaného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však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nebudou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hrazeny</w:t>
      </w:r>
      <w:proofErr w:type="spellEnd"/>
      <w:r>
        <w:rPr>
          <w:w w:val="105"/>
          <w:sz w:val="23"/>
        </w:rPr>
        <w:t xml:space="preserve">   </w:t>
      </w:r>
      <w:r>
        <w:rPr>
          <w:spacing w:val="3"/>
          <w:w w:val="105"/>
          <w:sz w:val="23"/>
        </w:rPr>
        <w:t xml:space="preserve">ze  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  v </w:t>
      </w:r>
      <w:proofErr w:type="spellStart"/>
      <w:r>
        <w:rPr>
          <w:w w:val="105"/>
          <w:sz w:val="23"/>
        </w:rPr>
        <w:t>rámci</w:t>
      </w:r>
      <w:proofErr w:type="spellEnd"/>
      <w:r>
        <w:rPr>
          <w:w w:val="105"/>
          <w:sz w:val="23"/>
        </w:rPr>
        <w:t xml:space="preserve">  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  de    minimis,   </w:t>
      </w:r>
      <w:proofErr w:type="spellStart"/>
      <w:r>
        <w:rPr>
          <w:w w:val="105"/>
          <w:sz w:val="23"/>
        </w:rPr>
        <w:t>pokud</w:t>
      </w:r>
      <w:proofErr w:type="spellEnd"/>
      <w:r>
        <w:rPr>
          <w:w w:val="105"/>
          <w:sz w:val="23"/>
        </w:rPr>
        <w:t xml:space="preserve">    s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Poskytovatelem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nebude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písemně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dohodnuto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jinak</w:t>
      </w:r>
      <w:proofErr w:type="spellEnd"/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vyloučení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pochybností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tedy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prohlašují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služby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rámec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Předpokládaného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</w:p>
    <w:p w14:paraId="759835FD" w14:textId="77777777" w:rsidR="007C3D6B" w:rsidRDefault="007C3D6B">
      <w:pPr>
        <w:spacing w:line="249" w:lineRule="auto"/>
        <w:jc w:val="both"/>
        <w:rPr>
          <w:sz w:val="23"/>
        </w:rPr>
        <w:sectPr w:rsidR="007C3D6B">
          <w:pgSz w:w="11910" w:h="16850"/>
          <w:pgMar w:top="1380" w:right="1020" w:bottom="920" w:left="1280" w:header="303" w:footer="731" w:gutter="0"/>
          <w:cols w:space="708"/>
        </w:sectPr>
      </w:pPr>
    </w:p>
    <w:p w14:paraId="759835FE" w14:textId="77777777" w:rsidR="007C3D6B" w:rsidRDefault="00000000">
      <w:pPr>
        <w:pStyle w:val="Zkladntext"/>
        <w:spacing w:before="49" w:line="247" w:lineRule="auto"/>
        <w:ind w:right="122"/>
        <w:jc w:val="both"/>
      </w:pPr>
      <w:proofErr w:type="spellStart"/>
      <w:r>
        <w:rPr>
          <w:w w:val="105"/>
        </w:rPr>
        <w:lastRenderedPageBreak/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hrazeny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Expertovi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přímo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Příjemce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nebude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písemně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Poskytovatelem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podpory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dohodnuto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>.</w:t>
      </w:r>
    </w:p>
    <w:p w14:paraId="759835FF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line="249" w:lineRule="auto"/>
        <w:ind w:right="104"/>
        <w:jc w:val="both"/>
        <w:rPr>
          <w:sz w:val="23"/>
        </w:rPr>
      </w:pPr>
      <w:proofErr w:type="spellStart"/>
      <w:r>
        <w:rPr>
          <w:w w:val="105"/>
          <w:sz w:val="23"/>
        </w:rPr>
        <w:t>Ukončení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stvrzeno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podpisem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„</w:t>
      </w:r>
      <w:proofErr w:type="spellStart"/>
      <w:r>
        <w:rPr>
          <w:b/>
          <w:spacing w:val="2"/>
          <w:w w:val="105"/>
          <w:sz w:val="23"/>
        </w:rPr>
        <w:t>Vyhodnocení</w:t>
      </w:r>
      <w:proofErr w:type="spellEnd"/>
      <w:r>
        <w:rPr>
          <w:b/>
          <w:spacing w:val="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projektu</w:t>
      </w:r>
      <w:proofErr w:type="spellEnd"/>
      <w:r>
        <w:rPr>
          <w:b/>
          <w:spacing w:val="-10"/>
          <w:w w:val="105"/>
          <w:sz w:val="23"/>
        </w:rPr>
        <w:t xml:space="preserve"> </w:t>
      </w:r>
      <w:r>
        <w:rPr>
          <w:b/>
          <w:spacing w:val="2"/>
          <w:w w:val="105"/>
          <w:sz w:val="23"/>
        </w:rPr>
        <w:t>MSIC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Expand</w:t>
      </w:r>
      <w:r>
        <w:rPr>
          <w:b/>
          <w:spacing w:val="-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Fáze</w:t>
      </w:r>
      <w:proofErr w:type="spellEnd"/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1</w:t>
      </w:r>
      <w:r>
        <w:rPr>
          <w:w w:val="105"/>
          <w:sz w:val="23"/>
        </w:rPr>
        <w:t>“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jen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„</w:t>
      </w:r>
      <w:proofErr w:type="spellStart"/>
      <w:r>
        <w:rPr>
          <w:b/>
          <w:w w:val="105"/>
          <w:sz w:val="23"/>
        </w:rPr>
        <w:t>Vyhodnocení</w:t>
      </w:r>
      <w:proofErr w:type="spellEnd"/>
      <w:r>
        <w:rPr>
          <w:b/>
          <w:w w:val="105"/>
          <w:sz w:val="23"/>
        </w:rPr>
        <w:t>“</w:t>
      </w:r>
      <w:r>
        <w:rPr>
          <w:w w:val="105"/>
          <w:sz w:val="23"/>
        </w:rPr>
        <w:t>)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všemi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stranami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je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výzvu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povinen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opětovně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podepsané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„</w:t>
      </w:r>
      <w:proofErr w:type="spellStart"/>
      <w:r>
        <w:rPr>
          <w:b/>
          <w:w w:val="105"/>
          <w:sz w:val="23"/>
        </w:rPr>
        <w:t>Čestné</w:t>
      </w:r>
      <w:proofErr w:type="spellEnd"/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prohlášení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žadatele</w:t>
      </w:r>
      <w:proofErr w:type="spellEnd"/>
      <w:r>
        <w:rPr>
          <w:b/>
          <w:w w:val="105"/>
          <w:sz w:val="23"/>
        </w:rPr>
        <w:t xml:space="preserve">“ </w:t>
      </w:r>
      <w:r>
        <w:rPr>
          <w:w w:val="105"/>
          <w:sz w:val="23"/>
        </w:rPr>
        <w:t xml:space="preserve">o </w:t>
      </w:r>
      <w:proofErr w:type="spellStart"/>
      <w:r>
        <w:rPr>
          <w:w w:val="105"/>
          <w:sz w:val="23"/>
        </w:rPr>
        <w:t>podporu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spacing w:val="2"/>
          <w:w w:val="105"/>
          <w:sz w:val="23"/>
        </w:rPr>
        <w:t>režimu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 xml:space="preserve">de minimis </w:t>
      </w:r>
      <w:proofErr w:type="spellStart"/>
      <w:r>
        <w:rPr>
          <w:w w:val="105"/>
          <w:sz w:val="23"/>
        </w:rPr>
        <w:t>aktuální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ke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podpisu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Vyhodnocení</w:t>
      </w:r>
      <w:proofErr w:type="spellEnd"/>
      <w:r>
        <w:rPr>
          <w:w w:val="105"/>
          <w:sz w:val="23"/>
        </w:rPr>
        <w:t xml:space="preserve">, a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vše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nejpozději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kalendářních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dnů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ode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učinění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výzvy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Odmítne</w:t>
      </w:r>
      <w:proofErr w:type="spellEnd"/>
      <w:r>
        <w:rPr>
          <w:spacing w:val="3"/>
          <w:w w:val="105"/>
          <w:sz w:val="23"/>
        </w:rPr>
        <w:t xml:space="preserve">-li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poskytnout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součinnost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jakékoliv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těchto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povinností</w:t>
      </w:r>
      <w:proofErr w:type="spellEnd"/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bere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vědomí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souhlasí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s </w:t>
      </w:r>
      <w:proofErr w:type="spellStart"/>
      <w:r>
        <w:rPr>
          <w:w w:val="105"/>
          <w:sz w:val="23"/>
        </w:rPr>
        <w:t>tím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nesplnění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podmínek</w:t>
      </w:r>
      <w:proofErr w:type="spellEnd"/>
      <w:r>
        <w:rPr>
          <w:w w:val="105"/>
          <w:sz w:val="23"/>
        </w:rPr>
        <w:t xml:space="preserve"> pro </w:t>
      </w:r>
      <w:proofErr w:type="spellStart"/>
      <w:r>
        <w:rPr>
          <w:w w:val="105"/>
          <w:sz w:val="23"/>
        </w:rPr>
        <w:t>podporu</w:t>
      </w:r>
      <w:proofErr w:type="spellEnd"/>
      <w:r>
        <w:rPr>
          <w:w w:val="105"/>
          <w:sz w:val="23"/>
        </w:rPr>
        <w:t xml:space="preserve"> de minimis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povinen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 xml:space="preserve">k </w:t>
      </w:r>
      <w:proofErr w:type="spellStart"/>
      <w:r>
        <w:rPr>
          <w:w w:val="105"/>
          <w:sz w:val="23"/>
        </w:rPr>
        <w:t>úhradě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celém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>.</w:t>
      </w:r>
    </w:p>
    <w:p w14:paraId="75983600" w14:textId="77777777" w:rsidR="007C3D6B" w:rsidRDefault="007C3D6B">
      <w:pPr>
        <w:pStyle w:val="Zkladntext"/>
        <w:spacing w:before="8"/>
        <w:ind w:left="0"/>
        <w:rPr>
          <w:sz w:val="34"/>
        </w:rPr>
      </w:pPr>
    </w:p>
    <w:p w14:paraId="75983601" w14:textId="77777777" w:rsidR="007C3D6B" w:rsidRDefault="00000000">
      <w:pPr>
        <w:pStyle w:val="Nadpis1"/>
        <w:numPr>
          <w:ilvl w:val="0"/>
          <w:numId w:val="3"/>
        </w:numPr>
        <w:tabs>
          <w:tab w:val="left" w:pos="500"/>
        </w:tabs>
        <w:ind w:hanging="361"/>
        <w:jc w:val="both"/>
      </w:pPr>
      <w:proofErr w:type="spellStart"/>
      <w:r>
        <w:rPr>
          <w:w w:val="105"/>
        </w:rPr>
        <w:t>Odměna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Experta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platební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</w:p>
    <w:p w14:paraId="75983602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7" w:line="249" w:lineRule="auto"/>
        <w:ind w:right="116"/>
        <w:jc w:val="both"/>
        <w:rPr>
          <w:sz w:val="23"/>
        </w:rPr>
      </w:pPr>
      <w:proofErr w:type="spellStart"/>
      <w:r>
        <w:rPr>
          <w:w w:val="105"/>
          <w:sz w:val="23"/>
        </w:rPr>
        <w:t>Expertovi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náleží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ve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výši</w:t>
      </w:r>
      <w:proofErr w:type="spellEnd"/>
      <w:r>
        <w:rPr>
          <w:w w:val="105"/>
          <w:sz w:val="23"/>
        </w:rPr>
        <w:t xml:space="preserve"> 2.000,- </w:t>
      </w:r>
      <w:proofErr w:type="spellStart"/>
      <w:r>
        <w:rPr>
          <w:w w:val="105"/>
          <w:sz w:val="23"/>
        </w:rPr>
        <w:t>Kč</w:t>
      </w:r>
      <w:proofErr w:type="spellEnd"/>
      <w:r>
        <w:rPr>
          <w:w w:val="105"/>
          <w:sz w:val="23"/>
        </w:rPr>
        <w:t xml:space="preserve"> bez DPH za </w:t>
      </w:r>
      <w:proofErr w:type="spellStart"/>
      <w:r>
        <w:rPr>
          <w:w w:val="105"/>
          <w:sz w:val="23"/>
        </w:rPr>
        <w:t>každou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hodinu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Příjemci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Daň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přidané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hodnoty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účtována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předpisů</w:t>
      </w:r>
      <w:proofErr w:type="spellEnd"/>
      <w:r>
        <w:rPr>
          <w:w w:val="105"/>
          <w:sz w:val="23"/>
        </w:rPr>
        <w:t>.</w:t>
      </w:r>
    </w:p>
    <w:p w14:paraId="75983603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6" w:line="249" w:lineRule="auto"/>
        <w:ind w:right="122"/>
        <w:jc w:val="both"/>
        <w:rPr>
          <w:b/>
          <w:sz w:val="23"/>
        </w:rPr>
      </w:pP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Expertovi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daňového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dokladu</w:t>
      </w:r>
      <w:proofErr w:type="spellEnd"/>
      <w:r>
        <w:rPr>
          <w:w w:val="105"/>
          <w:sz w:val="23"/>
        </w:rPr>
        <w:t xml:space="preserve"> – </w:t>
      </w:r>
      <w:proofErr w:type="spellStart"/>
      <w:r>
        <w:rPr>
          <w:w w:val="105"/>
          <w:sz w:val="23"/>
        </w:rPr>
        <w:t>faktury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vystavené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Expertem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který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vystavit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skončení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trvání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Fakturu</w:t>
      </w:r>
      <w:proofErr w:type="spellEnd"/>
      <w:r>
        <w:rPr>
          <w:w w:val="105"/>
          <w:sz w:val="23"/>
        </w:rPr>
        <w:t xml:space="preserve"> expert </w:t>
      </w:r>
      <w:proofErr w:type="spellStart"/>
      <w:r>
        <w:rPr>
          <w:w w:val="105"/>
          <w:sz w:val="23"/>
        </w:rPr>
        <w:t>vystaví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nejpozději</w:t>
      </w:r>
      <w:proofErr w:type="spellEnd"/>
      <w:r>
        <w:rPr>
          <w:w w:val="105"/>
          <w:sz w:val="23"/>
        </w:rPr>
        <w:t xml:space="preserve"> do 15 </w:t>
      </w:r>
      <w:proofErr w:type="spellStart"/>
      <w:r>
        <w:rPr>
          <w:w w:val="105"/>
          <w:sz w:val="23"/>
        </w:rPr>
        <w:t>kalendářních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dnů</w:t>
      </w:r>
      <w:proofErr w:type="spellEnd"/>
      <w:r>
        <w:rPr>
          <w:w w:val="105"/>
          <w:sz w:val="23"/>
        </w:rPr>
        <w:t xml:space="preserve"> od data </w:t>
      </w:r>
      <w:proofErr w:type="spellStart"/>
      <w:r>
        <w:rPr>
          <w:w w:val="105"/>
          <w:sz w:val="23"/>
        </w:rPr>
        <w:t>podpisu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Vyhodnocení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všemi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. Datum </w:t>
      </w:r>
      <w:proofErr w:type="spellStart"/>
      <w:r>
        <w:rPr>
          <w:w w:val="105"/>
          <w:sz w:val="23"/>
        </w:rPr>
        <w:t>uskutečnění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zdanitelného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plnění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faktuře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shodné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datem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podpisu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poslední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ze</w:t>
      </w:r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Vyhodnocení</w:t>
      </w:r>
      <w:proofErr w:type="spellEnd"/>
      <w:r>
        <w:rPr>
          <w:b/>
          <w:w w:val="105"/>
          <w:sz w:val="23"/>
        </w:rPr>
        <w:t>.</w:t>
      </w:r>
    </w:p>
    <w:p w14:paraId="75983604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line="249" w:lineRule="auto"/>
        <w:ind w:right="109"/>
        <w:jc w:val="both"/>
        <w:rPr>
          <w:sz w:val="23"/>
        </w:rPr>
      </w:pPr>
      <w:r>
        <w:rPr>
          <w:w w:val="105"/>
          <w:sz w:val="23"/>
        </w:rPr>
        <w:t xml:space="preserve">Expert </w:t>
      </w:r>
      <w:proofErr w:type="spellStart"/>
      <w:r>
        <w:rPr>
          <w:w w:val="105"/>
          <w:sz w:val="23"/>
        </w:rPr>
        <w:t>vychází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fakturaci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vyúčtování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odměny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) z </w:t>
      </w:r>
      <w:proofErr w:type="spellStart"/>
      <w:r>
        <w:rPr>
          <w:w w:val="105"/>
          <w:sz w:val="23"/>
        </w:rPr>
        <w:t>podepsaného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Vyhodnocení</w:t>
      </w:r>
      <w:proofErr w:type="spellEnd"/>
      <w:r>
        <w:rPr>
          <w:w w:val="105"/>
          <w:sz w:val="23"/>
        </w:rPr>
        <w:t xml:space="preserve">; </w:t>
      </w:r>
      <w:proofErr w:type="spellStart"/>
      <w:r>
        <w:rPr>
          <w:w w:val="105"/>
          <w:sz w:val="23"/>
        </w:rPr>
        <w:t>není</w:t>
      </w:r>
      <w:proofErr w:type="spellEnd"/>
      <w:r>
        <w:rPr>
          <w:w w:val="105"/>
          <w:sz w:val="23"/>
        </w:rPr>
        <w:t xml:space="preserve">-li </w:t>
      </w:r>
      <w:proofErr w:type="spellStart"/>
      <w:r>
        <w:rPr>
          <w:w w:val="105"/>
          <w:sz w:val="23"/>
        </w:rPr>
        <w:t>takový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</w:t>
      </w:r>
      <w:proofErr w:type="spellEnd"/>
      <w:r>
        <w:rPr>
          <w:w w:val="105"/>
          <w:sz w:val="23"/>
        </w:rPr>
        <w:t xml:space="preserve"> k </w:t>
      </w:r>
      <w:proofErr w:type="spellStart"/>
      <w:r>
        <w:rPr>
          <w:w w:val="105"/>
          <w:sz w:val="23"/>
        </w:rPr>
        <w:t>dispozici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důvodů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neležících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, </w:t>
      </w:r>
      <w:r>
        <w:rPr>
          <w:spacing w:val="3"/>
          <w:w w:val="105"/>
          <w:sz w:val="23"/>
        </w:rPr>
        <w:t xml:space="preserve">je </w:t>
      </w:r>
      <w:r>
        <w:rPr>
          <w:w w:val="105"/>
          <w:sz w:val="23"/>
        </w:rPr>
        <w:t xml:space="preserve">Expert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vycházet</w:t>
      </w:r>
      <w:proofErr w:type="spellEnd"/>
      <w:r>
        <w:rPr>
          <w:w w:val="105"/>
          <w:sz w:val="23"/>
        </w:rPr>
        <w:t xml:space="preserve"> ze </w:t>
      </w:r>
      <w:proofErr w:type="spellStart"/>
      <w:r>
        <w:rPr>
          <w:spacing w:val="2"/>
          <w:w w:val="105"/>
          <w:sz w:val="23"/>
        </w:rPr>
        <w:t>své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interní</w:t>
      </w:r>
      <w:proofErr w:type="spellEnd"/>
      <w:r>
        <w:rPr>
          <w:w w:val="105"/>
          <w:sz w:val="23"/>
        </w:rPr>
        <w:t xml:space="preserve"> evidence, </w:t>
      </w:r>
      <w:proofErr w:type="spellStart"/>
      <w:r>
        <w:rPr>
          <w:spacing w:val="3"/>
          <w:w w:val="105"/>
          <w:sz w:val="23"/>
        </w:rPr>
        <w:t>ve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zachyceny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věrně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pravdivě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veškeré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skutečnosti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týkající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poskytnutých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jejich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Zjistí</w:t>
      </w:r>
      <w:proofErr w:type="spellEnd"/>
      <w:r>
        <w:rPr>
          <w:w w:val="105"/>
          <w:sz w:val="23"/>
        </w:rPr>
        <w:t xml:space="preserve">-li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 xml:space="preserve">Expert </w:t>
      </w:r>
      <w:proofErr w:type="spellStart"/>
      <w:r>
        <w:rPr>
          <w:w w:val="105"/>
          <w:sz w:val="23"/>
        </w:rPr>
        <w:t>při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fakturaci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vycházel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interní</w:t>
      </w:r>
      <w:proofErr w:type="spellEnd"/>
      <w:r>
        <w:rPr>
          <w:w w:val="105"/>
          <w:sz w:val="23"/>
        </w:rPr>
        <w:t xml:space="preserve"> evidence </w:t>
      </w:r>
      <w:proofErr w:type="spellStart"/>
      <w:r>
        <w:rPr>
          <w:w w:val="105"/>
          <w:sz w:val="23"/>
        </w:rPr>
        <w:t>neodpovídající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skutečnosti</w:t>
      </w:r>
      <w:proofErr w:type="spellEnd"/>
      <w:r>
        <w:rPr>
          <w:w w:val="105"/>
          <w:sz w:val="23"/>
        </w:rPr>
        <w:t xml:space="preserve">, je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část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přesahující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skutečný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neuhradit</w:t>
      </w:r>
      <w:proofErr w:type="spellEnd"/>
      <w:r>
        <w:rPr>
          <w:w w:val="105"/>
          <w:sz w:val="23"/>
        </w:rPr>
        <w:t>.</w:t>
      </w:r>
    </w:p>
    <w:p w14:paraId="75983605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5" w:line="247" w:lineRule="auto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Odměna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Experta</w:t>
      </w:r>
      <w:proofErr w:type="spellEnd"/>
      <w:r>
        <w:rPr>
          <w:b/>
          <w:w w:val="105"/>
          <w:sz w:val="23"/>
        </w:rPr>
        <w:t xml:space="preserve"> je </w:t>
      </w:r>
      <w:proofErr w:type="spellStart"/>
      <w:r>
        <w:rPr>
          <w:b/>
          <w:w w:val="105"/>
          <w:sz w:val="23"/>
        </w:rPr>
        <w:t>splatná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lhůtě</w:t>
      </w:r>
      <w:proofErr w:type="spellEnd"/>
      <w:r>
        <w:rPr>
          <w:b/>
          <w:w w:val="105"/>
          <w:sz w:val="23"/>
        </w:rPr>
        <w:t xml:space="preserve"> 30 </w:t>
      </w:r>
      <w:proofErr w:type="spellStart"/>
      <w:r>
        <w:rPr>
          <w:b/>
          <w:w w:val="105"/>
          <w:sz w:val="23"/>
        </w:rPr>
        <w:t>dnů</w:t>
      </w:r>
      <w:proofErr w:type="spellEnd"/>
      <w:r>
        <w:rPr>
          <w:b/>
          <w:w w:val="105"/>
          <w:sz w:val="23"/>
        </w:rPr>
        <w:t xml:space="preserve"> ode </w:t>
      </w:r>
      <w:proofErr w:type="spellStart"/>
      <w:r>
        <w:rPr>
          <w:b/>
          <w:w w:val="105"/>
          <w:sz w:val="23"/>
        </w:rPr>
        <w:t>dne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vystavení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, a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faktuře</w:t>
      </w:r>
      <w:proofErr w:type="spellEnd"/>
      <w:r>
        <w:rPr>
          <w:w w:val="105"/>
          <w:sz w:val="23"/>
        </w:rPr>
        <w:t>.</w:t>
      </w:r>
    </w:p>
    <w:p w14:paraId="75983606" w14:textId="77777777" w:rsidR="007C3D6B" w:rsidRDefault="007C3D6B">
      <w:pPr>
        <w:pStyle w:val="Zkladntext"/>
        <w:spacing w:before="7"/>
        <w:ind w:left="0"/>
        <w:rPr>
          <w:sz w:val="34"/>
        </w:rPr>
      </w:pPr>
    </w:p>
    <w:p w14:paraId="75983607" w14:textId="77777777" w:rsidR="007C3D6B" w:rsidRDefault="00000000">
      <w:pPr>
        <w:pStyle w:val="Nadpis1"/>
        <w:numPr>
          <w:ilvl w:val="0"/>
          <w:numId w:val="3"/>
        </w:numPr>
        <w:tabs>
          <w:tab w:val="left" w:pos="500"/>
        </w:tabs>
        <w:spacing w:before="1"/>
        <w:ind w:hanging="361"/>
        <w:jc w:val="both"/>
      </w:pPr>
      <w:proofErr w:type="spellStart"/>
      <w:r>
        <w:rPr>
          <w:w w:val="105"/>
        </w:rPr>
        <w:t>Odměna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Poskytovatele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platební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</w:p>
    <w:p w14:paraId="75983608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4" w:line="247" w:lineRule="auto"/>
        <w:ind w:right="115"/>
        <w:jc w:val="both"/>
        <w:rPr>
          <w:sz w:val="23"/>
        </w:rPr>
      </w:pP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této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výši</w:t>
      </w:r>
      <w:proofErr w:type="spellEnd"/>
      <w:r>
        <w:rPr>
          <w:w w:val="105"/>
          <w:sz w:val="23"/>
        </w:rPr>
        <w:t xml:space="preserve"> 2.000,-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Kč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bez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DPH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každou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hodinu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poskytování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konzultací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Příjemci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Expertem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dle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odst</w:t>
      </w:r>
      <w:proofErr w:type="spellEnd"/>
      <w:r>
        <w:rPr>
          <w:w w:val="105"/>
          <w:sz w:val="23"/>
        </w:rPr>
        <w:t>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2.1. </w:t>
      </w:r>
      <w:proofErr w:type="spellStart"/>
      <w:r>
        <w:rPr>
          <w:w w:val="105"/>
          <w:sz w:val="23"/>
        </w:rPr>
        <w:t>Daň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přidané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hodnoty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účtována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právních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předpisů</w:t>
      </w:r>
      <w:proofErr w:type="spellEnd"/>
      <w:r>
        <w:rPr>
          <w:w w:val="105"/>
          <w:sz w:val="23"/>
        </w:rPr>
        <w:t>.</w:t>
      </w:r>
    </w:p>
    <w:p w14:paraId="75983609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6" w:line="249" w:lineRule="auto"/>
        <w:jc w:val="both"/>
        <w:rPr>
          <w:sz w:val="23"/>
        </w:rPr>
      </w:pPr>
      <w:proofErr w:type="spellStart"/>
      <w:r>
        <w:rPr>
          <w:w w:val="105"/>
          <w:sz w:val="23"/>
        </w:rPr>
        <w:t>Poskytovatel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zavazuje</w:t>
      </w:r>
      <w:proofErr w:type="spellEnd"/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pokud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dodá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Čestné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prohlášení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žadatele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podporu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režimu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minimis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aktuální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datu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podpisu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podpoře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splní-lil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další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podmínky</w:t>
      </w:r>
      <w:proofErr w:type="spellEnd"/>
      <w:r>
        <w:rPr>
          <w:w w:val="105"/>
          <w:sz w:val="23"/>
        </w:rPr>
        <w:t xml:space="preserve"> pro </w:t>
      </w:r>
      <w:proofErr w:type="spellStart"/>
      <w:r>
        <w:rPr>
          <w:w w:val="105"/>
          <w:sz w:val="23"/>
        </w:rPr>
        <w:t>poskytnutí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de </w:t>
      </w:r>
      <w:r>
        <w:rPr>
          <w:spacing w:val="2"/>
          <w:w w:val="105"/>
          <w:sz w:val="23"/>
        </w:rPr>
        <w:t xml:space="preserve">minimis, </w:t>
      </w:r>
      <w:proofErr w:type="spellStart"/>
      <w:r>
        <w:rPr>
          <w:b/>
          <w:w w:val="105"/>
          <w:sz w:val="23"/>
        </w:rPr>
        <w:t>poskytne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Příjemci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podporu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výši</w:t>
      </w:r>
      <w:proofErr w:type="spellEnd"/>
      <w:r>
        <w:rPr>
          <w:b/>
          <w:w w:val="105"/>
          <w:sz w:val="23"/>
        </w:rPr>
        <w:t xml:space="preserve"> 70% </w:t>
      </w:r>
      <w:r>
        <w:rPr>
          <w:w w:val="105"/>
          <w:sz w:val="23"/>
        </w:rPr>
        <w:t xml:space="preserve">z </w:t>
      </w:r>
      <w:proofErr w:type="spellStart"/>
      <w:r>
        <w:rPr>
          <w:w w:val="105"/>
          <w:sz w:val="23"/>
        </w:rPr>
        <w:t>celkové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odstavce</w:t>
      </w:r>
      <w:proofErr w:type="spellEnd"/>
      <w:r>
        <w:rPr>
          <w:w w:val="105"/>
          <w:sz w:val="23"/>
        </w:rPr>
        <w:t xml:space="preserve"> 2.1.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kterou</w:t>
      </w:r>
      <w:proofErr w:type="spellEnd"/>
      <w:r>
        <w:rPr>
          <w:w w:val="105"/>
          <w:sz w:val="23"/>
        </w:rPr>
        <w:t xml:space="preserve"> by </w:t>
      </w:r>
      <w:proofErr w:type="spellStart"/>
      <w:r>
        <w:rPr>
          <w:w w:val="105"/>
          <w:sz w:val="23"/>
        </w:rPr>
        <w:t>byl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uhradit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souladu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odstavcem</w:t>
      </w:r>
      <w:proofErr w:type="spellEnd"/>
      <w:r>
        <w:rPr>
          <w:w w:val="105"/>
          <w:sz w:val="23"/>
        </w:rPr>
        <w:t xml:space="preserve"> 4.1 </w:t>
      </w:r>
      <w:proofErr w:type="spellStart"/>
      <w:r>
        <w:rPr>
          <w:spacing w:val="2"/>
          <w:w w:val="105"/>
          <w:sz w:val="23"/>
        </w:rPr>
        <w:t>této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>.</w:t>
      </w:r>
    </w:p>
    <w:p w14:paraId="7598360A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9" w:line="252" w:lineRule="auto"/>
        <w:jc w:val="both"/>
        <w:rPr>
          <w:sz w:val="23"/>
        </w:rPr>
      </w:pPr>
      <w:proofErr w:type="spellStart"/>
      <w:r>
        <w:rPr>
          <w:w w:val="105"/>
          <w:sz w:val="23"/>
        </w:rPr>
        <w:t>Poskytnutí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považováno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veřejnou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prostřednictvím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režimu</w:t>
      </w:r>
      <w:proofErr w:type="spellEnd"/>
      <w:r>
        <w:rPr>
          <w:w w:val="105"/>
          <w:sz w:val="23"/>
        </w:rPr>
        <w:t xml:space="preserve"> de minimis, v </w:t>
      </w:r>
      <w:proofErr w:type="spellStart"/>
      <w:r>
        <w:rPr>
          <w:w w:val="105"/>
          <w:sz w:val="23"/>
        </w:rPr>
        <w:t>souladu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nařízením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Komise</w:t>
      </w:r>
      <w:proofErr w:type="spellEnd"/>
      <w:r>
        <w:rPr>
          <w:w w:val="105"/>
          <w:sz w:val="23"/>
        </w:rPr>
        <w:t xml:space="preserve"> (EU) </w:t>
      </w:r>
      <w:r>
        <w:rPr>
          <w:spacing w:val="3"/>
          <w:w w:val="105"/>
          <w:sz w:val="23"/>
        </w:rPr>
        <w:t xml:space="preserve">č. </w:t>
      </w:r>
      <w:r>
        <w:rPr>
          <w:w w:val="105"/>
          <w:sz w:val="23"/>
        </w:rPr>
        <w:t>2023/2831 ze</w:t>
      </w:r>
      <w:r>
        <w:rPr>
          <w:spacing w:val="-3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</w:t>
      </w:r>
      <w:proofErr w:type="spellEnd"/>
    </w:p>
    <w:p w14:paraId="7598360B" w14:textId="77777777" w:rsidR="007C3D6B" w:rsidRDefault="00000000">
      <w:pPr>
        <w:pStyle w:val="Zkladntext"/>
        <w:spacing w:before="1" w:line="247" w:lineRule="auto"/>
        <w:ind w:right="115"/>
        <w:jc w:val="both"/>
      </w:pPr>
      <w:r>
        <w:rPr>
          <w:w w:val="105"/>
        </w:rPr>
        <w:t>13.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prosince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2023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použití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článků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107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108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fungování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Evropské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unie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podporu</w:t>
      </w:r>
      <w:proofErr w:type="spellEnd"/>
      <w:r>
        <w:rPr>
          <w:w w:val="105"/>
        </w:rPr>
        <w:t xml:space="preserve"> de</w:t>
      </w:r>
      <w:r>
        <w:rPr>
          <w:spacing w:val="34"/>
          <w:w w:val="105"/>
        </w:rPr>
        <w:t xml:space="preserve"> </w:t>
      </w:r>
      <w:r>
        <w:rPr>
          <w:w w:val="105"/>
        </w:rPr>
        <w:t>minimis.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berou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výslovně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tím</w:t>
      </w:r>
      <w:proofErr w:type="spellEnd"/>
      <w:r>
        <w:rPr>
          <w:w w:val="105"/>
        </w:rPr>
        <w:t>,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celková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</w:p>
    <w:p w14:paraId="7598360C" w14:textId="77777777" w:rsidR="007C3D6B" w:rsidRDefault="007C3D6B">
      <w:pPr>
        <w:spacing w:line="247" w:lineRule="auto"/>
        <w:jc w:val="both"/>
        <w:sectPr w:rsidR="007C3D6B">
          <w:pgSz w:w="11910" w:h="16850"/>
          <w:pgMar w:top="1380" w:right="1020" w:bottom="920" w:left="1280" w:header="303" w:footer="731" w:gutter="0"/>
          <w:cols w:space="708"/>
        </w:sectPr>
      </w:pPr>
    </w:p>
    <w:p w14:paraId="7598360D" w14:textId="77777777" w:rsidR="007C3D6B" w:rsidRDefault="00000000">
      <w:pPr>
        <w:spacing w:before="49" w:line="249" w:lineRule="auto"/>
        <w:ind w:left="564" w:right="116"/>
        <w:jc w:val="both"/>
        <w:rPr>
          <w:b/>
          <w:sz w:val="23"/>
        </w:rPr>
      </w:pPr>
      <w:proofErr w:type="spellStart"/>
      <w:r>
        <w:rPr>
          <w:w w:val="105"/>
          <w:sz w:val="23"/>
        </w:rPr>
        <w:lastRenderedPageBreak/>
        <w:t>podpory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režimu</w:t>
      </w:r>
      <w:proofErr w:type="spellEnd"/>
      <w:r>
        <w:rPr>
          <w:w w:val="105"/>
          <w:sz w:val="23"/>
        </w:rPr>
        <w:t xml:space="preserve"> de minimis, </w:t>
      </w:r>
      <w:proofErr w:type="spellStart"/>
      <w:r>
        <w:rPr>
          <w:w w:val="105"/>
          <w:sz w:val="23"/>
        </w:rPr>
        <w:t>která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zapsána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registru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jakožto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částka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odpovídající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v </w:t>
      </w:r>
      <w:proofErr w:type="spellStart"/>
      <w:r>
        <w:rPr>
          <w:b/>
          <w:w w:val="105"/>
          <w:sz w:val="23"/>
        </w:rPr>
        <w:t>rámci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podpory</w:t>
      </w:r>
      <w:proofErr w:type="spellEnd"/>
      <w:r>
        <w:rPr>
          <w:b/>
          <w:w w:val="105"/>
          <w:sz w:val="23"/>
        </w:rPr>
        <w:t xml:space="preserve"> de minimis </w:t>
      </w:r>
      <w:proofErr w:type="spellStart"/>
      <w:r>
        <w:rPr>
          <w:b/>
          <w:w w:val="105"/>
          <w:sz w:val="23"/>
        </w:rPr>
        <w:t>obdržel</w:t>
      </w:r>
      <w:proofErr w:type="spellEnd"/>
      <w:r>
        <w:rPr>
          <w:b/>
          <w:w w:val="105"/>
          <w:sz w:val="23"/>
        </w:rPr>
        <w:t xml:space="preserve">, </w:t>
      </w:r>
      <w:proofErr w:type="spellStart"/>
      <w:r>
        <w:rPr>
          <w:b/>
          <w:spacing w:val="2"/>
          <w:w w:val="105"/>
          <w:sz w:val="23"/>
        </w:rPr>
        <w:t>činí</w:t>
      </w:r>
      <w:proofErr w:type="spellEnd"/>
      <w:r>
        <w:rPr>
          <w:b/>
          <w:spacing w:val="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částku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výši</w:t>
      </w:r>
      <w:proofErr w:type="spellEnd"/>
      <w:r>
        <w:rPr>
          <w:b/>
          <w:w w:val="105"/>
          <w:sz w:val="23"/>
        </w:rPr>
        <w:t xml:space="preserve"> 85.300,00 </w:t>
      </w:r>
      <w:proofErr w:type="spellStart"/>
      <w:r>
        <w:rPr>
          <w:b/>
          <w:w w:val="105"/>
          <w:sz w:val="23"/>
        </w:rPr>
        <w:t>Kč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když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prohlašují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částka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složena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dotované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části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režijních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nákladů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spojených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poskytnutím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tedy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žádá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poskytnutí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de minimis v </w:t>
      </w:r>
      <w:proofErr w:type="spellStart"/>
      <w:r>
        <w:rPr>
          <w:spacing w:val="2"/>
          <w:w w:val="105"/>
          <w:sz w:val="23"/>
        </w:rPr>
        <w:t>tomto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když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souhlasí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tím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 xml:space="preserve">v </w:t>
      </w:r>
      <w:proofErr w:type="spellStart"/>
      <w:r>
        <w:rPr>
          <w:w w:val="105"/>
          <w:sz w:val="23"/>
        </w:rPr>
        <w:t>rámci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hrazena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činnost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jakož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>.</w:t>
      </w:r>
      <w:r>
        <w:rPr>
          <w:spacing w:val="-21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Pro</w:t>
      </w:r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vyloučení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jakýchkoliv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pochybností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prohlašují</w:t>
      </w:r>
      <w:proofErr w:type="spellEnd"/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nárok</w:t>
      </w:r>
      <w:proofErr w:type="spellEnd"/>
      <w:r>
        <w:rPr>
          <w:b/>
          <w:spacing w:val="-1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Příjemce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na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poskytnutí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podpory</w:t>
      </w:r>
      <w:proofErr w:type="spellEnd"/>
      <w:r>
        <w:rPr>
          <w:b/>
          <w:w w:val="105"/>
          <w:sz w:val="23"/>
        </w:rPr>
        <w:t xml:space="preserve"> v </w:t>
      </w:r>
      <w:proofErr w:type="spellStart"/>
      <w:r>
        <w:rPr>
          <w:b/>
          <w:w w:val="105"/>
          <w:sz w:val="23"/>
        </w:rPr>
        <w:t>režimu</w:t>
      </w:r>
      <w:proofErr w:type="spellEnd"/>
      <w:r>
        <w:rPr>
          <w:b/>
          <w:w w:val="105"/>
          <w:sz w:val="23"/>
        </w:rPr>
        <w:t xml:space="preserve"> de minimis </w:t>
      </w:r>
      <w:proofErr w:type="spellStart"/>
      <w:r>
        <w:rPr>
          <w:b/>
          <w:w w:val="105"/>
          <w:sz w:val="23"/>
        </w:rPr>
        <w:t>vzniká</w:t>
      </w:r>
      <w:proofErr w:type="spellEnd"/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 xml:space="preserve">(za </w:t>
      </w:r>
      <w:proofErr w:type="spellStart"/>
      <w:r>
        <w:rPr>
          <w:w w:val="105"/>
          <w:sz w:val="23"/>
        </w:rPr>
        <w:t>splnění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veškerých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podmínek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vyžadovaných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dle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nařízení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Komise</w:t>
      </w:r>
      <w:proofErr w:type="spellEnd"/>
      <w:r>
        <w:rPr>
          <w:w w:val="105"/>
          <w:sz w:val="23"/>
        </w:rPr>
        <w:t xml:space="preserve"> (EU) č. č. 2023/2831 ze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13. </w:t>
      </w:r>
      <w:proofErr w:type="spellStart"/>
      <w:r>
        <w:rPr>
          <w:w w:val="105"/>
          <w:sz w:val="23"/>
        </w:rPr>
        <w:t>prosince</w:t>
      </w:r>
      <w:proofErr w:type="spellEnd"/>
      <w:r>
        <w:rPr>
          <w:w w:val="105"/>
          <w:sz w:val="23"/>
        </w:rPr>
        <w:t xml:space="preserve"> 2023 </w:t>
      </w:r>
      <w:proofErr w:type="spellStart"/>
      <w:r>
        <w:rPr>
          <w:w w:val="105"/>
          <w:sz w:val="23"/>
        </w:rPr>
        <w:t>či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předpisů</w:t>
      </w:r>
      <w:proofErr w:type="spellEnd"/>
      <w:r>
        <w:rPr>
          <w:w w:val="105"/>
          <w:sz w:val="23"/>
        </w:rPr>
        <w:t xml:space="preserve">) </w:t>
      </w:r>
      <w:proofErr w:type="spellStart"/>
      <w:r>
        <w:rPr>
          <w:b/>
          <w:w w:val="105"/>
          <w:sz w:val="23"/>
        </w:rPr>
        <w:t>dnem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uzavření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této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smlouvy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všemi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smluvními</w:t>
      </w:r>
      <w:proofErr w:type="spellEnd"/>
      <w:r>
        <w:rPr>
          <w:b/>
          <w:spacing w:val="-28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stranami</w:t>
      </w:r>
      <w:proofErr w:type="spellEnd"/>
      <w:r>
        <w:rPr>
          <w:b/>
          <w:w w:val="105"/>
          <w:sz w:val="23"/>
        </w:rPr>
        <w:t>.</w:t>
      </w:r>
    </w:p>
    <w:p w14:paraId="7598360E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line="249" w:lineRule="auto"/>
        <w:ind w:right="115"/>
        <w:jc w:val="both"/>
        <w:rPr>
          <w:sz w:val="23"/>
        </w:rPr>
      </w:pP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zavazuje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uhradit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odměnu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výši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Odměny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Experta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navýšenou</w:t>
      </w:r>
      <w:proofErr w:type="spellEnd"/>
      <w:r>
        <w:rPr>
          <w:b/>
          <w:w w:val="105"/>
          <w:sz w:val="23"/>
        </w:rPr>
        <w:t xml:space="preserve"> o </w:t>
      </w:r>
      <w:proofErr w:type="spellStart"/>
      <w:r>
        <w:rPr>
          <w:b/>
          <w:w w:val="105"/>
          <w:sz w:val="23"/>
        </w:rPr>
        <w:t>částku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odpovídající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aktuální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sazbě</w:t>
      </w:r>
      <w:proofErr w:type="spellEnd"/>
      <w:r>
        <w:rPr>
          <w:b/>
          <w:w w:val="105"/>
          <w:sz w:val="23"/>
        </w:rPr>
        <w:t xml:space="preserve"> DPH z </w:t>
      </w:r>
      <w:proofErr w:type="spellStart"/>
      <w:r>
        <w:rPr>
          <w:b/>
          <w:w w:val="105"/>
          <w:sz w:val="23"/>
        </w:rPr>
        <w:t>Odměny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Experta</w:t>
      </w:r>
      <w:proofErr w:type="spellEnd"/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„</w:t>
      </w:r>
      <w:proofErr w:type="spellStart"/>
      <w:r>
        <w:rPr>
          <w:b/>
          <w:w w:val="105"/>
          <w:sz w:val="23"/>
        </w:rPr>
        <w:t>Odměna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“), </w:t>
      </w:r>
      <w:proofErr w:type="spellStart"/>
      <w:r>
        <w:rPr>
          <w:w w:val="105"/>
          <w:sz w:val="23"/>
        </w:rPr>
        <w:t>když</w:t>
      </w:r>
      <w:proofErr w:type="spellEnd"/>
      <w:r>
        <w:rPr>
          <w:w w:val="105"/>
          <w:sz w:val="23"/>
        </w:rPr>
        <w:t xml:space="preserve"> od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částky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vč</w:t>
      </w:r>
      <w:proofErr w:type="spellEnd"/>
      <w:r>
        <w:rPr>
          <w:w w:val="105"/>
          <w:sz w:val="23"/>
        </w:rPr>
        <w:t xml:space="preserve">. DPH </w:t>
      </w:r>
      <w:proofErr w:type="spellStart"/>
      <w:r>
        <w:rPr>
          <w:w w:val="105"/>
          <w:sz w:val="23"/>
        </w:rPr>
        <w:t>odpovídající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odečtena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podpora</w:t>
      </w:r>
      <w:proofErr w:type="spellEnd"/>
      <w:r>
        <w:rPr>
          <w:w w:val="105"/>
          <w:sz w:val="23"/>
        </w:rPr>
        <w:t xml:space="preserve"> de minimis </w:t>
      </w:r>
      <w:proofErr w:type="spellStart"/>
      <w:r>
        <w:rPr>
          <w:b/>
          <w:w w:val="105"/>
          <w:sz w:val="23"/>
        </w:rPr>
        <w:t>ve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výši</w:t>
      </w:r>
      <w:proofErr w:type="spellEnd"/>
      <w:r>
        <w:rPr>
          <w:b/>
          <w:w w:val="105"/>
          <w:sz w:val="23"/>
        </w:rPr>
        <w:t xml:space="preserve"> 70% z </w:t>
      </w:r>
      <w:proofErr w:type="spellStart"/>
      <w:r>
        <w:rPr>
          <w:b/>
          <w:w w:val="105"/>
          <w:sz w:val="23"/>
        </w:rPr>
        <w:t>Odměny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experta</w:t>
      </w:r>
      <w:proofErr w:type="spellEnd"/>
      <w:r>
        <w:rPr>
          <w:b/>
          <w:w w:val="105"/>
          <w:sz w:val="23"/>
        </w:rPr>
        <w:t xml:space="preserve"> bez </w:t>
      </w:r>
      <w:r>
        <w:rPr>
          <w:b/>
          <w:spacing w:val="2"/>
          <w:w w:val="105"/>
          <w:sz w:val="23"/>
        </w:rPr>
        <w:t>DPH</w:t>
      </w:r>
      <w:r>
        <w:rPr>
          <w:spacing w:val="2"/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vznikne</w:t>
      </w:r>
      <w:proofErr w:type="spellEnd"/>
      <w:r>
        <w:rPr>
          <w:w w:val="105"/>
          <w:sz w:val="23"/>
        </w:rPr>
        <w:t xml:space="preserve">-li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podporu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Příjemci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nárok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odst</w:t>
      </w:r>
      <w:proofErr w:type="spellEnd"/>
      <w:r>
        <w:rPr>
          <w:w w:val="105"/>
          <w:sz w:val="23"/>
        </w:rPr>
        <w:t>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4.2.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uvádí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uhradí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daňového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dokladu</w:t>
      </w:r>
      <w:proofErr w:type="spellEnd"/>
      <w:r>
        <w:rPr>
          <w:w w:val="105"/>
          <w:sz w:val="23"/>
        </w:rPr>
        <w:t xml:space="preserve"> – </w:t>
      </w:r>
      <w:proofErr w:type="spellStart"/>
      <w:r>
        <w:rPr>
          <w:w w:val="105"/>
          <w:sz w:val="23"/>
        </w:rPr>
        <w:t>faktury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vystavené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který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vystavit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skončení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trvání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>.</w:t>
      </w:r>
    </w:p>
    <w:p w14:paraId="7598360F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31" w:line="247" w:lineRule="auto"/>
        <w:ind w:right="116"/>
        <w:jc w:val="both"/>
        <w:rPr>
          <w:sz w:val="23"/>
        </w:rPr>
      </w:pP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vychází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fakturaci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vyúčtování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odměny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) z </w:t>
      </w:r>
      <w:proofErr w:type="spellStart"/>
      <w:r>
        <w:rPr>
          <w:w w:val="105"/>
          <w:sz w:val="23"/>
        </w:rPr>
        <w:t>podepsaného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Vyhodnocení</w:t>
      </w:r>
      <w:proofErr w:type="spellEnd"/>
      <w:r>
        <w:rPr>
          <w:w w:val="105"/>
          <w:sz w:val="23"/>
        </w:rPr>
        <w:t>;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není</w:t>
      </w:r>
      <w:proofErr w:type="spellEnd"/>
      <w:r>
        <w:rPr>
          <w:w w:val="105"/>
          <w:sz w:val="23"/>
        </w:rPr>
        <w:t>-li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takový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dispozici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důvodů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neležících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vycházet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informací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obdrží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>.</w:t>
      </w:r>
    </w:p>
    <w:p w14:paraId="75983610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6" w:line="247" w:lineRule="auto"/>
        <w:jc w:val="both"/>
        <w:rPr>
          <w:sz w:val="23"/>
        </w:rPr>
      </w:pPr>
      <w:proofErr w:type="spellStart"/>
      <w:r>
        <w:rPr>
          <w:b/>
          <w:w w:val="105"/>
          <w:sz w:val="23"/>
        </w:rPr>
        <w:t>Odměna</w:t>
      </w:r>
      <w:proofErr w:type="spellEnd"/>
      <w:r>
        <w:rPr>
          <w:b/>
          <w:spacing w:val="-1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Poskytovatele</w:t>
      </w:r>
      <w:proofErr w:type="spellEnd"/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je</w:t>
      </w:r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splatná</w:t>
      </w:r>
      <w:proofErr w:type="spellEnd"/>
      <w:r>
        <w:rPr>
          <w:b/>
          <w:spacing w:val="-14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ve</w:t>
      </w:r>
      <w:proofErr w:type="spellEnd"/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lhůtě</w:t>
      </w:r>
      <w:proofErr w:type="spellEnd"/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30</w:t>
      </w:r>
      <w:r>
        <w:rPr>
          <w:b/>
          <w:spacing w:val="-10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dnů</w:t>
      </w:r>
      <w:proofErr w:type="spellEnd"/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ode</w:t>
      </w:r>
      <w:r>
        <w:rPr>
          <w:b/>
          <w:spacing w:val="-16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dne</w:t>
      </w:r>
      <w:proofErr w:type="spellEnd"/>
      <w:r>
        <w:rPr>
          <w:b/>
          <w:spacing w:val="-11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vystavení</w:t>
      </w:r>
      <w:proofErr w:type="spellEnd"/>
      <w:r>
        <w:rPr>
          <w:b/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příslušné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faktury</w:t>
      </w:r>
      <w:proofErr w:type="spellEnd"/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faktuře</w:t>
      </w:r>
      <w:proofErr w:type="spellEnd"/>
      <w:r>
        <w:rPr>
          <w:w w:val="105"/>
          <w:sz w:val="23"/>
        </w:rPr>
        <w:t>.</w:t>
      </w:r>
    </w:p>
    <w:p w14:paraId="75983611" w14:textId="77777777" w:rsidR="007C3D6B" w:rsidRDefault="007C3D6B">
      <w:pPr>
        <w:pStyle w:val="Zkladntext"/>
        <w:spacing w:before="8"/>
        <w:ind w:left="0"/>
        <w:rPr>
          <w:sz w:val="34"/>
        </w:rPr>
      </w:pPr>
    </w:p>
    <w:p w14:paraId="75983612" w14:textId="77777777" w:rsidR="007C3D6B" w:rsidRDefault="00000000">
      <w:pPr>
        <w:pStyle w:val="Nadpis1"/>
        <w:numPr>
          <w:ilvl w:val="0"/>
          <w:numId w:val="3"/>
        </w:numPr>
        <w:tabs>
          <w:tab w:val="left" w:pos="500"/>
        </w:tabs>
        <w:ind w:hanging="361"/>
        <w:jc w:val="both"/>
      </w:pPr>
      <w:proofErr w:type="spellStart"/>
      <w:r>
        <w:rPr>
          <w:w w:val="105"/>
        </w:rPr>
        <w:t>Trvání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</w:p>
    <w:p w14:paraId="75983613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5" w:line="249" w:lineRule="auto"/>
        <w:ind w:right="116"/>
        <w:jc w:val="both"/>
        <w:rPr>
          <w:sz w:val="23"/>
        </w:rPr>
      </w:pPr>
      <w:r>
        <w:rPr>
          <w:w w:val="105"/>
          <w:sz w:val="23"/>
        </w:rPr>
        <w:t xml:space="preserve">Tato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uzavírá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určitou</w:t>
      </w:r>
      <w:proofErr w:type="spellEnd"/>
      <w:r>
        <w:rPr>
          <w:w w:val="105"/>
          <w:sz w:val="23"/>
        </w:rPr>
        <w:t xml:space="preserve">, a to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uvedenou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 xml:space="preserve">. 2.3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však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prohlašují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skončí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dobou</w:t>
      </w:r>
      <w:proofErr w:type="spellEnd"/>
      <w:r>
        <w:rPr>
          <w:w w:val="105"/>
          <w:sz w:val="23"/>
        </w:rPr>
        <w:t xml:space="preserve">, a to </w:t>
      </w:r>
      <w:proofErr w:type="spellStart"/>
      <w:r>
        <w:rPr>
          <w:w w:val="105"/>
          <w:sz w:val="23"/>
        </w:rPr>
        <w:t>rovněž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okamžikem</w:t>
      </w:r>
      <w:proofErr w:type="spellEnd"/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kdy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dojde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podpisu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Vyhodnocení</w:t>
      </w:r>
      <w:proofErr w:type="spellEnd"/>
      <w:r>
        <w:rPr>
          <w:b/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článku</w:t>
      </w:r>
      <w:proofErr w:type="spellEnd"/>
      <w:r>
        <w:rPr>
          <w:spacing w:val="-21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2.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výše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všemi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. Pro </w:t>
      </w:r>
      <w:proofErr w:type="spellStart"/>
      <w:r>
        <w:rPr>
          <w:w w:val="105"/>
          <w:sz w:val="23"/>
        </w:rPr>
        <w:t>vyloučení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jakýchkoliv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pochybností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uvádí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ukončení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nemá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vliv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povinnosti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mají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trvat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jejím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skončení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zejména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pak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mlčenlivosti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uvedenou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 xml:space="preserve">. 6.2, </w:t>
      </w:r>
      <w:proofErr w:type="spellStart"/>
      <w:r>
        <w:rPr>
          <w:w w:val="105"/>
          <w:sz w:val="23"/>
        </w:rPr>
        <w:t>další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uvedené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 xml:space="preserve">. 5.5 </w:t>
      </w:r>
      <w:proofErr w:type="spellStart"/>
      <w:r>
        <w:rPr>
          <w:w w:val="105"/>
          <w:sz w:val="23"/>
        </w:rPr>
        <w:t>až</w:t>
      </w:r>
      <w:proofErr w:type="spellEnd"/>
      <w:r>
        <w:rPr>
          <w:spacing w:val="5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>.</w:t>
      </w:r>
    </w:p>
    <w:p w14:paraId="75983614" w14:textId="77777777" w:rsidR="007C3D6B" w:rsidRDefault="00000000">
      <w:pPr>
        <w:pStyle w:val="Zkladntext"/>
        <w:spacing w:before="6" w:line="247" w:lineRule="auto"/>
        <w:ind w:right="116"/>
        <w:jc w:val="both"/>
      </w:pPr>
      <w:r>
        <w:rPr>
          <w:w w:val="105"/>
        </w:rPr>
        <w:t>5.8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další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tomto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místě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výslovně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neuvedené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mají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povahy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věci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jejím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ukončení</w:t>
      </w:r>
      <w:proofErr w:type="spellEnd"/>
      <w:r>
        <w:rPr>
          <w:w w:val="105"/>
        </w:rPr>
        <w:t>.</w:t>
      </w:r>
    </w:p>
    <w:p w14:paraId="75983615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line="249" w:lineRule="auto"/>
        <w:jc w:val="both"/>
        <w:rPr>
          <w:sz w:val="23"/>
        </w:rPr>
      </w:pPr>
      <w:proofErr w:type="spellStart"/>
      <w:r>
        <w:rPr>
          <w:w w:val="105"/>
          <w:sz w:val="23"/>
        </w:rPr>
        <w:t>Kterákoli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může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tuto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smlouvu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kdykoli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písemně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vypovědět</w:t>
      </w:r>
      <w:proofErr w:type="spellEnd"/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bez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uvedení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důvodu</w:t>
      </w:r>
      <w:proofErr w:type="spellEnd"/>
      <w:r>
        <w:rPr>
          <w:w w:val="105"/>
          <w:sz w:val="23"/>
        </w:rPr>
        <w:t xml:space="preserve">, a to s </w:t>
      </w:r>
      <w:proofErr w:type="spellStart"/>
      <w:r>
        <w:rPr>
          <w:w w:val="105"/>
          <w:sz w:val="23"/>
        </w:rPr>
        <w:t>účinností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doručením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výpovědi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oběma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zbylým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stranám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tj</w:t>
      </w:r>
      <w:proofErr w:type="spellEnd"/>
      <w:r>
        <w:rPr>
          <w:w w:val="105"/>
          <w:sz w:val="23"/>
        </w:rPr>
        <w:t xml:space="preserve">. bez </w:t>
      </w:r>
      <w:proofErr w:type="spellStart"/>
      <w:r>
        <w:rPr>
          <w:w w:val="105"/>
          <w:sz w:val="23"/>
        </w:rPr>
        <w:t>výpovědní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doby</w:t>
      </w:r>
      <w:proofErr w:type="spellEnd"/>
      <w:r>
        <w:rPr>
          <w:w w:val="105"/>
          <w:sz w:val="23"/>
        </w:rPr>
        <w:t>).</w:t>
      </w:r>
    </w:p>
    <w:p w14:paraId="75983616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5" w:line="247" w:lineRule="auto"/>
        <w:ind w:right="132"/>
        <w:jc w:val="both"/>
        <w:rPr>
          <w:sz w:val="23"/>
        </w:rPr>
      </w:pP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může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být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ukončena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rovněž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dalšími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způsoby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stanovenými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právními</w:t>
      </w:r>
      <w:proofErr w:type="spellEnd"/>
      <w:r>
        <w:rPr>
          <w:spacing w:val="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předpisy</w:t>
      </w:r>
      <w:proofErr w:type="spellEnd"/>
      <w:r>
        <w:rPr>
          <w:w w:val="105"/>
          <w:sz w:val="23"/>
        </w:rPr>
        <w:t>.</w:t>
      </w:r>
    </w:p>
    <w:p w14:paraId="75983617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8" w:line="249" w:lineRule="auto"/>
        <w:jc w:val="both"/>
        <w:rPr>
          <w:sz w:val="23"/>
        </w:rPr>
      </w:pPr>
      <w:proofErr w:type="spellStart"/>
      <w:r>
        <w:rPr>
          <w:w w:val="105"/>
          <w:sz w:val="23"/>
        </w:rPr>
        <w:t>Ukončení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se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nedotýká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vystavit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fakturu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poskytnuté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konzultace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povinnosti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 xml:space="preserve">, resp.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odměnu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uhradit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podmínek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stanovených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výše</w:t>
      </w:r>
      <w:proofErr w:type="spellEnd"/>
      <w:r>
        <w:rPr>
          <w:w w:val="105"/>
          <w:sz w:val="23"/>
        </w:rPr>
        <w:t>.</w:t>
      </w:r>
    </w:p>
    <w:p w14:paraId="75983618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5" w:line="249" w:lineRule="auto"/>
        <w:ind w:right="118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je </w:t>
      </w:r>
      <w:proofErr w:type="spellStart"/>
      <w:r>
        <w:rPr>
          <w:w w:val="105"/>
          <w:sz w:val="23"/>
        </w:rPr>
        <w:t>povinen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řádně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vyplnit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dotazník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související</w:t>
      </w:r>
      <w:proofErr w:type="spellEnd"/>
      <w:r>
        <w:rPr>
          <w:w w:val="105"/>
          <w:sz w:val="23"/>
        </w:rPr>
        <w:t xml:space="preserve"> s </w:t>
      </w:r>
      <w:proofErr w:type="spellStart"/>
      <w:r>
        <w:rPr>
          <w:w w:val="105"/>
          <w:sz w:val="23"/>
        </w:rPr>
        <w:t>poskytnutými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službami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jehož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provedeno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vyhodnocení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spokojenosti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dopadu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realizovaných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konzultačních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služeb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tento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předat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jinak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zpřístupnit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, a to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požadavku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„</w:t>
      </w:r>
      <w:proofErr w:type="spellStart"/>
      <w:r>
        <w:rPr>
          <w:w w:val="105"/>
          <w:sz w:val="23"/>
        </w:rPr>
        <w:t>Dotazník</w:t>
      </w:r>
      <w:proofErr w:type="spellEnd"/>
      <w:r>
        <w:rPr>
          <w:w w:val="105"/>
          <w:sz w:val="23"/>
        </w:rPr>
        <w:t xml:space="preserve">“).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</w:t>
      </w:r>
    </w:p>
    <w:p w14:paraId="75983619" w14:textId="77777777" w:rsidR="007C3D6B" w:rsidRDefault="007C3D6B">
      <w:pPr>
        <w:spacing w:line="249" w:lineRule="auto"/>
        <w:jc w:val="both"/>
        <w:rPr>
          <w:sz w:val="23"/>
        </w:rPr>
        <w:sectPr w:rsidR="007C3D6B">
          <w:pgSz w:w="11910" w:h="16850"/>
          <w:pgMar w:top="1380" w:right="1020" w:bottom="920" w:left="1280" w:header="303" w:footer="731" w:gutter="0"/>
          <w:cols w:space="708"/>
        </w:sectPr>
      </w:pPr>
    </w:p>
    <w:p w14:paraId="7598361A" w14:textId="77777777" w:rsidR="007C3D6B" w:rsidRDefault="00000000">
      <w:pPr>
        <w:pStyle w:val="Zkladntext"/>
        <w:spacing w:before="49" w:line="247" w:lineRule="auto"/>
        <w:ind w:right="132"/>
        <w:jc w:val="both"/>
      </w:pPr>
      <w:proofErr w:type="spellStart"/>
      <w:r>
        <w:rPr>
          <w:w w:val="105"/>
        </w:rPr>
        <w:lastRenderedPageBreak/>
        <w:t>dohodly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žádost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Poskytovatele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Příjemce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rovněž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poskytnout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rozhovor</w:t>
      </w:r>
      <w:proofErr w:type="spellEnd"/>
      <w:r>
        <w:rPr>
          <w:w w:val="105"/>
        </w:rPr>
        <w:t>, a to s </w:t>
      </w:r>
      <w:proofErr w:type="spellStart"/>
      <w:r>
        <w:rPr>
          <w:w w:val="105"/>
        </w:rPr>
        <w:t>obdobným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obdobným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Dotazník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Rozhovor</w:t>
      </w:r>
      <w:proofErr w:type="spellEnd"/>
      <w:r>
        <w:rPr>
          <w:w w:val="105"/>
        </w:rPr>
        <w:t>“).</w:t>
      </w:r>
    </w:p>
    <w:p w14:paraId="7598361B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line="249" w:lineRule="auto"/>
        <w:ind w:right="126"/>
        <w:jc w:val="both"/>
        <w:rPr>
          <w:sz w:val="23"/>
        </w:rPr>
      </w:pP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uvádí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vyhodnocení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Dotazníků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jakož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Rozhovorů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či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související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činnosti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spojené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 </w:t>
      </w:r>
      <w:proofErr w:type="spellStart"/>
      <w:r>
        <w:rPr>
          <w:w w:val="105"/>
          <w:sz w:val="23"/>
        </w:rPr>
        <w:t>evaluací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poskytnutých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služeb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mohou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být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zajišťovány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třetí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osobu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určenou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Poskytovatelem</w:t>
      </w:r>
      <w:proofErr w:type="spellEnd"/>
      <w:r>
        <w:rPr>
          <w:w w:val="105"/>
          <w:sz w:val="23"/>
        </w:rPr>
        <w:t xml:space="preserve">. Za </w:t>
      </w:r>
      <w:proofErr w:type="spellStart"/>
      <w:r>
        <w:rPr>
          <w:w w:val="105"/>
          <w:sz w:val="23"/>
        </w:rPr>
        <w:t>tímto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účelem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sdělit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uvedené</w:t>
      </w:r>
      <w:proofErr w:type="spellEnd"/>
      <w:r>
        <w:rPr>
          <w:w w:val="105"/>
          <w:sz w:val="23"/>
        </w:rPr>
        <w:t xml:space="preserve"> v 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smlouvě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jiné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kontaktní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údaje</w:t>
      </w:r>
      <w:proofErr w:type="spellEnd"/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třetí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osobě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zajišťující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evaluaci</w:t>
      </w:r>
      <w:proofErr w:type="spellEnd"/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s </w:t>
      </w:r>
      <w:proofErr w:type="spellStart"/>
      <w:r>
        <w:rPr>
          <w:w w:val="105"/>
          <w:sz w:val="23"/>
        </w:rPr>
        <w:t>čímž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tímto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výslovně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souhlasí</w:t>
      </w:r>
      <w:proofErr w:type="spellEnd"/>
      <w:r>
        <w:rPr>
          <w:w w:val="105"/>
          <w:sz w:val="23"/>
        </w:rPr>
        <w:t>.</w:t>
      </w:r>
    </w:p>
    <w:p w14:paraId="7598361C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5" w:line="249" w:lineRule="auto"/>
        <w:ind w:right="120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povinen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nejméně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w w:val="105"/>
          <w:sz w:val="23"/>
        </w:rPr>
        <w:t xml:space="preserve"> 5 </w:t>
      </w:r>
      <w:r>
        <w:rPr>
          <w:spacing w:val="2"/>
          <w:w w:val="105"/>
          <w:sz w:val="23"/>
        </w:rPr>
        <w:t xml:space="preserve">let </w:t>
      </w:r>
      <w:r>
        <w:rPr>
          <w:w w:val="105"/>
          <w:sz w:val="23"/>
        </w:rPr>
        <w:t xml:space="preserve">ode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ukončení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předávat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data </w:t>
      </w:r>
      <w:proofErr w:type="spellStart"/>
      <w:r>
        <w:rPr>
          <w:w w:val="105"/>
          <w:sz w:val="23"/>
        </w:rPr>
        <w:t>týkající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podnikání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, a to </w:t>
      </w:r>
      <w:proofErr w:type="spellStart"/>
      <w:r>
        <w:rPr>
          <w:w w:val="105"/>
          <w:sz w:val="23"/>
        </w:rPr>
        <w:t>zejména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příslušnou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rozvahu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výkaz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zisku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ztrát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přílohu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účetní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závěrky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za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požadované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účetní</w:t>
      </w:r>
      <w:proofErr w:type="spellEnd"/>
      <w:r>
        <w:rPr>
          <w:w w:val="105"/>
          <w:sz w:val="23"/>
        </w:rPr>
        <w:t>/</w:t>
      </w:r>
      <w:proofErr w:type="spellStart"/>
      <w:r>
        <w:rPr>
          <w:w w:val="105"/>
          <w:sz w:val="23"/>
        </w:rPr>
        <w:t>fiskální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období</w:t>
      </w:r>
      <w:proofErr w:type="spellEnd"/>
      <w:r>
        <w:rPr>
          <w:w w:val="105"/>
          <w:sz w:val="23"/>
        </w:rPr>
        <w:t xml:space="preserve">. K </w:t>
      </w:r>
      <w:proofErr w:type="spellStart"/>
      <w:r>
        <w:rPr>
          <w:w w:val="105"/>
          <w:sz w:val="23"/>
        </w:rPr>
        <w:t>uvedenému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těchto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dojde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každoročně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nejpozději</w:t>
      </w:r>
      <w:proofErr w:type="spellEnd"/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termínu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31.12.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příslušného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kalendářního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roku</w:t>
      </w:r>
      <w:proofErr w:type="spell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termín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k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doložení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výše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uvedených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dat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předchozí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ukončený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fiskální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rok</w:t>
      </w:r>
      <w:proofErr w:type="spellEnd"/>
      <w:r>
        <w:rPr>
          <w:w w:val="105"/>
          <w:sz w:val="23"/>
        </w:rPr>
        <w:t xml:space="preserve">), a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písemné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emailové</w:t>
      </w:r>
      <w:proofErr w:type="spellEnd"/>
      <w:r>
        <w:rPr>
          <w:w w:val="105"/>
          <w:sz w:val="23"/>
        </w:rPr>
        <w:t xml:space="preserve">) </w:t>
      </w:r>
      <w:proofErr w:type="spellStart"/>
      <w:r>
        <w:rPr>
          <w:w w:val="105"/>
          <w:sz w:val="23"/>
        </w:rPr>
        <w:t>výzvy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zástupce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způsobem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požadovaným</w:t>
      </w:r>
      <w:proofErr w:type="spellEnd"/>
      <w:r>
        <w:rPr>
          <w:spacing w:val="-3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Poskytovatelem</w:t>
      </w:r>
      <w:proofErr w:type="spellEnd"/>
      <w:r>
        <w:rPr>
          <w:w w:val="105"/>
          <w:sz w:val="23"/>
        </w:rPr>
        <w:t>.</w:t>
      </w:r>
    </w:p>
    <w:p w14:paraId="7598361D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4" w:line="249" w:lineRule="auto"/>
        <w:ind w:right="117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že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Expert</w:t>
      </w:r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povinni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uchovávat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tuto</w:t>
      </w:r>
      <w:proofErr w:type="spell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smlouvu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a </w:t>
      </w:r>
      <w:proofErr w:type="spellStart"/>
      <w:r>
        <w:rPr>
          <w:w w:val="105"/>
          <w:sz w:val="23"/>
        </w:rPr>
        <w:t>dokumenty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vzniklé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souvislosti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touto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smlouvou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nejméně</w:t>
      </w:r>
      <w:proofErr w:type="spellEnd"/>
      <w:r>
        <w:rPr>
          <w:w w:val="105"/>
          <w:sz w:val="23"/>
        </w:rPr>
        <w:t xml:space="preserve"> 10 let </w:t>
      </w:r>
      <w:r>
        <w:rPr>
          <w:spacing w:val="2"/>
          <w:w w:val="105"/>
          <w:sz w:val="23"/>
        </w:rPr>
        <w:t xml:space="preserve">ode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jejího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uzavření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je </w:t>
      </w:r>
      <w:proofErr w:type="spellStart"/>
      <w:r>
        <w:rPr>
          <w:w w:val="105"/>
          <w:sz w:val="23"/>
        </w:rPr>
        <w:t>oprávněn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uvedenou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nahlížet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těchto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archivovaných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dokumentů</w:t>
      </w:r>
      <w:proofErr w:type="spellEnd"/>
      <w:r>
        <w:rPr>
          <w:w w:val="105"/>
          <w:sz w:val="23"/>
        </w:rPr>
        <w:t xml:space="preserve"> u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w w:val="105"/>
          <w:sz w:val="23"/>
        </w:rPr>
        <w:t xml:space="preserve">, a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vždy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předchozí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výzvě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Nahlédnutí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bude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umožněno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požadované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lhůtě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nejpozději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však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lhůtě</w:t>
      </w:r>
      <w:proofErr w:type="spellEnd"/>
      <w:r>
        <w:rPr>
          <w:w w:val="105"/>
          <w:sz w:val="23"/>
        </w:rPr>
        <w:t xml:space="preserve"> do 5 </w:t>
      </w:r>
      <w:proofErr w:type="spellStart"/>
      <w:r>
        <w:rPr>
          <w:w w:val="105"/>
          <w:sz w:val="23"/>
        </w:rPr>
        <w:t>pracovních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dnů</w:t>
      </w:r>
      <w:proofErr w:type="spellEnd"/>
      <w:r>
        <w:rPr>
          <w:w w:val="105"/>
          <w:sz w:val="23"/>
        </w:rPr>
        <w:t xml:space="preserve"> ode </w:t>
      </w:r>
      <w:proofErr w:type="spellStart"/>
      <w:r>
        <w:rPr>
          <w:w w:val="105"/>
          <w:sz w:val="23"/>
        </w:rPr>
        <w:t>dne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odeslání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výzvy</w:t>
      </w:r>
      <w:proofErr w:type="spellEnd"/>
      <w:r>
        <w:rPr>
          <w:w w:val="105"/>
          <w:sz w:val="23"/>
        </w:rPr>
        <w:t xml:space="preserve"> k </w:t>
      </w:r>
      <w:proofErr w:type="spellStart"/>
      <w:r>
        <w:rPr>
          <w:w w:val="105"/>
          <w:sz w:val="23"/>
        </w:rPr>
        <w:t>nahlédnutí</w:t>
      </w:r>
      <w:proofErr w:type="spellEnd"/>
      <w:r>
        <w:rPr>
          <w:w w:val="105"/>
          <w:sz w:val="23"/>
        </w:rPr>
        <w:t xml:space="preserve"> do </w:t>
      </w:r>
      <w:proofErr w:type="spellStart"/>
      <w:r>
        <w:rPr>
          <w:w w:val="105"/>
          <w:sz w:val="23"/>
        </w:rPr>
        <w:t>uvedených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dokumentů</w:t>
      </w:r>
      <w:proofErr w:type="spellEnd"/>
      <w:r>
        <w:rPr>
          <w:w w:val="105"/>
          <w:sz w:val="23"/>
        </w:rPr>
        <w:t xml:space="preserve">. V </w:t>
      </w:r>
      <w:proofErr w:type="spellStart"/>
      <w:r>
        <w:rPr>
          <w:w w:val="105"/>
          <w:sz w:val="23"/>
        </w:rPr>
        <w:t>případě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porušení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povinnosti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ze</w:t>
      </w:r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Experta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povinni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nahradit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veškerou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vzniknou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škodu</w:t>
      </w:r>
      <w:proofErr w:type="spellEnd"/>
      <w:r>
        <w:rPr>
          <w:spacing w:val="2"/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která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důsledku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porušení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této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vznikne</w:t>
      </w:r>
      <w:proofErr w:type="spellEnd"/>
      <w:r>
        <w:rPr>
          <w:w w:val="105"/>
          <w:sz w:val="23"/>
        </w:rPr>
        <w:t>.</w:t>
      </w:r>
    </w:p>
    <w:p w14:paraId="7598361E" w14:textId="77777777" w:rsidR="007C3D6B" w:rsidRDefault="007C3D6B">
      <w:pPr>
        <w:pStyle w:val="Zkladntext"/>
        <w:spacing w:before="11"/>
        <w:ind w:left="0"/>
        <w:rPr>
          <w:sz w:val="29"/>
        </w:rPr>
      </w:pPr>
    </w:p>
    <w:p w14:paraId="7598361F" w14:textId="77777777" w:rsidR="007C3D6B" w:rsidRDefault="00000000">
      <w:pPr>
        <w:pStyle w:val="Nadpis1"/>
        <w:numPr>
          <w:ilvl w:val="0"/>
          <w:numId w:val="3"/>
        </w:numPr>
        <w:tabs>
          <w:tab w:val="left" w:pos="500"/>
        </w:tabs>
        <w:ind w:hanging="361"/>
        <w:jc w:val="both"/>
      </w:pPr>
      <w:proofErr w:type="spellStart"/>
      <w:r>
        <w:rPr>
          <w:w w:val="105"/>
        </w:rPr>
        <w:t>Závěrečná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</w:p>
    <w:p w14:paraId="75983620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5" w:line="247" w:lineRule="auto"/>
        <w:jc w:val="both"/>
        <w:rPr>
          <w:sz w:val="23"/>
        </w:rPr>
      </w:pP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vztah</w:t>
      </w:r>
      <w:proofErr w:type="spellEnd"/>
      <w:r>
        <w:rPr>
          <w:w w:val="105"/>
          <w:sz w:val="23"/>
        </w:rPr>
        <w:t xml:space="preserve"> z </w:t>
      </w:r>
      <w:proofErr w:type="spellStart"/>
      <w:r>
        <w:rPr>
          <w:w w:val="105"/>
          <w:sz w:val="23"/>
        </w:rPr>
        <w:t>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vzniklý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mohou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být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měněny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pouze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písemné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formě</w:t>
      </w:r>
      <w:proofErr w:type="spellEnd"/>
      <w:r>
        <w:rPr>
          <w:w w:val="105"/>
          <w:sz w:val="23"/>
        </w:rPr>
        <w:t>.</w:t>
      </w:r>
    </w:p>
    <w:p w14:paraId="75983621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8" w:line="249" w:lineRule="auto"/>
        <w:ind w:right="117"/>
        <w:jc w:val="both"/>
        <w:rPr>
          <w:sz w:val="23"/>
        </w:rPr>
      </w:pP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zavazují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zachovávat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mlčenlivost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všech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skutečnostech</w:t>
      </w:r>
      <w:proofErr w:type="spellEnd"/>
      <w:r>
        <w:rPr>
          <w:w w:val="105"/>
          <w:sz w:val="23"/>
        </w:rPr>
        <w:t xml:space="preserve">, o </w:t>
      </w:r>
      <w:proofErr w:type="spellStart"/>
      <w:r>
        <w:rPr>
          <w:w w:val="105"/>
          <w:sz w:val="23"/>
        </w:rPr>
        <w:t>kterých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vzájemné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spolupráce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této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dozví</w:t>
      </w:r>
      <w:proofErr w:type="spellEnd"/>
      <w:r>
        <w:rPr>
          <w:w w:val="105"/>
          <w:sz w:val="23"/>
        </w:rPr>
        <w:t xml:space="preserve">, a to s </w:t>
      </w:r>
      <w:proofErr w:type="spellStart"/>
      <w:r>
        <w:rPr>
          <w:w w:val="105"/>
          <w:sz w:val="23"/>
        </w:rPr>
        <w:t>výjimkou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případů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kdy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i</w:t>
      </w:r>
      <w:proofErr w:type="spellEnd"/>
      <w:r>
        <w:rPr>
          <w:w w:val="105"/>
          <w:sz w:val="23"/>
        </w:rPr>
        <w:t xml:space="preserve">) </w:t>
      </w:r>
      <w:proofErr w:type="spellStart"/>
      <w:r>
        <w:rPr>
          <w:w w:val="105"/>
          <w:sz w:val="23"/>
        </w:rPr>
        <w:t>druhá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udělila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předchozí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souhlas</w:t>
      </w:r>
      <w:proofErr w:type="spellEnd"/>
      <w:r>
        <w:rPr>
          <w:w w:val="105"/>
          <w:sz w:val="23"/>
        </w:rPr>
        <w:t xml:space="preserve"> s </w:t>
      </w:r>
      <w:proofErr w:type="spellStart"/>
      <w:r>
        <w:rPr>
          <w:w w:val="105"/>
          <w:sz w:val="23"/>
        </w:rPr>
        <w:t>takovým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zpřístupněním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použitím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důvěrné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informace</w:t>
      </w:r>
      <w:proofErr w:type="spellEnd"/>
      <w:r>
        <w:rPr>
          <w:w w:val="105"/>
          <w:sz w:val="23"/>
        </w:rPr>
        <w:t xml:space="preserve">; (ii) </w:t>
      </w:r>
      <w:proofErr w:type="spellStart"/>
      <w:r>
        <w:rPr>
          <w:w w:val="105"/>
          <w:sz w:val="23"/>
        </w:rPr>
        <w:t>právní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veřejnoprávní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orgán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stanoví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povinnost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zpřístupnit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použít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důvěrnou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informaci</w:t>
      </w:r>
      <w:proofErr w:type="spellEnd"/>
      <w:r>
        <w:rPr>
          <w:w w:val="105"/>
          <w:sz w:val="23"/>
        </w:rPr>
        <w:t>,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kdy</w:t>
      </w:r>
      <w:proofErr w:type="spellEnd"/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(iii)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je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podle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jakékoliv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dohody</w:t>
      </w:r>
      <w:proofErr w:type="spellEnd"/>
      <w:r>
        <w:rPr>
          <w:spacing w:val="-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uzavřené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mezi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stranami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dovoleno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(iv) </w:t>
      </w:r>
      <w:proofErr w:type="spellStart"/>
      <w:r>
        <w:rPr>
          <w:w w:val="105"/>
          <w:sz w:val="23"/>
        </w:rPr>
        <w:t>dojde</w:t>
      </w:r>
      <w:proofErr w:type="spellEnd"/>
      <w:r>
        <w:rPr>
          <w:w w:val="105"/>
          <w:sz w:val="23"/>
        </w:rPr>
        <w:t xml:space="preserve">-li k </w:t>
      </w:r>
      <w:proofErr w:type="spellStart"/>
      <w:r>
        <w:rPr>
          <w:w w:val="105"/>
          <w:sz w:val="23"/>
        </w:rPr>
        <w:t>takovému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zpřístupnění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ze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ve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prospěch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spolupracujících</w:t>
      </w:r>
      <w:proofErr w:type="spell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</w:t>
      </w:r>
      <w:proofErr w:type="spellEnd"/>
      <w:r>
        <w:rPr>
          <w:w w:val="105"/>
          <w:sz w:val="23"/>
        </w:rPr>
        <w:t>.</w:t>
      </w:r>
    </w:p>
    <w:p w14:paraId="75983622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4" w:line="249" w:lineRule="auto"/>
        <w:ind w:right="115"/>
        <w:jc w:val="both"/>
        <w:rPr>
          <w:sz w:val="23"/>
        </w:rPr>
      </w:pPr>
      <w:proofErr w:type="spellStart"/>
      <w:r>
        <w:rPr>
          <w:w w:val="105"/>
          <w:sz w:val="23"/>
        </w:rPr>
        <w:t>Ochrana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údajů</w:t>
      </w:r>
      <w:proofErr w:type="spellEnd"/>
      <w:r>
        <w:rPr>
          <w:w w:val="105"/>
          <w:sz w:val="23"/>
        </w:rPr>
        <w:t xml:space="preserve">: </w:t>
      </w:r>
      <w:proofErr w:type="spellStart"/>
      <w:r>
        <w:rPr>
          <w:w w:val="105"/>
          <w:sz w:val="23"/>
        </w:rPr>
        <w:t>Informace</w:t>
      </w:r>
      <w:proofErr w:type="spellEnd"/>
      <w:r>
        <w:rPr>
          <w:w w:val="105"/>
          <w:sz w:val="23"/>
        </w:rPr>
        <w:t xml:space="preserve"> o tom, v </w:t>
      </w:r>
      <w:proofErr w:type="spellStart"/>
      <w:r>
        <w:rPr>
          <w:w w:val="105"/>
          <w:sz w:val="23"/>
        </w:rPr>
        <w:t>jakém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rozsahu</w:t>
      </w:r>
      <w:proofErr w:type="spellEnd"/>
      <w:r>
        <w:rPr>
          <w:w w:val="105"/>
          <w:sz w:val="23"/>
        </w:rPr>
        <w:t xml:space="preserve">, za </w:t>
      </w:r>
      <w:proofErr w:type="spellStart"/>
      <w:r>
        <w:rPr>
          <w:w w:val="105"/>
          <w:sz w:val="23"/>
        </w:rPr>
        <w:t>jakým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účelem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základě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jakého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oprávnění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titulu</w:t>
      </w:r>
      <w:proofErr w:type="spellEnd"/>
      <w:r>
        <w:rPr>
          <w:w w:val="105"/>
          <w:sz w:val="23"/>
        </w:rPr>
        <w:t>)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po</w:t>
      </w:r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jakou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dobu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jako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správce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osobních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údajů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zpracovává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jeho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zástupce</w:t>
      </w:r>
      <w:proofErr w:type="spellEnd"/>
      <w:r>
        <w:rPr>
          <w:w w:val="105"/>
          <w:sz w:val="23"/>
        </w:rPr>
        <w:t xml:space="preserve">), a o tom, </w:t>
      </w:r>
      <w:proofErr w:type="spellStart"/>
      <w:r>
        <w:rPr>
          <w:w w:val="105"/>
          <w:sz w:val="23"/>
        </w:rPr>
        <w:t>jaká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zástupci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Příjemce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náležejí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práva</w:t>
      </w:r>
      <w:proofErr w:type="spellEnd"/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upraveny</w:t>
      </w:r>
      <w:proofErr w:type="spellEnd"/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2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informačním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dokumentu</w:t>
      </w:r>
      <w:proofErr w:type="spellEnd"/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názvem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Zásady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zpracování</w:t>
      </w:r>
      <w:proofErr w:type="spellEnd"/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osobních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údajů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který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je </w:t>
      </w:r>
      <w:proofErr w:type="spellStart"/>
      <w:r>
        <w:rPr>
          <w:w w:val="105"/>
          <w:sz w:val="23"/>
        </w:rPr>
        <w:t>dostupný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webových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stránkách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Poskytovatele</w:t>
      </w:r>
      <w:proofErr w:type="spellEnd"/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podpory</w:t>
      </w:r>
      <w:proofErr w:type="spellEnd"/>
      <w:r>
        <w:rPr>
          <w:w w:val="105"/>
          <w:sz w:val="23"/>
        </w:rPr>
        <w:t>.</w:t>
      </w:r>
    </w:p>
    <w:p w14:paraId="75983623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124" w:line="249" w:lineRule="auto"/>
        <w:ind w:right="116"/>
        <w:jc w:val="both"/>
        <w:rPr>
          <w:sz w:val="23"/>
        </w:rPr>
      </w:pPr>
      <w:proofErr w:type="spellStart"/>
      <w:r>
        <w:rPr>
          <w:w w:val="105"/>
          <w:sz w:val="23"/>
        </w:rPr>
        <w:t>Pokud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vyjde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najevo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některé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této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stalo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neplatným</w:t>
      </w:r>
      <w:proofErr w:type="spellEnd"/>
      <w:r>
        <w:rPr>
          <w:w w:val="105"/>
          <w:sz w:val="23"/>
        </w:rPr>
        <w:t xml:space="preserve">, v </w:t>
      </w:r>
      <w:proofErr w:type="spellStart"/>
      <w:r>
        <w:rPr>
          <w:w w:val="105"/>
          <w:sz w:val="23"/>
        </w:rPr>
        <w:t>rozporu</w:t>
      </w:r>
      <w:proofErr w:type="spellEnd"/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vůlí</w:t>
      </w:r>
      <w:proofErr w:type="spellEnd"/>
      <w:r>
        <w:rPr>
          <w:spacing w:val="-2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smluvních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neúčinným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neaplikovatelným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spacing w:val="3"/>
          <w:w w:val="105"/>
          <w:sz w:val="23"/>
        </w:rPr>
        <w:t>že</w:t>
      </w:r>
      <w:proofErr w:type="spellEnd"/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taková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neplatnost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neúčinnost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neaplikovatelnost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neodvratně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nastane</w:t>
      </w:r>
      <w:proofErr w:type="spellEnd"/>
      <w:r>
        <w:rPr>
          <w:w w:val="105"/>
          <w:sz w:val="23"/>
        </w:rPr>
        <w:t xml:space="preserve"> (</w:t>
      </w:r>
      <w:proofErr w:type="spellStart"/>
      <w:r>
        <w:rPr>
          <w:w w:val="105"/>
          <w:sz w:val="23"/>
        </w:rPr>
        <w:t>zejména</w:t>
      </w:r>
      <w:proofErr w:type="spellEnd"/>
      <w:r>
        <w:rPr>
          <w:w w:val="105"/>
          <w:sz w:val="23"/>
        </w:rPr>
        <w:t xml:space="preserve"> v </w:t>
      </w:r>
      <w:proofErr w:type="spellStart"/>
      <w:r>
        <w:rPr>
          <w:w w:val="105"/>
          <w:sz w:val="23"/>
        </w:rPr>
        <w:t>důsledku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změny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předpisů</w:t>
      </w:r>
      <w:proofErr w:type="spellEnd"/>
      <w:r>
        <w:rPr>
          <w:w w:val="105"/>
          <w:sz w:val="23"/>
        </w:rPr>
        <w:t xml:space="preserve">), </w:t>
      </w:r>
      <w:proofErr w:type="spellStart"/>
      <w:r>
        <w:rPr>
          <w:w w:val="105"/>
          <w:sz w:val="23"/>
        </w:rPr>
        <w:t>nemá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vliv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platnost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účinnost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aplikovatelnost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ostatních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se </w:t>
      </w:r>
      <w:r>
        <w:rPr>
          <w:w w:val="105"/>
          <w:sz w:val="23"/>
        </w:rPr>
        <w:t xml:space="preserve">v </w:t>
      </w:r>
      <w:proofErr w:type="spellStart"/>
      <w:r>
        <w:rPr>
          <w:w w:val="105"/>
          <w:sz w:val="23"/>
        </w:rPr>
        <w:t>uvedených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případech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zavazují</w:t>
      </w:r>
      <w:proofErr w:type="spellEnd"/>
      <w:r>
        <w:rPr>
          <w:w w:val="105"/>
          <w:sz w:val="23"/>
        </w:rPr>
        <w:t xml:space="preserve"> k </w:t>
      </w:r>
      <w:proofErr w:type="spellStart"/>
      <w:r>
        <w:rPr>
          <w:w w:val="105"/>
          <w:sz w:val="23"/>
        </w:rPr>
        <w:t>poskytnutí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vzájemné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součinnosti</w:t>
      </w:r>
      <w:proofErr w:type="spellEnd"/>
      <w:r>
        <w:rPr>
          <w:w w:val="105"/>
          <w:sz w:val="23"/>
        </w:rPr>
        <w:t xml:space="preserve"> a k </w:t>
      </w:r>
      <w:proofErr w:type="spellStart"/>
      <w:r>
        <w:rPr>
          <w:w w:val="105"/>
          <w:sz w:val="23"/>
        </w:rPr>
        <w:t>učinění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příslušných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právních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jednání</w:t>
      </w:r>
      <w:proofErr w:type="spellEnd"/>
      <w:r>
        <w:rPr>
          <w:w w:val="105"/>
          <w:sz w:val="23"/>
        </w:rPr>
        <w:t xml:space="preserve"> za </w:t>
      </w:r>
      <w:proofErr w:type="spellStart"/>
      <w:r>
        <w:rPr>
          <w:w w:val="105"/>
          <w:sz w:val="23"/>
        </w:rPr>
        <w:t>účelem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nahrazení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neplatného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neúčinného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nebo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neaplikovatelného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jiným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tak</w:t>
      </w:r>
      <w:proofErr w:type="spellEnd"/>
      <w:r>
        <w:rPr>
          <w:w w:val="105"/>
          <w:sz w:val="23"/>
        </w:rPr>
        <w:t xml:space="preserve">, aby </w:t>
      </w:r>
      <w:proofErr w:type="spellStart"/>
      <w:r>
        <w:rPr>
          <w:w w:val="105"/>
          <w:sz w:val="23"/>
        </w:rPr>
        <w:t>byl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zachován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naplněn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účel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této</w:t>
      </w:r>
      <w:proofErr w:type="spellEnd"/>
      <w:r>
        <w:rPr>
          <w:spacing w:val="-1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>.</w:t>
      </w:r>
    </w:p>
    <w:p w14:paraId="75983624" w14:textId="77777777" w:rsidR="007C3D6B" w:rsidRDefault="007C3D6B">
      <w:pPr>
        <w:spacing w:line="249" w:lineRule="auto"/>
        <w:jc w:val="both"/>
        <w:rPr>
          <w:sz w:val="23"/>
        </w:rPr>
        <w:sectPr w:rsidR="007C3D6B">
          <w:pgSz w:w="11910" w:h="16850"/>
          <w:pgMar w:top="1380" w:right="1020" w:bottom="920" w:left="1280" w:header="303" w:footer="731" w:gutter="0"/>
          <w:cols w:space="708"/>
        </w:sectPr>
      </w:pPr>
    </w:p>
    <w:p w14:paraId="75983625" w14:textId="77777777" w:rsidR="007C3D6B" w:rsidRDefault="00000000">
      <w:pPr>
        <w:pStyle w:val="Odstavecseseznamem"/>
        <w:numPr>
          <w:ilvl w:val="1"/>
          <w:numId w:val="3"/>
        </w:numPr>
        <w:tabs>
          <w:tab w:val="left" w:pos="565"/>
        </w:tabs>
        <w:spacing w:before="49" w:line="247" w:lineRule="auto"/>
        <w:ind w:right="115"/>
        <w:rPr>
          <w:sz w:val="23"/>
        </w:rPr>
      </w:pPr>
      <w:r>
        <w:rPr>
          <w:w w:val="105"/>
          <w:sz w:val="23"/>
        </w:rPr>
        <w:lastRenderedPageBreak/>
        <w:t xml:space="preserve">Tato </w:t>
      </w:r>
      <w:proofErr w:type="spellStart"/>
      <w:r>
        <w:rPr>
          <w:w w:val="105"/>
          <w:sz w:val="23"/>
        </w:rPr>
        <w:t>smlouva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vyhotovuje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třech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stejnopisech</w:t>
      </w:r>
      <w:proofErr w:type="spellEnd"/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Každá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obdrží</w:t>
      </w:r>
      <w:proofErr w:type="spellEnd"/>
      <w:r>
        <w:rPr>
          <w:w w:val="105"/>
          <w:sz w:val="23"/>
        </w:rPr>
        <w:t xml:space="preserve"> po </w:t>
      </w:r>
      <w:proofErr w:type="spellStart"/>
      <w:r>
        <w:rPr>
          <w:w w:val="105"/>
          <w:sz w:val="23"/>
        </w:rPr>
        <w:t>jednom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stejnopisu</w:t>
      </w:r>
      <w:proofErr w:type="spellEnd"/>
      <w:r>
        <w:rPr>
          <w:w w:val="105"/>
          <w:sz w:val="23"/>
        </w:rPr>
        <w:t>.</w:t>
      </w:r>
    </w:p>
    <w:p w14:paraId="75983626" w14:textId="77777777" w:rsidR="007C3D6B" w:rsidRDefault="007C3D6B">
      <w:pPr>
        <w:pStyle w:val="Zkladntext"/>
        <w:ind w:left="0"/>
        <w:rPr>
          <w:sz w:val="20"/>
        </w:rPr>
      </w:pPr>
    </w:p>
    <w:p w14:paraId="75983627" w14:textId="77777777" w:rsidR="007C3D6B" w:rsidRDefault="007C3D6B">
      <w:pPr>
        <w:pStyle w:val="Zkladntext"/>
        <w:spacing w:before="6"/>
        <w:ind w:left="0"/>
        <w:rPr>
          <w:sz w:val="18"/>
        </w:rPr>
      </w:pPr>
    </w:p>
    <w:p w14:paraId="6D4938F4" w14:textId="6EC8A9A3" w:rsidR="00F674B6" w:rsidRPr="00F674B6" w:rsidRDefault="00000000" w:rsidP="00F674B6">
      <w:pPr>
        <w:spacing w:before="120"/>
        <w:ind w:left="139"/>
        <w:rPr>
          <w:w w:val="118"/>
          <w:position w:val="9"/>
          <w:sz w:val="21"/>
        </w:rPr>
      </w:pPr>
      <w:r>
        <w:pict w14:anchorId="75983646">
          <v:shape id="_x0000_s2067" style="position:absolute;left:0;text-align:left;margin-left:166.2pt;margin-top:22.25pt;width:23.55pt;height:.1pt;z-index:251660288;mso-position-horizontal-relative:page" coordorigin="3324,445" coordsize="471,0" o:spt="100" adj="0,,0" path="m3324,445r234,m3562,445r233,e" filled="f" strokeweight=".27217mm">
            <v:stroke joinstyle="round"/>
            <v:formulas/>
            <v:path arrowok="t" o:connecttype="segments"/>
            <w10:wrap anchorx="page"/>
          </v:shape>
        </w:pict>
      </w:r>
      <w:r>
        <w:rPr>
          <w:w w:val="103"/>
          <w:sz w:val="23"/>
        </w:rPr>
        <w:t>V</w:t>
      </w:r>
      <w:r>
        <w:rPr>
          <w:sz w:val="23"/>
        </w:rPr>
        <w:t xml:space="preserve"> </w:t>
      </w:r>
      <w:proofErr w:type="spellStart"/>
      <w:r>
        <w:rPr>
          <w:w w:val="103"/>
          <w:sz w:val="23"/>
        </w:rPr>
        <w:t>O</w:t>
      </w:r>
      <w:r>
        <w:rPr>
          <w:spacing w:val="-1"/>
          <w:w w:val="103"/>
          <w:sz w:val="23"/>
        </w:rPr>
        <w:t>st</w:t>
      </w:r>
      <w:r>
        <w:rPr>
          <w:spacing w:val="3"/>
          <w:w w:val="103"/>
          <w:sz w:val="23"/>
        </w:rPr>
        <w:t>r</w:t>
      </w:r>
      <w:r>
        <w:rPr>
          <w:spacing w:val="1"/>
          <w:w w:val="103"/>
          <w:sz w:val="23"/>
        </w:rPr>
        <w:t>a</w:t>
      </w:r>
      <w:r>
        <w:rPr>
          <w:w w:val="103"/>
          <w:sz w:val="23"/>
        </w:rPr>
        <w:t>vě</w:t>
      </w:r>
      <w:proofErr w:type="spellEnd"/>
      <w:r>
        <w:rPr>
          <w:spacing w:val="2"/>
          <w:sz w:val="23"/>
        </w:rPr>
        <w:t xml:space="preserve"> </w:t>
      </w:r>
      <w:proofErr w:type="spellStart"/>
      <w:r>
        <w:rPr>
          <w:spacing w:val="-3"/>
          <w:w w:val="103"/>
          <w:sz w:val="23"/>
        </w:rPr>
        <w:t>d</w:t>
      </w:r>
      <w:r>
        <w:rPr>
          <w:spacing w:val="4"/>
          <w:w w:val="103"/>
          <w:sz w:val="23"/>
        </w:rPr>
        <w:t>n</w:t>
      </w:r>
      <w:r>
        <w:rPr>
          <w:w w:val="103"/>
          <w:sz w:val="23"/>
        </w:rPr>
        <w:t>e</w:t>
      </w:r>
      <w:proofErr w:type="spellEnd"/>
      <w:r>
        <w:rPr>
          <w:spacing w:val="2"/>
          <w:sz w:val="23"/>
        </w:rPr>
        <w:t xml:space="preserve"> </w:t>
      </w:r>
      <w:r>
        <w:rPr>
          <w:spacing w:val="3"/>
          <w:w w:val="103"/>
          <w:sz w:val="23"/>
        </w:rPr>
        <w:t>_</w:t>
      </w:r>
      <w:r>
        <w:rPr>
          <w:spacing w:val="-64"/>
          <w:w w:val="103"/>
          <w:sz w:val="23"/>
        </w:rPr>
        <w:t>_</w:t>
      </w:r>
      <w:r>
        <w:rPr>
          <w:spacing w:val="-66"/>
          <w:w w:val="118"/>
          <w:position w:val="9"/>
          <w:sz w:val="21"/>
        </w:rPr>
        <w:t>2</w:t>
      </w:r>
      <w:r>
        <w:rPr>
          <w:spacing w:val="-53"/>
          <w:w w:val="103"/>
          <w:sz w:val="23"/>
        </w:rPr>
        <w:t>_</w:t>
      </w:r>
      <w:r>
        <w:rPr>
          <w:spacing w:val="-70"/>
          <w:w w:val="118"/>
          <w:position w:val="9"/>
          <w:sz w:val="21"/>
        </w:rPr>
        <w:t>0</w:t>
      </w:r>
      <w:r>
        <w:rPr>
          <w:spacing w:val="-49"/>
          <w:w w:val="103"/>
          <w:sz w:val="23"/>
        </w:rPr>
        <w:t>_</w:t>
      </w:r>
      <w:r>
        <w:rPr>
          <w:w w:val="115"/>
          <w:position w:val="9"/>
          <w:sz w:val="21"/>
        </w:rPr>
        <w:t>.6.20</w:t>
      </w:r>
      <w:r>
        <w:rPr>
          <w:spacing w:val="-92"/>
          <w:w w:val="118"/>
          <w:position w:val="9"/>
          <w:sz w:val="21"/>
        </w:rPr>
        <w:t>2</w:t>
      </w:r>
      <w:r>
        <w:rPr>
          <w:spacing w:val="-28"/>
          <w:w w:val="103"/>
          <w:sz w:val="23"/>
        </w:rPr>
        <w:t>_</w:t>
      </w:r>
      <w:r>
        <w:rPr>
          <w:w w:val="118"/>
          <w:position w:val="9"/>
          <w:sz w:val="21"/>
        </w:rPr>
        <w:t>5</w:t>
      </w:r>
    </w:p>
    <w:p w14:paraId="75983628" w14:textId="2320B1FA" w:rsidR="007C3D6B" w:rsidRDefault="00000000">
      <w:pPr>
        <w:spacing w:before="120"/>
        <w:ind w:left="139"/>
        <w:rPr>
          <w:sz w:val="23"/>
        </w:rPr>
      </w:pPr>
      <w:r>
        <w:rPr>
          <w:position w:val="9"/>
          <w:sz w:val="21"/>
        </w:rPr>
        <w:t xml:space="preserve">   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000"/>
        <w:gridCol w:w="3518"/>
        <w:gridCol w:w="2625"/>
      </w:tblGrid>
      <w:tr w:rsidR="007C3D6B" w14:paraId="7598363B" w14:textId="77777777" w:rsidTr="00F674B6">
        <w:trPr>
          <w:trHeight w:val="1121"/>
        </w:trPr>
        <w:tc>
          <w:tcPr>
            <w:tcW w:w="3000" w:type="dxa"/>
          </w:tcPr>
          <w:p w14:paraId="7598362E" w14:textId="59F6E295" w:rsidR="007C3D6B" w:rsidRDefault="007C3D6B" w:rsidP="00F674B6">
            <w:pPr>
              <w:pStyle w:val="TableParagraph"/>
              <w:tabs>
                <w:tab w:val="left" w:pos="1224"/>
                <w:tab w:val="left" w:pos="2648"/>
                <w:tab w:val="left" w:pos="3254"/>
              </w:tabs>
              <w:spacing w:line="221" w:lineRule="exact"/>
            </w:pPr>
          </w:p>
        </w:tc>
        <w:tc>
          <w:tcPr>
            <w:tcW w:w="3518" w:type="dxa"/>
          </w:tcPr>
          <w:p w14:paraId="75983634" w14:textId="614EBD8F" w:rsidR="00E57B03" w:rsidRPr="00E57B03" w:rsidRDefault="00E57B03" w:rsidP="00E57B03">
            <w:pPr>
              <w:ind w:firstLine="720"/>
            </w:pPr>
          </w:p>
        </w:tc>
        <w:tc>
          <w:tcPr>
            <w:tcW w:w="2625" w:type="dxa"/>
            <w:tcBorders>
              <w:bottom w:val="single" w:sz="6" w:space="0" w:color="000000"/>
            </w:tcBorders>
          </w:tcPr>
          <w:p w14:paraId="13ABCF14" w14:textId="77777777" w:rsidR="007C3D6B" w:rsidRDefault="007C3D6B" w:rsidP="00E57B03">
            <w:pPr>
              <w:pStyle w:val="TableParagraph"/>
              <w:spacing w:before="34"/>
              <w:ind w:right="912"/>
              <w:rPr>
                <w:sz w:val="7"/>
              </w:rPr>
            </w:pPr>
          </w:p>
          <w:p w14:paraId="7D694E0E" w14:textId="77777777" w:rsidR="00F674B6" w:rsidRDefault="00F674B6" w:rsidP="00E57B03">
            <w:pPr>
              <w:pStyle w:val="TableParagraph"/>
              <w:spacing w:before="34"/>
              <w:ind w:right="912"/>
              <w:rPr>
                <w:sz w:val="7"/>
              </w:rPr>
            </w:pPr>
          </w:p>
          <w:p w14:paraId="7598363A" w14:textId="2B45AD83" w:rsidR="00F674B6" w:rsidRDefault="00F674B6" w:rsidP="00E57B03">
            <w:pPr>
              <w:pStyle w:val="TableParagraph"/>
              <w:spacing w:before="34"/>
              <w:ind w:right="912"/>
              <w:rPr>
                <w:sz w:val="7"/>
              </w:rPr>
            </w:pPr>
          </w:p>
        </w:tc>
      </w:tr>
      <w:tr w:rsidR="007C3D6B" w14:paraId="7598363F" w14:textId="77777777" w:rsidTr="00F674B6">
        <w:trPr>
          <w:trHeight w:val="609"/>
        </w:trPr>
        <w:tc>
          <w:tcPr>
            <w:tcW w:w="3000" w:type="dxa"/>
          </w:tcPr>
          <w:p w14:paraId="7598363C" w14:textId="77777777" w:rsidR="007C3D6B" w:rsidRDefault="00000000">
            <w:pPr>
              <w:pStyle w:val="TableParagraph"/>
              <w:spacing w:before="1" w:line="252" w:lineRule="auto"/>
              <w:ind w:left="545" w:hanging="346"/>
              <w:rPr>
                <w:sz w:val="23"/>
              </w:rPr>
            </w:pPr>
            <w:r>
              <w:rPr>
                <w:w w:val="105"/>
                <w:sz w:val="23"/>
              </w:rPr>
              <w:t xml:space="preserve">za </w:t>
            </w:r>
            <w:proofErr w:type="spellStart"/>
            <w:r>
              <w:rPr>
                <w:w w:val="105"/>
                <w:sz w:val="23"/>
              </w:rPr>
              <w:t>Moravskoslezské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inovační</w:t>
            </w:r>
            <w:proofErr w:type="spellEnd"/>
            <w:r>
              <w:rPr>
                <w:w w:val="105"/>
                <w:sz w:val="23"/>
              </w:rPr>
              <w:t xml:space="preserve"> centrum Ostrava, </w:t>
            </w:r>
            <w:proofErr w:type="spellStart"/>
            <w:r>
              <w:rPr>
                <w:w w:val="105"/>
                <w:sz w:val="23"/>
              </w:rPr>
              <w:t>a.s.</w:t>
            </w:r>
            <w:proofErr w:type="spellEnd"/>
          </w:p>
        </w:tc>
        <w:tc>
          <w:tcPr>
            <w:tcW w:w="3518" w:type="dxa"/>
          </w:tcPr>
          <w:p w14:paraId="7598363D" w14:textId="77777777" w:rsidR="007C3D6B" w:rsidRDefault="00000000">
            <w:pPr>
              <w:pStyle w:val="TableParagraph"/>
              <w:spacing w:before="1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 xml:space="preserve">za </w:t>
            </w:r>
            <w:proofErr w:type="spellStart"/>
            <w:r>
              <w:rPr>
                <w:w w:val="105"/>
                <w:sz w:val="23"/>
              </w:rPr>
              <w:t>Snídaňuj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s.r.o.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</w:tcBorders>
          </w:tcPr>
          <w:p w14:paraId="7598363E" w14:textId="77777777" w:rsidR="007C3D6B" w:rsidRDefault="00000000">
            <w:pPr>
              <w:pStyle w:val="TableParagraph"/>
              <w:spacing w:before="1"/>
              <w:ind w:left="381"/>
              <w:rPr>
                <w:sz w:val="23"/>
              </w:rPr>
            </w:pPr>
            <w:r>
              <w:rPr>
                <w:w w:val="105"/>
                <w:sz w:val="23"/>
              </w:rPr>
              <w:t xml:space="preserve">za </w:t>
            </w:r>
            <w:proofErr w:type="spellStart"/>
            <w:r>
              <w:rPr>
                <w:w w:val="105"/>
                <w:sz w:val="23"/>
              </w:rPr>
              <w:t>RNDr</w:t>
            </w:r>
            <w:proofErr w:type="spellEnd"/>
            <w:r>
              <w:rPr>
                <w:w w:val="105"/>
                <w:sz w:val="23"/>
              </w:rPr>
              <w:t xml:space="preserve">. Jiří </w:t>
            </w:r>
            <w:proofErr w:type="spellStart"/>
            <w:r>
              <w:rPr>
                <w:w w:val="105"/>
                <w:sz w:val="23"/>
              </w:rPr>
              <w:t>Lošťák</w:t>
            </w:r>
            <w:proofErr w:type="spellEnd"/>
          </w:p>
        </w:tc>
      </w:tr>
    </w:tbl>
    <w:p w14:paraId="75983640" w14:textId="77777777" w:rsidR="007C3D6B" w:rsidRDefault="00000000">
      <w:pPr>
        <w:tabs>
          <w:tab w:val="left" w:pos="3834"/>
          <w:tab w:val="left" w:pos="7588"/>
        </w:tabs>
        <w:spacing w:line="245" w:lineRule="exact"/>
        <w:ind w:left="528"/>
        <w:rPr>
          <w:i/>
        </w:rPr>
      </w:pPr>
      <w:r>
        <w:pict w14:anchorId="7598364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37.75pt;margin-top:-42.6pt;width:115.05pt;height:11.2pt;z-index:-251934720;mso-position-horizontal-relative:page;mso-position-vertical-relative:text" filled="f" stroked="f">
            <v:textbox style="mso-next-textbox:#_x0000_s2051" inset="0,0,0,0">
              <w:txbxContent>
                <w:p w14:paraId="75983655" w14:textId="77777777" w:rsidR="007C3D6B" w:rsidRDefault="00000000">
                  <w:pPr>
                    <w:spacing w:line="223" w:lineRule="exact"/>
                  </w:pPr>
                  <w:r>
                    <w:t>_____________________</w:t>
                  </w:r>
                </w:p>
              </w:txbxContent>
            </v:textbox>
            <w10:wrap anchorx="page"/>
          </v:shape>
        </w:pict>
      </w:r>
      <w:r>
        <w:pict w14:anchorId="7598364C">
          <v:shape id="_x0000_s2050" type="#_x0000_t202" style="position:absolute;left:0;text-align:left;margin-left:81.75pt;margin-top:-42.6pt;width:120.45pt;height:11.2pt;z-index:-251933696;mso-position-horizontal-relative:page;mso-position-vertical-relative:text" filled="f" stroked="f">
            <v:textbox style="mso-next-textbox:#_x0000_s2050" inset="0,0,0,0">
              <w:txbxContent>
                <w:p w14:paraId="75983656" w14:textId="77777777" w:rsidR="007C3D6B" w:rsidRDefault="00000000">
                  <w:pPr>
                    <w:spacing w:line="223" w:lineRule="exact"/>
                  </w:pPr>
                  <w:r>
                    <w:rPr>
                      <w:spacing w:val="-3"/>
                    </w:rPr>
                    <w:t>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-3"/>
        </w:rPr>
        <w:t>podpory</w:t>
      </w:r>
      <w:proofErr w:type="spellEnd"/>
      <w:r>
        <w:rPr>
          <w:i/>
          <w:spacing w:val="-3"/>
        </w:rPr>
        <w:t>)</w:t>
      </w:r>
      <w:r>
        <w:rPr>
          <w:i/>
          <w:spacing w:val="-3"/>
        </w:rPr>
        <w:tab/>
      </w:r>
      <w:r>
        <w:rPr>
          <w:i/>
        </w:rPr>
        <w:t>(Expert)</w:t>
      </w:r>
    </w:p>
    <w:p w14:paraId="75983641" w14:textId="77777777" w:rsidR="007C3D6B" w:rsidRDefault="007C3D6B">
      <w:pPr>
        <w:spacing w:line="245" w:lineRule="exact"/>
        <w:sectPr w:rsidR="007C3D6B">
          <w:pgSz w:w="11910" w:h="16850"/>
          <w:pgMar w:top="1380" w:right="1020" w:bottom="920" w:left="1280" w:header="303" w:footer="731" w:gutter="0"/>
          <w:cols w:space="708"/>
        </w:sectPr>
      </w:pPr>
    </w:p>
    <w:p w14:paraId="75983642" w14:textId="77777777" w:rsidR="007C3D6B" w:rsidRDefault="007C3D6B">
      <w:pPr>
        <w:pStyle w:val="Zkladntext"/>
        <w:ind w:left="0"/>
        <w:rPr>
          <w:i/>
          <w:sz w:val="20"/>
        </w:rPr>
      </w:pPr>
    </w:p>
    <w:p w14:paraId="75983643" w14:textId="77777777" w:rsidR="007C3D6B" w:rsidRDefault="007C3D6B">
      <w:pPr>
        <w:pStyle w:val="Zkladntext"/>
        <w:ind w:left="0"/>
        <w:rPr>
          <w:i/>
          <w:sz w:val="20"/>
        </w:rPr>
      </w:pPr>
    </w:p>
    <w:p w14:paraId="75983644" w14:textId="77777777" w:rsidR="007C3D6B" w:rsidRDefault="007C3D6B">
      <w:pPr>
        <w:pStyle w:val="Zkladntext"/>
        <w:spacing w:before="3" w:after="1"/>
        <w:ind w:left="0"/>
        <w:rPr>
          <w:i/>
          <w:sz w:val="12"/>
        </w:rPr>
      </w:pPr>
    </w:p>
    <w:p w14:paraId="75983645" w14:textId="2A537021" w:rsidR="007C3D6B" w:rsidRDefault="007C3D6B">
      <w:pPr>
        <w:pStyle w:val="Zkladntext"/>
        <w:ind w:left="431"/>
        <w:rPr>
          <w:sz w:val="20"/>
        </w:rPr>
      </w:pPr>
    </w:p>
    <w:sectPr w:rsidR="007C3D6B">
      <w:pgSz w:w="11910" w:h="16850"/>
      <w:pgMar w:top="1380" w:right="1020" w:bottom="920" w:left="1280" w:header="303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2B58" w14:textId="77777777" w:rsidR="00BA06D2" w:rsidRDefault="00BA06D2">
      <w:r>
        <w:separator/>
      </w:r>
    </w:p>
  </w:endnote>
  <w:endnote w:type="continuationSeparator" w:id="0">
    <w:p w14:paraId="239A7D73" w14:textId="77777777" w:rsidR="00BA06D2" w:rsidRDefault="00BA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3650" w14:textId="77777777" w:rsidR="007C3D6B" w:rsidRDefault="00000000">
    <w:pPr>
      <w:pStyle w:val="Zkladntext"/>
      <w:spacing w:line="14" w:lineRule="auto"/>
      <w:ind w:left="0"/>
      <w:rPr>
        <w:sz w:val="20"/>
      </w:rPr>
    </w:pPr>
    <w:r>
      <w:pict w14:anchorId="759836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65pt;margin-top:794.5pt;width:233.45pt;height:13.2pt;z-index:-251932672;mso-position-horizontal-relative:page;mso-position-vertical-relative:page" filled="f" stroked="f">
          <v:textbox inset="0,0,0,0">
            <w:txbxContent>
              <w:p w14:paraId="75983658" w14:textId="77777777" w:rsidR="007C3D6B" w:rsidRDefault="00000000">
                <w:pPr>
                  <w:spacing w:line="246" w:lineRule="exact"/>
                  <w:ind w:left="20"/>
                </w:pPr>
                <w:proofErr w:type="spellStart"/>
                <w:r>
                  <w:t>Smlouva</w:t>
                </w:r>
                <w:proofErr w:type="spellEnd"/>
                <w:r>
                  <w:t xml:space="preserve"> MSIC Expand </w:t>
                </w:r>
                <w:proofErr w:type="spellStart"/>
                <w:r>
                  <w:t>Fáze</w:t>
                </w:r>
                <w:proofErr w:type="spellEnd"/>
                <w:r>
                  <w:t xml:space="preserve"> 1 </w:t>
                </w:r>
                <w:proofErr w:type="spellStart"/>
                <w:r>
                  <w:t>verze</w:t>
                </w:r>
                <w:proofErr w:type="spellEnd"/>
                <w:r>
                  <w:t xml:space="preserve"> 2501_20250116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B5A9" w14:textId="77777777" w:rsidR="00BA06D2" w:rsidRDefault="00BA06D2">
      <w:r>
        <w:separator/>
      </w:r>
    </w:p>
  </w:footnote>
  <w:footnote w:type="continuationSeparator" w:id="0">
    <w:p w14:paraId="14A54164" w14:textId="77777777" w:rsidR="00BA06D2" w:rsidRDefault="00BA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364F" w14:textId="77777777" w:rsidR="007C3D6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81760" behindDoc="1" locked="0" layoutInCell="1" allowOverlap="1" wp14:anchorId="75983651" wp14:editId="75983652">
          <wp:simplePos x="0" y="0"/>
          <wp:positionH relativeFrom="page">
            <wp:posOffset>5842000</wp:posOffset>
          </wp:positionH>
          <wp:positionV relativeFrom="page">
            <wp:posOffset>450214</wp:posOffset>
          </wp:positionV>
          <wp:extent cx="813625" cy="2425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625" cy="24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9836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0pt;margin-top:14.15pt;width:186.5pt;height:8.75pt;z-index:-251933696;mso-position-horizontal-relative:page;mso-position-vertical-relative:page" filled="f" stroked="f">
          <v:textbox inset="0,0,0,0">
            <w:txbxContent>
              <w:p w14:paraId="75983657" w14:textId="77777777" w:rsidR="007C3D6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019787d9-a869-7204-a21c-06821ac78322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64DC4"/>
    <w:multiLevelType w:val="multilevel"/>
    <w:tmpl w:val="67C8F84A"/>
    <w:lvl w:ilvl="0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b/>
        <w:bCs/>
        <w:spacing w:val="0"/>
        <w:w w:val="103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64" w:hanging="425"/>
        <w:jc w:val="left"/>
      </w:pPr>
      <w:rPr>
        <w:rFonts w:hint="default"/>
        <w:spacing w:val="-3"/>
        <w:w w:val="103"/>
        <w:lang w:val="en-US" w:eastAsia="en-US" w:bidi="en-US"/>
      </w:rPr>
    </w:lvl>
    <w:lvl w:ilvl="2">
      <w:numFmt w:val="bullet"/>
      <w:lvlText w:val="•"/>
      <w:lvlJc w:val="left"/>
      <w:pPr>
        <w:ind w:left="1565" w:hanging="42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70" w:hanging="4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76" w:hanging="4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81" w:hanging="4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7" w:hanging="4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92" w:hanging="4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97" w:hanging="425"/>
      </w:pPr>
      <w:rPr>
        <w:rFonts w:hint="default"/>
        <w:lang w:val="en-US" w:eastAsia="en-US" w:bidi="en-US"/>
      </w:rPr>
    </w:lvl>
  </w:abstractNum>
  <w:abstractNum w:abstractNumId="1" w15:restartNumberingAfterBreak="0">
    <w:nsid w:val="480936AA"/>
    <w:multiLevelType w:val="hybridMultilevel"/>
    <w:tmpl w:val="B6E05C30"/>
    <w:lvl w:ilvl="0" w:tplc="15E8AE40">
      <w:start w:val="1"/>
      <w:numFmt w:val="decimal"/>
      <w:lvlText w:val="%1."/>
      <w:lvlJc w:val="left"/>
      <w:pPr>
        <w:ind w:left="369" w:hanging="230"/>
        <w:jc w:val="left"/>
      </w:pPr>
      <w:rPr>
        <w:rFonts w:ascii="Calibri" w:eastAsia="Calibri" w:hAnsi="Calibri" w:cs="Calibri" w:hint="default"/>
        <w:spacing w:val="0"/>
        <w:w w:val="103"/>
        <w:sz w:val="23"/>
        <w:szCs w:val="23"/>
        <w:lang w:val="en-US" w:eastAsia="en-US" w:bidi="en-US"/>
      </w:rPr>
    </w:lvl>
    <w:lvl w:ilvl="1" w:tplc="7EB8D696">
      <w:numFmt w:val="bullet"/>
      <w:lvlText w:val="•"/>
      <w:lvlJc w:val="left"/>
      <w:pPr>
        <w:ind w:left="1026" w:hanging="230"/>
      </w:pPr>
      <w:rPr>
        <w:rFonts w:hint="default"/>
        <w:lang w:val="en-US" w:eastAsia="en-US" w:bidi="en-US"/>
      </w:rPr>
    </w:lvl>
    <w:lvl w:ilvl="2" w:tplc="D30617CA">
      <w:numFmt w:val="bullet"/>
      <w:lvlText w:val="•"/>
      <w:lvlJc w:val="left"/>
      <w:pPr>
        <w:ind w:left="1693" w:hanging="230"/>
      </w:pPr>
      <w:rPr>
        <w:rFonts w:hint="default"/>
        <w:lang w:val="en-US" w:eastAsia="en-US" w:bidi="en-US"/>
      </w:rPr>
    </w:lvl>
    <w:lvl w:ilvl="3" w:tplc="ECE6F13A">
      <w:numFmt w:val="bullet"/>
      <w:lvlText w:val="•"/>
      <w:lvlJc w:val="left"/>
      <w:pPr>
        <w:ind w:left="2360" w:hanging="230"/>
      </w:pPr>
      <w:rPr>
        <w:rFonts w:hint="default"/>
        <w:lang w:val="en-US" w:eastAsia="en-US" w:bidi="en-US"/>
      </w:rPr>
    </w:lvl>
    <w:lvl w:ilvl="4" w:tplc="C54C7E70">
      <w:numFmt w:val="bullet"/>
      <w:lvlText w:val="•"/>
      <w:lvlJc w:val="left"/>
      <w:pPr>
        <w:ind w:left="3027" w:hanging="230"/>
      </w:pPr>
      <w:rPr>
        <w:rFonts w:hint="default"/>
        <w:lang w:val="en-US" w:eastAsia="en-US" w:bidi="en-US"/>
      </w:rPr>
    </w:lvl>
    <w:lvl w:ilvl="5" w:tplc="11100E5C">
      <w:numFmt w:val="bullet"/>
      <w:lvlText w:val="•"/>
      <w:lvlJc w:val="left"/>
      <w:pPr>
        <w:ind w:left="3694" w:hanging="230"/>
      </w:pPr>
      <w:rPr>
        <w:rFonts w:hint="default"/>
        <w:lang w:val="en-US" w:eastAsia="en-US" w:bidi="en-US"/>
      </w:rPr>
    </w:lvl>
    <w:lvl w:ilvl="6" w:tplc="2B4205EA">
      <w:numFmt w:val="bullet"/>
      <w:lvlText w:val="•"/>
      <w:lvlJc w:val="left"/>
      <w:pPr>
        <w:ind w:left="4361" w:hanging="230"/>
      </w:pPr>
      <w:rPr>
        <w:rFonts w:hint="default"/>
        <w:lang w:val="en-US" w:eastAsia="en-US" w:bidi="en-US"/>
      </w:rPr>
    </w:lvl>
    <w:lvl w:ilvl="7" w:tplc="1B3639CE">
      <w:numFmt w:val="bullet"/>
      <w:lvlText w:val="•"/>
      <w:lvlJc w:val="left"/>
      <w:pPr>
        <w:ind w:left="5028" w:hanging="230"/>
      </w:pPr>
      <w:rPr>
        <w:rFonts w:hint="default"/>
        <w:lang w:val="en-US" w:eastAsia="en-US" w:bidi="en-US"/>
      </w:rPr>
    </w:lvl>
    <w:lvl w:ilvl="8" w:tplc="E5D0DB28">
      <w:numFmt w:val="bullet"/>
      <w:lvlText w:val="•"/>
      <w:lvlJc w:val="left"/>
      <w:pPr>
        <w:ind w:left="5695" w:hanging="230"/>
      </w:pPr>
      <w:rPr>
        <w:rFonts w:hint="default"/>
        <w:lang w:val="en-US" w:eastAsia="en-US" w:bidi="en-US"/>
      </w:rPr>
    </w:lvl>
  </w:abstractNum>
  <w:abstractNum w:abstractNumId="2" w15:restartNumberingAfterBreak="0">
    <w:nsid w:val="6B4E61CD"/>
    <w:multiLevelType w:val="hybridMultilevel"/>
    <w:tmpl w:val="A71C69CA"/>
    <w:lvl w:ilvl="0" w:tplc="CD82A174">
      <w:start w:val="3"/>
      <w:numFmt w:val="decimal"/>
      <w:lvlText w:val="%1."/>
      <w:lvlJc w:val="left"/>
      <w:pPr>
        <w:ind w:left="369" w:hanging="230"/>
        <w:jc w:val="left"/>
      </w:pPr>
      <w:rPr>
        <w:rFonts w:ascii="Calibri" w:eastAsia="Calibri" w:hAnsi="Calibri" w:cs="Calibri" w:hint="default"/>
        <w:spacing w:val="0"/>
        <w:w w:val="103"/>
        <w:sz w:val="23"/>
        <w:szCs w:val="23"/>
        <w:lang w:val="en-US" w:eastAsia="en-US" w:bidi="en-US"/>
      </w:rPr>
    </w:lvl>
    <w:lvl w:ilvl="1" w:tplc="507875C6">
      <w:numFmt w:val="bullet"/>
      <w:lvlText w:val="•"/>
      <w:lvlJc w:val="left"/>
      <w:pPr>
        <w:ind w:left="1026" w:hanging="230"/>
      </w:pPr>
      <w:rPr>
        <w:rFonts w:hint="default"/>
        <w:lang w:val="en-US" w:eastAsia="en-US" w:bidi="en-US"/>
      </w:rPr>
    </w:lvl>
    <w:lvl w:ilvl="2" w:tplc="BCD83F22">
      <w:numFmt w:val="bullet"/>
      <w:lvlText w:val="•"/>
      <w:lvlJc w:val="left"/>
      <w:pPr>
        <w:ind w:left="1693" w:hanging="230"/>
      </w:pPr>
      <w:rPr>
        <w:rFonts w:hint="default"/>
        <w:lang w:val="en-US" w:eastAsia="en-US" w:bidi="en-US"/>
      </w:rPr>
    </w:lvl>
    <w:lvl w:ilvl="3" w:tplc="66A66524">
      <w:numFmt w:val="bullet"/>
      <w:lvlText w:val="•"/>
      <w:lvlJc w:val="left"/>
      <w:pPr>
        <w:ind w:left="2360" w:hanging="230"/>
      </w:pPr>
      <w:rPr>
        <w:rFonts w:hint="default"/>
        <w:lang w:val="en-US" w:eastAsia="en-US" w:bidi="en-US"/>
      </w:rPr>
    </w:lvl>
    <w:lvl w:ilvl="4" w:tplc="8DBAA820">
      <w:numFmt w:val="bullet"/>
      <w:lvlText w:val="•"/>
      <w:lvlJc w:val="left"/>
      <w:pPr>
        <w:ind w:left="3027" w:hanging="230"/>
      </w:pPr>
      <w:rPr>
        <w:rFonts w:hint="default"/>
        <w:lang w:val="en-US" w:eastAsia="en-US" w:bidi="en-US"/>
      </w:rPr>
    </w:lvl>
    <w:lvl w:ilvl="5" w:tplc="699AC9EC">
      <w:numFmt w:val="bullet"/>
      <w:lvlText w:val="•"/>
      <w:lvlJc w:val="left"/>
      <w:pPr>
        <w:ind w:left="3694" w:hanging="230"/>
      </w:pPr>
      <w:rPr>
        <w:rFonts w:hint="default"/>
        <w:lang w:val="en-US" w:eastAsia="en-US" w:bidi="en-US"/>
      </w:rPr>
    </w:lvl>
    <w:lvl w:ilvl="6" w:tplc="17BA78CA">
      <w:numFmt w:val="bullet"/>
      <w:lvlText w:val="•"/>
      <w:lvlJc w:val="left"/>
      <w:pPr>
        <w:ind w:left="4361" w:hanging="230"/>
      </w:pPr>
      <w:rPr>
        <w:rFonts w:hint="default"/>
        <w:lang w:val="en-US" w:eastAsia="en-US" w:bidi="en-US"/>
      </w:rPr>
    </w:lvl>
    <w:lvl w:ilvl="7" w:tplc="652019B0">
      <w:numFmt w:val="bullet"/>
      <w:lvlText w:val="•"/>
      <w:lvlJc w:val="left"/>
      <w:pPr>
        <w:ind w:left="5028" w:hanging="230"/>
      </w:pPr>
      <w:rPr>
        <w:rFonts w:hint="default"/>
        <w:lang w:val="en-US" w:eastAsia="en-US" w:bidi="en-US"/>
      </w:rPr>
    </w:lvl>
    <w:lvl w:ilvl="8" w:tplc="DC9014E4">
      <w:numFmt w:val="bullet"/>
      <w:lvlText w:val="•"/>
      <w:lvlJc w:val="left"/>
      <w:pPr>
        <w:ind w:left="5695" w:hanging="230"/>
      </w:pPr>
      <w:rPr>
        <w:rFonts w:hint="default"/>
        <w:lang w:val="en-US" w:eastAsia="en-US" w:bidi="en-US"/>
      </w:rPr>
    </w:lvl>
  </w:abstractNum>
  <w:num w:numId="1" w16cid:durableId="1251353091">
    <w:abstractNumId w:val="2"/>
  </w:num>
  <w:num w:numId="2" w16cid:durableId="921914302">
    <w:abstractNumId w:val="1"/>
  </w:num>
  <w:num w:numId="3" w16cid:durableId="170756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D6B"/>
    <w:rsid w:val="00216196"/>
    <w:rsid w:val="00562963"/>
    <w:rsid w:val="007C3D6B"/>
    <w:rsid w:val="008A5325"/>
    <w:rsid w:val="00BA06D2"/>
    <w:rsid w:val="00E57B03"/>
    <w:rsid w:val="00F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759835A8"/>
  <w15:docId w15:val="{0A75CE23-82AA-4864-9B56-1EE4067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99" w:hanging="361"/>
      <w:jc w:val="both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64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27"/>
      <w:ind w:left="564" w:right="114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2344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5</cp:revision>
  <dcterms:created xsi:type="dcterms:W3CDTF">2025-06-23T07:03:00Z</dcterms:created>
  <dcterms:modified xsi:type="dcterms:W3CDTF">2025-06-23T07:08:00Z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</Properties>
</file>