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C22B" w14:textId="77777777" w:rsidR="0066490B" w:rsidRDefault="0066490B" w:rsidP="0066490B">
      <w:pPr>
        <w:jc w:val="center"/>
      </w:pPr>
    </w:p>
    <w:p w14:paraId="5B36B040" w14:textId="77777777" w:rsidR="00F45ED9" w:rsidRDefault="00F45ED9" w:rsidP="0066490B">
      <w:pPr>
        <w:jc w:val="center"/>
      </w:pPr>
    </w:p>
    <w:p w14:paraId="680539CB" w14:textId="6B7180B8" w:rsidR="00E0086F" w:rsidRPr="0066490B" w:rsidRDefault="0066490B" w:rsidP="0066490B">
      <w:pPr>
        <w:pStyle w:val="07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66490B">
        <w:rPr>
          <w:rFonts w:ascii="Arial" w:hAnsi="Arial" w:cs="Arial"/>
          <w:b/>
          <w:bCs/>
          <w:sz w:val="28"/>
          <w:szCs w:val="28"/>
        </w:rPr>
        <w:t>DODATEK</w:t>
      </w:r>
      <w:r w:rsidR="008E0283" w:rsidRPr="0066490B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477FA7">
        <w:rPr>
          <w:rFonts w:ascii="Arial" w:hAnsi="Arial" w:cs="Arial"/>
          <w:b/>
          <w:bCs/>
          <w:sz w:val="28"/>
          <w:szCs w:val="28"/>
        </w:rPr>
        <w:t>3</w:t>
      </w:r>
    </w:p>
    <w:p w14:paraId="18B993F7" w14:textId="759C02B3" w:rsidR="0066490B" w:rsidRPr="00FA3F37" w:rsidRDefault="0066490B" w:rsidP="0066490B">
      <w:pPr>
        <w:pStyle w:val="02lnek"/>
        <w:numPr>
          <w:ilvl w:val="0"/>
          <w:numId w:val="0"/>
        </w:numPr>
        <w:jc w:val="center"/>
        <w:rPr>
          <w:rFonts w:ascii="Arial" w:hAnsi="Arial" w:cs="Arial"/>
          <w:sz w:val="16"/>
          <w:szCs w:val="16"/>
        </w:rPr>
      </w:pPr>
      <w:r w:rsidRPr="00FA3F37">
        <w:rPr>
          <w:rFonts w:ascii="Arial" w:hAnsi="Arial" w:cs="Arial"/>
          <w:sz w:val="20"/>
          <w:szCs w:val="20"/>
        </w:rPr>
        <w:t>ke smlouvě o dílo č. 692-2022-505206 ze dne 04.08.2022</w:t>
      </w:r>
    </w:p>
    <w:p w14:paraId="1492103C" w14:textId="77777777" w:rsidR="0066490B" w:rsidRPr="0066490B" w:rsidRDefault="0066490B" w:rsidP="0066490B">
      <w:pPr>
        <w:spacing w:after="0"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66490B">
        <w:rPr>
          <w:rFonts w:ascii="Arial" w:hAnsi="Arial" w:cs="Arial"/>
          <w:snapToGrid w:val="0"/>
          <w:sz w:val="20"/>
          <w:szCs w:val="20"/>
        </w:rPr>
        <w:t>na provedení díla</w:t>
      </w:r>
    </w:p>
    <w:p w14:paraId="42859282" w14:textId="77777777" w:rsidR="0066490B" w:rsidRPr="00DC2EFC" w:rsidRDefault="0066490B" w:rsidP="0066490B">
      <w:pPr>
        <w:spacing w:after="0" w:line="240" w:lineRule="auto"/>
        <w:jc w:val="center"/>
        <w:rPr>
          <w:rFonts w:ascii="Arial" w:hAnsi="Arial" w:cs="Arial"/>
          <w:snapToGrid w:val="0"/>
        </w:rPr>
      </w:pPr>
    </w:p>
    <w:p w14:paraId="19524E5C" w14:textId="61C86C08" w:rsidR="0066490B" w:rsidRPr="00DC2EFC" w:rsidRDefault="0066490B" w:rsidP="0066490B">
      <w:pPr>
        <w:spacing w:after="0" w:line="240" w:lineRule="auto"/>
        <w:jc w:val="center"/>
        <w:rPr>
          <w:rFonts w:ascii="Arial" w:hAnsi="Arial" w:cs="Arial"/>
          <w:b/>
        </w:rPr>
      </w:pPr>
      <w:r w:rsidRPr="00DC2EFC">
        <w:rPr>
          <w:rFonts w:ascii="Arial" w:hAnsi="Arial" w:cs="Arial"/>
          <w:b/>
        </w:rPr>
        <w:t xml:space="preserve">Komplexní pozemkové úpravy </w:t>
      </w:r>
      <w:r>
        <w:rPr>
          <w:rFonts w:ascii="Arial" w:hAnsi="Arial" w:cs="Arial"/>
          <w:b/>
        </w:rPr>
        <w:t>Mnichov</w:t>
      </w:r>
    </w:p>
    <w:p w14:paraId="0594DDB1" w14:textId="77777777" w:rsidR="0066490B" w:rsidRPr="00DC2EFC" w:rsidRDefault="0066490B" w:rsidP="0066490B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10"/>
          <w:szCs w:val="10"/>
        </w:rPr>
      </w:pPr>
    </w:p>
    <w:p w14:paraId="3B09809B" w14:textId="77777777" w:rsidR="0066490B" w:rsidRPr="0066490B" w:rsidRDefault="0066490B" w:rsidP="0066490B">
      <w:pPr>
        <w:spacing w:after="0"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66490B">
        <w:rPr>
          <w:rFonts w:ascii="Arial" w:hAnsi="Arial" w:cs="Arial"/>
          <w:snapToGrid w:val="0"/>
          <w:sz w:val="20"/>
          <w:szCs w:val="20"/>
        </w:rPr>
        <w:t xml:space="preserve">uzavřený podle § 2586 a násl. zákona č. 89/2012 Sb., občanský zákoník, </w:t>
      </w:r>
    </w:p>
    <w:p w14:paraId="12BCF3C1" w14:textId="2FF9813C" w:rsidR="0066490B" w:rsidRDefault="0066490B" w:rsidP="0066490B">
      <w:pPr>
        <w:pStyle w:val="02lnek"/>
        <w:numPr>
          <w:ilvl w:val="0"/>
          <w:numId w:val="0"/>
        </w:numPr>
        <w:spacing w:after="0"/>
        <w:jc w:val="center"/>
        <w:rPr>
          <w:rFonts w:ascii="Arial" w:hAnsi="Arial" w:cs="Arial"/>
          <w:b w:val="0"/>
          <w:spacing w:val="2"/>
          <w:sz w:val="20"/>
          <w:szCs w:val="20"/>
        </w:rPr>
      </w:pPr>
      <w:r w:rsidRPr="0066490B">
        <w:rPr>
          <w:rFonts w:ascii="Arial" w:hAnsi="Arial" w:cs="Arial"/>
          <w:b w:val="0"/>
          <w:sz w:val="20"/>
          <w:szCs w:val="20"/>
        </w:rPr>
        <w:t xml:space="preserve">ve znění </w:t>
      </w:r>
      <w:r w:rsidRPr="0066490B">
        <w:rPr>
          <w:rFonts w:ascii="Arial" w:hAnsi="Arial" w:cs="Arial"/>
          <w:b w:val="0"/>
          <w:spacing w:val="2"/>
          <w:sz w:val="20"/>
          <w:szCs w:val="20"/>
        </w:rPr>
        <w:t>pozdějších předpisů</w:t>
      </w:r>
    </w:p>
    <w:p w14:paraId="28863E8F" w14:textId="77777777" w:rsidR="0066490B" w:rsidRPr="0066490B" w:rsidRDefault="0066490B" w:rsidP="0066490B">
      <w:pPr>
        <w:pStyle w:val="02lnek"/>
        <w:numPr>
          <w:ilvl w:val="0"/>
          <w:numId w:val="0"/>
        </w:numPr>
        <w:spacing w:after="0"/>
        <w:jc w:val="center"/>
        <w:rPr>
          <w:rFonts w:ascii="Arial" w:hAnsi="Arial" w:cs="Arial"/>
          <w:b w:val="0"/>
          <w:sz w:val="20"/>
          <w:szCs w:val="20"/>
        </w:rPr>
      </w:pPr>
    </w:p>
    <w:p w14:paraId="7947449C" w14:textId="77777777" w:rsidR="00E0086F" w:rsidRPr="0066490B" w:rsidRDefault="00E0086F" w:rsidP="006B4BBB">
      <w:pPr>
        <w:pStyle w:val="Nadpis1"/>
        <w:keepNext w:val="0"/>
        <w:spacing w:after="240"/>
        <w:jc w:val="both"/>
        <w:rPr>
          <w:rFonts w:ascii="Arial" w:hAnsi="Arial"/>
          <w:b w:val="0"/>
          <w:sz w:val="20"/>
          <w:szCs w:val="20"/>
        </w:rPr>
      </w:pPr>
      <w:r w:rsidRPr="0066490B">
        <w:rPr>
          <w:rFonts w:ascii="Arial" w:hAnsi="Arial"/>
          <w:sz w:val="20"/>
          <w:szCs w:val="20"/>
        </w:rPr>
        <w:t>SMLUVNÍ STRANY</w:t>
      </w:r>
    </w:p>
    <w:p w14:paraId="3E201BFE" w14:textId="5E761910" w:rsidR="00E0086F" w:rsidRPr="0066490B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b/>
          <w:sz w:val="20"/>
          <w:szCs w:val="20"/>
        </w:rPr>
        <w:t>Česká republika</w:t>
      </w:r>
      <w:r w:rsidR="004F5D1F" w:rsidRPr="0066490B">
        <w:rPr>
          <w:rFonts w:ascii="Arial" w:hAnsi="Arial" w:cs="Arial"/>
          <w:b/>
          <w:sz w:val="20"/>
          <w:szCs w:val="20"/>
        </w:rPr>
        <w:t xml:space="preserve"> –</w:t>
      </w:r>
      <w:r w:rsidRPr="0066490B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1D777E5D" w14:textId="77777777" w:rsidR="008A2A53" w:rsidRPr="0066490B" w:rsidRDefault="008A2A53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se sídlem Husinecká 1024/11a, 130 00 Praha 3 – Žižkov, IČO: 013 12 774, Krajský pozemkový úřad pro Jihočeský kraj, Pobočka Strakonice, na adrese Palackého nám. 1090, 386 01 Strakonice </w:t>
      </w:r>
    </w:p>
    <w:p w14:paraId="2BB55C1B" w14:textId="2CEB3712" w:rsidR="00E0086F" w:rsidRPr="0066490B" w:rsidRDefault="00E0086F" w:rsidP="006B4BBB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Zastoupená: </w:t>
      </w:r>
      <w:r w:rsidR="008A2A53" w:rsidRPr="0066490B">
        <w:rPr>
          <w:rFonts w:ascii="Arial" w:hAnsi="Arial" w:cs="Arial"/>
          <w:sz w:val="20"/>
          <w:szCs w:val="20"/>
        </w:rPr>
        <w:t>Ing. Richard Valný, vedoucí Pobočky Strakonice</w:t>
      </w:r>
      <w:r w:rsidRPr="0066490B">
        <w:rPr>
          <w:rFonts w:ascii="Arial" w:hAnsi="Arial" w:cs="Arial"/>
          <w:iCs/>
          <w:sz w:val="20"/>
          <w:szCs w:val="20"/>
        </w:rPr>
        <w:t xml:space="preserve"> </w:t>
      </w:r>
    </w:p>
    <w:p w14:paraId="679B3B2B" w14:textId="4368FA23" w:rsidR="00E0086F" w:rsidRPr="0066490B" w:rsidRDefault="00E0086F" w:rsidP="006B4BBB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66490B">
        <w:rPr>
          <w:rFonts w:ascii="Arial" w:hAnsi="Arial" w:cs="Arial"/>
          <w:sz w:val="20"/>
          <w:szCs w:val="20"/>
        </w:rPr>
        <w:t>zastoupená</w:t>
      </w:r>
      <w:r w:rsidRPr="0066490B">
        <w:rPr>
          <w:rFonts w:ascii="Arial" w:hAnsi="Arial" w:cs="Arial"/>
          <w:sz w:val="20"/>
          <w:szCs w:val="20"/>
        </w:rPr>
        <w:t xml:space="preserve">: </w:t>
      </w:r>
      <w:r w:rsidR="008A2A53" w:rsidRPr="0066490B">
        <w:rPr>
          <w:rFonts w:ascii="Arial" w:hAnsi="Arial" w:cs="Arial"/>
          <w:sz w:val="20"/>
          <w:szCs w:val="20"/>
        </w:rPr>
        <w:t>Ing. Richard Valný, vedoucí Pobočky Strakonice</w:t>
      </w:r>
      <w:r w:rsidRPr="0066490B">
        <w:rPr>
          <w:rFonts w:ascii="Arial" w:hAnsi="Arial" w:cs="Arial"/>
          <w:sz w:val="20"/>
          <w:szCs w:val="20"/>
        </w:rPr>
        <w:t xml:space="preserve"> </w:t>
      </w:r>
    </w:p>
    <w:p w14:paraId="4939C5C6" w14:textId="3BE15E43" w:rsidR="00E0086F" w:rsidRPr="0066490B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V technických záležitostech </w:t>
      </w:r>
      <w:r w:rsidR="00EC1291" w:rsidRPr="0066490B">
        <w:rPr>
          <w:rFonts w:ascii="Arial" w:hAnsi="Arial" w:cs="Arial"/>
          <w:sz w:val="20"/>
          <w:szCs w:val="20"/>
        </w:rPr>
        <w:t>zastoupená</w:t>
      </w:r>
      <w:r w:rsidRPr="0066490B">
        <w:rPr>
          <w:rFonts w:ascii="Arial" w:hAnsi="Arial" w:cs="Arial"/>
          <w:sz w:val="20"/>
          <w:szCs w:val="20"/>
        </w:rPr>
        <w:t>:</w:t>
      </w:r>
      <w:r w:rsidRPr="0066490B">
        <w:rPr>
          <w:rFonts w:ascii="Arial" w:hAnsi="Arial" w:cs="Arial"/>
          <w:snapToGrid w:val="0"/>
          <w:sz w:val="20"/>
          <w:szCs w:val="20"/>
        </w:rPr>
        <w:t xml:space="preserve"> </w:t>
      </w:r>
      <w:r w:rsidR="0066490B" w:rsidRPr="0066490B">
        <w:rPr>
          <w:rFonts w:ascii="Arial" w:hAnsi="Arial" w:cs="Arial"/>
          <w:snapToGrid w:val="0"/>
          <w:sz w:val="20"/>
          <w:szCs w:val="20"/>
        </w:rPr>
        <w:t>Pavel Hromek</w:t>
      </w:r>
      <w:r w:rsidR="00441513" w:rsidRPr="0066490B">
        <w:rPr>
          <w:rFonts w:ascii="Arial" w:hAnsi="Arial" w:cs="Arial"/>
          <w:snapToGrid w:val="0"/>
          <w:sz w:val="20"/>
          <w:szCs w:val="20"/>
        </w:rPr>
        <w:t xml:space="preserve">, </w:t>
      </w:r>
      <w:r w:rsidR="00441513" w:rsidRPr="0066490B">
        <w:rPr>
          <w:rFonts w:ascii="Arial" w:hAnsi="Arial" w:cs="Arial"/>
          <w:sz w:val="20"/>
          <w:szCs w:val="20"/>
        </w:rPr>
        <w:t>Pobočka Strakonice</w:t>
      </w:r>
      <w:r w:rsidRPr="0066490B">
        <w:rPr>
          <w:rFonts w:ascii="Arial" w:hAnsi="Arial" w:cs="Arial"/>
          <w:iCs/>
          <w:sz w:val="20"/>
          <w:szCs w:val="20"/>
        </w:rPr>
        <w:t xml:space="preserve"> </w:t>
      </w:r>
    </w:p>
    <w:p w14:paraId="48651F03" w14:textId="77777777" w:rsidR="00E0086F" w:rsidRPr="0066490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7445EC06" w14:textId="77777777" w:rsidR="008A2A53" w:rsidRPr="0066490B" w:rsidRDefault="008A2A53" w:rsidP="008A2A5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Tel.: </w:t>
      </w:r>
      <w:r w:rsidRPr="0066490B">
        <w:rPr>
          <w:rFonts w:ascii="Arial" w:hAnsi="Arial" w:cs="Arial"/>
          <w:snapToGrid w:val="0"/>
          <w:sz w:val="20"/>
          <w:szCs w:val="20"/>
        </w:rPr>
        <w:t>702 153 007</w:t>
      </w:r>
    </w:p>
    <w:p w14:paraId="397C9A24" w14:textId="77777777" w:rsidR="008A2A53" w:rsidRPr="0066490B" w:rsidRDefault="008A2A53" w:rsidP="008A2A5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E-mail:</w:t>
      </w:r>
      <w:r w:rsidRPr="0066490B">
        <w:rPr>
          <w:rFonts w:ascii="Arial" w:hAnsi="Arial" w:cs="Arial"/>
          <w:snapToGrid w:val="0"/>
          <w:sz w:val="20"/>
          <w:szCs w:val="20"/>
        </w:rPr>
        <w:t xml:space="preserve"> strakonice.pk@spucr.cz</w:t>
      </w:r>
    </w:p>
    <w:p w14:paraId="251A0BC1" w14:textId="7C322992" w:rsidR="00E0086F" w:rsidRPr="0066490B" w:rsidRDefault="008A2A53" w:rsidP="008A2A53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ID datové schránky: z49per3</w:t>
      </w:r>
    </w:p>
    <w:p w14:paraId="7341B31E" w14:textId="77777777" w:rsidR="00E0086F" w:rsidRPr="0066490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66490B">
        <w:rPr>
          <w:rFonts w:ascii="Arial" w:hAnsi="Arial" w:cs="Arial"/>
          <w:b/>
          <w:sz w:val="20"/>
          <w:szCs w:val="20"/>
        </w:rPr>
        <w:t>Bankovní</w:t>
      </w:r>
      <w:r w:rsidRPr="0066490B">
        <w:rPr>
          <w:rFonts w:ascii="Arial" w:hAnsi="Arial" w:cs="Arial"/>
          <w:sz w:val="20"/>
          <w:szCs w:val="20"/>
        </w:rPr>
        <w:t xml:space="preserve"> </w:t>
      </w:r>
      <w:r w:rsidRPr="0066490B">
        <w:rPr>
          <w:rFonts w:ascii="Arial" w:hAnsi="Arial" w:cs="Arial"/>
          <w:b/>
          <w:sz w:val="20"/>
          <w:szCs w:val="20"/>
        </w:rPr>
        <w:t>spojení</w:t>
      </w:r>
      <w:r w:rsidRPr="0066490B">
        <w:rPr>
          <w:rFonts w:ascii="Arial" w:hAnsi="Arial" w:cs="Arial"/>
          <w:sz w:val="20"/>
          <w:szCs w:val="20"/>
        </w:rPr>
        <w:t>: Česká národní banka</w:t>
      </w:r>
    </w:p>
    <w:p w14:paraId="3A817518" w14:textId="77777777" w:rsidR="00E0086F" w:rsidRPr="0066490B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Číslo účtu: 3723001/0710</w:t>
      </w:r>
    </w:p>
    <w:p w14:paraId="1375E27A" w14:textId="77777777" w:rsidR="00E0086F" w:rsidRPr="0066490B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DIČ: CZ01312774 (</w:t>
      </w:r>
      <w:r w:rsidRPr="0066490B">
        <w:rPr>
          <w:rFonts w:ascii="Arial" w:hAnsi="Arial" w:cs="Arial"/>
          <w:i/>
          <w:iCs/>
          <w:sz w:val="20"/>
          <w:szCs w:val="20"/>
        </w:rPr>
        <w:t>není plátce DPH</w:t>
      </w:r>
      <w:r w:rsidRPr="0066490B">
        <w:rPr>
          <w:rFonts w:ascii="Arial" w:hAnsi="Arial" w:cs="Arial"/>
          <w:sz w:val="20"/>
          <w:szCs w:val="20"/>
        </w:rPr>
        <w:t>)</w:t>
      </w:r>
    </w:p>
    <w:p w14:paraId="2C7E241C" w14:textId="77777777" w:rsidR="00E0086F" w:rsidRPr="0066490B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(„</w:t>
      </w:r>
      <w:r w:rsidRPr="0066490B">
        <w:rPr>
          <w:rFonts w:ascii="Arial" w:hAnsi="Arial" w:cs="Arial"/>
          <w:b/>
          <w:sz w:val="20"/>
          <w:szCs w:val="20"/>
        </w:rPr>
        <w:t>Objednatel</w:t>
      </w:r>
      <w:r w:rsidRPr="0066490B">
        <w:rPr>
          <w:rFonts w:ascii="Arial" w:hAnsi="Arial" w:cs="Arial"/>
          <w:bCs/>
          <w:sz w:val="20"/>
          <w:szCs w:val="20"/>
        </w:rPr>
        <w:t>“)</w:t>
      </w:r>
    </w:p>
    <w:p w14:paraId="7E3C0C14" w14:textId="77777777" w:rsidR="00E0086F" w:rsidRPr="0066490B" w:rsidRDefault="00E0086F" w:rsidP="006B4BBB">
      <w:pPr>
        <w:spacing w:before="360" w:after="24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a</w:t>
      </w:r>
    </w:p>
    <w:p w14:paraId="60A84729" w14:textId="1F8E245B" w:rsidR="00E0086F" w:rsidRPr="0066490B" w:rsidRDefault="006B4BBB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6490B">
        <w:rPr>
          <w:rFonts w:ascii="Arial" w:hAnsi="Arial" w:cs="Arial"/>
          <w:b/>
          <w:sz w:val="20"/>
          <w:szCs w:val="20"/>
        </w:rPr>
        <w:t>GEODETICKÉ SDRUŽENÍ s.r.o.</w:t>
      </w:r>
    </w:p>
    <w:p w14:paraId="00D595A5" w14:textId="67078169" w:rsidR="006B4BBB" w:rsidRPr="0066490B" w:rsidRDefault="006B4BBB" w:rsidP="006B4BBB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společnost založená a existující podle právního řádu [České republiky], se sídlem Pod</w:t>
      </w:r>
      <w:r w:rsidR="000718F1" w:rsidRPr="0066490B">
        <w:rPr>
          <w:rFonts w:ascii="Arial" w:hAnsi="Arial" w:cs="Arial"/>
          <w:sz w:val="20"/>
          <w:szCs w:val="20"/>
        </w:rPr>
        <w:t> </w:t>
      </w:r>
      <w:r w:rsidRPr="0066490B">
        <w:rPr>
          <w:rFonts w:ascii="Arial" w:hAnsi="Arial" w:cs="Arial"/>
          <w:sz w:val="20"/>
          <w:szCs w:val="20"/>
        </w:rPr>
        <w:t>Anenskou 245 261 01 Příbram IV, IČO: 61682764, zapsaná v obchodním rejstříku vedeném u Městského soudu v Praze, oddíl C, vložka 37161</w:t>
      </w:r>
    </w:p>
    <w:p w14:paraId="1CDA8787" w14:textId="77777777" w:rsidR="006B4BBB" w:rsidRPr="0066490B" w:rsidRDefault="006B4BBB" w:rsidP="006B4BBB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Zastoupená: Ing. Vladimírem Luksem</w:t>
      </w:r>
    </w:p>
    <w:p w14:paraId="068DFC72" w14:textId="77777777" w:rsidR="006B4BBB" w:rsidRPr="0066490B" w:rsidRDefault="006B4BBB" w:rsidP="006B4BBB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Ve smluvních záležitostech zastoupená: Ing. Vladimír Luks</w:t>
      </w:r>
    </w:p>
    <w:p w14:paraId="101A5B73" w14:textId="6C916880" w:rsidR="006B4BBB" w:rsidRPr="0066490B" w:rsidRDefault="006B4BBB" w:rsidP="006B4BBB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V technických záležitostech zastoupená: </w:t>
      </w:r>
      <w:r w:rsidR="00D349E1">
        <w:rPr>
          <w:rFonts w:ascii="Arial" w:hAnsi="Arial" w:cs="Arial"/>
          <w:sz w:val="20"/>
          <w:szCs w:val="20"/>
        </w:rPr>
        <w:t>xxxxxxxxxx</w:t>
      </w:r>
    </w:p>
    <w:p w14:paraId="5E33052F" w14:textId="77777777" w:rsidR="006B4BBB" w:rsidRPr="0066490B" w:rsidRDefault="006B4BBB" w:rsidP="006B4BBB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66490B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65AB952" w14:textId="4A5062CE" w:rsidR="006B4BBB" w:rsidRPr="0066490B" w:rsidRDefault="006B4BBB" w:rsidP="006B4BBB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Tel.: </w:t>
      </w:r>
      <w:r w:rsidR="00D349E1">
        <w:rPr>
          <w:rFonts w:ascii="Arial" w:hAnsi="Arial" w:cs="Arial"/>
          <w:sz w:val="20"/>
          <w:szCs w:val="20"/>
        </w:rPr>
        <w:t>xxxxxxxxxx</w:t>
      </w:r>
    </w:p>
    <w:p w14:paraId="41846DD5" w14:textId="5CD72F79" w:rsidR="006B4BBB" w:rsidRPr="0066490B" w:rsidRDefault="006B4BBB" w:rsidP="006B4BBB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E-mail: </w:t>
      </w:r>
      <w:r w:rsidR="00D349E1">
        <w:rPr>
          <w:rFonts w:ascii="Arial" w:hAnsi="Arial" w:cs="Arial"/>
          <w:sz w:val="20"/>
          <w:szCs w:val="20"/>
        </w:rPr>
        <w:t>xxxxxxxxxx</w:t>
      </w:r>
    </w:p>
    <w:p w14:paraId="10766590" w14:textId="77777777" w:rsidR="006B4BBB" w:rsidRPr="0066490B" w:rsidRDefault="006B4BBB" w:rsidP="006B4BBB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ID datové schránky: eep75pz</w:t>
      </w:r>
    </w:p>
    <w:p w14:paraId="29230F58" w14:textId="77777777" w:rsidR="006B4BBB" w:rsidRPr="0066490B" w:rsidRDefault="006B4BBB" w:rsidP="006B4BBB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b/>
          <w:bCs/>
          <w:sz w:val="20"/>
          <w:szCs w:val="20"/>
        </w:rPr>
        <w:t>Bankovní spojení:</w:t>
      </w:r>
      <w:r w:rsidRPr="0066490B">
        <w:rPr>
          <w:rFonts w:ascii="Arial" w:hAnsi="Arial" w:cs="Arial"/>
          <w:sz w:val="20"/>
          <w:szCs w:val="20"/>
        </w:rPr>
        <w:t xml:space="preserve"> Moneta Money Bank a.s.</w:t>
      </w:r>
    </w:p>
    <w:p w14:paraId="41106821" w14:textId="77777777" w:rsidR="006B4BBB" w:rsidRPr="0066490B" w:rsidRDefault="006B4BBB" w:rsidP="006B4BBB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Číslo účtu: 237001749/0600</w:t>
      </w:r>
    </w:p>
    <w:p w14:paraId="134C93A6" w14:textId="77777777" w:rsidR="006B4BBB" w:rsidRPr="0066490B" w:rsidRDefault="006B4BBB" w:rsidP="006B4BBB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 xml:space="preserve">DIČ: CZ61682764 </w:t>
      </w:r>
    </w:p>
    <w:p w14:paraId="483330C9" w14:textId="5BD4F1C9" w:rsidR="00E0086F" w:rsidRPr="0066490B" w:rsidRDefault="00E0086F" w:rsidP="006B4BBB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(</w:t>
      </w:r>
      <w:r w:rsidRPr="0066490B">
        <w:rPr>
          <w:rFonts w:ascii="Arial" w:hAnsi="Arial" w:cs="Arial"/>
          <w:b/>
          <w:sz w:val="20"/>
          <w:szCs w:val="20"/>
        </w:rPr>
        <w:t>„Zhotovitel“</w:t>
      </w:r>
      <w:r w:rsidRPr="0066490B">
        <w:rPr>
          <w:rFonts w:ascii="Arial" w:hAnsi="Arial" w:cs="Arial"/>
          <w:sz w:val="20"/>
          <w:szCs w:val="20"/>
        </w:rPr>
        <w:t>)</w:t>
      </w:r>
    </w:p>
    <w:p w14:paraId="6EE35A18" w14:textId="77777777" w:rsidR="00E0086F" w:rsidRPr="0066490B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66490B">
        <w:rPr>
          <w:rFonts w:ascii="Arial" w:hAnsi="Arial" w:cs="Arial"/>
          <w:sz w:val="20"/>
          <w:szCs w:val="20"/>
        </w:rPr>
        <w:t>(Objednatel a Zhotovitel dále jako „</w:t>
      </w:r>
      <w:r w:rsidRPr="0066490B">
        <w:rPr>
          <w:rFonts w:ascii="Arial" w:hAnsi="Arial" w:cs="Arial"/>
          <w:b/>
          <w:sz w:val="20"/>
          <w:szCs w:val="20"/>
        </w:rPr>
        <w:t>Smluvní strany</w:t>
      </w:r>
      <w:r w:rsidRPr="0066490B">
        <w:rPr>
          <w:rFonts w:ascii="Arial" w:hAnsi="Arial" w:cs="Arial"/>
          <w:sz w:val="20"/>
          <w:szCs w:val="20"/>
        </w:rPr>
        <w:t>“ a každý z nich samostatně jako „</w:t>
      </w:r>
      <w:r w:rsidRPr="0066490B">
        <w:rPr>
          <w:rFonts w:ascii="Arial" w:hAnsi="Arial" w:cs="Arial"/>
          <w:b/>
          <w:sz w:val="20"/>
          <w:szCs w:val="20"/>
        </w:rPr>
        <w:t>Smluvní strana</w:t>
      </w:r>
      <w:r w:rsidRPr="0066490B">
        <w:rPr>
          <w:rFonts w:ascii="Arial" w:hAnsi="Arial" w:cs="Arial"/>
          <w:sz w:val="20"/>
          <w:szCs w:val="20"/>
        </w:rPr>
        <w:t>“)</w:t>
      </w:r>
    </w:p>
    <w:p w14:paraId="127919C6" w14:textId="77777777" w:rsidR="00D375DF" w:rsidRDefault="00D375DF" w:rsidP="00D375DF">
      <w:pPr>
        <w:jc w:val="both"/>
        <w:rPr>
          <w:rFonts w:ascii="Arial" w:hAnsi="Arial" w:cs="Arial"/>
          <w:b/>
          <w:bCs/>
          <w:snapToGrid w:val="0"/>
        </w:rPr>
      </w:pPr>
    </w:p>
    <w:p w14:paraId="3139C7D9" w14:textId="77777777" w:rsidR="008B0742" w:rsidRDefault="008B0742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</w:p>
    <w:p w14:paraId="7C822CCD" w14:textId="77777777" w:rsidR="008B0742" w:rsidRDefault="008B0742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</w:p>
    <w:p w14:paraId="7E2C8072" w14:textId="77777777" w:rsidR="00876699" w:rsidRDefault="00876699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</w:p>
    <w:p w14:paraId="3EED4ED4" w14:textId="10B4A09C" w:rsidR="00D375DF" w:rsidRDefault="00D375DF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I.</w:t>
      </w:r>
    </w:p>
    <w:p w14:paraId="52B4707F" w14:textId="4CD91451" w:rsidR="00D375DF" w:rsidRDefault="00D375DF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9256FD">
        <w:rPr>
          <w:rFonts w:ascii="Arial" w:hAnsi="Arial" w:cs="Arial"/>
          <w:b/>
          <w:bCs/>
          <w:snapToGrid w:val="0"/>
        </w:rPr>
        <w:t>Úvodní ustanovení</w:t>
      </w:r>
    </w:p>
    <w:p w14:paraId="6F4C98CB" w14:textId="77777777" w:rsidR="00D375DF" w:rsidRPr="00D375DF" w:rsidRDefault="00D375DF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0B6500DE" w14:textId="77777777" w:rsidR="00FA3F37" w:rsidRDefault="00D375DF" w:rsidP="00D375DF">
      <w:pPr>
        <w:pStyle w:val="Odstavecseseznamem1"/>
        <w:ind w:left="0"/>
        <w:rPr>
          <w:rFonts w:ascii="Arial" w:hAnsi="Arial" w:cs="Arial"/>
          <w:bCs/>
          <w:snapToGrid w:val="0"/>
          <w:sz w:val="20"/>
          <w:szCs w:val="20"/>
        </w:rPr>
      </w:pP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Smluvní strany shodně konstatují a činí nesporným, že uzavřely dne </w:t>
      </w:r>
      <w:r>
        <w:rPr>
          <w:rFonts w:ascii="Arial" w:hAnsi="Arial" w:cs="Arial"/>
          <w:bCs/>
          <w:snapToGrid w:val="0"/>
          <w:sz w:val="20"/>
          <w:szCs w:val="20"/>
        </w:rPr>
        <w:t>04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>.</w:t>
      </w:r>
      <w:r>
        <w:rPr>
          <w:rFonts w:ascii="Arial" w:hAnsi="Arial" w:cs="Arial"/>
          <w:bCs/>
          <w:snapToGrid w:val="0"/>
          <w:sz w:val="20"/>
          <w:szCs w:val="20"/>
        </w:rPr>
        <w:t>08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>.20</w:t>
      </w:r>
      <w:r>
        <w:rPr>
          <w:rFonts w:ascii="Arial" w:hAnsi="Arial" w:cs="Arial"/>
          <w:bCs/>
          <w:snapToGrid w:val="0"/>
          <w:sz w:val="20"/>
          <w:szCs w:val="20"/>
        </w:rPr>
        <w:t>22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 Smlouvu o dílo č.</w:t>
      </w:r>
      <w:r>
        <w:rPr>
          <w:rFonts w:ascii="Arial" w:hAnsi="Arial" w:cs="Arial"/>
          <w:bCs/>
          <w:snapToGrid w:val="0"/>
          <w:sz w:val="20"/>
          <w:szCs w:val="20"/>
        </w:rPr>
        <w:t> 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objednatele </w:t>
      </w:r>
      <w:r>
        <w:rPr>
          <w:rFonts w:ascii="Arial" w:hAnsi="Arial" w:cs="Arial"/>
          <w:sz w:val="20"/>
          <w:szCs w:val="20"/>
        </w:rPr>
        <w:t>692</w:t>
      </w:r>
      <w:r w:rsidRPr="009256FD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22</w:t>
      </w:r>
      <w:r w:rsidRPr="009256FD">
        <w:rPr>
          <w:rFonts w:ascii="Arial" w:hAnsi="Arial" w:cs="Arial"/>
          <w:sz w:val="20"/>
          <w:szCs w:val="20"/>
        </w:rPr>
        <w:t>-505206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, kterou se zhotovitel zavázal k provedení díla s názvem „Komplexní pozemkové úpravy </w:t>
      </w:r>
      <w:r>
        <w:rPr>
          <w:rFonts w:ascii="Arial" w:hAnsi="Arial" w:cs="Arial"/>
          <w:bCs/>
          <w:snapToGrid w:val="0"/>
          <w:sz w:val="20"/>
          <w:szCs w:val="20"/>
        </w:rPr>
        <w:t>Mnichov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>“ a objednatel se zavázal k převzetí díla a zaplacení jeho ceny, a to vše v rozsahu a za podmínek ujednaných v této smlouvě (dále jen „</w:t>
      </w:r>
      <w:r>
        <w:rPr>
          <w:rFonts w:ascii="Arial" w:hAnsi="Arial" w:cs="Arial"/>
          <w:bCs/>
          <w:snapToGrid w:val="0"/>
          <w:sz w:val="20"/>
          <w:szCs w:val="20"/>
        </w:rPr>
        <w:t>S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>mlouva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o dílo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>“).</w:t>
      </w:r>
    </w:p>
    <w:p w14:paraId="688E89B9" w14:textId="4C0C7897" w:rsidR="00D375DF" w:rsidRDefault="00FA3F37" w:rsidP="00FA3F37">
      <w:pPr>
        <w:pStyle w:val="Odstavecseseznamem1"/>
        <w:ind w:left="0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Dodatkem č. 1 ke Smlouvě o dílo</w:t>
      </w:r>
      <w:r w:rsidRPr="009256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napToGrid w:val="0"/>
          <w:sz w:val="20"/>
          <w:szCs w:val="20"/>
        </w:rPr>
        <w:t>ze dne 07.11.2023</w:t>
      </w:r>
      <w:r w:rsidRPr="00FA3F37">
        <w:t xml:space="preserve"> </w:t>
      </w:r>
      <w:r w:rsidRPr="00FA3F37">
        <w:rPr>
          <w:rFonts w:ascii="Arial" w:hAnsi="Arial" w:cs="Arial"/>
          <w:bCs/>
          <w:snapToGrid w:val="0"/>
          <w:sz w:val="20"/>
          <w:szCs w:val="20"/>
        </w:rPr>
        <w:t>bylo ujednáno předávání digitálních dat mezi oběma Smluvními stranami výhradně prostřednictvím Výměnného úložiště SPÚ. V důsledku této změny se změnil čl.</w:t>
      </w:r>
      <w:r>
        <w:rPr>
          <w:rFonts w:ascii="Arial" w:hAnsi="Arial" w:cs="Arial"/>
          <w:bCs/>
          <w:snapToGrid w:val="0"/>
          <w:sz w:val="20"/>
          <w:szCs w:val="20"/>
        </w:rPr>
        <w:t> </w:t>
      </w:r>
      <w:r w:rsidRPr="00FA3F37">
        <w:rPr>
          <w:rFonts w:ascii="Arial" w:hAnsi="Arial" w:cs="Arial"/>
          <w:bCs/>
          <w:snapToGrid w:val="0"/>
          <w:sz w:val="20"/>
          <w:szCs w:val="20"/>
        </w:rPr>
        <w:t>7. TECHNICKÉ POŽADAVKY NA PROVEDENÍ DÍLA. Další změna se týkala předávání faktur podle čl. 4. PLATEBNÍ A FAKTURAČNÍ PODMÍNKY. Nově podle čl. 4.3 mezi náležitosti Faktury nepatří kopie Akceptačního protokolu.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Současně došlo k úpravě termínů odevzdání dílčích částí díla - </w:t>
      </w:r>
      <w:r w:rsidRPr="00FA3F37">
        <w:rPr>
          <w:rFonts w:ascii="Arial" w:hAnsi="Arial" w:cs="Arial"/>
          <w:bCs/>
          <w:snapToGrid w:val="0"/>
          <w:sz w:val="20"/>
          <w:szCs w:val="20"/>
        </w:rPr>
        <w:t>fakturačních celků 6.2.4.</w:t>
      </w:r>
      <w:r>
        <w:rPr>
          <w:rFonts w:ascii="Arial" w:hAnsi="Arial" w:cs="Arial"/>
          <w:bCs/>
          <w:snapToGrid w:val="0"/>
          <w:sz w:val="20"/>
          <w:szCs w:val="20"/>
        </w:rPr>
        <w:t>,</w:t>
      </w:r>
      <w:r w:rsidRPr="00FA3F37">
        <w:rPr>
          <w:rFonts w:ascii="Arial" w:hAnsi="Arial" w:cs="Arial"/>
          <w:bCs/>
          <w:snapToGrid w:val="0"/>
          <w:sz w:val="20"/>
          <w:szCs w:val="20"/>
        </w:rPr>
        <w:t xml:space="preserve"> 6.2.5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Pr="00FA3F37">
        <w:rPr>
          <w:rFonts w:ascii="Arial" w:hAnsi="Arial" w:cs="Arial"/>
          <w:bCs/>
          <w:snapToGrid w:val="0"/>
          <w:sz w:val="20"/>
          <w:szCs w:val="20"/>
        </w:rPr>
        <w:t>6.2.8.</w:t>
      </w:r>
      <w:r>
        <w:rPr>
          <w:rFonts w:ascii="Arial" w:hAnsi="Arial" w:cs="Arial"/>
          <w:bCs/>
          <w:snapToGrid w:val="0"/>
          <w:sz w:val="20"/>
          <w:szCs w:val="20"/>
        </w:rPr>
        <w:t>,</w:t>
      </w:r>
      <w:r w:rsidRPr="00FA3F37">
        <w:rPr>
          <w:rFonts w:ascii="Arial" w:hAnsi="Arial" w:cs="Arial"/>
          <w:bCs/>
          <w:snapToGrid w:val="0"/>
          <w:sz w:val="20"/>
          <w:szCs w:val="20"/>
        </w:rPr>
        <w:t xml:space="preserve"> 6.3.1.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(</w:t>
      </w:r>
      <w:r w:rsidRPr="00FA3F37">
        <w:rPr>
          <w:rFonts w:ascii="Arial" w:hAnsi="Arial" w:cs="Arial"/>
          <w:bCs/>
          <w:snapToGrid w:val="0"/>
          <w:sz w:val="20"/>
          <w:szCs w:val="20"/>
        </w:rPr>
        <w:t>vč. souvisejících 6.3.1 i)a), 6.3.1 i)b), 6.3.1 i)c) a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FA3F37">
        <w:rPr>
          <w:rFonts w:ascii="Arial" w:hAnsi="Arial" w:cs="Arial"/>
          <w:bCs/>
          <w:snapToGrid w:val="0"/>
          <w:sz w:val="20"/>
          <w:szCs w:val="20"/>
        </w:rPr>
        <w:t>6.3.2.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Tímto dodatkem dále došlo ke změně počtu měrných jednotek</w:t>
      </w:r>
      <w:r w:rsidR="00281878">
        <w:rPr>
          <w:rFonts w:ascii="Arial" w:hAnsi="Arial" w:cs="Arial"/>
          <w:bCs/>
          <w:snapToGrid w:val="0"/>
          <w:sz w:val="20"/>
          <w:szCs w:val="20"/>
        </w:rPr>
        <w:t xml:space="preserve"> (a s tím související změně ceny)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281878">
        <w:rPr>
          <w:rFonts w:ascii="Arial" w:hAnsi="Arial" w:cs="Arial"/>
          <w:sz w:val="20"/>
          <w:szCs w:val="20"/>
          <w:lang w:eastAsia="ar-SA"/>
        </w:rPr>
        <w:t xml:space="preserve">u geodetických prací, tj. </w:t>
      </w:r>
      <w:r>
        <w:rPr>
          <w:rFonts w:ascii="Arial" w:hAnsi="Arial" w:cs="Arial"/>
          <w:bCs/>
          <w:snapToGrid w:val="0"/>
          <w:sz w:val="20"/>
          <w:szCs w:val="20"/>
        </w:rPr>
        <w:t>u dílčí části díla – fakturačního celku</w:t>
      </w:r>
      <w:r w:rsidR="00281878">
        <w:rPr>
          <w:rFonts w:ascii="Arial" w:hAnsi="Arial" w:cs="Arial"/>
          <w:bCs/>
          <w:snapToGrid w:val="0"/>
          <w:sz w:val="20"/>
          <w:szCs w:val="20"/>
        </w:rPr>
        <w:t xml:space="preserve"> 6.2.5.</w:t>
      </w:r>
    </w:p>
    <w:p w14:paraId="58061504" w14:textId="4B0AB283" w:rsidR="00F42FA4" w:rsidRDefault="00F42FA4" w:rsidP="00F42F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3241">
        <w:rPr>
          <w:rFonts w:ascii="Arial" w:hAnsi="Arial" w:cs="Arial"/>
          <w:sz w:val="20"/>
          <w:szCs w:val="20"/>
          <w:lang w:eastAsia="ar-SA"/>
        </w:rPr>
        <w:t xml:space="preserve">Dodatkem č. </w:t>
      </w:r>
      <w:r>
        <w:rPr>
          <w:rFonts w:ascii="Arial" w:hAnsi="Arial" w:cs="Arial"/>
          <w:sz w:val="20"/>
          <w:szCs w:val="20"/>
          <w:lang w:eastAsia="ar-SA"/>
        </w:rPr>
        <w:t>2</w:t>
      </w:r>
      <w:r w:rsidRPr="00183241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ke Smlouvě o dílo ze dne 14.10.2024 </w:t>
      </w:r>
      <w:r w:rsidRPr="00183241">
        <w:rPr>
          <w:rFonts w:ascii="Arial" w:hAnsi="Arial" w:cs="Arial"/>
          <w:sz w:val="20"/>
          <w:szCs w:val="20"/>
          <w:lang w:eastAsia="ar-SA"/>
        </w:rPr>
        <w:t>byl</w:t>
      </w:r>
      <w:r>
        <w:rPr>
          <w:rFonts w:ascii="Arial" w:hAnsi="Arial" w:cs="Arial"/>
          <w:sz w:val="20"/>
          <w:szCs w:val="20"/>
          <w:lang w:eastAsia="ar-SA"/>
        </w:rPr>
        <w:t>y</w:t>
      </w:r>
      <w:r w:rsidRPr="0018324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upraveny termíny odevzdání následujících etap v závislosti na ukončení zápisu všech geometrických plánů ZPH, tj. </w:t>
      </w:r>
      <w:r w:rsidRPr="002142E8">
        <w:rPr>
          <w:rFonts w:ascii="Arial" w:hAnsi="Arial" w:cs="Arial"/>
          <w:iCs/>
          <w:sz w:val="20"/>
          <w:szCs w:val="20"/>
        </w:rPr>
        <w:t>etap</w:t>
      </w:r>
      <w:r>
        <w:rPr>
          <w:rFonts w:ascii="Arial" w:hAnsi="Arial" w:cs="Arial"/>
          <w:iCs/>
          <w:sz w:val="20"/>
          <w:szCs w:val="20"/>
        </w:rPr>
        <w:t>y</w:t>
      </w:r>
      <w:r w:rsidRPr="002142E8">
        <w:rPr>
          <w:rFonts w:ascii="Arial" w:hAnsi="Arial" w:cs="Arial"/>
          <w:iCs/>
          <w:sz w:val="20"/>
          <w:szCs w:val="20"/>
        </w:rPr>
        <w:t xml:space="preserve"> 6.2.4. (dále jen „GP“)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 do katastru nemovitostí. U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2142E8">
        <w:rPr>
          <w:rFonts w:ascii="Arial" w:hAnsi="Arial" w:cs="Arial"/>
          <w:sz w:val="20"/>
          <w:szCs w:val="20"/>
          <w:lang w:eastAsia="ar-SA"/>
        </w:rPr>
        <w:t>etapy 6.2.8 „Dokumentace k soupisu nároků vlastníků pozemků“ byl původní</w:t>
      </w:r>
      <w:r>
        <w:rPr>
          <w:rFonts w:ascii="Arial" w:hAnsi="Arial" w:cs="Arial"/>
          <w:sz w:val="20"/>
          <w:szCs w:val="20"/>
          <w:lang w:eastAsia="ar-SA"/>
        </w:rPr>
        <w:t xml:space="preserve"> termín 30.11.2024 upraven na 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termín </w:t>
      </w:r>
      <w:r>
        <w:rPr>
          <w:rFonts w:ascii="Arial" w:hAnsi="Arial" w:cs="Arial"/>
          <w:sz w:val="20"/>
          <w:szCs w:val="20"/>
          <w:lang w:eastAsia="ar-SA"/>
        </w:rPr>
        <w:t>„</w:t>
      </w:r>
      <w:r>
        <w:rPr>
          <w:rFonts w:ascii="Arial" w:hAnsi="Arial" w:cs="Arial"/>
          <w:iCs/>
          <w:sz w:val="20"/>
          <w:szCs w:val="20"/>
        </w:rPr>
        <w:t>5 </w:t>
      </w:r>
      <w:r w:rsidRPr="002142E8">
        <w:rPr>
          <w:rFonts w:ascii="Arial" w:hAnsi="Arial" w:cs="Arial"/>
          <w:iCs/>
          <w:sz w:val="20"/>
          <w:szCs w:val="20"/>
        </w:rPr>
        <w:t xml:space="preserve">měsíců od zápisu posledního GP do katastru </w:t>
      </w:r>
      <w:r>
        <w:rPr>
          <w:rFonts w:ascii="Arial" w:hAnsi="Arial" w:cs="Arial"/>
          <w:iCs/>
          <w:sz w:val="20"/>
          <w:szCs w:val="20"/>
        </w:rPr>
        <w:t>k etapě 6.2.4.“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; </w:t>
      </w:r>
      <w:r>
        <w:rPr>
          <w:rFonts w:ascii="Arial" w:hAnsi="Arial" w:cs="Arial"/>
          <w:sz w:val="20"/>
          <w:szCs w:val="20"/>
          <w:lang w:eastAsia="ar-SA"/>
        </w:rPr>
        <w:t>u etapy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 6.3.1 „</w:t>
      </w:r>
      <w:r w:rsidRPr="00987517">
        <w:rPr>
          <w:rFonts w:ascii="Arial" w:hAnsi="Arial" w:cs="Arial"/>
          <w:sz w:val="20"/>
          <w:szCs w:val="20"/>
          <w:lang w:eastAsia="ar-SA"/>
        </w:rPr>
        <w:t>Vypracování plánu společných zařízení ("PSZ")</w:t>
      </w:r>
      <w:r>
        <w:rPr>
          <w:rFonts w:ascii="Arial" w:hAnsi="Arial" w:cs="Arial"/>
          <w:sz w:val="20"/>
          <w:szCs w:val="20"/>
          <w:lang w:eastAsia="ar-SA"/>
        </w:rPr>
        <w:t xml:space="preserve">“ vč. podetap 6.3.1 i)a), 6.3.1 i)b), 6.3.1 i)c) </w:t>
      </w:r>
      <w:r w:rsidRPr="002142E8">
        <w:rPr>
          <w:rFonts w:ascii="Arial" w:hAnsi="Arial" w:cs="Arial"/>
          <w:sz w:val="20"/>
          <w:szCs w:val="20"/>
          <w:lang w:eastAsia="ar-SA"/>
        </w:rPr>
        <w:t>byl původní</w:t>
      </w:r>
      <w:r>
        <w:rPr>
          <w:rFonts w:ascii="Arial" w:hAnsi="Arial" w:cs="Arial"/>
          <w:sz w:val="20"/>
          <w:szCs w:val="20"/>
          <w:lang w:eastAsia="ar-SA"/>
        </w:rPr>
        <w:t xml:space="preserve"> termín 30.09.2025 upraven na 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termín </w:t>
      </w:r>
      <w:r>
        <w:rPr>
          <w:rFonts w:ascii="Arial" w:hAnsi="Arial" w:cs="Arial"/>
          <w:sz w:val="20"/>
          <w:szCs w:val="20"/>
          <w:lang w:eastAsia="ar-SA"/>
        </w:rPr>
        <w:t>„15</w:t>
      </w:r>
      <w:r>
        <w:rPr>
          <w:rFonts w:ascii="Arial" w:hAnsi="Arial" w:cs="Arial"/>
          <w:iCs/>
          <w:sz w:val="20"/>
          <w:szCs w:val="20"/>
        </w:rPr>
        <w:t> </w:t>
      </w:r>
      <w:r w:rsidRPr="002142E8">
        <w:rPr>
          <w:rFonts w:ascii="Arial" w:hAnsi="Arial" w:cs="Arial"/>
          <w:iCs/>
          <w:sz w:val="20"/>
          <w:szCs w:val="20"/>
        </w:rPr>
        <w:t>měsíců od zápisu posledního GP do katastru</w:t>
      </w:r>
      <w:r>
        <w:rPr>
          <w:rFonts w:ascii="Arial" w:hAnsi="Arial" w:cs="Arial"/>
          <w:iCs/>
          <w:sz w:val="20"/>
          <w:szCs w:val="20"/>
        </w:rPr>
        <w:t xml:space="preserve"> k etapě 6.2.4“</w:t>
      </w:r>
      <w:r>
        <w:rPr>
          <w:rFonts w:ascii="Arial" w:hAnsi="Arial" w:cs="Arial"/>
          <w:sz w:val="20"/>
          <w:szCs w:val="20"/>
          <w:lang w:eastAsia="ar-SA"/>
        </w:rPr>
        <w:t xml:space="preserve"> a u tepy</w:t>
      </w:r>
      <w:r w:rsidRPr="00B0091C">
        <w:rPr>
          <w:rFonts w:ascii="Arial" w:hAnsi="Arial" w:cs="Arial"/>
          <w:sz w:val="20"/>
          <w:szCs w:val="20"/>
          <w:lang w:eastAsia="ar-SA"/>
        </w:rPr>
        <w:t xml:space="preserve"> 6.3.2 „</w:t>
      </w:r>
      <w:r w:rsidRPr="00987517">
        <w:rPr>
          <w:rFonts w:ascii="Arial" w:hAnsi="Arial" w:cs="Arial"/>
          <w:sz w:val="20"/>
          <w:szCs w:val="20"/>
          <w:lang w:eastAsia="ar-SA"/>
        </w:rPr>
        <w:t>Vypracování návrhu nového uspořádání pozemků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87517">
        <w:rPr>
          <w:rFonts w:ascii="Arial" w:hAnsi="Arial" w:cs="Arial"/>
          <w:sz w:val="20"/>
          <w:szCs w:val="20"/>
          <w:lang w:eastAsia="ar-SA"/>
        </w:rPr>
        <w:t>k jeho vystavení dle § 11 odst. 1 Zákona</w:t>
      </w:r>
      <w:r>
        <w:rPr>
          <w:rFonts w:ascii="Arial" w:hAnsi="Arial" w:cs="Arial"/>
          <w:sz w:val="20"/>
          <w:szCs w:val="20"/>
          <w:lang w:eastAsia="ar-SA"/>
        </w:rPr>
        <w:t>“</w:t>
      </w:r>
      <w:r w:rsidRPr="00B72F3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142E8">
        <w:rPr>
          <w:rFonts w:ascii="Arial" w:hAnsi="Arial" w:cs="Arial"/>
          <w:sz w:val="20"/>
          <w:szCs w:val="20"/>
          <w:lang w:eastAsia="ar-SA"/>
        </w:rPr>
        <w:t>byl původní</w:t>
      </w:r>
      <w:r>
        <w:rPr>
          <w:rFonts w:ascii="Arial" w:hAnsi="Arial" w:cs="Arial"/>
          <w:sz w:val="20"/>
          <w:szCs w:val="20"/>
          <w:lang w:eastAsia="ar-SA"/>
        </w:rPr>
        <w:t xml:space="preserve"> termín 31.05.2026 upraven na 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termín </w:t>
      </w:r>
      <w:r>
        <w:rPr>
          <w:rFonts w:ascii="Arial" w:hAnsi="Arial" w:cs="Arial"/>
          <w:sz w:val="20"/>
          <w:szCs w:val="20"/>
          <w:lang w:eastAsia="ar-SA"/>
        </w:rPr>
        <w:t>„23</w:t>
      </w:r>
      <w:r>
        <w:rPr>
          <w:rFonts w:ascii="Arial" w:hAnsi="Arial" w:cs="Arial"/>
          <w:iCs/>
          <w:sz w:val="20"/>
          <w:szCs w:val="20"/>
        </w:rPr>
        <w:t> </w:t>
      </w:r>
      <w:r w:rsidRPr="002142E8">
        <w:rPr>
          <w:rFonts w:ascii="Arial" w:hAnsi="Arial" w:cs="Arial"/>
          <w:iCs/>
          <w:sz w:val="20"/>
          <w:szCs w:val="20"/>
        </w:rPr>
        <w:t xml:space="preserve">měsíců od zápisu posledního GP do katastru </w:t>
      </w:r>
      <w:r>
        <w:rPr>
          <w:rFonts w:ascii="Arial" w:hAnsi="Arial" w:cs="Arial"/>
          <w:iCs/>
          <w:sz w:val="20"/>
          <w:szCs w:val="20"/>
        </w:rPr>
        <w:t>k etapě 6.2.4“.</w:t>
      </w:r>
    </w:p>
    <w:p w14:paraId="6A6FA47C" w14:textId="77777777" w:rsidR="00F42FA4" w:rsidRDefault="00F42FA4" w:rsidP="00FA3F37">
      <w:pPr>
        <w:pStyle w:val="Odstavecseseznamem1"/>
        <w:ind w:left="0"/>
        <w:rPr>
          <w:rFonts w:ascii="Arial" w:hAnsi="Arial" w:cs="Arial"/>
          <w:sz w:val="20"/>
          <w:szCs w:val="20"/>
        </w:rPr>
      </w:pPr>
    </w:p>
    <w:p w14:paraId="2CD5AF4A" w14:textId="77777777" w:rsidR="00D375DF" w:rsidRDefault="00D375DF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</w:p>
    <w:p w14:paraId="02DC76C7" w14:textId="77777777" w:rsidR="00D375DF" w:rsidRDefault="00D375DF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</w:p>
    <w:p w14:paraId="2C7018FB" w14:textId="5EC560D8" w:rsidR="00D375DF" w:rsidRDefault="00D375DF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II.</w:t>
      </w:r>
    </w:p>
    <w:p w14:paraId="637B12FF" w14:textId="12380448" w:rsidR="00D375DF" w:rsidRDefault="00D375DF" w:rsidP="00D375DF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Předmět dodatku</w:t>
      </w:r>
    </w:p>
    <w:p w14:paraId="220ACA9F" w14:textId="130BF262" w:rsidR="00D375DF" w:rsidRDefault="00D375DF" w:rsidP="00D375DF">
      <w:pPr>
        <w:pStyle w:val="Odstavecseseznamem1"/>
        <w:ind w:left="0"/>
        <w:rPr>
          <w:rFonts w:ascii="Arial" w:hAnsi="Arial" w:cs="Arial"/>
          <w:sz w:val="20"/>
          <w:szCs w:val="20"/>
        </w:rPr>
      </w:pPr>
    </w:p>
    <w:p w14:paraId="711D8384" w14:textId="6646A6C7" w:rsidR="00D375DF" w:rsidRDefault="00D375DF" w:rsidP="008B0742">
      <w:pPr>
        <w:pStyle w:val="Odstavecseseznamem1"/>
        <w:spacing w:after="120"/>
        <w:ind w:left="0"/>
        <w:rPr>
          <w:rFonts w:ascii="Arial" w:hAnsi="Arial" w:cs="Arial"/>
          <w:sz w:val="20"/>
          <w:szCs w:val="20"/>
        </w:rPr>
      </w:pPr>
      <w:r w:rsidRPr="00D375DF">
        <w:rPr>
          <w:rFonts w:ascii="Arial" w:hAnsi="Arial" w:cs="Arial"/>
          <w:sz w:val="20"/>
          <w:szCs w:val="20"/>
        </w:rPr>
        <w:t xml:space="preserve">Předmětem Dodatku č. </w:t>
      </w:r>
      <w:r w:rsidR="00F42FA4">
        <w:rPr>
          <w:rFonts w:ascii="Arial" w:hAnsi="Arial" w:cs="Arial"/>
          <w:sz w:val="20"/>
          <w:szCs w:val="20"/>
        </w:rPr>
        <w:t>3</w:t>
      </w:r>
      <w:r w:rsidRPr="00D375DF">
        <w:rPr>
          <w:rFonts w:ascii="Arial" w:hAnsi="Arial" w:cs="Arial"/>
          <w:sz w:val="20"/>
          <w:szCs w:val="20"/>
        </w:rPr>
        <w:t xml:space="preserve"> ke Smlouvě</w:t>
      </w:r>
      <w:r>
        <w:rPr>
          <w:rFonts w:ascii="Arial" w:hAnsi="Arial" w:cs="Arial"/>
          <w:sz w:val="20"/>
          <w:szCs w:val="20"/>
        </w:rPr>
        <w:t xml:space="preserve"> o dílo</w:t>
      </w:r>
      <w:r w:rsidRPr="00D375D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>:</w:t>
      </w:r>
    </w:p>
    <w:p w14:paraId="0EB1137E" w14:textId="77777777" w:rsidR="00F42FA4" w:rsidRDefault="00F42FA4" w:rsidP="008B0742">
      <w:pPr>
        <w:pStyle w:val="Odstavecseseznamem1"/>
        <w:spacing w:after="120"/>
        <w:ind w:left="0"/>
        <w:rPr>
          <w:rFonts w:ascii="Arial" w:hAnsi="Arial" w:cs="Arial"/>
          <w:sz w:val="20"/>
          <w:szCs w:val="20"/>
        </w:rPr>
      </w:pPr>
    </w:p>
    <w:p w14:paraId="53E0811C" w14:textId="77777777" w:rsidR="00F42FA4" w:rsidRPr="0053281E" w:rsidRDefault="00F42FA4" w:rsidP="00F42FA4">
      <w:pPr>
        <w:pStyle w:val="Odstavecseseznamem1"/>
        <w:numPr>
          <w:ilvl w:val="0"/>
          <w:numId w:val="58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Úprava „odvozených“</w:t>
      </w:r>
      <w:r w:rsidRPr="0053281E">
        <w:rPr>
          <w:rFonts w:ascii="Arial" w:hAnsi="Arial" w:cs="Arial"/>
          <w:sz w:val="20"/>
          <w:szCs w:val="20"/>
          <w:u w:val="single"/>
        </w:rPr>
        <w:t xml:space="preserve"> termínů odevzdání jednotlivých dílčích částí díla</w:t>
      </w:r>
      <w:r>
        <w:rPr>
          <w:rFonts w:ascii="Arial" w:hAnsi="Arial" w:cs="Arial"/>
          <w:sz w:val="20"/>
          <w:szCs w:val="20"/>
          <w:u w:val="single"/>
        </w:rPr>
        <w:t xml:space="preserve"> na termíny „pevné“</w:t>
      </w:r>
    </w:p>
    <w:p w14:paraId="66C5EA82" w14:textId="77777777" w:rsidR="00F42FA4" w:rsidRDefault="00F42FA4" w:rsidP="00F42FA4">
      <w:pPr>
        <w:pStyle w:val="Odstavecseseznamem1"/>
        <w:ind w:left="0"/>
        <w:rPr>
          <w:rFonts w:ascii="Arial" w:hAnsi="Arial" w:cs="Arial"/>
          <w:sz w:val="20"/>
          <w:szCs w:val="20"/>
        </w:rPr>
      </w:pPr>
    </w:p>
    <w:p w14:paraId="51C2672D" w14:textId="3373C18C" w:rsidR="00F42FA4" w:rsidRDefault="00F42FA4" w:rsidP="00F42FA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Pobočka Strakonice byla informována Katastrálním úřadem pro Jihočeský kraj, Katastrálním pracovištěm Strakonice, že dne 13.05.2025 byl proveden zápis posledního ze všech geometrických plánů vyhotovených v rámci zjišťování průběhu hranic</w:t>
      </w:r>
      <w:r>
        <w:rPr>
          <w:rFonts w:ascii="Arial" w:hAnsi="Arial" w:cs="Arial"/>
          <w:sz w:val="20"/>
          <w:szCs w:val="20"/>
          <w:lang w:eastAsia="ar-SA"/>
        </w:rPr>
        <w:t xml:space="preserve"> KoPÚ </w:t>
      </w:r>
      <w:r w:rsidR="00A935BD">
        <w:rPr>
          <w:rFonts w:ascii="Arial" w:hAnsi="Arial" w:cs="Arial"/>
          <w:sz w:val="20"/>
          <w:szCs w:val="20"/>
          <w:lang w:eastAsia="ar-SA"/>
        </w:rPr>
        <w:t>Mnichov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(</w:t>
      </w:r>
      <w:r w:rsidRPr="002142E8">
        <w:rPr>
          <w:rFonts w:ascii="Arial" w:hAnsi="Arial" w:cs="Arial"/>
          <w:sz w:val="20"/>
          <w:szCs w:val="20"/>
          <w:lang w:eastAsia="ar-SA"/>
        </w:rPr>
        <w:t>tj.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2142E8">
        <w:rPr>
          <w:rFonts w:ascii="Arial" w:hAnsi="Arial" w:cs="Arial"/>
          <w:iCs/>
          <w:sz w:val="20"/>
          <w:szCs w:val="20"/>
        </w:rPr>
        <w:t>etap</w:t>
      </w:r>
      <w:r>
        <w:rPr>
          <w:rFonts w:ascii="Arial" w:hAnsi="Arial" w:cs="Arial"/>
          <w:iCs/>
          <w:sz w:val="20"/>
          <w:szCs w:val="20"/>
        </w:rPr>
        <w:t>y</w:t>
      </w:r>
      <w:r w:rsidRPr="002142E8">
        <w:rPr>
          <w:rFonts w:ascii="Arial" w:hAnsi="Arial" w:cs="Arial"/>
          <w:iCs/>
          <w:sz w:val="20"/>
          <w:szCs w:val="20"/>
        </w:rPr>
        <w:t xml:space="preserve"> 6.2.4</w:t>
      </w:r>
      <w:r>
        <w:rPr>
          <w:rFonts w:ascii="Arial" w:hAnsi="Arial" w:cs="Arial"/>
          <w:iCs/>
          <w:sz w:val="20"/>
          <w:szCs w:val="20"/>
        </w:rPr>
        <w:t>).</w:t>
      </w:r>
    </w:p>
    <w:p w14:paraId="29FCFD0B" w14:textId="5BA4CE61" w:rsidR="00F42FA4" w:rsidRDefault="00F42FA4" w:rsidP="00F42FA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iCs/>
          <w:sz w:val="20"/>
          <w:szCs w:val="20"/>
        </w:rPr>
        <w:t xml:space="preserve">Z uvedeného důvodu jsou „odvozené“ termíny dohodnuté v Dodatku č. 2 Smlouvy u etap </w:t>
      </w:r>
      <w:r w:rsidRPr="002142E8">
        <w:rPr>
          <w:rFonts w:ascii="Arial" w:hAnsi="Arial" w:cs="Arial"/>
          <w:sz w:val="20"/>
          <w:szCs w:val="20"/>
          <w:lang w:eastAsia="ar-SA"/>
        </w:rPr>
        <w:t>6.2.8 „Dokumentace k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2142E8">
        <w:rPr>
          <w:rFonts w:ascii="Arial" w:hAnsi="Arial" w:cs="Arial"/>
          <w:sz w:val="20"/>
          <w:szCs w:val="20"/>
          <w:lang w:eastAsia="ar-SA"/>
        </w:rPr>
        <w:t>soupisu nároků vlastníků pozemků“</w:t>
      </w:r>
      <w:r>
        <w:rPr>
          <w:rFonts w:ascii="Arial" w:hAnsi="Arial" w:cs="Arial"/>
          <w:sz w:val="20"/>
          <w:szCs w:val="20"/>
          <w:lang w:eastAsia="ar-SA"/>
        </w:rPr>
        <w:t>;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 6.3.1 „</w:t>
      </w:r>
      <w:r w:rsidRPr="00987517">
        <w:rPr>
          <w:rFonts w:ascii="Arial" w:hAnsi="Arial" w:cs="Arial"/>
          <w:sz w:val="20"/>
          <w:szCs w:val="20"/>
          <w:lang w:eastAsia="ar-SA"/>
        </w:rPr>
        <w:t>Vypracování plánu společných zařízení ("PSZ")</w:t>
      </w:r>
      <w:r>
        <w:rPr>
          <w:rFonts w:ascii="Arial" w:hAnsi="Arial" w:cs="Arial"/>
          <w:sz w:val="20"/>
          <w:szCs w:val="20"/>
          <w:lang w:eastAsia="ar-SA"/>
        </w:rPr>
        <w:t xml:space="preserve">“ vč. podetap 6.3.1 i)a), 6.3.1 i)b), 6.3.1 i)c) a </w:t>
      </w:r>
      <w:r w:rsidRPr="00B0091C">
        <w:rPr>
          <w:rFonts w:ascii="Arial" w:hAnsi="Arial" w:cs="Arial"/>
          <w:sz w:val="20"/>
          <w:szCs w:val="20"/>
          <w:lang w:eastAsia="ar-SA"/>
        </w:rPr>
        <w:t>6.3.2 „</w:t>
      </w:r>
      <w:r w:rsidRPr="00987517">
        <w:rPr>
          <w:rFonts w:ascii="Arial" w:hAnsi="Arial" w:cs="Arial"/>
          <w:sz w:val="20"/>
          <w:szCs w:val="20"/>
          <w:lang w:eastAsia="ar-SA"/>
        </w:rPr>
        <w:t>Vypracování návrhu nového uspořádání pozemků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87517">
        <w:rPr>
          <w:rFonts w:ascii="Arial" w:hAnsi="Arial" w:cs="Arial"/>
          <w:sz w:val="20"/>
          <w:szCs w:val="20"/>
          <w:lang w:eastAsia="ar-SA"/>
        </w:rPr>
        <w:t>k jeho vystavení dle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987517">
        <w:rPr>
          <w:rFonts w:ascii="Arial" w:hAnsi="Arial" w:cs="Arial"/>
          <w:sz w:val="20"/>
          <w:szCs w:val="20"/>
          <w:lang w:eastAsia="ar-SA"/>
        </w:rPr>
        <w:t>§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987517">
        <w:rPr>
          <w:rFonts w:ascii="Arial" w:hAnsi="Arial" w:cs="Arial"/>
          <w:sz w:val="20"/>
          <w:szCs w:val="20"/>
          <w:lang w:eastAsia="ar-SA"/>
        </w:rPr>
        <w:t>11 odst. 1 Zákona</w:t>
      </w:r>
      <w:r>
        <w:rPr>
          <w:rFonts w:ascii="Arial" w:hAnsi="Arial" w:cs="Arial"/>
          <w:sz w:val="20"/>
          <w:szCs w:val="20"/>
          <w:lang w:eastAsia="ar-SA"/>
        </w:rPr>
        <w:t>“ upraveny na termíny „pevné“ následovně:</w:t>
      </w:r>
    </w:p>
    <w:p w14:paraId="698464B6" w14:textId="77777777" w:rsidR="00F42FA4" w:rsidRDefault="00F42FA4" w:rsidP="00F42FA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97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694"/>
        <w:gridCol w:w="3828"/>
        <w:gridCol w:w="2125"/>
      </w:tblGrid>
      <w:tr w:rsidR="00F42FA4" w:rsidRPr="009B002F" w14:paraId="34CDBA1D" w14:textId="77777777" w:rsidTr="00B85F9F">
        <w:trPr>
          <w:trHeight w:val="331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89288" w14:textId="77777777" w:rsidR="00F42FA4" w:rsidRPr="009B002F" w:rsidRDefault="00F42FA4" w:rsidP="00B85F9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B002F">
              <w:rPr>
                <w:rFonts w:ascii="Arial" w:hAnsi="Arial" w:cs="Arial"/>
                <w:iCs/>
                <w:sz w:val="20"/>
                <w:szCs w:val="20"/>
              </w:rPr>
              <w:t>Etapa (fakturační celek)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BA1AEA" w14:textId="77777777" w:rsidR="00F42FA4" w:rsidRPr="004C3C0E" w:rsidRDefault="00F42FA4" w:rsidP="00B8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odvozený</w:t>
            </w:r>
            <w:r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>“ termín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A73CA1" w14:textId="77777777" w:rsidR="00F42FA4" w:rsidRPr="009B002F" w:rsidRDefault="00F42FA4" w:rsidP="00B85F9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„pevný“ termín</w:t>
            </w:r>
          </w:p>
        </w:tc>
      </w:tr>
      <w:tr w:rsidR="00F42FA4" w:rsidRPr="009B002F" w14:paraId="657DA705" w14:textId="77777777" w:rsidTr="00B85F9F">
        <w:trPr>
          <w:trHeight w:val="699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CB44" w14:textId="77777777" w:rsidR="00F42FA4" w:rsidRPr="009B002F" w:rsidRDefault="00F42FA4" w:rsidP="00B85F9F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B002F">
              <w:rPr>
                <w:rFonts w:ascii="Arial" w:hAnsi="Arial" w:cs="Arial"/>
                <w:b/>
                <w:iCs/>
                <w:sz w:val="20"/>
                <w:szCs w:val="20"/>
              </w:rPr>
              <w:t>6.2.8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A7DCA7" w14:textId="77777777" w:rsidR="00F42FA4" w:rsidRPr="009B002F" w:rsidRDefault="00F42FA4" w:rsidP="00B85F9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B002F">
              <w:rPr>
                <w:rFonts w:ascii="Arial" w:hAnsi="Arial" w:cs="Arial"/>
                <w:iCs/>
                <w:sz w:val="20"/>
                <w:szCs w:val="20"/>
              </w:rPr>
              <w:t>Dokumentace k soupisu nároků vlastníků pozemků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AA30" w14:textId="24EB2A54" w:rsidR="00F42FA4" w:rsidRPr="004C3C0E" w:rsidRDefault="00A935BD" w:rsidP="00B85F9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  <w:r w:rsidR="00F42FA4"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měsíců od zápisu posledního GP do</w:t>
            </w:r>
            <w:r w:rsidR="00F42FA4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F42FA4"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>katastru k etapě 6.2.4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35E422" w14:textId="513CD105" w:rsidR="00F42FA4" w:rsidRPr="009B002F" w:rsidRDefault="00F42FA4" w:rsidP="00B85F9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A935BD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.1</w:t>
            </w:r>
            <w:r w:rsidR="00A935BD">
              <w:rPr>
                <w:rFonts w:ascii="Arial" w:hAnsi="Arial" w:cs="Arial"/>
                <w:b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.202</w:t>
            </w:r>
            <w:r w:rsidR="00A935BD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</w:p>
        </w:tc>
      </w:tr>
      <w:tr w:rsidR="00F42FA4" w:rsidRPr="009B002F" w14:paraId="4B526B13" w14:textId="77777777" w:rsidTr="00B85F9F">
        <w:trPr>
          <w:trHeight w:val="469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4D46" w14:textId="77777777" w:rsidR="00F42FA4" w:rsidRPr="009B002F" w:rsidRDefault="00F42FA4" w:rsidP="00B85F9F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B002F">
              <w:rPr>
                <w:rFonts w:ascii="Arial" w:hAnsi="Arial" w:cs="Arial"/>
                <w:b/>
                <w:iCs/>
                <w:sz w:val="20"/>
                <w:szCs w:val="20"/>
              </w:rPr>
              <w:t>6.3.1.</w:t>
            </w:r>
          </w:p>
          <w:p w14:paraId="020A43D6" w14:textId="77777777" w:rsidR="00F42FA4" w:rsidRPr="009B002F" w:rsidRDefault="00F42FA4" w:rsidP="00B85F9F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B002F">
              <w:rPr>
                <w:rFonts w:ascii="Arial" w:hAnsi="Arial" w:cs="Arial"/>
                <w:b/>
                <w:iCs/>
                <w:sz w:val="20"/>
                <w:szCs w:val="20"/>
              </w:rPr>
              <w:t>6.3.1 i)a) 6.3.1 i)b) 6.3.1 i)c)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0E34" w14:textId="3001214E" w:rsidR="00F42FA4" w:rsidRPr="009B002F" w:rsidRDefault="00F42FA4" w:rsidP="00B85F9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Vypracování p</w:t>
            </w:r>
            <w:r w:rsidRPr="009B002F">
              <w:rPr>
                <w:rFonts w:ascii="Arial" w:hAnsi="Arial" w:cs="Arial"/>
                <w:iCs/>
                <w:sz w:val="20"/>
                <w:szCs w:val="20"/>
              </w:rPr>
              <w:t>lán</w:t>
            </w:r>
            <w:r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Pr="009B002F">
              <w:rPr>
                <w:rFonts w:ascii="Arial" w:hAnsi="Arial" w:cs="Arial"/>
                <w:iCs/>
                <w:sz w:val="20"/>
                <w:szCs w:val="20"/>
              </w:rPr>
              <w:t xml:space="preserve"> společných zařízení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(“</w:t>
            </w:r>
            <w:r w:rsidRPr="009B002F">
              <w:rPr>
                <w:rFonts w:ascii="Arial" w:hAnsi="Arial" w:cs="Arial"/>
                <w:iCs/>
                <w:sz w:val="20"/>
                <w:szCs w:val="20"/>
              </w:rPr>
              <w:t>PSZ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“)</w:t>
            </w:r>
            <w:r w:rsidRPr="009B002F">
              <w:rPr>
                <w:rFonts w:ascii="Arial" w:hAnsi="Arial" w:cs="Arial"/>
                <w:iCs/>
                <w:sz w:val="20"/>
                <w:szCs w:val="20"/>
              </w:rPr>
              <w:t>, výškopis a DTR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A34" w14:textId="44D61956" w:rsidR="00F42FA4" w:rsidRPr="004C3C0E" w:rsidRDefault="00F42FA4" w:rsidP="00B85F9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="00A935BD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  <w:r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měsíců od zápisu posledního GP do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>katastru k etapě 6.2.4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CA4B" w14:textId="59BD0300" w:rsidR="00F42FA4" w:rsidRPr="009B002F" w:rsidRDefault="00F42FA4" w:rsidP="00B85F9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A935BD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.08.202</w:t>
            </w:r>
            <w:r w:rsidR="00A935BD">
              <w:rPr>
                <w:rFonts w:ascii="Arial" w:hAnsi="Arial" w:cs="Arial"/>
                <w:b/>
                <w:iCs/>
                <w:sz w:val="20"/>
                <w:szCs w:val="20"/>
              </w:rPr>
              <w:t>6</w:t>
            </w:r>
          </w:p>
        </w:tc>
      </w:tr>
      <w:tr w:rsidR="00F42FA4" w:rsidRPr="009B002F" w14:paraId="29E356DE" w14:textId="77777777" w:rsidTr="00B85F9F">
        <w:trPr>
          <w:trHeight w:val="469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8AD9" w14:textId="77777777" w:rsidR="00F42FA4" w:rsidRPr="009B002F" w:rsidRDefault="00F42FA4" w:rsidP="00B85F9F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B00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6.3.2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8399" w14:textId="77777777" w:rsidR="00F42FA4" w:rsidRPr="009B002F" w:rsidRDefault="00F42FA4" w:rsidP="00B85F9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B002F">
              <w:rPr>
                <w:rFonts w:ascii="Arial" w:hAnsi="Arial" w:cs="Arial"/>
                <w:iCs/>
                <w:sz w:val="20"/>
                <w:szCs w:val="20"/>
              </w:rPr>
              <w:t>Vypracování návrhu nového uspořádání pozemků k jeho vystavení dle §11 odst.1 zák</w:t>
            </w:r>
            <w:r>
              <w:rPr>
                <w:rFonts w:ascii="Arial" w:hAnsi="Arial" w:cs="Arial"/>
                <w:iCs/>
                <w:sz w:val="20"/>
                <w:szCs w:val="20"/>
              </w:rPr>
              <w:t>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331D" w14:textId="6496CC9C" w:rsidR="00F42FA4" w:rsidRPr="004C3C0E" w:rsidRDefault="00F42FA4" w:rsidP="00B85F9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A935BD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měsíců od zápisu posledního GP do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Pr="004C3C0E">
              <w:rPr>
                <w:rFonts w:ascii="Arial" w:hAnsi="Arial" w:cs="Arial"/>
                <w:bCs/>
                <w:iCs/>
                <w:sz w:val="20"/>
                <w:szCs w:val="20"/>
              </w:rPr>
              <w:t>katastru k etapě 6.2.4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B1A8" w14:textId="30F4FE16" w:rsidR="00F42FA4" w:rsidRPr="009B002F" w:rsidRDefault="00F42FA4" w:rsidP="00B85F9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A935BD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.0</w:t>
            </w:r>
            <w:r w:rsidR="00A935BD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.202</w:t>
            </w:r>
            <w:r w:rsidR="00A935BD">
              <w:rPr>
                <w:rFonts w:ascii="Arial" w:hAnsi="Arial" w:cs="Arial"/>
                <w:b/>
                <w:iCs/>
                <w:sz w:val="20"/>
                <w:szCs w:val="20"/>
              </w:rPr>
              <w:t>7</w:t>
            </w:r>
          </w:p>
        </w:tc>
      </w:tr>
    </w:tbl>
    <w:p w14:paraId="34BD0E75" w14:textId="77777777" w:rsidR="00F42FA4" w:rsidRDefault="00F42FA4" w:rsidP="008B0742">
      <w:pPr>
        <w:pStyle w:val="Odstavecseseznamem1"/>
        <w:spacing w:after="120"/>
        <w:ind w:left="0"/>
        <w:rPr>
          <w:rFonts w:ascii="Arial" w:hAnsi="Arial" w:cs="Arial"/>
          <w:sz w:val="20"/>
          <w:szCs w:val="20"/>
        </w:rPr>
      </w:pPr>
    </w:p>
    <w:p w14:paraId="5D584C8A" w14:textId="77777777" w:rsidR="008B0742" w:rsidRPr="008B0742" w:rsidRDefault="008B0742" w:rsidP="008B0742">
      <w:pPr>
        <w:pStyle w:val="Odstavecseseznamem1"/>
        <w:spacing w:after="120"/>
        <w:ind w:left="0"/>
        <w:rPr>
          <w:rFonts w:ascii="Arial" w:hAnsi="Arial" w:cs="Arial"/>
          <w:sz w:val="12"/>
          <w:szCs w:val="12"/>
        </w:rPr>
      </w:pPr>
    </w:p>
    <w:p w14:paraId="24DFF948" w14:textId="77777777" w:rsidR="00A935BD" w:rsidRDefault="00A935BD" w:rsidP="004F41CC">
      <w:pPr>
        <w:pStyle w:val="Odstavecseseznamem1"/>
        <w:ind w:left="0"/>
        <w:rPr>
          <w:rFonts w:ascii="Arial" w:hAnsi="Arial" w:cs="Arial"/>
          <w:sz w:val="20"/>
          <w:szCs w:val="20"/>
        </w:rPr>
      </w:pPr>
      <w:bookmarkStart w:id="0" w:name="_Hlk149723183"/>
    </w:p>
    <w:p w14:paraId="0671F0F0" w14:textId="77777777" w:rsidR="00A935BD" w:rsidRDefault="00A935BD" w:rsidP="004F41CC">
      <w:pPr>
        <w:pStyle w:val="Odstavecseseznamem1"/>
        <w:ind w:left="0"/>
        <w:rPr>
          <w:rFonts w:ascii="Arial" w:hAnsi="Arial" w:cs="Arial"/>
          <w:sz w:val="20"/>
          <w:szCs w:val="20"/>
        </w:rPr>
      </w:pPr>
    </w:p>
    <w:p w14:paraId="453840E3" w14:textId="53F2383A" w:rsidR="00A935BD" w:rsidRPr="0053281E" w:rsidRDefault="00A935BD" w:rsidP="00A935BD">
      <w:pPr>
        <w:pStyle w:val="Odstavecseseznamem1"/>
        <w:numPr>
          <w:ilvl w:val="0"/>
          <w:numId w:val="58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Úprava rozsahu (počtů měrných jednotek) obvodu KoPÚ Mnichov</w:t>
      </w:r>
    </w:p>
    <w:p w14:paraId="1A1E281F" w14:textId="77777777" w:rsidR="00A935BD" w:rsidRDefault="00A935BD" w:rsidP="00A935BD">
      <w:pPr>
        <w:pStyle w:val="Odstavecseseznamem1"/>
        <w:ind w:left="0"/>
        <w:rPr>
          <w:rFonts w:ascii="Arial" w:hAnsi="Arial" w:cs="Arial"/>
          <w:sz w:val="20"/>
          <w:szCs w:val="20"/>
        </w:rPr>
      </w:pPr>
    </w:p>
    <w:p w14:paraId="1F37E391" w14:textId="2F09A7F2" w:rsidR="00A935BD" w:rsidRPr="00A935BD" w:rsidRDefault="008A005C" w:rsidP="00A935BD">
      <w:pPr>
        <w:pStyle w:val="Odstavecseseznamem1"/>
        <w:ind w:left="0"/>
        <w:rPr>
          <w:rFonts w:ascii="Arial" w:hAnsi="Arial" w:cs="Arial"/>
          <w:sz w:val="20"/>
          <w:szCs w:val="20"/>
        </w:rPr>
      </w:pPr>
      <w:r w:rsidRPr="00A935BD">
        <w:rPr>
          <w:rFonts w:ascii="Arial" w:hAnsi="Arial" w:cs="Arial"/>
          <w:sz w:val="20"/>
          <w:szCs w:val="20"/>
        </w:rPr>
        <w:t xml:space="preserve">Na kontrolním dnu, který se konal dne </w:t>
      </w:r>
      <w:r w:rsidR="00A935BD" w:rsidRPr="00A935BD">
        <w:rPr>
          <w:rFonts w:ascii="Arial" w:hAnsi="Arial" w:cs="Arial"/>
          <w:sz w:val="20"/>
          <w:szCs w:val="20"/>
        </w:rPr>
        <w:t xml:space="preserve">11.06.2025 </w:t>
      </w:r>
      <w:r w:rsidRPr="00A935BD">
        <w:rPr>
          <w:rFonts w:ascii="Arial" w:hAnsi="Arial" w:cs="Arial"/>
          <w:sz w:val="20"/>
          <w:szCs w:val="20"/>
        </w:rPr>
        <w:t xml:space="preserve">bylo konstatováno, že </w:t>
      </w:r>
      <w:r w:rsidR="00A935BD" w:rsidRPr="00A935BD">
        <w:rPr>
          <w:rFonts w:ascii="Arial" w:hAnsi="Arial" w:cs="Arial"/>
          <w:sz w:val="20"/>
          <w:szCs w:val="20"/>
          <w:lang w:eastAsia="ar-SA"/>
        </w:rPr>
        <w:t>za situace, kdy jsou kompletně provedeny geodetické práce, je znám skutečný rozsah obvodu pozemkových úprav. Tento skutečný rozsah se odlišuje od počtu měrných jednotek, které předpokládá Smlouva</w:t>
      </w:r>
      <w:r w:rsidR="0093725E">
        <w:rPr>
          <w:rFonts w:ascii="Arial" w:hAnsi="Arial" w:cs="Arial"/>
          <w:sz w:val="20"/>
          <w:szCs w:val="20"/>
          <w:lang w:eastAsia="ar-SA"/>
        </w:rPr>
        <w:t xml:space="preserve"> o dílo vč. dvou dodatků</w:t>
      </w:r>
      <w:r w:rsidR="00A935BD" w:rsidRPr="00A935BD">
        <w:rPr>
          <w:rFonts w:ascii="Arial" w:hAnsi="Arial" w:cs="Arial"/>
          <w:sz w:val="20"/>
          <w:szCs w:val="20"/>
          <w:lang w:eastAsia="ar-SA"/>
        </w:rPr>
        <w:t>:</w:t>
      </w:r>
    </w:p>
    <w:p w14:paraId="3E21E90C" w14:textId="77777777" w:rsidR="00A935BD" w:rsidRPr="00A935BD" w:rsidRDefault="00A935BD" w:rsidP="00A935BD">
      <w:pPr>
        <w:spacing w:before="120"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   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        </w:t>
      </w:r>
      <w:r w:rsidRPr="00352DDF">
        <w:rPr>
          <w:rFonts w:ascii="Arial" w:hAnsi="Arial" w:cs="Arial"/>
          <w:sz w:val="20"/>
          <w:szCs w:val="20"/>
          <w:u w:val="single"/>
          <w:lang w:eastAsia="ar-SA"/>
        </w:rPr>
        <w:t>Původní rozsah dle Smlouvy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Pr="00352DDF">
        <w:rPr>
          <w:rFonts w:ascii="Arial" w:hAnsi="Arial" w:cs="Arial"/>
          <w:sz w:val="20"/>
          <w:szCs w:val="20"/>
          <w:u w:val="single"/>
          <w:lang w:eastAsia="ar-SA"/>
        </w:rPr>
        <w:t>Skutečný rozsah:</w:t>
      </w:r>
    </w:p>
    <w:p w14:paraId="35F6541E" w14:textId="77777777" w:rsidR="00A935BD" w:rsidRPr="00352DDF" w:rsidRDefault="00A935BD" w:rsidP="00A935BD">
      <w:pPr>
        <w:tabs>
          <w:tab w:val="decimal" w:pos="3261"/>
          <w:tab w:val="right" w:pos="5245"/>
          <w:tab w:val="decimal" w:pos="5954"/>
          <w:tab w:val="right" w:pos="6946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sz w:val="4"/>
          <w:szCs w:val="4"/>
          <w:lang w:eastAsia="ar-SA"/>
        </w:rPr>
      </w:pPr>
      <w:r w:rsidRPr="00352DDF">
        <w:rPr>
          <w:rFonts w:ascii="Arial" w:hAnsi="Arial" w:cs="Arial"/>
          <w:sz w:val="4"/>
          <w:szCs w:val="4"/>
          <w:lang w:eastAsia="ar-SA"/>
        </w:rPr>
        <w:tab/>
      </w:r>
      <w:r w:rsidRPr="00352DDF">
        <w:rPr>
          <w:rFonts w:ascii="Arial" w:hAnsi="Arial" w:cs="Arial"/>
          <w:sz w:val="4"/>
          <w:szCs w:val="4"/>
          <w:lang w:eastAsia="ar-SA"/>
        </w:rPr>
        <w:tab/>
      </w:r>
      <w:r w:rsidRPr="00352DDF">
        <w:rPr>
          <w:rFonts w:ascii="Arial" w:hAnsi="Arial" w:cs="Arial"/>
          <w:sz w:val="4"/>
          <w:szCs w:val="4"/>
          <w:lang w:eastAsia="ar-SA"/>
        </w:rPr>
        <w:tab/>
      </w:r>
      <w:r w:rsidRPr="00352DDF">
        <w:rPr>
          <w:rFonts w:ascii="Arial" w:hAnsi="Arial" w:cs="Arial"/>
          <w:sz w:val="4"/>
          <w:szCs w:val="4"/>
          <w:lang w:eastAsia="ar-SA"/>
        </w:rPr>
        <w:tab/>
      </w:r>
    </w:p>
    <w:p w14:paraId="4605C5CF" w14:textId="2D48B7C9" w:rsidR="00A935BD" w:rsidRPr="00A935BD" w:rsidRDefault="00A935BD" w:rsidP="00A935BD">
      <w:pPr>
        <w:tabs>
          <w:tab w:val="decimal" w:pos="3261"/>
          <w:tab w:val="decimal" w:pos="5670"/>
          <w:tab w:val="decimal" w:pos="808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Výměra pozemků řešených dle § 2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807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ha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804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ha</w:t>
      </w:r>
    </w:p>
    <w:p w14:paraId="668277E7" w14:textId="1ABD8BAD" w:rsidR="00A935BD" w:rsidRPr="00A935BD" w:rsidRDefault="00A935BD" w:rsidP="00A935BD">
      <w:pPr>
        <w:tabs>
          <w:tab w:val="decimal" w:pos="3261"/>
          <w:tab w:val="decimal" w:pos="5670"/>
          <w:tab w:val="decimal" w:pos="808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Výměra obvodu KoPÚ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807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ha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805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ha</w:t>
      </w:r>
    </w:p>
    <w:p w14:paraId="363ED3BA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A1E229A" w14:textId="66DCC15F" w:rsidR="00A935BD" w:rsidRPr="00A935BD" w:rsidRDefault="00A935BD" w:rsidP="00352D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Uvedené úpravy počtu měrných jednotek se týkají následujících etap (fakturačních celků), u kterých k dnešnímu dni nebylo provedeno plnění dle Smlouvy</w:t>
      </w:r>
      <w:r w:rsidR="0093725E">
        <w:rPr>
          <w:rFonts w:ascii="Arial" w:hAnsi="Arial" w:cs="Arial"/>
          <w:sz w:val="20"/>
          <w:szCs w:val="20"/>
          <w:lang w:eastAsia="ar-SA"/>
        </w:rPr>
        <w:t xml:space="preserve"> o dílo vč. dvou dodatků (ceny za měrnou jednotku se nemění, všechny ceny jsou uváděny bez DPH)</w:t>
      </w:r>
      <w:r w:rsidRPr="00A935BD">
        <w:rPr>
          <w:rFonts w:ascii="Arial" w:hAnsi="Arial" w:cs="Arial"/>
          <w:sz w:val="20"/>
          <w:szCs w:val="20"/>
          <w:lang w:eastAsia="ar-SA"/>
        </w:rPr>
        <w:t>:</w:t>
      </w:r>
    </w:p>
    <w:p w14:paraId="71227770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D0DAB2A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bookmarkStart w:id="1" w:name="_Hlk137732151"/>
      <w:r w:rsidRPr="00A935BD">
        <w:rPr>
          <w:rFonts w:ascii="Arial" w:hAnsi="Arial" w:cs="Arial"/>
          <w:b/>
          <w:bCs/>
          <w:sz w:val="20"/>
          <w:szCs w:val="20"/>
          <w:lang w:eastAsia="ar-SA"/>
        </w:rPr>
        <w:t>6.2.8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Dokumentace k soupisu nároků vlastníků pozemků</w:t>
      </w:r>
    </w:p>
    <w:p w14:paraId="106C5676" w14:textId="75CE2349" w:rsidR="00A935BD" w:rsidRPr="00A935BD" w:rsidRDefault="00A935BD" w:rsidP="00A935BD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Původní rozsah MJ: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807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MJ (1 MJ = 1 ha)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>x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500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,- Kč/MJ 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403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3725E">
        <w:rPr>
          <w:rFonts w:ascii="Arial" w:hAnsi="Arial" w:cs="Arial"/>
          <w:sz w:val="20"/>
          <w:szCs w:val="20"/>
          <w:lang w:eastAsia="ar-SA"/>
        </w:rPr>
        <w:t>500</w:t>
      </w:r>
      <w:r w:rsidRPr="00A935BD">
        <w:rPr>
          <w:rFonts w:ascii="Arial" w:hAnsi="Arial" w:cs="Arial"/>
          <w:sz w:val="20"/>
          <w:szCs w:val="20"/>
          <w:lang w:eastAsia="ar-SA"/>
        </w:rPr>
        <w:t>,- Kč</w:t>
      </w:r>
    </w:p>
    <w:p w14:paraId="273D9C26" w14:textId="7AE91FC0" w:rsidR="00A935BD" w:rsidRPr="00A935BD" w:rsidRDefault="00A935BD" w:rsidP="00A935BD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Nový rozsah MJ: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805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MJ (1 MJ = 1 ha)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>x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500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,- Kč/MJ 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402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3725E">
        <w:rPr>
          <w:rFonts w:ascii="Arial" w:hAnsi="Arial" w:cs="Arial"/>
          <w:sz w:val="20"/>
          <w:szCs w:val="20"/>
          <w:lang w:eastAsia="ar-SA"/>
        </w:rPr>
        <w:t>50</w:t>
      </w:r>
      <w:r w:rsidRPr="00A935BD">
        <w:rPr>
          <w:rFonts w:ascii="Arial" w:hAnsi="Arial" w:cs="Arial"/>
          <w:sz w:val="20"/>
          <w:szCs w:val="20"/>
          <w:lang w:eastAsia="ar-SA"/>
        </w:rPr>
        <w:t>0,- Kč</w:t>
      </w:r>
    </w:p>
    <w:p w14:paraId="019C28E3" w14:textId="6BF55A09" w:rsidR="00A935BD" w:rsidRPr="00A935BD" w:rsidRDefault="00A935BD" w:rsidP="00A935BD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b/>
          <w:bCs/>
          <w:sz w:val="20"/>
          <w:szCs w:val="20"/>
          <w:lang w:eastAsia="ar-SA"/>
        </w:rPr>
        <w:t xml:space="preserve">Snížení ceny o </w:t>
      </w:r>
      <w:r w:rsidR="0093725E">
        <w:rPr>
          <w:rFonts w:ascii="Arial" w:hAnsi="Arial" w:cs="Arial"/>
          <w:b/>
          <w:bCs/>
          <w:sz w:val="20"/>
          <w:szCs w:val="20"/>
          <w:lang w:eastAsia="ar-SA"/>
        </w:rPr>
        <w:t>1 00</w:t>
      </w:r>
      <w:r w:rsidRPr="00A935BD">
        <w:rPr>
          <w:rFonts w:ascii="Arial" w:hAnsi="Arial" w:cs="Arial"/>
          <w:b/>
          <w:bCs/>
          <w:sz w:val="20"/>
          <w:szCs w:val="20"/>
          <w:lang w:eastAsia="ar-SA"/>
        </w:rPr>
        <w:t>0,- Kč bez DPH.</w:t>
      </w:r>
    </w:p>
    <w:p w14:paraId="5ED94017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F7C91F7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b/>
          <w:bCs/>
          <w:sz w:val="20"/>
          <w:szCs w:val="20"/>
          <w:lang w:eastAsia="ar-SA"/>
        </w:rPr>
        <w:t>6.3.1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Vypracování plánu společných zařízení ("PSZ")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</w:p>
    <w:p w14:paraId="78F88D57" w14:textId="48F8E6C5" w:rsidR="00A935BD" w:rsidRPr="00A935BD" w:rsidRDefault="00A935BD" w:rsidP="00A935BD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Původní rozsah MJ: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807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MJ (1 MJ = 1 ha)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>x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800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,- Kč/MJ 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645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3725E">
        <w:rPr>
          <w:rFonts w:ascii="Arial" w:hAnsi="Arial" w:cs="Arial"/>
          <w:sz w:val="20"/>
          <w:szCs w:val="20"/>
          <w:lang w:eastAsia="ar-SA"/>
        </w:rPr>
        <w:t>6</w:t>
      </w:r>
      <w:r w:rsidRPr="00A935BD">
        <w:rPr>
          <w:rFonts w:ascii="Arial" w:hAnsi="Arial" w:cs="Arial"/>
          <w:sz w:val="20"/>
          <w:szCs w:val="20"/>
          <w:lang w:eastAsia="ar-SA"/>
        </w:rPr>
        <w:t>00,- Kč</w:t>
      </w:r>
    </w:p>
    <w:p w14:paraId="72532FEC" w14:textId="5B819314" w:rsidR="00A935BD" w:rsidRPr="00A935BD" w:rsidRDefault="00A935BD" w:rsidP="00A935BD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Nový rozsah MJ: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804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MJ (1 MJ = 1 ha)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>x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93725E">
        <w:rPr>
          <w:rFonts w:ascii="Arial" w:hAnsi="Arial" w:cs="Arial"/>
          <w:sz w:val="20"/>
          <w:szCs w:val="20"/>
          <w:lang w:eastAsia="ar-SA"/>
        </w:rPr>
        <w:t>80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0,- Kč/MJ 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643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31F1F">
        <w:rPr>
          <w:rFonts w:ascii="Arial" w:hAnsi="Arial" w:cs="Arial"/>
          <w:sz w:val="20"/>
          <w:szCs w:val="20"/>
          <w:lang w:eastAsia="ar-SA"/>
        </w:rPr>
        <w:t>2</w:t>
      </w:r>
      <w:r w:rsidRPr="00A935BD">
        <w:rPr>
          <w:rFonts w:ascii="Arial" w:hAnsi="Arial" w:cs="Arial"/>
          <w:sz w:val="20"/>
          <w:szCs w:val="20"/>
          <w:lang w:eastAsia="ar-SA"/>
        </w:rPr>
        <w:t>00,- Kč</w:t>
      </w:r>
    </w:p>
    <w:p w14:paraId="7C627188" w14:textId="5358EF39" w:rsidR="00A935BD" w:rsidRPr="00A935BD" w:rsidRDefault="00F31F1F" w:rsidP="00A935BD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Snížení</w:t>
      </w:r>
      <w:r w:rsidR="00A935BD" w:rsidRPr="00A935BD">
        <w:rPr>
          <w:rFonts w:ascii="Arial" w:hAnsi="Arial" w:cs="Arial"/>
          <w:b/>
          <w:bCs/>
          <w:sz w:val="20"/>
          <w:szCs w:val="20"/>
          <w:lang w:eastAsia="ar-SA"/>
        </w:rPr>
        <w:t xml:space="preserve"> ceny o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2</w:t>
      </w:r>
      <w:r w:rsidR="00A935BD" w:rsidRPr="00A935B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4</w:t>
      </w:r>
      <w:r w:rsidR="00A935BD" w:rsidRPr="00A935BD">
        <w:rPr>
          <w:rFonts w:ascii="Arial" w:hAnsi="Arial" w:cs="Arial"/>
          <w:b/>
          <w:bCs/>
          <w:sz w:val="20"/>
          <w:szCs w:val="20"/>
          <w:lang w:eastAsia="ar-SA"/>
        </w:rPr>
        <w:t>00,- Kč bez DPH.</w:t>
      </w:r>
    </w:p>
    <w:p w14:paraId="67AA77E6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1C69863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b/>
          <w:bCs/>
          <w:sz w:val="20"/>
          <w:szCs w:val="20"/>
          <w:lang w:eastAsia="ar-SA"/>
        </w:rPr>
        <w:t>6.3.2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Vypracování návrhu nového uspořádání pozemků k jeho vystavení dle § 11 odst. 1 Zákona</w:t>
      </w:r>
    </w:p>
    <w:p w14:paraId="0AD0BBAD" w14:textId="213EC3BE" w:rsidR="00A935BD" w:rsidRPr="00A935BD" w:rsidRDefault="00A935BD" w:rsidP="00A935BD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Původní rozsah MJ: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807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MJ (1 MJ = 1 ha)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>x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80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0,- Kč/MJ 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645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31F1F">
        <w:rPr>
          <w:rFonts w:ascii="Arial" w:hAnsi="Arial" w:cs="Arial"/>
          <w:sz w:val="20"/>
          <w:szCs w:val="20"/>
          <w:lang w:eastAsia="ar-SA"/>
        </w:rPr>
        <w:t>6</w:t>
      </w:r>
      <w:r w:rsidRPr="00A935BD">
        <w:rPr>
          <w:rFonts w:ascii="Arial" w:hAnsi="Arial" w:cs="Arial"/>
          <w:sz w:val="20"/>
          <w:szCs w:val="20"/>
          <w:lang w:eastAsia="ar-SA"/>
        </w:rPr>
        <w:t>00,- Kč</w:t>
      </w:r>
    </w:p>
    <w:p w14:paraId="04BC87AF" w14:textId="798F6E15" w:rsidR="00A935BD" w:rsidRPr="00A935BD" w:rsidRDefault="00A935BD" w:rsidP="00A935BD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Nový rozsah MJ: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804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MJ (1 MJ = 1 ha)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>x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80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0,- Kč/MJ 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643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31F1F">
        <w:rPr>
          <w:rFonts w:ascii="Arial" w:hAnsi="Arial" w:cs="Arial"/>
          <w:sz w:val="20"/>
          <w:szCs w:val="20"/>
          <w:lang w:eastAsia="ar-SA"/>
        </w:rPr>
        <w:t>2</w:t>
      </w:r>
      <w:r w:rsidRPr="00A935BD">
        <w:rPr>
          <w:rFonts w:ascii="Arial" w:hAnsi="Arial" w:cs="Arial"/>
          <w:sz w:val="20"/>
          <w:szCs w:val="20"/>
          <w:lang w:eastAsia="ar-SA"/>
        </w:rPr>
        <w:t>00,- Kč</w:t>
      </w:r>
    </w:p>
    <w:p w14:paraId="4FAE0204" w14:textId="38B2E9F1" w:rsidR="00A935BD" w:rsidRPr="00A935BD" w:rsidRDefault="00F31F1F" w:rsidP="00A935BD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Sníž</w:t>
      </w:r>
      <w:r w:rsidR="00A935BD" w:rsidRPr="00A935BD">
        <w:rPr>
          <w:rFonts w:ascii="Arial" w:hAnsi="Arial" w:cs="Arial"/>
          <w:b/>
          <w:bCs/>
          <w:sz w:val="20"/>
          <w:szCs w:val="20"/>
          <w:lang w:eastAsia="ar-SA"/>
        </w:rPr>
        <w:t xml:space="preserve">ení ceny o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2</w:t>
      </w:r>
      <w:r w:rsidR="00A935BD" w:rsidRPr="00A935B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4</w:t>
      </w:r>
      <w:r w:rsidR="00A935BD" w:rsidRPr="00A935BD">
        <w:rPr>
          <w:rFonts w:ascii="Arial" w:hAnsi="Arial" w:cs="Arial"/>
          <w:b/>
          <w:bCs/>
          <w:sz w:val="20"/>
          <w:szCs w:val="20"/>
          <w:lang w:eastAsia="ar-SA"/>
        </w:rPr>
        <w:t>00,- Kč bez DPH.</w:t>
      </w:r>
    </w:p>
    <w:p w14:paraId="61902B31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2D5EB89" w14:textId="77777777" w:rsidR="00A935BD" w:rsidRPr="00A935BD" w:rsidRDefault="00A935BD" w:rsidP="00A935B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b/>
          <w:bCs/>
          <w:sz w:val="20"/>
          <w:szCs w:val="20"/>
          <w:lang w:eastAsia="ar-SA"/>
        </w:rPr>
        <w:t>6.4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Hlavní celek 3 „Mapové dílo“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</w:p>
    <w:p w14:paraId="13B9E6D3" w14:textId="117FCD51" w:rsidR="00A935BD" w:rsidRPr="00A935BD" w:rsidRDefault="00A935BD" w:rsidP="00A935BD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Původní rozsah MJ: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807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MJ (1 MJ = 1 ha)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>x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50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0,- Kč/MJ 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403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31F1F">
        <w:rPr>
          <w:rFonts w:ascii="Arial" w:hAnsi="Arial" w:cs="Arial"/>
          <w:sz w:val="20"/>
          <w:szCs w:val="20"/>
          <w:lang w:eastAsia="ar-SA"/>
        </w:rPr>
        <w:t>50</w:t>
      </w:r>
      <w:r w:rsidRPr="00A935BD">
        <w:rPr>
          <w:rFonts w:ascii="Arial" w:hAnsi="Arial" w:cs="Arial"/>
          <w:sz w:val="20"/>
          <w:szCs w:val="20"/>
          <w:lang w:eastAsia="ar-SA"/>
        </w:rPr>
        <w:t>0,- Kč</w:t>
      </w:r>
    </w:p>
    <w:p w14:paraId="5DD8F076" w14:textId="2EAD90D0" w:rsidR="00A935BD" w:rsidRPr="00A935BD" w:rsidRDefault="00A935BD" w:rsidP="00A935BD">
      <w:pPr>
        <w:tabs>
          <w:tab w:val="decimal" w:pos="3686"/>
          <w:tab w:val="right" w:pos="5670"/>
          <w:tab w:val="decimal" w:pos="6379"/>
          <w:tab w:val="right" w:pos="7513"/>
          <w:tab w:val="decimal" w:pos="8647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sz w:val="20"/>
          <w:szCs w:val="20"/>
          <w:lang w:eastAsia="ar-SA"/>
        </w:rPr>
        <w:t>Nový rozsah MJ: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805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MJ (1 MJ = 1 ha)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>x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50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0,- Kč/MJ </w:t>
      </w:r>
      <w:r w:rsidRPr="00A935BD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A935BD">
        <w:rPr>
          <w:rFonts w:ascii="Arial" w:hAnsi="Arial" w:cs="Arial"/>
          <w:sz w:val="20"/>
          <w:szCs w:val="20"/>
          <w:lang w:eastAsia="ar-SA"/>
        </w:rPr>
        <w:tab/>
      </w:r>
      <w:r w:rsidR="00F31F1F">
        <w:rPr>
          <w:rFonts w:ascii="Arial" w:hAnsi="Arial" w:cs="Arial"/>
          <w:sz w:val="20"/>
          <w:szCs w:val="20"/>
          <w:lang w:eastAsia="ar-SA"/>
        </w:rPr>
        <w:t>402</w:t>
      </w:r>
      <w:r w:rsidRPr="00A935B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31F1F">
        <w:rPr>
          <w:rFonts w:ascii="Arial" w:hAnsi="Arial" w:cs="Arial"/>
          <w:sz w:val="20"/>
          <w:szCs w:val="20"/>
          <w:lang w:eastAsia="ar-SA"/>
        </w:rPr>
        <w:t>50</w:t>
      </w:r>
      <w:r w:rsidRPr="00A935BD">
        <w:rPr>
          <w:rFonts w:ascii="Arial" w:hAnsi="Arial" w:cs="Arial"/>
          <w:sz w:val="20"/>
          <w:szCs w:val="20"/>
          <w:lang w:eastAsia="ar-SA"/>
        </w:rPr>
        <w:t>0,- Kč</w:t>
      </w:r>
    </w:p>
    <w:p w14:paraId="668DC777" w14:textId="0C79A0D2" w:rsidR="00A935BD" w:rsidRPr="00A935BD" w:rsidRDefault="00A935BD" w:rsidP="00A935BD">
      <w:pPr>
        <w:tabs>
          <w:tab w:val="decimal" w:pos="3261"/>
          <w:tab w:val="decimal" w:pos="5812"/>
          <w:tab w:val="decimal" w:pos="8080"/>
        </w:tabs>
        <w:spacing w:after="0" w:line="240" w:lineRule="auto"/>
        <w:ind w:left="284"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A935BD">
        <w:rPr>
          <w:rFonts w:ascii="Arial" w:hAnsi="Arial" w:cs="Arial"/>
          <w:b/>
          <w:bCs/>
          <w:sz w:val="20"/>
          <w:szCs w:val="20"/>
          <w:lang w:eastAsia="ar-SA"/>
        </w:rPr>
        <w:t xml:space="preserve">Snížení ceny o </w:t>
      </w:r>
      <w:r w:rsidR="00F31F1F">
        <w:rPr>
          <w:rFonts w:ascii="Arial" w:hAnsi="Arial" w:cs="Arial"/>
          <w:b/>
          <w:bCs/>
          <w:sz w:val="20"/>
          <w:szCs w:val="20"/>
          <w:lang w:eastAsia="ar-SA"/>
        </w:rPr>
        <w:t>1 000</w:t>
      </w:r>
      <w:r w:rsidRPr="00A935BD">
        <w:rPr>
          <w:rFonts w:ascii="Arial" w:hAnsi="Arial" w:cs="Arial"/>
          <w:b/>
          <w:bCs/>
          <w:sz w:val="20"/>
          <w:szCs w:val="20"/>
          <w:lang w:eastAsia="ar-SA"/>
        </w:rPr>
        <w:t>,- Kč bez DPH.</w:t>
      </w:r>
    </w:p>
    <w:bookmarkEnd w:id="1"/>
    <w:p w14:paraId="682A0FF2" w14:textId="77777777" w:rsidR="00A935BD" w:rsidRDefault="00A935BD" w:rsidP="00A935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F03B18B" w14:textId="77777777" w:rsidR="00F31F1F" w:rsidRDefault="00F31F1F" w:rsidP="00A935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E592711" w14:textId="47CFB123" w:rsidR="00F31F1F" w:rsidRDefault="00F31F1F" w:rsidP="00F31F1F">
      <w:pPr>
        <w:spacing w:before="3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6275">
        <w:rPr>
          <w:rFonts w:ascii="Arial" w:eastAsia="Times New Roman" w:hAnsi="Arial" w:cs="Arial"/>
          <w:sz w:val="20"/>
          <w:szCs w:val="20"/>
          <w:lang w:eastAsia="cs-CZ"/>
        </w:rPr>
        <w:t xml:space="preserve">Původní znění tabulky v článku </w:t>
      </w:r>
      <w:r>
        <w:rPr>
          <w:rFonts w:ascii="Arial" w:eastAsia="Times New Roman" w:hAnsi="Arial" w:cs="Arial"/>
          <w:sz w:val="20"/>
          <w:szCs w:val="20"/>
          <w:lang w:eastAsia="cs-CZ"/>
        </w:rPr>
        <w:t>3.</w:t>
      </w:r>
      <w:r w:rsidRPr="00A56275">
        <w:rPr>
          <w:rFonts w:ascii="Arial" w:eastAsia="Times New Roman" w:hAnsi="Arial" w:cs="Arial"/>
          <w:sz w:val="20"/>
          <w:szCs w:val="20"/>
          <w:lang w:eastAsia="cs-CZ"/>
        </w:rPr>
        <w:t xml:space="preserve"> odst.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3</w:t>
      </w:r>
      <w:r w:rsidRPr="00A56275">
        <w:rPr>
          <w:rFonts w:ascii="Arial" w:eastAsia="Times New Roman" w:hAnsi="Arial" w:cs="Arial"/>
          <w:sz w:val="20"/>
          <w:szCs w:val="20"/>
          <w:lang w:eastAsia="cs-CZ"/>
        </w:rPr>
        <w:t>.1. Smlouvy o dílo:</w:t>
      </w:r>
    </w:p>
    <w:p w14:paraId="4D3C9117" w14:textId="77777777" w:rsidR="00F31F1F" w:rsidRPr="00352DDF" w:rsidRDefault="00F31F1F" w:rsidP="00F31F1F">
      <w:pPr>
        <w:spacing w:before="360" w:line="240" w:lineRule="auto"/>
        <w:contextualSpacing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4"/>
      </w:tblGrid>
      <w:tr w:rsidR="00F31F1F" w:rsidRPr="00A56275" w14:paraId="633F80E1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F7FF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Hlavní celek 1 „Přípravné práce“ celkem bez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C6E7" w14:textId="0FD78F1D" w:rsidR="00F31F1F" w:rsidRPr="00A56275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2 4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56275">
              <w:rPr>
                <w:rFonts w:ascii="Arial" w:hAnsi="Arial" w:cs="Arial"/>
                <w:sz w:val="20"/>
                <w:szCs w:val="20"/>
              </w:rPr>
              <w:t>4 100,- Kč</w:t>
            </w:r>
          </w:p>
        </w:tc>
      </w:tr>
      <w:tr w:rsidR="00F31F1F" w:rsidRPr="00A56275" w14:paraId="6EB931CA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2656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Hlavní celek 2 „Návrhové práce“ celkem bez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689D" w14:textId="77777777" w:rsidR="00F31F1F" w:rsidRPr="00A56275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1 598 100,- Kč</w:t>
            </w:r>
          </w:p>
        </w:tc>
      </w:tr>
      <w:tr w:rsidR="00F31F1F" w:rsidRPr="00A56275" w14:paraId="60D62FF9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BA8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Hlavní celek 3 „Mapové dílo“ celkem bez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3DD1" w14:textId="77777777" w:rsidR="00F31F1F" w:rsidRPr="00A56275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 xml:space="preserve">   403 500,- Kč</w:t>
            </w:r>
          </w:p>
        </w:tc>
      </w:tr>
      <w:tr w:rsidR="00F31F1F" w:rsidRPr="00A56275" w14:paraId="66C42FDE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B5461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Celková cena Díla bez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0B673" w14:textId="1A885AE7" w:rsidR="00F31F1F" w:rsidRPr="00A56275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275">
              <w:rPr>
                <w:rFonts w:ascii="Arial" w:hAnsi="Arial" w:cs="Arial"/>
                <w:b/>
                <w:bCs/>
                <w:sz w:val="20"/>
                <w:szCs w:val="20"/>
              </w:rPr>
              <w:t>4 4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56275">
              <w:rPr>
                <w:rFonts w:ascii="Arial" w:hAnsi="Arial" w:cs="Arial"/>
                <w:b/>
                <w:bCs/>
                <w:sz w:val="20"/>
                <w:szCs w:val="20"/>
              </w:rPr>
              <w:t>5 700,- Kč</w:t>
            </w:r>
          </w:p>
        </w:tc>
      </w:tr>
      <w:tr w:rsidR="00F31F1F" w:rsidRPr="00A56275" w14:paraId="6EA8038C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4C8A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DPH 21 %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0B65" w14:textId="5562B4D7" w:rsidR="00F31F1F" w:rsidRPr="00A56275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 xml:space="preserve">   9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A562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56275">
              <w:rPr>
                <w:rFonts w:ascii="Arial" w:hAnsi="Arial" w:cs="Arial"/>
                <w:sz w:val="20"/>
                <w:szCs w:val="20"/>
              </w:rPr>
              <w:t>97,- Kč</w:t>
            </w:r>
          </w:p>
        </w:tc>
      </w:tr>
      <w:tr w:rsidR="00F31F1F" w:rsidRPr="00A56275" w14:paraId="2A849E9B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CF464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Celková cena Díla včetně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5874C6" w14:textId="033947D8" w:rsidR="00F31F1F" w:rsidRPr="00A56275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275">
              <w:rPr>
                <w:rFonts w:ascii="Arial" w:hAnsi="Arial" w:cs="Arial"/>
                <w:b/>
                <w:bCs/>
                <w:sz w:val="20"/>
                <w:szCs w:val="20"/>
              </w:rPr>
              <w:t>5 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403</w:t>
            </w:r>
            <w:r w:rsidRPr="00A562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A56275">
              <w:rPr>
                <w:rFonts w:ascii="Arial" w:hAnsi="Arial" w:cs="Arial"/>
                <w:b/>
                <w:bCs/>
                <w:sz w:val="20"/>
                <w:szCs w:val="20"/>
              </w:rPr>
              <w:t>97,- Kč</w:t>
            </w:r>
          </w:p>
        </w:tc>
      </w:tr>
    </w:tbl>
    <w:p w14:paraId="3CC56F82" w14:textId="77777777" w:rsidR="00F31F1F" w:rsidRDefault="00F31F1F" w:rsidP="00F31F1F">
      <w:pPr>
        <w:spacing w:before="3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5AC63D" w14:textId="77777777" w:rsidR="00F31F1F" w:rsidRDefault="00F31F1F" w:rsidP="00F31F1F">
      <w:pPr>
        <w:spacing w:before="3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nahrazeno novým zněním:</w:t>
      </w:r>
    </w:p>
    <w:p w14:paraId="6E73D19F" w14:textId="77777777" w:rsidR="00F31F1F" w:rsidRPr="00352DDF" w:rsidRDefault="00F31F1F" w:rsidP="00F31F1F">
      <w:pPr>
        <w:spacing w:before="360" w:line="240" w:lineRule="auto"/>
        <w:contextualSpacing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4"/>
      </w:tblGrid>
      <w:tr w:rsidR="00F31F1F" w:rsidRPr="00A56275" w14:paraId="09E8500C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BB31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Hlavní celek 1 „Přípravné práce“ celkem bez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3F83" w14:textId="31D5B30B" w:rsidR="00F31F1F" w:rsidRPr="00E1280B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80B">
              <w:rPr>
                <w:rFonts w:ascii="Arial" w:hAnsi="Arial" w:cs="Arial"/>
                <w:sz w:val="20"/>
                <w:szCs w:val="20"/>
              </w:rPr>
              <w:t>2 463 100,- Kč</w:t>
            </w:r>
          </w:p>
        </w:tc>
      </w:tr>
      <w:tr w:rsidR="00F31F1F" w:rsidRPr="00A56275" w14:paraId="14EADCD2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C77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Hlavní celek 2 „Návrhové práce“ celkem bez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7C3D" w14:textId="77C1837E" w:rsidR="00F31F1F" w:rsidRPr="00E1280B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80B">
              <w:rPr>
                <w:rFonts w:ascii="Arial" w:hAnsi="Arial" w:cs="Arial"/>
                <w:sz w:val="20"/>
                <w:szCs w:val="20"/>
              </w:rPr>
              <w:t>1 593 300,- Kč</w:t>
            </w:r>
          </w:p>
        </w:tc>
      </w:tr>
      <w:tr w:rsidR="00F31F1F" w:rsidRPr="00A56275" w14:paraId="57D38355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21A9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Hlavní celek 3 „Mapové dílo“ celkem bez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FACD" w14:textId="4F308A78" w:rsidR="00F31F1F" w:rsidRPr="00E1280B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80B">
              <w:rPr>
                <w:rFonts w:ascii="Arial" w:hAnsi="Arial" w:cs="Arial"/>
                <w:sz w:val="20"/>
                <w:szCs w:val="20"/>
              </w:rPr>
              <w:t xml:space="preserve">   402 500,- Kč</w:t>
            </w:r>
          </w:p>
        </w:tc>
      </w:tr>
      <w:tr w:rsidR="00F31F1F" w:rsidRPr="00A56275" w14:paraId="654CCEFF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622D44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Celková cena Díla bez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6F7E4B" w14:textId="23314B8E" w:rsidR="00F31F1F" w:rsidRPr="00E1280B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80B">
              <w:rPr>
                <w:rFonts w:ascii="Arial" w:hAnsi="Arial" w:cs="Arial"/>
                <w:b/>
                <w:bCs/>
                <w:sz w:val="20"/>
                <w:szCs w:val="20"/>
              </w:rPr>
              <w:t>4 4</w:t>
            </w:r>
            <w:r w:rsidR="00352DDF" w:rsidRPr="00E1280B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  <w:r w:rsidRPr="00E12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52DDF" w:rsidRPr="00E1280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1280B">
              <w:rPr>
                <w:rFonts w:ascii="Arial" w:hAnsi="Arial" w:cs="Arial"/>
                <w:b/>
                <w:bCs/>
                <w:sz w:val="20"/>
                <w:szCs w:val="20"/>
              </w:rPr>
              <w:t>00,- Kč</w:t>
            </w:r>
          </w:p>
        </w:tc>
      </w:tr>
      <w:tr w:rsidR="00F31F1F" w:rsidRPr="00A56275" w14:paraId="327DD6E9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FEFA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DPH 21 %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9DB5" w14:textId="6D17D534" w:rsidR="00F31F1F" w:rsidRPr="00E1280B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80B">
              <w:rPr>
                <w:rFonts w:ascii="Arial" w:hAnsi="Arial" w:cs="Arial"/>
                <w:sz w:val="20"/>
                <w:szCs w:val="20"/>
              </w:rPr>
              <w:t xml:space="preserve">   93</w:t>
            </w:r>
            <w:r w:rsidR="00352DDF" w:rsidRPr="00E1280B">
              <w:rPr>
                <w:rFonts w:ascii="Arial" w:hAnsi="Arial" w:cs="Arial"/>
                <w:sz w:val="20"/>
                <w:szCs w:val="20"/>
              </w:rPr>
              <w:t>6</w:t>
            </w:r>
            <w:r w:rsidRPr="00E12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DDF" w:rsidRPr="00E1280B">
              <w:rPr>
                <w:rFonts w:ascii="Arial" w:hAnsi="Arial" w:cs="Arial"/>
                <w:sz w:val="20"/>
                <w:szCs w:val="20"/>
              </w:rPr>
              <w:t>369</w:t>
            </w:r>
            <w:r w:rsidRPr="00E1280B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F31F1F" w:rsidRPr="00A56275" w14:paraId="0527625C" w14:textId="77777777" w:rsidTr="00B85F9F">
        <w:trPr>
          <w:trHeight w:val="352"/>
        </w:trPr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A7E4A" w14:textId="77777777" w:rsidR="00F31F1F" w:rsidRPr="00A56275" w:rsidRDefault="00F31F1F" w:rsidP="00B85F9F">
            <w:pPr>
              <w:spacing w:after="0" w:line="240" w:lineRule="auto"/>
              <w:ind w:left="709" w:hanging="6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275">
              <w:rPr>
                <w:rFonts w:ascii="Arial" w:hAnsi="Arial" w:cs="Arial"/>
                <w:sz w:val="20"/>
                <w:szCs w:val="20"/>
              </w:rPr>
              <w:t>Celková cena Díla včetně DPH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BBA7F6" w14:textId="03109113" w:rsidR="00F31F1F" w:rsidRPr="00E1280B" w:rsidRDefault="00F31F1F" w:rsidP="00B85F9F">
            <w:pPr>
              <w:tabs>
                <w:tab w:val="right" w:pos="990"/>
              </w:tabs>
              <w:spacing w:after="0" w:line="240" w:lineRule="auto"/>
              <w:ind w:left="1450" w:hanging="42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80B">
              <w:rPr>
                <w:rFonts w:ascii="Arial" w:hAnsi="Arial" w:cs="Arial"/>
                <w:b/>
                <w:bCs/>
                <w:sz w:val="20"/>
                <w:szCs w:val="20"/>
              </w:rPr>
              <w:t>5 </w:t>
            </w:r>
            <w:r w:rsidR="00352DDF" w:rsidRPr="00E1280B"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  <w:r w:rsidRPr="00E12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52DDF" w:rsidRPr="00E1280B">
              <w:rPr>
                <w:rFonts w:ascii="Arial" w:hAnsi="Arial" w:cs="Arial"/>
                <w:b/>
                <w:bCs/>
                <w:sz w:val="20"/>
                <w:szCs w:val="20"/>
              </w:rPr>
              <w:t>269</w:t>
            </w:r>
            <w:r w:rsidRPr="00E1280B">
              <w:rPr>
                <w:rFonts w:ascii="Arial" w:hAnsi="Arial" w:cs="Arial"/>
                <w:b/>
                <w:bCs/>
                <w:sz w:val="20"/>
                <w:szCs w:val="20"/>
              </w:rPr>
              <w:t>,- Kč</w:t>
            </w:r>
          </w:p>
        </w:tc>
      </w:tr>
    </w:tbl>
    <w:p w14:paraId="52F51CAB" w14:textId="77777777" w:rsidR="00F31F1F" w:rsidRDefault="00F31F1F" w:rsidP="00F31F1F">
      <w:pPr>
        <w:spacing w:before="3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B2B073" w14:textId="77777777" w:rsidR="00A935BD" w:rsidRPr="00A935BD" w:rsidRDefault="00A935BD" w:rsidP="00A935BD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A935BD"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  <w:t>Nové znění Položkového výkazu činností je nedílnou součástí tohoto Dodatku.</w:t>
      </w:r>
    </w:p>
    <w:bookmarkEnd w:id="0"/>
    <w:p w14:paraId="74B09A74" w14:textId="36225D56" w:rsidR="00D425BA" w:rsidRDefault="00D425BA" w:rsidP="00A56275">
      <w:pPr>
        <w:spacing w:before="3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BA40B9" w14:textId="77777777" w:rsidR="00D425BA" w:rsidRDefault="00D425BA" w:rsidP="00D425BA">
      <w:pPr>
        <w:jc w:val="center"/>
        <w:rPr>
          <w:rFonts w:ascii="Arial" w:hAnsi="Arial" w:cs="Arial"/>
          <w:b/>
          <w:bCs/>
          <w:snapToGrid w:val="0"/>
        </w:rPr>
      </w:pPr>
      <w:r w:rsidRPr="005842D1">
        <w:rPr>
          <w:rFonts w:ascii="Arial" w:hAnsi="Arial" w:cs="Arial"/>
          <w:b/>
          <w:bCs/>
          <w:snapToGrid w:val="0"/>
        </w:rPr>
        <w:t xml:space="preserve">III. </w:t>
      </w:r>
    </w:p>
    <w:p w14:paraId="5551A38A" w14:textId="77777777" w:rsidR="00D425BA" w:rsidRPr="005842D1" w:rsidRDefault="00D425BA" w:rsidP="00D425BA">
      <w:pPr>
        <w:jc w:val="center"/>
        <w:rPr>
          <w:rFonts w:ascii="Arial" w:hAnsi="Arial" w:cs="Arial"/>
          <w:b/>
          <w:bCs/>
          <w:snapToGrid w:val="0"/>
        </w:rPr>
      </w:pPr>
      <w:r w:rsidRPr="005842D1">
        <w:rPr>
          <w:rFonts w:ascii="Arial" w:hAnsi="Arial" w:cs="Arial"/>
          <w:b/>
          <w:bCs/>
          <w:snapToGrid w:val="0"/>
        </w:rPr>
        <w:t>Závěrečná ustanovení</w:t>
      </w:r>
    </w:p>
    <w:p w14:paraId="0BF2D81B" w14:textId="77777777" w:rsidR="00352DDF" w:rsidRDefault="00352DDF" w:rsidP="00352D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Ostatní ustanovení Smlouvy o dílo se tímto Dodatkem nemění.</w:t>
      </w:r>
    </w:p>
    <w:p w14:paraId="3FAABD31" w14:textId="77777777" w:rsidR="00352DDF" w:rsidRDefault="00352DDF" w:rsidP="00352D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eastAsia="ar-SA"/>
        </w:rPr>
      </w:pPr>
    </w:p>
    <w:p w14:paraId="51360F8D" w14:textId="479AC318" w:rsidR="00D425BA" w:rsidRPr="00D425BA" w:rsidRDefault="00D425BA" w:rsidP="00D425B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D425BA">
        <w:rPr>
          <w:rFonts w:ascii="Arial" w:hAnsi="Arial" w:cs="Arial"/>
          <w:sz w:val="20"/>
          <w:szCs w:val="20"/>
        </w:rPr>
        <w:t>Smluvní strany jsou si plně vědomy zákonné povinnosti od 1. 7. 2016 uveřejnit dle zákona č. 340/2015 Sb., o</w:t>
      </w:r>
      <w:r>
        <w:rPr>
          <w:rFonts w:ascii="Arial" w:hAnsi="Arial" w:cs="Arial"/>
          <w:sz w:val="20"/>
          <w:szCs w:val="20"/>
        </w:rPr>
        <w:t> </w:t>
      </w:r>
      <w:r w:rsidRPr="00D425BA">
        <w:rPr>
          <w:rFonts w:ascii="Arial" w:hAnsi="Arial" w:cs="Arial"/>
          <w:sz w:val="20"/>
          <w:szCs w:val="20"/>
        </w:rPr>
        <w:t>zvláštních podmínkách účinnosti některých smluv, uveřejňování těchto smluv a o registru smluv</w:t>
      </w:r>
      <w:r w:rsidR="00352DDF">
        <w:rPr>
          <w:rFonts w:ascii="Arial" w:hAnsi="Arial" w:cs="Arial"/>
          <w:sz w:val="20"/>
          <w:szCs w:val="20"/>
        </w:rPr>
        <w:t>, v platném znění</w:t>
      </w:r>
      <w:r w:rsidRPr="00D425BA">
        <w:rPr>
          <w:rFonts w:ascii="Arial" w:hAnsi="Arial" w:cs="Arial"/>
          <w:sz w:val="20"/>
          <w:szCs w:val="20"/>
        </w:rPr>
        <w:t xml:space="preserve"> (</w:t>
      </w:r>
      <w:r w:rsidR="00352DDF">
        <w:rPr>
          <w:rFonts w:ascii="Arial" w:hAnsi="Arial" w:cs="Arial"/>
          <w:sz w:val="20"/>
          <w:szCs w:val="20"/>
        </w:rPr>
        <w:t>dále jen „</w:t>
      </w:r>
      <w:r w:rsidRPr="00D425BA">
        <w:rPr>
          <w:rFonts w:ascii="Arial" w:hAnsi="Arial" w:cs="Arial"/>
          <w:sz w:val="20"/>
          <w:szCs w:val="20"/>
        </w:rPr>
        <w:t>zákon o</w:t>
      </w:r>
      <w:r>
        <w:rPr>
          <w:rFonts w:ascii="Arial" w:hAnsi="Arial" w:cs="Arial"/>
          <w:sz w:val="20"/>
          <w:szCs w:val="20"/>
        </w:rPr>
        <w:t> </w:t>
      </w:r>
      <w:r w:rsidRPr="00D425BA">
        <w:rPr>
          <w:rFonts w:ascii="Arial" w:hAnsi="Arial" w:cs="Arial"/>
          <w:sz w:val="20"/>
          <w:szCs w:val="20"/>
        </w:rPr>
        <w:t>registru smluv</w:t>
      </w:r>
      <w:r w:rsidR="00352DDF">
        <w:rPr>
          <w:rFonts w:ascii="Arial" w:hAnsi="Arial" w:cs="Arial"/>
          <w:sz w:val="20"/>
          <w:szCs w:val="20"/>
        </w:rPr>
        <w:t>“</w:t>
      </w:r>
      <w:r w:rsidRPr="00D425BA">
        <w:rPr>
          <w:rFonts w:ascii="Arial" w:hAnsi="Arial" w:cs="Arial"/>
          <w:sz w:val="20"/>
          <w:szCs w:val="20"/>
        </w:rPr>
        <w:t xml:space="preserve">) tento Dodatek č. </w:t>
      </w:r>
      <w:r w:rsidR="00352DDF">
        <w:rPr>
          <w:rFonts w:ascii="Arial" w:hAnsi="Arial" w:cs="Arial"/>
          <w:sz w:val="20"/>
          <w:szCs w:val="20"/>
        </w:rPr>
        <w:t>3</w:t>
      </w:r>
      <w:r w:rsidRPr="00D425BA">
        <w:rPr>
          <w:rFonts w:ascii="Arial" w:hAnsi="Arial" w:cs="Arial"/>
          <w:sz w:val="20"/>
          <w:szCs w:val="20"/>
        </w:rPr>
        <w:t xml:space="preserve">, a to prostřednictvím registru smluv. Smluvní strany se dohodly, že tento Dodatek č. </w:t>
      </w:r>
      <w:r w:rsidR="00352DDF">
        <w:rPr>
          <w:rFonts w:ascii="Arial" w:hAnsi="Arial" w:cs="Arial"/>
          <w:sz w:val="20"/>
          <w:szCs w:val="20"/>
        </w:rPr>
        <w:t>3</w:t>
      </w:r>
      <w:r w:rsidRPr="00D425BA">
        <w:rPr>
          <w:rFonts w:ascii="Arial" w:hAnsi="Arial" w:cs="Arial"/>
          <w:sz w:val="20"/>
          <w:szCs w:val="20"/>
        </w:rPr>
        <w:t xml:space="preserve"> zašle správci registru smluv k uveřejnění prostřednictvím registru smluv objednatel. </w:t>
      </w:r>
    </w:p>
    <w:p w14:paraId="6022827D" w14:textId="75EDB745" w:rsidR="00D425BA" w:rsidRPr="00D425BA" w:rsidRDefault="00D425BA" w:rsidP="00D425B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D425BA">
        <w:rPr>
          <w:rFonts w:ascii="Arial" w:hAnsi="Arial" w:cs="Arial"/>
          <w:sz w:val="20"/>
          <w:szCs w:val="20"/>
        </w:rPr>
        <w:t xml:space="preserve">Dodatek č. </w:t>
      </w:r>
      <w:r w:rsidR="00352DDF">
        <w:rPr>
          <w:rFonts w:ascii="Arial" w:hAnsi="Arial" w:cs="Arial"/>
          <w:sz w:val="20"/>
          <w:szCs w:val="20"/>
        </w:rPr>
        <w:t>3</w:t>
      </w:r>
      <w:r w:rsidRPr="00D425BA">
        <w:rPr>
          <w:rFonts w:ascii="Arial" w:hAnsi="Arial" w:cs="Arial"/>
          <w:sz w:val="20"/>
          <w:szCs w:val="20"/>
        </w:rPr>
        <w:t xml:space="preserve"> nabývá platnosti dnem podpisu smluvních stran a účinnosti dnem jeho uveřejnění v registru smluv dle ust. § 6 odst. 1 zákona o registru smluv. </w:t>
      </w:r>
    </w:p>
    <w:p w14:paraId="1DAD8326" w14:textId="7EBA767F" w:rsidR="00D425BA" w:rsidRPr="00D425BA" w:rsidRDefault="00D425BA" w:rsidP="00D425BA">
      <w:pPr>
        <w:spacing w:after="120" w:line="240" w:lineRule="auto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D425BA">
        <w:rPr>
          <w:rFonts w:ascii="Arial" w:hAnsi="Arial" w:cs="Arial"/>
          <w:bCs/>
          <w:snapToGrid w:val="0"/>
          <w:sz w:val="20"/>
          <w:szCs w:val="20"/>
        </w:rPr>
        <w:t xml:space="preserve">Smluvní strany prohlašují, že si tento </w:t>
      </w:r>
      <w:r>
        <w:rPr>
          <w:rFonts w:ascii="Arial" w:hAnsi="Arial" w:cs="Arial"/>
          <w:bCs/>
          <w:snapToGrid w:val="0"/>
          <w:sz w:val="20"/>
          <w:szCs w:val="20"/>
        </w:rPr>
        <w:t>D</w:t>
      </w:r>
      <w:r w:rsidRPr="00D425BA">
        <w:rPr>
          <w:rFonts w:ascii="Arial" w:hAnsi="Arial" w:cs="Arial"/>
          <w:bCs/>
          <w:snapToGrid w:val="0"/>
          <w:sz w:val="20"/>
          <w:szCs w:val="20"/>
        </w:rPr>
        <w:t>odatek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č. </w:t>
      </w:r>
      <w:r w:rsidR="00352DDF">
        <w:rPr>
          <w:rFonts w:ascii="Arial" w:hAnsi="Arial" w:cs="Arial"/>
          <w:bCs/>
          <w:snapToGrid w:val="0"/>
          <w:sz w:val="20"/>
          <w:szCs w:val="20"/>
        </w:rPr>
        <w:t>3</w:t>
      </w:r>
      <w:r w:rsidRPr="00D425BA">
        <w:rPr>
          <w:rFonts w:ascii="Arial" w:hAnsi="Arial" w:cs="Arial"/>
          <w:bCs/>
          <w:snapToGrid w:val="0"/>
          <w:sz w:val="20"/>
          <w:szCs w:val="20"/>
        </w:rPr>
        <w:t xml:space="preserve"> přečetly, souhlasí s jeho obsahem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a</w:t>
      </w:r>
      <w:r w:rsidRPr="00D425BA">
        <w:rPr>
          <w:rFonts w:ascii="Arial" w:hAnsi="Arial" w:cs="Arial"/>
          <w:bCs/>
          <w:snapToGrid w:val="0"/>
          <w:sz w:val="20"/>
          <w:szCs w:val="20"/>
        </w:rPr>
        <w:t xml:space="preserve"> dále prohlašují, že nebyl sepsán v tísni ani za nápadně nevýhodných podmínek. Na důkaz toho připojují své podpisy.</w:t>
      </w:r>
    </w:p>
    <w:p w14:paraId="7DB99BB5" w14:textId="77777777" w:rsidR="002B735B" w:rsidRPr="00D425BA" w:rsidRDefault="002B735B" w:rsidP="00B77235">
      <w:pP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DB552F" w14:textId="64A04DA9" w:rsidR="002B735B" w:rsidRPr="00D425BA" w:rsidRDefault="00D425BA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Ve</w:t>
      </w:r>
      <w:r w:rsidR="002B735B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695810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Strakonic</w:t>
      </w: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ích</w:t>
      </w:r>
      <w:r w:rsidR="00D349E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dne 20.06.2025</w:t>
      </w:r>
      <w:r w:rsidR="002B735B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B735B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V</w:t>
      </w:r>
      <w:r w:rsidR="00D349E1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Příbrami</w:t>
      </w:r>
      <w:r w:rsidR="00D349E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dne 20.06.2025</w:t>
      </w:r>
    </w:p>
    <w:p w14:paraId="4B555DE5" w14:textId="59B481FF" w:rsidR="002B735B" w:rsidRPr="00D425BA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E1F0AA3" w14:textId="4118D67F" w:rsidR="00D425BA" w:rsidRPr="00D425BA" w:rsidRDefault="00D425BA" w:rsidP="00D425BA">
      <w:pPr>
        <w:tabs>
          <w:tab w:val="left" w:pos="5670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D425BA">
        <w:rPr>
          <w:rFonts w:ascii="Arial" w:hAnsi="Arial" w:cs="Arial"/>
          <w:bCs/>
          <w:snapToGrid w:val="0"/>
          <w:sz w:val="20"/>
          <w:szCs w:val="20"/>
        </w:rPr>
        <w:t xml:space="preserve">Za </w:t>
      </w:r>
      <w:r w:rsidR="00B36F19">
        <w:rPr>
          <w:rFonts w:ascii="Arial" w:hAnsi="Arial" w:cs="Arial"/>
          <w:bCs/>
          <w:snapToGrid w:val="0"/>
          <w:sz w:val="20"/>
          <w:szCs w:val="20"/>
        </w:rPr>
        <w:t>O</w:t>
      </w:r>
      <w:r w:rsidRPr="00D425BA">
        <w:rPr>
          <w:rFonts w:ascii="Arial" w:hAnsi="Arial" w:cs="Arial"/>
          <w:bCs/>
          <w:snapToGrid w:val="0"/>
          <w:sz w:val="20"/>
          <w:szCs w:val="20"/>
        </w:rPr>
        <w:t>bjednatele:</w:t>
      </w:r>
      <w:r w:rsidRPr="00D425BA">
        <w:rPr>
          <w:rFonts w:ascii="Arial" w:hAnsi="Arial" w:cs="Arial"/>
          <w:bCs/>
          <w:snapToGrid w:val="0"/>
          <w:sz w:val="20"/>
          <w:szCs w:val="20"/>
        </w:rPr>
        <w:tab/>
        <w:t xml:space="preserve">Za </w:t>
      </w:r>
      <w:r w:rsidR="00B36F19">
        <w:rPr>
          <w:rFonts w:ascii="Arial" w:hAnsi="Arial" w:cs="Arial"/>
          <w:bCs/>
          <w:snapToGrid w:val="0"/>
          <w:sz w:val="20"/>
          <w:szCs w:val="20"/>
        </w:rPr>
        <w:t>Z</w:t>
      </w:r>
      <w:r w:rsidRPr="00D425BA">
        <w:rPr>
          <w:rFonts w:ascii="Arial" w:hAnsi="Arial" w:cs="Arial"/>
          <w:bCs/>
          <w:snapToGrid w:val="0"/>
          <w:sz w:val="20"/>
          <w:szCs w:val="20"/>
        </w:rPr>
        <w:t>hotovitele:</w:t>
      </w:r>
    </w:p>
    <w:p w14:paraId="2500063D" w14:textId="77777777" w:rsidR="002B735B" w:rsidRPr="00D425BA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CFC2928" w14:textId="5E642B34" w:rsidR="002B735B" w:rsidRPr="00D425BA" w:rsidRDefault="0002360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5F1E47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elektronicky podepsáno</w:t>
      </w:r>
      <w:r w:rsidR="00D349E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ab/>
      </w:r>
      <w:r w:rsidR="00D349E1" w:rsidRPr="005F1E47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elektronicky podepsáno</w:t>
      </w:r>
    </w:p>
    <w:p w14:paraId="40C39296" w14:textId="77777777" w:rsidR="002B735B" w:rsidRPr="00D425BA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9DB6108" w14:textId="77777777" w:rsidR="002B735B" w:rsidRPr="00D425BA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________________________________ </w:t>
      </w: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___________________________</w:t>
      </w:r>
    </w:p>
    <w:p w14:paraId="60262FE5" w14:textId="15F1E1B9" w:rsidR="002B735B" w:rsidRPr="00D425BA" w:rsidRDefault="0069581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Ing. Richard Valný</w:t>
      </w:r>
      <w:r w:rsidR="002B735B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C87934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Ing. Vladimír Luks</w:t>
      </w:r>
    </w:p>
    <w:p w14:paraId="340842AD" w14:textId="6725C35B" w:rsidR="002B735B" w:rsidRPr="00D425BA" w:rsidRDefault="0069581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vedoucí Pobočky Strakonice</w:t>
      </w:r>
      <w:r w:rsidR="002B735B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B735B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C87934"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jednatel</w:t>
      </w:r>
    </w:p>
    <w:p w14:paraId="51D9681F" w14:textId="1C7C5BC9" w:rsidR="00C87934" w:rsidRPr="00D425BA" w:rsidRDefault="00C879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9D9DE6C" w14:textId="6636BC1C" w:rsidR="00C87934" w:rsidRPr="00D425BA" w:rsidRDefault="00C879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CDB6712" w14:textId="680E02C4" w:rsidR="00C87934" w:rsidRPr="00D425BA" w:rsidRDefault="00C879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C8D0240" w14:textId="489C446A" w:rsidR="00C87934" w:rsidRPr="00D425BA" w:rsidRDefault="00C879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DF97764" w14:textId="56660BD9" w:rsidR="00C87934" w:rsidRPr="00D425BA" w:rsidRDefault="00C879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3E1597A" w14:textId="17326867" w:rsidR="00C87934" w:rsidRPr="00D425BA" w:rsidRDefault="00C879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3DBEB0C" w14:textId="26D4E49B" w:rsidR="00C87934" w:rsidRPr="00D425BA" w:rsidRDefault="00C879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6535A7B" w14:textId="77777777" w:rsidR="00C87934" w:rsidRPr="00D425BA" w:rsidRDefault="00C87934" w:rsidP="00C879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Za správnost:</w:t>
      </w: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16C2E565" w14:textId="77777777" w:rsidR="00C87934" w:rsidRPr="00D425BA" w:rsidRDefault="00C87934" w:rsidP="00C879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DE71CD2" w14:textId="77777777" w:rsidR="00C87934" w:rsidRPr="00D425BA" w:rsidRDefault="00C87934" w:rsidP="00C879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64988EB" w14:textId="033D1234" w:rsidR="00C87934" w:rsidRPr="00D425BA" w:rsidRDefault="0002360D" w:rsidP="00C879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5F1E47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elektronicky podepsáno</w:t>
      </w:r>
    </w:p>
    <w:p w14:paraId="3E16770A" w14:textId="77777777" w:rsidR="00C87934" w:rsidRPr="00D425BA" w:rsidRDefault="00C87934" w:rsidP="00C879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EE18209" w14:textId="77777777" w:rsidR="00C87934" w:rsidRPr="00D425BA" w:rsidRDefault="00C87934" w:rsidP="00C879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________________________________ </w:t>
      </w: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2C469772" w14:textId="77777777" w:rsidR="00C87934" w:rsidRPr="00D425BA" w:rsidRDefault="00C87934" w:rsidP="00C879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Ing. Jiří Roučka</w:t>
      </w:r>
    </w:p>
    <w:p w14:paraId="7598F50C" w14:textId="2EC462BC" w:rsidR="00B3745E" w:rsidRDefault="00C87934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25BA">
        <w:rPr>
          <w:rFonts w:ascii="Arial" w:eastAsia="Times New Roman" w:hAnsi="Arial" w:cs="Arial"/>
          <w:bCs/>
          <w:sz w:val="20"/>
          <w:szCs w:val="20"/>
          <w:lang w:eastAsia="cs-CZ"/>
        </w:rPr>
        <w:t>Pobočka Strakonice</w:t>
      </w:r>
    </w:p>
    <w:p w14:paraId="3F0C969F" w14:textId="60FB20CF" w:rsidR="00D425BA" w:rsidRDefault="00D425BA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F2E021D" w14:textId="7313DD63" w:rsidR="00D425BA" w:rsidRDefault="00D425BA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C210A69" w14:textId="7A994A43" w:rsidR="00D425BA" w:rsidRDefault="00D425BA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5C2F0A9" w14:textId="02977B35" w:rsidR="00D425BA" w:rsidRDefault="00D425BA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85E64BE" w14:textId="129BEE2F" w:rsidR="00D425BA" w:rsidRDefault="00D425BA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30D4E4B" w14:textId="77777777" w:rsidR="00112D96" w:rsidRDefault="00112D96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3AA55DF" w14:textId="68AD309A" w:rsidR="00D425BA" w:rsidRDefault="00D425BA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BA7390C" w14:textId="77777777" w:rsidR="00876699" w:rsidRDefault="00876699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77CF146" w14:textId="77777777" w:rsidR="00B97495" w:rsidRDefault="00B97495" w:rsidP="004832E2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  <w:sectPr w:rsidR="00B97495" w:rsidSect="00B1042E">
          <w:headerReference w:type="default" r:id="rId14"/>
          <w:footerReference w:type="default" r:id="rId15"/>
          <w:headerReference w:type="first" r:id="rId16"/>
          <w:pgSz w:w="11907" w:h="16839" w:code="9"/>
          <w:pgMar w:top="1276" w:right="1077" w:bottom="1418" w:left="1077" w:header="709" w:footer="709" w:gutter="0"/>
          <w:cols w:space="708"/>
          <w:titlePg/>
          <w:docGrid w:linePitch="360"/>
        </w:sectPr>
      </w:pPr>
    </w:p>
    <w:p w14:paraId="46210D41" w14:textId="7E0BC324" w:rsidR="005C0157" w:rsidRPr="00E1280B" w:rsidRDefault="005C0157" w:rsidP="004832E2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E1280B">
        <w:rPr>
          <w:rFonts w:ascii="Arial" w:eastAsia="Times New Roman" w:hAnsi="Arial" w:cs="Arial"/>
          <w:b/>
          <w:sz w:val="18"/>
          <w:szCs w:val="18"/>
          <w:lang w:eastAsia="cs-CZ"/>
        </w:rPr>
        <w:t>Položkový výkaz činností</w:t>
      </w:r>
      <w:r w:rsidRPr="00E1280B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–  Příloha k Dodatku č. </w:t>
      </w:r>
      <w:r w:rsidR="00352DDF" w:rsidRPr="00E1280B">
        <w:rPr>
          <w:rFonts w:ascii="Arial" w:eastAsia="Times New Roman" w:hAnsi="Arial" w:cs="Arial"/>
          <w:bCs/>
          <w:sz w:val="18"/>
          <w:szCs w:val="18"/>
          <w:lang w:eastAsia="cs-CZ"/>
        </w:rPr>
        <w:t>3</w:t>
      </w:r>
      <w:r w:rsidRPr="00E1280B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Smlouvy o dílo –  Komplexní pozemkové úpravy Mnichov</w:t>
      </w:r>
    </w:p>
    <w:tbl>
      <w:tblPr>
        <w:tblW w:w="965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41"/>
        <w:gridCol w:w="3420"/>
        <w:gridCol w:w="11"/>
        <w:gridCol w:w="798"/>
        <w:gridCol w:w="798"/>
        <w:gridCol w:w="530"/>
        <w:gridCol w:w="691"/>
        <w:gridCol w:w="687"/>
        <w:gridCol w:w="411"/>
        <w:gridCol w:w="1290"/>
        <w:gridCol w:w="171"/>
      </w:tblGrid>
      <w:tr w:rsidR="005C0157" w:rsidRPr="00D425BA" w14:paraId="5DB481F7" w14:textId="77777777" w:rsidTr="00B1042E">
        <w:trPr>
          <w:trHeight w:val="42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3CD5C3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E15CE8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 celek  / Dílčí část Hlavního celku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B5DEAA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2BE3F1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D479A1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4AF09A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18FD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5C0157" w:rsidRPr="00D425BA" w14:paraId="5778D0A2" w14:textId="77777777" w:rsidTr="00B1042E">
        <w:trPr>
          <w:trHeight w:hRule="exact" w:val="22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EADBAF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CB8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A72E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6A26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16D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D4B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F50D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C0157" w:rsidRPr="00D425BA" w14:paraId="2C6C1971" w14:textId="77777777" w:rsidTr="00B1042E">
        <w:trPr>
          <w:trHeight w:hRule="exact" w:val="227"/>
        </w:trPr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9AE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6.2.1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875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Revize stávajícího bodového pole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A97BA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bod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F64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42 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BA7B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E1A5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63 000,00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B2C38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30.4.2023</w:t>
            </w:r>
          </w:p>
        </w:tc>
      </w:tr>
      <w:tr w:rsidR="005C0157" w:rsidRPr="00D425BA" w14:paraId="03F5BE56" w14:textId="77777777" w:rsidTr="00B1042E">
        <w:trPr>
          <w:trHeight w:hRule="exact" w:val="22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8C743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C8F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Doplnění stávajícího bodového pole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2DE9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bod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13D1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16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066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E357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64 000,00</w:t>
            </w:r>
          </w:p>
        </w:tc>
        <w:tc>
          <w:tcPr>
            <w:tcW w:w="14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8344DD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C0157" w:rsidRPr="00D425BA" w14:paraId="0C152580" w14:textId="77777777" w:rsidTr="00B1042E">
        <w:trPr>
          <w:trHeight w:hRule="exact" w:val="39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99E0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56F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mimo trvalé porosty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97F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237E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0E5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3CE7" w14:textId="77777777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519 400,00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65058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30.4.2023</w:t>
            </w:r>
          </w:p>
        </w:tc>
      </w:tr>
      <w:tr w:rsidR="005C0157" w:rsidRPr="00D425BA" w14:paraId="02B95CFF" w14:textId="77777777" w:rsidTr="00B1042E">
        <w:trPr>
          <w:trHeight w:hRule="exact" w:val="39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C57C6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A37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v trvalých porostech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BE2A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3777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7A6A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1877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52 000,00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C44C8C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C0157" w:rsidRPr="00D425BA" w14:paraId="4231B451" w14:textId="77777777" w:rsidTr="00B1042E">
        <w:trPr>
          <w:trHeight w:val="6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6B7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72D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2" w:name="_Hlk179533037"/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obvodu KoPÚ</w:t>
            </w:r>
            <w:bookmarkEnd w:id="2"/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geometrické plány pro stanovení obvodu KoPÚ, předepsaná stabilizace dle vyhlášky č. 357/2013 Sb.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8C6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C1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FEC1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3F5A" w14:textId="77777777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662 400,00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548AC" w14:textId="45836FCE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</w:t>
            </w:r>
            <w:r w:rsidR="00BF45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06</w:t>
            </w: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.202</w:t>
            </w:r>
            <w:r w:rsidR="00BF45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</w:tr>
      <w:tr w:rsidR="005C0157" w:rsidRPr="00D425BA" w14:paraId="595CDC6B" w14:textId="77777777" w:rsidTr="00B1042E">
        <w:trPr>
          <w:trHeight w:hRule="exact" w:val="5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6C5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C3D" w14:textId="77777777" w:rsidR="00D425BA" w:rsidRPr="00D425BA" w:rsidRDefault="00D425BA" w:rsidP="004832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716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9FF0" w14:textId="1DC2DB1B" w:rsidR="00D425BA" w:rsidRPr="00D425BA" w:rsidRDefault="00BF45EC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95D3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9F1C" w14:textId="0F6A07B3" w:rsidR="00D425BA" w:rsidRPr="00D425BA" w:rsidRDefault="00BF45EC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  <w:r w:rsidR="00D425BA"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0 000,00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DEE5" w14:textId="6F5DD11D" w:rsidR="00D425BA" w:rsidRPr="00D425BA" w:rsidRDefault="00BF45EC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F45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30.06.2024</w:t>
            </w:r>
          </w:p>
        </w:tc>
      </w:tr>
      <w:tr w:rsidR="005C0157" w:rsidRPr="00D425BA" w14:paraId="0CB96BBB" w14:textId="77777777" w:rsidTr="00B1042E">
        <w:trPr>
          <w:trHeight w:val="54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DDE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38A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F94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E51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1330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0981" w14:textId="77777777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307 000,00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7760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30.11.2023</w:t>
            </w:r>
          </w:p>
        </w:tc>
      </w:tr>
      <w:tr w:rsidR="005C0157" w:rsidRPr="00D425BA" w14:paraId="55D08A83" w14:textId="77777777" w:rsidTr="00B1042E">
        <w:trPr>
          <w:trHeight w:hRule="exact" w:val="2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8DD8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80D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Rozbor současného stavu                     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9B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10F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5C64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508E" w14:textId="77777777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322 800,00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22489" w14:textId="622B4506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5.2024</w:t>
            </w:r>
          </w:p>
        </w:tc>
      </w:tr>
      <w:tr w:rsidR="005C0157" w:rsidRPr="00D425BA" w14:paraId="1DDACD35" w14:textId="77777777" w:rsidTr="00E1280B">
        <w:trPr>
          <w:trHeight w:hRule="exact" w:val="48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AF43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7DB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038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F01" w14:textId="2B73861F" w:rsidR="00D425BA" w:rsidRPr="00D425BA" w:rsidRDefault="00E1280B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5152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AF92" w14:textId="68C028F2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6CBF" w14:textId="07625BD3" w:rsidR="00E1280B" w:rsidRPr="00E1280B" w:rsidRDefault="00E1280B" w:rsidP="00E12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13.10.2025</w:t>
            </w:r>
          </w:p>
        </w:tc>
      </w:tr>
      <w:tr w:rsidR="005C0157" w:rsidRPr="00D425BA" w14:paraId="7D9C89F6" w14:textId="77777777" w:rsidTr="00B1042E">
        <w:trPr>
          <w:trHeight w:hRule="exact" w:val="227"/>
        </w:trPr>
        <w:tc>
          <w:tcPr>
            <w:tcW w:w="4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1A5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„Přípravné práce“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3066C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A56B1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CAF12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53F98" w14:textId="2B981F38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="00BF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  <w:r w:rsidR="00BF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  <w:r w:rsidR="00E128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  <w:r w:rsidR="00BF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1</w:t>
            </w: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5A65F" w14:textId="562CDFE6" w:rsidR="00D425BA" w:rsidRPr="00D425BA" w:rsidRDefault="00E1280B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  <w:r w:rsidR="00D425BA"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  <w:r w:rsidR="00BF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  <w:r w:rsidR="00D425BA"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</w:tr>
      <w:tr w:rsidR="005C0157" w:rsidRPr="00D425BA" w14:paraId="00112B07" w14:textId="77777777" w:rsidTr="00B1042E">
        <w:trPr>
          <w:trHeight w:hRule="exact" w:val="22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65A184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24E99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2 „Návrhové práce“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10F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E5F60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B8D3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2D0E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209D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C0157" w:rsidRPr="00D425BA" w14:paraId="25B3A603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4A57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82F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plánu společných zařízení ("PSZ")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BC9E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AF32" w14:textId="417E2ED4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FB09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7B5C" w14:textId="199177C5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5244" w14:textId="74D2AC4E" w:rsidR="00D425BA" w:rsidRPr="00E1280B" w:rsidRDefault="00E1280B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13.08.2026</w:t>
            </w:r>
          </w:p>
        </w:tc>
      </w:tr>
      <w:tr w:rsidR="005C0157" w:rsidRPr="00D425BA" w14:paraId="0615FEA2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A7A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a)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EE8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Výškopisné zaměření zájmového území dle čl. 6.3.1 i) a) Smlouvy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6C66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511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60A8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03CC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17 500,00</w:t>
            </w: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0D58D6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C0157" w:rsidRPr="00D425BA" w14:paraId="45428184" w14:textId="77777777" w:rsidTr="00B1042E">
        <w:trPr>
          <w:trHeight w:val="624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4E1E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b)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063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EB6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29F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B0B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B373" w14:textId="77777777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DDFD13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C0157" w:rsidRPr="00D425BA" w14:paraId="0BAF29E2" w14:textId="77777777" w:rsidTr="00B1042E">
        <w:trPr>
          <w:trHeight w:val="97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6F6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553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F57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3A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32BA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C79D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4E94CC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C0157" w:rsidRPr="00D425BA" w14:paraId="016415FF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6796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885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vodohospodářských staveb PSZ dle čl. 6.3.1 i) c) Smlouvy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A2E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144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16B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C45B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75 000,00</w:t>
            </w:r>
          </w:p>
        </w:tc>
        <w:tc>
          <w:tcPr>
            <w:tcW w:w="14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F1B2C6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C0157" w:rsidRPr="00D425BA" w14:paraId="54342941" w14:textId="77777777" w:rsidTr="00E1280B">
        <w:trPr>
          <w:trHeight w:hRule="exact" w:val="22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96B9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52A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584F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13B68C" w14:textId="0A1DEFE2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4F0F9F" w14:textId="4B0E995A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171CDB" w14:textId="2F7F8B45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7BACC15" w14:textId="5129110A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C0157" w:rsidRPr="00D425BA" w14:paraId="4D56A86E" w14:textId="77777777" w:rsidTr="00B1042E">
        <w:trPr>
          <w:trHeight w:hRule="exact" w:val="483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848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1D9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10 ha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44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DF82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509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36B2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2EFE" w14:textId="77777777" w:rsidR="00D425BA" w:rsidRPr="00D425BA" w:rsidRDefault="00D425BA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na výzvu Objednatele v dohodnuté lhůtě</w:t>
            </w:r>
          </w:p>
        </w:tc>
      </w:tr>
      <w:tr w:rsidR="005C0157" w:rsidRPr="00D425BA" w14:paraId="65FA9238" w14:textId="77777777" w:rsidTr="00B1042E">
        <w:trPr>
          <w:trHeight w:hRule="exact" w:val="51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5BD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ii)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681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50 ha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AA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135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E78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3 100,00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8C39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3 100,00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3D40" w14:textId="77777777" w:rsidR="00D425BA" w:rsidRPr="00D425BA" w:rsidRDefault="00D425BA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na výzvu Objednatele v dohodnuté lhůtě</w:t>
            </w:r>
          </w:p>
        </w:tc>
      </w:tr>
      <w:tr w:rsidR="005C0157" w:rsidRPr="00D425BA" w14:paraId="4DD43E02" w14:textId="77777777" w:rsidTr="00B1042E">
        <w:trPr>
          <w:trHeight w:hRule="exact" w:val="51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39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iii)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56A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nad 50 ha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50C2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06BA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0F1F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F45A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DD3C" w14:textId="77777777" w:rsidR="00D425BA" w:rsidRPr="00D425BA" w:rsidRDefault="00D425BA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na výzvu Objednatele v dohodnuté lhůtě</w:t>
            </w:r>
          </w:p>
        </w:tc>
      </w:tr>
      <w:tr w:rsidR="005C0157" w:rsidRPr="00D425BA" w14:paraId="119837FB" w14:textId="77777777" w:rsidTr="00B1042E">
        <w:trPr>
          <w:trHeight w:val="669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AC44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8DD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7029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A1B2" w14:textId="42619E19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0A79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9182" w14:textId="64FEE195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01FE" w14:textId="6BDEE968" w:rsidR="00D425BA" w:rsidRPr="00B1042E" w:rsidRDefault="00E1280B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128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13.04.2027</w:t>
            </w:r>
          </w:p>
        </w:tc>
      </w:tr>
      <w:tr w:rsidR="005C0157" w:rsidRPr="00D425BA" w14:paraId="7D97A27F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4F5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DBB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Předložení aktuální dokumentace návrhu KoPÚ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FE36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17D6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4BC1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EAE1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8351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1 měsíce od výzvy Objednatele</w:t>
            </w:r>
          </w:p>
        </w:tc>
      </w:tr>
      <w:tr w:rsidR="005C0157" w:rsidRPr="00D425BA" w14:paraId="2C0EF0C7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EDCE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17E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Zhotovení podkladů pro změnu katastrální hranice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C77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E53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02F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603C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AA60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5C0157" w:rsidRPr="00D425BA" w14:paraId="5AC515DB" w14:textId="77777777" w:rsidTr="00E1280B">
        <w:trPr>
          <w:trHeight w:hRule="exact"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C3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5E4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E777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91689E" w14:textId="105DC959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674B91" w14:textId="4F8DDCD5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CACF2B" w14:textId="4DE7C56E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F7A8820" w14:textId="61AD3C1B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C0157" w:rsidRPr="00D425BA" w14:paraId="63E50167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516B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E10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10 ha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8DA3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672D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5B2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1A51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684C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5C0157" w:rsidRPr="00D425BA" w14:paraId="2C0EC0AB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A56E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ii)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512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50 ha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43E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98A9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786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3 100,00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7824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3 100,00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A2FF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5C0157" w:rsidRPr="00D425BA" w14:paraId="693047F6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2428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iii)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9AC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nad 50 ha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4ED7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6267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A28" w14:textId="77777777" w:rsidR="00D425BA" w:rsidRPr="00D425BA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37F9" w14:textId="77777777" w:rsidR="00D425BA" w:rsidRPr="00D425BA" w:rsidRDefault="00D425BA" w:rsidP="00BF45E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2453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5C0157" w:rsidRPr="00D425BA" w14:paraId="67898537" w14:textId="77777777" w:rsidTr="00B1042E">
        <w:trPr>
          <w:trHeight w:hRule="exact" w:val="248"/>
        </w:trPr>
        <w:tc>
          <w:tcPr>
            <w:tcW w:w="4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590F7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„Návrhové práce“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74374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36606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673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48C" w14:textId="08714A1C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1 59</w:t>
            </w:r>
            <w:r w:rsidR="00E128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="00E128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38D8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</w:tr>
      <w:tr w:rsidR="005C0157" w:rsidRPr="00D425BA" w14:paraId="44135408" w14:textId="77777777" w:rsidTr="00B1042E">
        <w:trPr>
          <w:trHeight w:hRule="exact" w:val="39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8B83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616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3 „Mapové dílo“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723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595" w14:textId="6A74D8A6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E3FE" w14:textId="77777777" w:rsidR="00D425BA" w:rsidRPr="00B1042E" w:rsidRDefault="00D425BA" w:rsidP="00D425BA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104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91A" w14:textId="1835C674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  <w:r w:rsidR="00E128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  <w:r w:rsidR="00BF45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</w:t>
            </w: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6C45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5C0157" w:rsidRPr="004832E2" w14:paraId="31CF71F8" w14:textId="77777777" w:rsidTr="00F45ED9">
        <w:trPr>
          <w:trHeight w:hRule="exact" w:val="300"/>
        </w:trPr>
        <w:tc>
          <w:tcPr>
            <w:tcW w:w="42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B7CE4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„Mapové dílo“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30354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398D0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199" w14:textId="77777777" w:rsidR="00D425BA" w:rsidRPr="00D425BA" w:rsidRDefault="00D425BA" w:rsidP="00D42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362D9" w14:textId="5D2EC3B4" w:rsidR="00D425BA" w:rsidRPr="00D425BA" w:rsidRDefault="00D425BA" w:rsidP="00BF45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</w:t>
            </w:r>
            <w:r w:rsidR="00E128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Pr="00D425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500,00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F79F" w14:textId="77777777" w:rsidR="00D425BA" w:rsidRPr="00D425BA" w:rsidRDefault="00D425BA" w:rsidP="00D425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25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</w:t>
            </w:r>
          </w:p>
        </w:tc>
      </w:tr>
      <w:tr w:rsidR="00BF45EC" w:rsidRPr="004832E2" w14:paraId="0B6F2DBF" w14:textId="77777777" w:rsidTr="00B1042E">
        <w:trPr>
          <w:gridBefore w:val="1"/>
          <w:gridAfter w:val="1"/>
          <w:wBefore w:w="10" w:type="dxa"/>
          <w:wAfter w:w="171" w:type="dxa"/>
          <w:trHeight w:val="623"/>
        </w:trPr>
        <w:tc>
          <w:tcPr>
            <w:tcW w:w="63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D97C" w14:textId="20EB8095" w:rsidR="00BF45EC" w:rsidRPr="00BF45EC" w:rsidRDefault="00BF45EC" w:rsidP="00483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Rekapitulace kalkulace ceny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41D12" w14:textId="77777777" w:rsidR="00BF45EC" w:rsidRPr="00BF45EC" w:rsidRDefault="00BF45EC" w:rsidP="004832E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C3021" w14:textId="77777777" w:rsidR="00BF45EC" w:rsidRPr="00BF45EC" w:rsidRDefault="00BF45EC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</w:pPr>
          </w:p>
        </w:tc>
      </w:tr>
      <w:tr w:rsidR="004832E2" w:rsidRPr="004832E2" w14:paraId="527DDE0E" w14:textId="77777777" w:rsidTr="00E1280B">
        <w:trPr>
          <w:gridBefore w:val="1"/>
          <w:gridAfter w:val="1"/>
          <w:wBefore w:w="10" w:type="dxa"/>
          <w:wAfter w:w="171" w:type="dxa"/>
          <w:trHeight w:val="623"/>
        </w:trPr>
        <w:tc>
          <w:tcPr>
            <w:tcW w:w="63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0D8D" w14:textId="77777777" w:rsidR="004832E2" w:rsidRPr="004832E2" w:rsidRDefault="004832E2" w:rsidP="00483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 Hlavní celek 1 celkem bez DPH v Kč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8AD" w14:textId="12C63A7B" w:rsidR="004832E2" w:rsidRPr="004832E2" w:rsidRDefault="004832E2" w:rsidP="004832E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</w:t>
            </w:r>
            <w:r w:rsidR="00BF45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  <w:r w:rsidR="00E128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ADAAF25" w14:textId="616483FD" w:rsidR="004832E2" w:rsidRPr="004832E2" w:rsidRDefault="004832E2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832E2" w:rsidRPr="004832E2" w14:paraId="052A867C" w14:textId="77777777" w:rsidTr="00E1280B">
        <w:trPr>
          <w:gridBefore w:val="1"/>
          <w:gridAfter w:val="1"/>
          <w:wBefore w:w="10" w:type="dxa"/>
          <w:wAfter w:w="171" w:type="dxa"/>
          <w:trHeight w:val="623"/>
        </w:trPr>
        <w:tc>
          <w:tcPr>
            <w:tcW w:w="63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A118" w14:textId="77777777" w:rsidR="004832E2" w:rsidRPr="004832E2" w:rsidRDefault="004832E2" w:rsidP="00483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 Hlavní celek 2 celkem bez DPH v Kč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DFAB" w14:textId="0AA72687" w:rsidR="004832E2" w:rsidRPr="004832E2" w:rsidRDefault="004832E2" w:rsidP="004832E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1 59</w:t>
            </w:r>
            <w:r w:rsidR="00E128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E128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D9DAE09" w14:textId="68286A55" w:rsidR="004832E2" w:rsidRPr="004832E2" w:rsidRDefault="004832E2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832E2" w:rsidRPr="004832E2" w14:paraId="60082B34" w14:textId="77777777" w:rsidTr="00E1280B">
        <w:trPr>
          <w:gridBefore w:val="1"/>
          <w:gridAfter w:val="1"/>
          <w:wBefore w:w="10" w:type="dxa"/>
          <w:wAfter w:w="171" w:type="dxa"/>
          <w:trHeight w:val="623"/>
        </w:trPr>
        <w:tc>
          <w:tcPr>
            <w:tcW w:w="63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F626" w14:textId="77777777" w:rsidR="004832E2" w:rsidRPr="004832E2" w:rsidRDefault="004832E2" w:rsidP="00483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 Hlavní celek 3 celkem bez DPH v Kč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500" w14:textId="7620BE38" w:rsidR="004832E2" w:rsidRPr="004832E2" w:rsidRDefault="004832E2" w:rsidP="004832E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  <w:r w:rsidR="00E128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10DF8A2" w14:textId="71842E85" w:rsidR="004832E2" w:rsidRPr="004832E2" w:rsidRDefault="004832E2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832E2" w:rsidRPr="004832E2" w14:paraId="33625FC9" w14:textId="77777777" w:rsidTr="00E1280B">
        <w:trPr>
          <w:gridBefore w:val="1"/>
          <w:gridAfter w:val="1"/>
          <w:wBefore w:w="10" w:type="dxa"/>
          <w:wAfter w:w="171" w:type="dxa"/>
          <w:trHeight w:val="623"/>
        </w:trPr>
        <w:tc>
          <w:tcPr>
            <w:tcW w:w="63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4741" w14:textId="77777777" w:rsidR="004832E2" w:rsidRPr="004832E2" w:rsidRDefault="004832E2" w:rsidP="0048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 bez DPH v Kč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888" w14:textId="24F1AB75" w:rsidR="004832E2" w:rsidRPr="004832E2" w:rsidRDefault="004832E2" w:rsidP="004832E2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4 4</w:t>
            </w:r>
            <w:r w:rsidR="00E128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58</w:t>
            </w: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E128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6DB3A8F" w14:textId="76F996E1" w:rsidR="004832E2" w:rsidRPr="004832E2" w:rsidRDefault="004832E2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832E2" w:rsidRPr="004832E2" w14:paraId="46433022" w14:textId="77777777" w:rsidTr="00E1280B">
        <w:trPr>
          <w:gridBefore w:val="1"/>
          <w:gridAfter w:val="1"/>
          <w:wBefore w:w="10" w:type="dxa"/>
          <w:wAfter w:w="171" w:type="dxa"/>
          <w:trHeight w:val="623"/>
        </w:trPr>
        <w:tc>
          <w:tcPr>
            <w:tcW w:w="63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61B5" w14:textId="77777777" w:rsidR="004832E2" w:rsidRPr="004832E2" w:rsidRDefault="004832E2" w:rsidP="004832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 21% v Kč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45BB" w14:textId="0072E19C" w:rsidR="004832E2" w:rsidRPr="004832E2" w:rsidRDefault="00E1280B" w:rsidP="004832E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936</w:t>
            </w:r>
            <w:r w:rsidR="004832E2"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369</w:t>
            </w:r>
            <w:r w:rsidR="004832E2" w:rsidRPr="004832E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E95DCC5" w14:textId="601E2B99" w:rsidR="004832E2" w:rsidRPr="004832E2" w:rsidRDefault="004832E2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832E2" w:rsidRPr="004832E2" w14:paraId="04E97C4B" w14:textId="77777777" w:rsidTr="00E1280B">
        <w:trPr>
          <w:gridBefore w:val="1"/>
          <w:gridAfter w:val="1"/>
          <w:wBefore w:w="10" w:type="dxa"/>
          <w:wAfter w:w="171" w:type="dxa"/>
          <w:trHeight w:val="623"/>
        </w:trPr>
        <w:tc>
          <w:tcPr>
            <w:tcW w:w="63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5588" w14:textId="77777777" w:rsidR="004832E2" w:rsidRPr="004832E2" w:rsidRDefault="004832E2" w:rsidP="0048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 Díla včetně DPH v Kč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F955" w14:textId="681DFC4A" w:rsidR="004832E2" w:rsidRPr="004832E2" w:rsidRDefault="004832E2" w:rsidP="004832E2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5 </w:t>
            </w:r>
            <w:r w:rsidR="00E128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395</w:t>
            </w: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E128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269</w:t>
            </w:r>
            <w:r w:rsidRPr="004832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E9CEAD4" w14:textId="007B8226" w:rsidR="004832E2" w:rsidRPr="004832E2" w:rsidRDefault="004832E2" w:rsidP="00483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507FDCCA" w14:textId="2BED12F5" w:rsidR="00D425BA" w:rsidRDefault="00D425BA" w:rsidP="00C8793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D425BA" w:rsidSect="00B1042E">
      <w:headerReference w:type="default" r:id="rId17"/>
      <w:footerReference w:type="default" r:id="rId18"/>
      <w:headerReference w:type="first" r:id="rId19"/>
      <w:pgSz w:w="11907" w:h="16839" w:code="9"/>
      <w:pgMar w:top="1276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6229" w14:textId="77777777" w:rsidR="009A62AE" w:rsidRDefault="009A62AE" w:rsidP="007936E4">
      <w:pPr>
        <w:spacing w:after="0"/>
      </w:pPr>
      <w:r>
        <w:separator/>
      </w:r>
    </w:p>
  </w:endnote>
  <w:endnote w:type="continuationSeparator" w:id="0">
    <w:p w14:paraId="5C8D182C" w14:textId="77777777" w:rsidR="009A62AE" w:rsidRDefault="009A62AE" w:rsidP="007936E4">
      <w:pPr>
        <w:spacing w:after="0"/>
      </w:pPr>
      <w:r>
        <w:continuationSeparator/>
      </w:r>
    </w:p>
  </w:endnote>
  <w:endnote w:type="continuationNotice" w:id="1">
    <w:p w14:paraId="10ECDC0D" w14:textId="77777777" w:rsidR="009A62AE" w:rsidRDefault="009A62A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0668740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206898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BE46" w14:textId="1DC283C9" w:rsidR="00B97495" w:rsidRPr="00B97495" w:rsidRDefault="00B97495" w:rsidP="00B97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109" w14:textId="77777777" w:rsidR="009A62AE" w:rsidRDefault="009A62AE" w:rsidP="007936E4">
      <w:pPr>
        <w:spacing w:after="0"/>
      </w:pPr>
      <w:r>
        <w:separator/>
      </w:r>
    </w:p>
  </w:footnote>
  <w:footnote w:type="continuationSeparator" w:id="0">
    <w:p w14:paraId="4BDC5CE1" w14:textId="77777777" w:rsidR="009A62AE" w:rsidRDefault="009A62AE" w:rsidP="007936E4">
      <w:pPr>
        <w:spacing w:after="0"/>
      </w:pPr>
      <w:r>
        <w:continuationSeparator/>
      </w:r>
    </w:p>
  </w:footnote>
  <w:footnote w:type="continuationNotice" w:id="1">
    <w:p w14:paraId="4A6F7253" w14:textId="77777777" w:rsidR="009A62AE" w:rsidRDefault="009A62A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CA66FDE" w:rsidR="00043079" w:rsidRPr="001D4BED" w:rsidRDefault="00D375D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477FA7">
      <w:rPr>
        <w:szCs w:val="16"/>
      </w:rPr>
      <w:t xml:space="preserve">3 </w:t>
    </w:r>
    <w:r>
      <w:rPr>
        <w:szCs w:val="16"/>
      </w:rPr>
      <w:t>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DE6A04">
      <w:rPr>
        <w:szCs w:val="16"/>
      </w:rPr>
      <w:t>Mnichov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70069EF9" w:rsidR="00043079" w:rsidRPr="001D4BED" w:rsidRDefault="008E0283" w:rsidP="008E028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954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č</w:t>
    </w:r>
    <w:r w:rsidRPr="008E0283">
      <w:rPr>
        <w:rFonts w:cs="Arial"/>
        <w:szCs w:val="16"/>
        <w:lang w:val="fr-FR" w:eastAsia="cs-CZ"/>
      </w:rPr>
      <w:t>j.:</w:t>
    </w:r>
    <w:r>
      <w:rPr>
        <w:rFonts w:cs="Arial"/>
        <w:szCs w:val="16"/>
        <w:lang w:val="fr-FR" w:eastAsia="cs-CZ"/>
      </w:rPr>
      <w:t xml:space="preserve"> </w:t>
    </w:r>
    <w:r w:rsidR="00FA3F37" w:rsidRPr="00FA3F37">
      <w:rPr>
        <w:rFonts w:cs="Arial"/>
        <w:szCs w:val="16"/>
        <w:lang w:val="fr-FR" w:eastAsia="cs-CZ"/>
      </w:rPr>
      <w:t xml:space="preserve">SPU </w:t>
    </w:r>
    <w:r w:rsidR="00477FA7" w:rsidRPr="00477FA7">
      <w:rPr>
        <w:rFonts w:cs="Arial"/>
        <w:szCs w:val="16"/>
        <w:lang w:val="fr-FR" w:eastAsia="cs-CZ"/>
      </w:rPr>
      <w:t>246808/2025</w:t>
    </w:r>
    <w:r w:rsidR="00043079" w:rsidRPr="008E0283">
      <w:rPr>
        <w:rFonts w:cs="Arial"/>
        <w:szCs w:val="16"/>
        <w:lang w:val="fr-FR" w:eastAsia="cs-CZ"/>
      </w:rPr>
      <w:tab/>
    </w:r>
    <w:r w:rsidR="00043079" w:rsidRPr="008E0283">
      <w:rPr>
        <w:rFonts w:cs="Arial"/>
        <w:szCs w:val="16"/>
        <w:lang w:val="fr-FR" w:eastAsia="cs-CZ"/>
      </w:rPr>
      <w:tab/>
      <w:t xml:space="preserve">Číslo Smlouvy Objednatele: </w:t>
    </w:r>
    <w:r w:rsidR="000718F1" w:rsidRPr="008E0283">
      <w:rPr>
        <w:rFonts w:cs="Arial"/>
        <w:szCs w:val="16"/>
        <w:lang w:val="fr-FR" w:eastAsia="cs-CZ"/>
      </w:rPr>
      <w:t>692-2022-505206</w:t>
    </w:r>
    <w:r w:rsidRPr="008E0283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 xml:space="preserve">UID : </w:t>
    </w:r>
    <w:r w:rsidR="00477FA7" w:rsidRPr="00477FA7">
      <w:rPr>
        <w:rFonts w:cs="Arial"/>
        <w:szCs w:val="16"/>
        <w:lang w:val="fr-FR" w:eastAsia="cs-CZ"/>
      </w:rPr>
      <w:t>spudms00000015678381</w:t>
    </w:r>
    <w:r w:rsidR="00043079" w:rsidRPr="008E0283">
      <w:rPr>
        <w:rFonts w:cs="Arial"/>
        <w:szCs w:val="16"/>
        <w:lang w:val="fr-FR" w:eastAsia="cs-CZ"/>
      </w:rPr>
      <w:tab/>
    </w:r>
    <w:r w:rsidR="00043079" w:rsidRPr="008E0283">
      <w:rPr>
        <w:rFonts w:cs="Arial"/>
        <w:szCs w:val="16"/>
        <w:lang w:val="fr-FR" w:eastAsia="cs-CZ"/>
      </w:rPr>
      <w:tab/>
    </w:r>
    <w:r w:rsidR="00043079" w:rsidRPr="00AF250A">
      <w:rPr>
        <w:rFonts w:cs="Arial"/>
        <w:szCs w:val="16"/>
        <w:lang w:val="fr-FR" w:eastAsia="cs-CZ"/>
      </w:rPr>
      <w:t>Číslo Smlouvy Zhotovitele:</w:t>
    </w:r>
    <w:r w:rsidR="00AF250A">
      <w:rPr>
        <w:rFonts w:cs="Arial"/>
        <w:szCs w:val="16"/>
        <w:lang w:val="fr-FR" w:eastAsia="cs-CZ"/>
      </w:rPr>
      <w:t xml:space="preserve"> ---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55C5BD0F" w:rsidR="00043079" w:rsidRPr="001D4BED" w:rsidRDefault="00043079" w:rsidP="008E028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  <w:tab w:val="left" w:pos="5954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8E0283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Komplexní pozemkové úpravy</w:t>
    </w:r>
    <w:r w:rsidR="008A2A53">
      <w:rPr>
        <w:rFonts w:cs="Arial"/>
        <w:szCs w:val="16"/>
        <w:lang w:val="fr-FR" w:eastAsia="cs-CZ"/>
      </w:rPr>
      <w:t xml:space="preserve"> Mnichov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DCF8" w14:textId="6DCC0E93" w:rsidR="00363825" w:rsidRPr="00363825" w:rsidRDefault="00363825" w:rsidP="0036382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B72C" w14:textId="58D8D2D2" w:rsidR="00B97495" w:rsidRPr="00B97495" w:rsidRDefault="00B97495" w:rsidP="00B974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05A"/>
    <w:multiLevelType w:val="hybridMultilevel"/>
    <w:tmpl w:val="748482DA"/>
    <w:lvl w:ilvl="0" w:tplc="B022BD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6E04EF"/>
    <w:multiLevelType w:val="hybridMultilevel"/>
    <w:tmpl w:val="1B7E38D0"/>
    <w:lvl w:ilvl="0" w:tplc="1D2C7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5A4F11"/>
    <w:multiLevelType w:val="hybridMultilevel"/>
    <w:tmpl w:val="93AEFD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9C66E44"/>
    <w:multiLevelType w:val="hybridMultilevel"/>
    <w:tmpl w:val="84D69C4E"/>
    <w:lvl w:ilvl="0" w:tplc="70724CC4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6A7418"/>
    <w:multiLevelType w:val="hybridMultilevel"/>
    <w:tmpl w:val="C5EC9C98"/>
    <w:lvl w:ilvl="0" w:tplc="3454010E">
      <w:start w:val="7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365F9"/>
    <w:multiLevelType w:val="hybridMultilevel"/>
    <w:tmpl w:val="0120A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F91E45"/>
    <w:multiLevelType w:val="hybridMultilevel"/>
    <w:tmpl w:val="ECB21336"/>
    <w:lvl w:ilvl="0" w:tplc="516C1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61C7490"/>
    <w:multiLevelType w:val="hybridMultilevel"/>
    <w:tmpl w:val="2E12DF3C"/>
    <w:lvl w:ilvl="0" w:tplc="D05E4FE4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5F49E5"/>
    <w:multiLevelType w:val="hybridMultilevel"/>
    <w:tmpl w:val="831C610C"/>
    <w:lvl w:ilvl="0" w:tplc="64E2B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277150">
    <w:abstractNumId w:val="36"/>
  </w:num>
  <w:num w:numId="2" w16cid:durableId="1929536846">
    <w:abstractNumId w:val="42"/>
  </w:num>
  <w:num w:numId="3" w16cid:durableId="1541210576">
    <w:abstractNumId w:val="19"/>
  </w:num>
  <w:num w:numId="4" w16cid:durableId="1680620167">
    <w:abstractNumId w:val="24"/>
  </w:num>
  <w:num w:numId="5" w16cid:durableId="1575357851">
    <w:abstractNumId w:val="39"/>
  </w:num>
  <w:num w:numId="6" w16cid:durableId="286275924">
    <w:abstractNumId w:val="11"/>
  </w:num>
  <w:num w:numId="7" w16cid:durableId="986478325">
    <w:abstractNumId w:val="28"/>
  </w:num>
  <w:num w:numId="8" w16cid:durableId="1329821590">
    <w:abstractNumId w:val="6"/>
  </w:num>
  <w:num w:numId="9" w16cid:durableId="122231744">
    <w:abstractNumId w:val="0"/>
  </w:num>
  <w:num w:numId="10" w16cid:durableId="15082955">
    <w:abstractNumId w:val="7"/>
  </w:num>
  <w:num w:numId="11" w16cid:durableId="1124617242">
    <w:abstractNumId w:val="46"/>
  </w:num>
  <w:num w:numId="12" w16cid:durableId="1819493618">
    <w:abstractNumId w:val="20"/>
  </w:num>
  <w:num w:numId="13" w16cid:durableId="533616764">
    <w:abstractNumId w:val="44"/>
  </w:num>
  <w:num w:numId="14" w16cid:durableId="922910079">
    <w:abstractNumId w:val="35"/>
  </w:num>
  <w:num w:numId="15" w16cid:durableId="703793326">
    <w:abstractNumId w:val="14"/>
  </w:num>
  <w:num w:numId="16" w16cid:durableId="1751777360">
    <w:abstractNumId w:val="29"/>
  </w:num>
  <w:num w:numId="17" w16cid:durableId="1093210000">
    <w:abstractNumId w:val="14"/>
    <w:lvlOverride w:ilvl="0">
      <w:startOverride w:val="1"/>
    </w:lvlOverride>
  </w:num>
  <w:num w:numId="18" w16cid:durableId="1971352322">
    <w:abstractNumId w:val="23"/>
  </w:num>
  <w:num w:numId="19" w16cid:durableId="483930599">
    <w:abstractNumId w:val="41"/>
  </w:num>
  <w:num w:numId="20" w16cid:durableId="2128767661">
    <w:abstractNumId w:val="33"/>
  </w:num>
  <w:num w:numId="21" w16cid:durableId="907762384">
    <w:abstractNumId w:val="13"/>
  </w:num>
  <w:num w:numId="22" w16cid:durableId="14740630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7158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42854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99223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79460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53889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15970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66592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78423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7295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71265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30024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61511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93522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9546332">
    <w:abstractNumId w:val="18"/>
  </w:num>
  <w:num w:numId="37" w16cid:durableId="1832788715">
    <w:abstractNumId w:val="8"/>
  </w:num>
  <w:num w:numId="38" w16cid:durableId="1896040652">
    <w:abstractNumId w:val="22"/>
  </w:num>
  <w:num w:numId="39" w16cid:durableId="1161195260">
    <w:abstractNumId w:val="17"/>
  </w:num>
  <w:num w:numId="40" w16cid:durableId="1425564947">
    <w:abstractNumId w:val="25"/>
  </w:num>
  <w:num w:numId="41" w16cid:durableId="58095559">
    <w:abstractNumId w:val="3"/>
  </w:num>
  <w:num w:numId="42" w16cid:durableId="231043425">
    <w:abstractNumId w:val="16"/>
  </w:num>
  <w:num w:numId="43" w16cid:durableId="742532989">
    <w:abstractNumId w:val="15"/>
  </w:num>
  <w:num w:numId="44" w16cid:durableId="506795495">
    <w:abstractNumId w:val="2"/>
  </w:num>
  <w:num w:numId="45" w16cid:durableId="2109228866">
    <w:abstractNumId w:val="34"/>
  </w:num>
  <w:num w:numId="46" w16cid:durableId="449862440">
    <w:abstractNumId w:val="30"/>
  </w:num>
  <w:num w:numId="47" w16cid:durableId="1047611575">
    <w:abstractNumId w:val="5"/>
  </w:num>
  <w:num w:numId="48" w16cid:durableId="971785005">
    <w:abstractNumId w:val="9"/>
  </w:num>
  <w:num w:numId="49" w16cid:durableId="8773517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4092061">
    <w:abstractNumId w:val="40"/>
  </w:num>
  <w:num w:numId="51" w16cid:durableId="223755924">
    <w:abstractNumId w:val="27"/>
  </w:num>
  <w:num w:numId="52" w16cid:durableId="1370297123">
    <w:abstractNumId w:val="37"/>
  </w:num>
  <w:num w:numId="53" w16cid:durableId="1399090886">
    <w:abstractNumId w:val="10"/>
  </w:num>
  <w:num w:numId="54" w16cid:durableId="1426724989">
    <w:abstractNumId w:val="12"/>
  </w:num>
  <w:num w:numId="55" w16cid:durableId="19042180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06991992">
    <w:abstractNumId w:val="39"/>
  </w:num>
  <w:num w:numId="57" w16cid:durableId="1238325274">
    <w:abstractNumId w:val="45"/>
  </w:num>
  <w:num w:numId="58" w16cid:durableId="807363799">
    <w:abstractNumId w:val="21"/>
  </w:num>
  <w:num w:numId="59" w16cid:durableId="666640077">
    <w:abstractNumId w:val="1"/>
  </w:num>
  <w:num w:numId="60" w16cid:durableId="1604652175">
    <w:abstractNumId w:val="4"/>
  </w:num>
  <w:num w:numId="61" w16cid:durableId="602030979">
    <w:abstractNumId w:val="26"/>
  </w:num>
  <w:num w:numId="62" w16cid:durableId="1335647351">
    <w:abstractNumId w:val="31"/>
  </w:num>
  <w:num w:numId="63" w16cid:durableId="107899745">
    <w:abstractNumId w:val="38"/>
  </w:num>
  <w:num w:numId="64" w16cid:durableId="922185744">
    <w:abstractNumId w:val="43"/>
  </w:num>
  <w:num w:numId="65" w16cid:durableId="391006315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0D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403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8F1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A88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22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D96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4BF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382B"/>
    <w:rsid w:val="0020553F"/>
    <w:rsid w:val="002057AB"/>
    <w:rsid w:val="00205DFC"/>
    <w:rsid w:val="00206898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4A6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878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2157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1ED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805"/>
    <w:rsid w:val="003119E1"/>
    <w:rsid w:val="00312425"/>
    <w:rsid w:val="00313240"/>
    <w:rsid w:val="00313870"/>
    <w:rsid w:val="00313C9C"/>
    <w:rsid w:val="00315557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6F79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DDF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825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513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77FA7"/>
    <w:rsid w:val="00480150"/>
    <w:rsid w:val="004812FF"/>
    <w:rsid w:val="00481BA2"/>
    <w:rsid w:val="0048228C"/>
    <w:rsid w:val="00482641"/>
    <w:rsid w:val="004832A1"/>
    <w:rsid w:val="004832E2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1CC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81E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98D"/>
    <w:rsid w:val="00596441"/>
    <w:rsid w:val="00596B2C"/>
    <w:rsid w:val="005975CA"/>
    <w:rsid w:val="00597AFF"/>
    <w:rsid w:val="005A09D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E2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57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90B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10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4BBB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4D3B"/>
    <w:rsid w:val="00755D81"/>
    <w:rsid w:val="00756E3A"/>
    <w:rsid w:val="00757230"/>
    <w:rsid w:val="0075737B"/>
    <w:rsid w:val="007605EF"/>
    <w:rsid w:val="00760C0C"/>
    <w:rsid w:val="00760F15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EF9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020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3DEC"/>
    <w:rsid w:val="00864F8D"/>
    <w:rsid w:val="008658B9"/>
    <w:rsid w:val="008658DE"/>
    <w:rsid w:val="00865BD1"/>
    <w:rsid w:val="00865F0C"/>
    <w:rsid w:val="00866EB9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6699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05C"/>
    <w:rsid w:val="008A1579"/>
    <w:rsid w:val="008A1A17"/>
    <w:rsid w:val="008A1E2B"/>
    <w:rsid w:val="008A24F8"/>
    <w:rsid w:val="008A2680"/>
    <w:rsid w:val="008A2A53"/>
    <w:rsid w:val="008A2C95"/>
    <w:rsid w:val="008A390B"/>
    <w:rsid w:val="008A5038"/>
    <w:rsid w:val="008A7266"/>
    <w:rsid w:val="008B0742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0CC"/>
    <w:rsid w:val="008C19B8"/>
    <w:rsid w:val="008C20A4"/>
    <w:rsid w:val="008C219F"/>
    <w:rsid w:val="008C2234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283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5E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0DF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091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D73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4EC7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6275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5BD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6020"/>
    <w:rsid w:val="00AF0789"/>
    <w:rsid w:val="00AF24A5"/>
    <w:rsid w:val="00AF250A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42E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F19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2F4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97495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5EC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320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87934"/>
    <w:rsid w:val="00C914EA"/>
    <w:rsid w:val="00C91E3B"/>
    <w:rsid w:val="00C93DC8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428"/>
    <w:rsid w:val="00CA3A35"/>
    <w:rsid w:val="00CA4458"/>
    <w:rsid w:val="00CA4DE2"/>
    <w:rsid w:val="00CA54DF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3E"/>
    <w:rsid w:val="00D34197"/>
    <w:rsid w:val="00D349E1"/>
    <w:rsid w:val="00D34E1D"/>
    <w:rsid w:val="00D35E54"/>
    <w:rsid w:val="00D3674F"/>
    <w:rsid w:val="00D375DF"/>
    <w:rsid w:val="00D378C1"/>
    <w:rsid w:val="00D40B72"/>
    <w:rsid w:val="00D40DAE"/>
    <w:rsid w:val="00D410D7"/>
    <w:rsid w:val="00D41C00"/>
    <w:rsid w:val="00D41CF2"/>
    <w:rsid w:val="00D41DE4"/>
    <w:rsid w:val="00D425B3"/>
    <w:rsid w:val="00D425BA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A45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6A04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280B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1F1F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2FA4"/>
    <w:rsid w:val="00F440D3"/>
    <w:rsid w:val="00F44472"/>
    <w:rsid w:val="00F4472B"/>
    <w:rsid w:val="00F45AC5"/>
    <w:rsid w:val="00F45ED9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F37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703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D7EF7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F1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60F1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60F1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Odstavecseseznamem1">
    <w:name w:val="Odstavec se seznamem1"/>
    <w:basedOn w:val="Normln"/>
    <w:qFormat/>
    <w:rsid w:val="00D375D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Roučka Jiří Ing.</cp:lastModifiedBy>
  <cp:revision>3</cp:revision>
  <cp:lastPrinted>2023-11-06T07:35:00Z</cp:lastPrinted>
  <dcterms:created xsi:type="dcterms:W3CDTF">2025-06-23T04:39:00Z</dcterms:created>
  <dcterms:modified xsi:type="dcterms:W3CDTF">2025-06-23T04:42:00Z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