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7C60B6" w:rsidP="007C60B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9-557/F0700/16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217A7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8429B5" w:rsidRDefault="00217A7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C568D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INTERPROJEKT ODPADY s.r.o.</w:t>
            </w:r>
          </w:p>
        </w:tc>
      </w:tr>
      <w:tr w:rsidR="00217A7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8429B5" w:rsidRDefault="00217A7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C568D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Heleny Malířové</w:t>
            </w:r>
            <w:r w:rsidR="007C60B6">
              <w:rPr>
                <w:rFonts w:cs="Arial"/>
                <w:b w:val="0"/>
                <w:sz w:val="20"/>
              </w:rPr>
              <w:t xml:space="preserve"> 11/282</w:t>
            </w:r>
          </w:p>
        </w:tc>
      </w:tr>
      <w:tr w:rsidR="00217A7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8429B5" w:rsidRDefault="00217A7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C568DC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169 00 Praha 6</w:t>
            </w:r>
          </w:p>
        </w:tc>
      </w:tr>
      <w:tr w:rsidR="00217A7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8429B5" w:rsidRDefault="00217A7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217A79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8429B5" w:rsidRDefault="00217A7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217A79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>Zápis v OR 1.4.1998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8429B5" w:rsidRDefault="00217A7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79" w:rsidRPr="00FC3273" w:rsidRDefault="00217A79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211A2B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217A79">
              <w:rPr>
                <w:rFonts w:ascii="Arial" w:hAnsi="Arial" w:cs="Arial"/>
                <w:sz w:val="20"/>
              </w:rPr>
              <w:t>31.10.2016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217A7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217A79">
              <w:rPr>
                <w:rFonts w:ascii="Arial" w:hAnsi="Arial" w:cs="Arial"/>
                <w:sz w:val="20"/>
              </w:rPr>
              <w:t>2.9.2016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217A79">
              <w:rPr>
                <w:rFonts w:ascii="Arial" w:hAnsi="Arial"/>
                <w:sz w:val="20"/>
              </w:rPr>
              <w:t>Žatecká 110/2, 110 00 Praha 1</w:t>
            </w:r>
            <w:r w:rsidR="005F2BC4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F2BC4" w:rsidRPr="008429B5">
              <w:rPr>
                <w:rFonts w:ascii="Arial" w:hAnsi="Arial" w:cs="Arial"/>
                <w:sz w:val="20"/>
              </w:rPr>
            </w:r>
            <w:r w:rsidR="005F2BC4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F2BC4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11A2B" w:rsidRPr="00C40304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 w:rsidRPr="00C40304">
              <w:rPr>
                <w:rFonts w:ascii="Arial" w:hAnsi="Arial"/>
                <w:szCs w:val="24"/>
              </w:rPr>
              <w:t xml:space="preserve">u Vás </w:t>
            </w:r>
            <w:r>
              <w:rPr>
                <w:rFonts w:ascii="Arial" w:hAnsi="Arial"/>
                <w:szCs w:val="24"/>
              </w:rPr>
              <w:t>dokumentaci pro výběr zhotovitele, včetně projektu DIO v rámci akce PVS</w:t>
            </w:r>
            <w:r w:rsidRPr="00C40304">
              <w:rPr>
                <w:rFonts w:ascii="Arial" w:hAnsi="Arial"/>
                <w:szCs w:val="24"/>
              </w:rPr>
              <w:t>:</w:t>
            </w:r>
          </w:p>
          <w:p w:rsidR="00211A2B" w:rsidRPr="00C40304" w:rsidRDefault="00211A2B" w:rsidP="00211A2B">
            <w:pPr>
              <w:pStyle w:val="Nadpis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04">
              <w:rPr>
                <w:rFonts w:ascii="Arial" w:hAnsi="Arial" w:cs="Arial"/>
                <w:sz w:val="24"/>
                <w:szCs w:val="24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 xml:space="preserve">Rekonstrukce </w:t>
            </w:r>
            <w:r w:rsidR="00217A79">
              <w:rPr>
                <w:rFonts w:ascii="Arial" w:hAnsi="Arial" w:cs="Arial"/>
                <w:sz w:val="24"/>
                <w:szCs w:val="24"/>
              </w:rPr>
              <w:t>kanalizace, ul. Mistřínská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217A79">
              <w:rPr>
                <w:rFonts w:ascii="Arial" w:hAnsi="Arial" w:cs="Arial"/>
                <w:sz w:val="24"/>
                <w:szCs w:val="24"/>
              </w:rPr>
              <w:t xml:space="preserve"> Praha 17“</w:t>
            </w:r>
          </w:p>
          <w:p w:rsidR="00211A2B" w:rsidRPr="00C40304" w:rsidRDefault="00211A2B" w:rsidP="00211A2B">
            <w:pPr>
              <w:pStyle w:val="Nadpis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04">
              <w:rPr>
                <w:rFonts w:ascii="Arial" w:hAnsi="Arial" w:cs="Arial"/>
                <w:sz w:val="24"/>
                <w:szCs w:val="24"/>
              </w:rPr>
              <w:t>číslo akce 1/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0304">
              <w:rPr>
                <w:rFonts w:ascii="Arial" w:hAnsi="Arial" w:cs="Arial"/>
                <w:sz w:val="24"/>
                <w:szCs w:val="24"/>
              </w:rPr>
              <w:t>/</w:t>
            </w:r>
            <w:r w:rsidR="00217A79">
              <w:rPr>
                <w:rFonts w:ascii="Arial" w:hAnsi="Arial" w:cs="Arial"/>
                <w:sz w:val="24"/>
                <w:szCs w:val="24"/>
              </w:rPr>
              <w:t>F0700</w:t>
            </w: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 xml:space="preserve">Celková cena nepřesáhne částku </w:t>
            </w:r>
            <w:r w:rsidR="00217A79">
              <w:rPr>
                <w:rFonts w:ascii="Arial" w:hAnsi="Arial"/>
                <w:noProof/>
                <w:szCs w:val="24"/>
              </w:rPr>
              <w:t>74</w:t>
            </w:r>
            <w:r>
              <w:rPr>
                <w:rFonts w:ascii="Arial" w:hAnsi="Arial"/>
                <w:noProof/>
                <w:szCs w:val="24"/>
              </w:rPr>
              <w:t xml:space="preserve"> 000</w:t>
            </w:r>
            <w:r w:rsidRPr="00C40304">
              <w:rPr>
                <w:rFonts w:ascii="Arial" w:hAnsi="Arial"/>
                <w:noProof/>
                <w:szCs w:val="24"/>
              </w:rPr>
              <w:t>,- Kč bez DPH.</w:t>
            </w:r>
          </w:p>
          <w:p w:rsidR="00211A2B" w:rsidRPr="00C40304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</w:p>
          <w:p w:rsidR="00211A2B" w:rsidRPr="00C40304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 w:rsidRPr="00C40304">
              <w:rPr>
                <w:rFonts w:ascii="Arial" w:hAnsi="Arial"/>
                <w:noProof/>
                <w:szCs w:val="24"/>
              </w:rPr>
              <w:t>K fakturaci požadujeme předložit kalkulaci podle skutečně provedených prací a činno</w:t>
            </w:r>
            <w:r>
              <w:rPr>
                <w:rFonts w:ascii="Arial" w:hAnsi="Arial"/>
                <w:noProof/>
                <w:szCs w:val="24"/>
              </w:rPr>
              <w:t>stí odsouhlasených objednatelem dle ceníku UNIKA.</w:t>
            </w: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 xml:space="preserve">Dokumentace bude vyhotovena v souhladu s vyhláškou číslo 230/2012 Sb. </w:t>
            </w: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 xml:space="preserve">V papírové formě bude dokumentace odevzdána v 6 vyhotoveních včetně 2x kontrolního rozpočtu, 2x soupisu prací a navíc 6x situace obnovy povrchů odsouhlasená TSK hl.m.Prahy. </w:t>
            </w: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 xml:space="preserve">V digitální formě bude dokumentace odevzdána na  jednom CD ve formátu DWG a PDF s rozpočtem  ve formátu KROS a XLS a soupisem prací. </w:t>
            </w: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 xml:space="preserve">Dále budou předána dvě CD s dokumentací v PDF a se soupisem prací ve formátu XLS včetně určení kódů CPV. </w:t>
            </w: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>Součástí dokumentace bude návrh bezpečnostního a kontrolního měření včetně soupisu prací ve formátu XLS odevzdán papírově i samostatně na CD.</w:t>
            </w:r>
          </w:p>
          <w:p w:rsidR="00211A2B" w:rsidRPr="00C40304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>Zárověň bude provedena aktualizace sítí a předána 1x v originále a 1x v kopii včetně zákresů.</w:t>
            </w:r>
          </w:p>
          <w:p w:rsidR="00211A2B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</w:p>
          <w:p w:rsidR="00211A2B" w:rsidRPr="00C40304" w:rsidRDefault="00211A2B" w:rsidP="00211A2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  <w:r w:rsidRPr="00C40304">
              <w:rPr>
                <w:rFonts w:ascii="Arial" w:hAnsi="Arial"/>
                <w:noProof/>
                <w:szCs w:val="24"/>
              </w:rPr>
              <w:t>Upozornění! Nedílnou součástí daňového dokladu musí být kopie této objednávky, kalkulace ceny a doklad o předání a převzetí díla potvrzený objednatelem. Bez těchto příloh bude daňový doklad vrácen zpět k doplnění.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C23CBD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pí. </w:t>
            </w:r>
            <w:r w:rsidR="00482CBF"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>Jolany Uhlířové</w:t>
            </w:r>
            <w:r w:rsidR="003C548A"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F77130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5F2BC4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77130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="00F77130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77130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5F2BC4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7130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5F2BC4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7130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5F2BC4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7130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F2BC4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F2BC4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F2BC4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F2BC4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A44EF"/>
    <w:rsid w:val="001C7A6D"/>
    <w:rsid w:val="00202FF2"/>
    <w:rsid w:val="00210E41"/>
    <w:rsid w:val="00211A2B"/>
    <w:rsid w:val="00217A79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D0373"/>
    <w:rsid w:val="005E5D9B"/>
    <w:rsid w:val="005F051A"/>
    <w:rsid w:val="005F2BC4"/>
    <w:rsid w:val="00606812"/>
    <w:rsid w:val="006C3012"/>
    <w:rsid w:val="00705C14"/>
    <w:rsid w:val="00741B0A"/>
    <w:rsid w:val="007A207F"/>
    <w:rsid w:val="007C1FBF"/>
    <w:rsid w:val="007C60B6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qFormat/>
    <w:rsid w:val="00211A2B"/>
    <w:pPr>
      <w:keepNext/>
      <w:spacing w:before="240" w:after="60"/>
      <w:outlineLvl w:val="3"/>
    </w:pPr>
    <w:rPr>
      <w:rFonts w:ascii="Times New Roman" w:eastAsia="Geneva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211A2B"/>
    <w:rPr>
      <w:rFonts w:ascii="Times New Roman" w:eastAsia="Geneva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qFormat/>
    <w:rsid w:val="00211A2B"/>
    <w:pPr>
      <w:keepNext/>
      <w:spacing w:before="240" w:after="60"/>
      <w:outlineLvl w:val="3"/>
    </w:pPr>
    <w:rPr>
      <w:rFonts w:ascii="Times New Roman" w:eastAsia="Geneva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211A2B"/>
    <w:rPr>
      <w:rFonts w:ascii="Times New Roman" w:eastAsia="Geneva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29B1-9443-4A0F-8E99-660EF5CB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3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2016-09-02T07:04:00Z</cp:lastPrinted>
  <dcterms:created xsi:type="dcterms:W3CDTF">2016-09-02T07:35:00Z</dcterms:created>
  <dcterms:modified xsi:type="dcterms:W3CDTF">2016-09-27T07:24:00Z</dcterms:modified>
</cp:coreProperties>
</file>