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CF" w:rsidRPr="00837685" w:rsidRDefault="006128CF" w:rsidP="006128C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37685">
        <w:rPr>
          <w:rFonts w:ascii="Times New Roman" w:hAnsi="Times New Roman" w:cs="Times New Roman"/>
          <w:b/>
          <w:bCs/>
          <w:sz w:val="28"/>
          <w:szCs w:val="28"/>
        </w:rPr>
        <w:t>Příloha č. 8. smlouva Leccos.TV/Švandovo divadlo</w:t>
      </w:r>
      <w:bookmarkEnd w:id="0"/>
    </w:p>
    <w:p w:rsidR="006128CF" w:rsidRDefault="006128CF">
      <w:pPr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172178" w:rsidRDefault="0033684F">
      <w:pPr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33684F">
        <w:rPr>
          <w:rFonts w:ascii="Times New Roman" w:hAnsi="Times New Roman" w:cs="Times New Roman"/>
          <w:b/>
          <w:bCs/>
          <w:sz w:val="32"/>
          <w:szCs w:val="24"/>
          <w:u w:val="single"/>
        </w:rPr>
        <w:t xml:space="preserve">Ceník rozšíření </w:t>
      </w:r>
      <w:r w:rsidR="006128CF">
        <w:rPr>
          <w:rFonts w:ascii="Times New Roman" w:hAnsi="Times New Roman" w:cs="Times New Roman"/>
          <w:b/>
          <w:bCs/>
          <w:sz w:val="32"/>
          <w:szCs w:val="24"/>
          <w:u w:val="single"/>
        </w:rPr>
        <w:t>techniky</w:t>
      </w: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:</w:t>
      </w:r>
    </w:p>
    <w:p w:rsidR="006128CF" w:rsidRDefault="006128CF">
      <w:pPr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33684F" w:rsidRDefault="0033684F">
      <w:pPr>
        <w:rPr>
          <w:rFonts w:ascii="Times New Roman" w:hAnsi="Times New Roman" w:cs="Times New Roman"/>
          <w:bCs/>
          <w:sz w:val="24"/>
          <w:szCs w:val="24"/>
        </w:rPr>
      </w:pPr>
      <w:r w:rsidRPr="0033684F">
        <w:rPr>
          <w:rFonts w:ascii="Times New Roman" w:hAnsi="Times New Roman" w:cs="Times New Roman"/>
          <w:b/>
          <w:bCs/>
          <w:sz w:val="24"/>
          <w:szCs w:val="24"/>
        </w:rPr>
        <w:t xml:space="preserve">Robe – </w:t>
      </w:r>
      <w:proofErr w:type="spellStart"/>
      <w:r w:rsidRPr="0033684F">
        <w:rPr>
          <w:rFonts w:ascii="Times New Roman" w:hAnsi="Times New Roman" w:cs="Times New Roman"/>
          <w:b/>
          <w:bCs/>
          <w:sz w:val="24"/>
          <w:szCs w:val="24"/>
        </w:rPr>
        <w:t>lead</w:t>
      </w:r>
      <w:proofErr w:type="spellEnd"/>
      <w:r w:rsidRPr="00336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684F">
        <w:rPr>
          <w:rFonts w:ascii="Times New Roman" w:hAnsi="Times New Roman" w:cs="Times New Roman"/>
          <w:b/>
          <w:bCs/>
          <w:sz w:val="24"/>
          <w:szCs w:val="24"/>
        </w:rPr>
        <w:t>Beam</w:t>
      </w:r>
      <w:proofErr w:type="spellEnd"/>
      <w:r w:rsidRPr="0033684F">
        <w:rPr>
          <w:rFonts w:ascii="Times New Roman" w:hAnsi="Times New Roman" w:cs="Times New Roman"/>
          <w:b/>
          <w:bCs/>
          <w:sz w:val="24"/>
          <w:szCs w:val="24"/>
        </w:rPr>
        <w:t xml:space="preserve"> 150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…………………… </w:t>
      </w:r>
      <w:r>
        <w:rPr>
          <w:rFonts w:ascii="Times New Roman" w:hAnsi="Times New Roman" w:cs="Times New Roman"/>
          <w:bCs/>
          <w:sz w:val="24"/>
          <w:szCs w:val="24"/>
        </w:rPr>
        <w:tab/>
        <w:t>cena za ks/den:</w:t>
      </w:r>
      <w:r>
        <w:rPr>
          <w:rFonts w:ascii="Times New Roman" w:hAnsi="Times New Roman" w:cs="Times New Roman"/>
          <w:bCs/>
          <w:sz w:val="24"/>
          <w:szCs w:val="24"/>
        </w:rPr>
        <w:tab/>
        <w:t>800 Kč</w:t>
      </w:r>
    </w:p>
    <w:p w:rsidR="0033684F" w:rsidRDefault="0033684F" w:rsidP="0033684F">
      <w:pPr>
        <w:rPr>
          <w:rFonts w:ascii="Times New Roman" w:hAnsi="Times New Roman" w:cs="Times New Roman"/>
          <w:bCs/>
          <w:sz w:val="24"/>
          <w:szCs w:val="24"/>
        </w:rPr>
      </w:pPr>
      <w:r w:rsidRPr="0033684F">
        <w:rPr>
          <w:rFonts w:ascii="Times New Roman" w:hAnsi="Times New Roman" w:cs="Times New Roman"/>
          <w:b/>
          <w:bCs/>
          <w:sz w:val="24"/>
          <w:szCs w:val="24"/>
        </w:rPr>
        <w:t>Robe – Esprit</w:t>
      </w:r>
      <w:r>
        <w:rPr>
          <w:rFonts w:ascii="Times New Roman" w:hAnsi="Times New Roman" w:cs="Times New Roman"/>
          <w:bCs/>
          <w:sz w:val="24"/>
          <w:szCs w:val="24"/>
        </w:rPr>
        <w:tab/>
        <w:t>……</w:t>
      </w:r>
      <w:r w:rsidR="00B14E96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B14E96">
        <w:rPr>
          <w:rFonts w:ascii="Times New Roman" w:hAnsi="Times New Roman" w:cs="Times New Roman"/>
          <w:bCs/>
          <w:sz w:val="24"/>
          <w:szCs w:val="24"/>
        </w:rPr>
        <w:tab/>
        <w:t>cena za ks/den:</w:t>
      </w:r>
      <w:r w:rsidR="00B14E96">
        <w:rPr>
          <w:rFonts w:ascii="Times New Roman" w:hAnsi="Times New Roman" w:cs="Times New Roman"/>
          <w:bCs/>
          <w:sz w:val="24"/>
          <w:szCs w:val="24"/>
        </w:rPr>
        <w:tab/>
        <w:t>1 2</w:t>
      </w:r>
      <w:r>
        <w:rPr>
          <w:rFonts w:ascii="Times New Roman" w:hAnsi="Times New Roman" w:cs="Times New Roman"/>
          <w:bCs/>
          <w:sz w:val="24"/>
          <w:szCs w:val="24"/>
        </w:rPr>
        <w:t>00 Kč</w:t>
      </w:r>
    </w:p>
    <w:p w:rsidR="0033684F" w:rsidRDefault="0033684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684F">
        <w:rPr>
          <w:rFonts w:ascii="Times New Roman" w:hAnsi="Times New Roman" w:cs="Times New Roman"/>
          <w:b/>
          <w:bCs/>
          <w:sz w:val="24"/>
          <w:szCs w:val="24"/>
        </w:rPr>
        <w:t>Showtech</w:t>
      </w:r>
      <w:proofErr w:type="spellEnd"/>
      <w:r w:rsidRPr="0033684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33684F">
        <w:rPr>
          <w:rFonts w:ascii="Times New Roman" w:hAnsi="Times New Roman" w:cs="Times New Roman"/>
          <w:b/>
          <w:bCs/>
          <w:sz w:val="24"/>
          <w:szCs w:val="24"/>
        </w:rPr>
        <w:t>sunstrip</w:t>
      </w:r>
      <w:proofErr w:type="spellEnd"/>
      <w:r w:rsidRPr="0033684F">
        <w:rPr>
          <w:rFonts w:ascii="Times New Roman" w:hAnsi="Times New Roman" w:cs="Times New Roman"/>
          <w:b/>
          <w:bCs/>
          <w:sz w:val="24"/>
          <w:szCs w:val="24"/>
        </w:rPr>
        <w:t xml:space="preserve"> MK2</w:t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ab/>
        <w:t>cena za ks/den:</w:t>
      </w:r>
      <w:r>
        <w:rPr>
          <w:rFonts w:ascii="Times New Roman" w:hAnsi="Times New Roman" w:cs="Times New Roman"/>
          <w:bCs/>
          <w:sz w:val="24"/>
          <w:szCs w:val="24"/>
        </w:rPr>
        <w:tab/>
        <w:t>200 Kč</w:t>
      </w:r>
    </w:p>
    <w:p w:rsidR="0033684F" w:rsidRDefault="0033684F" w:rsidP="0033684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684F">
        <w:rPr>
          <w:rFonts w:ascii="Times New Roman" w:hAnsi="Times New Roman" w:cs="Times New Roman"/>
          <w:b/>
          <w:bCs/>
          <w:sz w:val="24"/>
          <w:szCs w:val="24"/>
        </w:rPr>
        <w:t>Showtech</w:t>
      </w:r>
      <w:proofErr w:type="spellEnd"/>
      <w:r w:rsidRPr="0033684F">
        <w:rPr>
          <w:rFonts w:ascii="Times New Roman" w:hAnsi="Times New Roman" w:cs="Times New Roman"/>
          <w:b/>
          <w:bCs/>
          <w:sz w:val="24"/>
          <w:szCs w:val="24"/>
        </w:rPr>
        <w:t xml:space="preserve"> – Titan </w:t>
      </w:r>
      <w:proofErr w:type="spellStart"/>
      <w:r w:rsidRPr="0033684F">
        <w:rPr>
          <w:rFonts w:ascii="Times New Roman" w:hAnsi="Times New Roman" w:cs="Times New Roman"/>
          <w:b/>
          <w:bCs/>
          <w:sz w:val="24"/>
          <w:szCs w:val="24"/>
        </w:rPr>
        <w:t>strobo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ab/>
        <w:t>cena za ks/den:</w:t>
      </w:r>
      <w:r>
        <w:rPr>
          <w:rFonts w:ascii="Times New Roman" w:hAnsi="Times New Roman" w:cs="Times New Roman"/>
          <w:bCs/>
          <w:sz w:val="24"/>
          <w:szCs w:val="24"/>
        </w:rPr>
        <w:tab/>
        <w:t>600 Kč</w:t>
      </w:r>
    </w:p>
    <w:p w:rsidR="0033684F" w:rsidRDefault="0033684F" w:rsidP="0033684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684F">
        <w:rPr>
          <w:rFonts w:ascii="Times New Roman" w:hAnsi="Times New Roman" w:cs="Times New Roman"/>
          <w:b/>
          <w:bCs/>
          <w:sz w:val="24"/>
          <w:szCs w:val="24"/>
        </w:rPr>
        <w:t>Clay</w:t>
      </w:r>
      <w:proofErr w:type="spellEnd"/>
      <w:r w:rsidRPr="0033684F">
        <w:rPr>
          <w:rFonts w:ascii="Times New Roman" w:hAnsi="Times New Roman" w:cs="Times New Roman"/>
          <w:b/>
          <w:bCs/>
          <w:sz w:val="24"/>
          <w:szCs w:val="24"/>
        </w:rPr>
        <w:t xml:space="preserve"> Paky – </w:t>
      </w:r>
      <w:proofErr w:type="spellStart"/>
      <w:r w:rsidRPr="0033684F">
        <w:rPr>
          <w:rFonts w:ascii="Times New Roman" w:hAnsi="Times New Roman" w:cs="Times New Roman"/>
          <w:b/>
          <w:bCs/>
          <w:sz w:val="24"/>
          <w:szCs w:val="24"/>
        </w:rPr>
        <w:t>alpha</w:t>
      </w:r>
      <w:proofErr w:type="spellEnd"/>
      <w:r w:rsidRPr="00336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684F">
        <w:rPr>
          <w:rFonts w:ascii="Times New Roman" w:hAnsi="Times New Roman" w:cs="Times New Roman"/>
          <w:b/>
          <w:bCs/>
          <w:sz w:val="24"/>
          <w:szCs w:val="24"/>
        </w:rPr>
        <w:t>wash</w:t>
      </w:r>
      <w:proofErr w:type="spellEnd"/>
      <w:r w:rsidRPr="0033684F">
        <w:rPr>
          <w:rFonts w:ascii="Times New Roman" w:hAnsi="Times New Roman" w:cs="Times New Roman"/>
          <w:b/>
          <w:bCs/>
          <w:sz w:val="24"/>
          <w:szCs w:val="24"/>
        </w:rPr>
        <w:t xml:space="preserve"> 700</w:t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</w:t>
      </w:r>
      <w:r>
        <w:rPr>
          <w:rFonts w:ascii="Times New Roman" w:hAnsi="Times New Roman" w:cs="Times New Roman"/>
          <w:bCs/>
          <w:sz w:val="24"/>
          <w:szCs w:val="24"/>
        </w:rPr>
        <w:tab/>
        <w:t>cena za ks/den:</w:t>
      </w:r>
      <w:r>
        <w:rPr>
          <w:rFonts w:ascii="Times New Roman" w:hAnsi="Times New Roman" w:cs="Times New Roman"/>
          <w:bCs/>
          <w:sz w:val="24"/>
          <w:szCs w:val="24"/>
        </w:rPr>
        <w:tab/>
        <w:t>800 Kč</w:t>
      </w:r>
    </w:p>
    <w:p w:rsidR="002C14EE" w:rsidRDefault="002C14EE" w:rsidP="002C14EE">
      <w:pPr>
        <w:rPr>
          <w:rFonts w:ascii="Times New Roman" w:hAnsi="Times New Roman" w:cs="Times New Roman"/>
          <w:bCs/>
          <w:sz w:val="24"/>
          <w:szCs w:val="24"/>
        </w:rPr>
      </w:pPr>
      <w:r w:rsidRPr="002C14EE">
        <w:rPr>
          <w:rFonts w:ascii="Times New Roman" w:hAnsi="Times New Roman" w:cs="Times New Roman"/>
          <w:b/>
          <w:bCs/>
          <w:sz w:val="24"/>
          <w:szCs w:val="24"/>
        </w:rPr>
        <w:t xml:space="preserve">Tour </w:t>
      </w:r>
      <w:proofErr w:type="spellStart"/>
      <w:r w:rsidRPr="002C14EE">
        <w:rPr>
          <w:rFonts w:ascii="Times New Roman" w:hAnsi="Times New Roman" w:cs="Times New Roman"/>
          <w:b/>
          <w:bCs/>
          <w:sz w:val="24"/>
          <w:szCs w:val="24"/>
        </w:rPr>
        <w:t>Hazer</w:t>
      </w:r>
      <w:proofErr w:type="spellEnd"/>
      <w:r w:rsidRPr="002C14E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2C14EE">
        <w:rPr>
          <w:rFonts w:ascii="Times New Roman" w:hAnsi="Times New Roman" w:cs="Times New Roman"/>
          <w:b/>
          <w:bCs/>
          <w:sz w:val="24"/>
          <w:szCs w:val="24"/>
        </w:rPr>
        <w:t>hazer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…... </w:t>
      </w:r>
      <w:r>
        <w:rPr>
          <w:rFonts w:ascii="Times New Roman" w:hAnsi="Times New Roman" w:cs="Times New Roman"/>
          <w:bCs/>
          <w:sz w:val="24"/>
          <w:szCs w:val="24"/>
        </w:rPr>
        <w:tab/>
        <w:t>cena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za ks/den:</w:t>
      </w:r>
      <w:r>
        <w:rPr>
          <w:rFonts w:ascii="Times New Roman" w:hAnsi="Times New Roman" w:cs="Times New Roman"/>
          <w:bCs/>
          <w:sz w:val="24"/>
          <w:szCs w:val="24"/>
        </w:rPr>
        <w:tab/>
        <w:t>1 000 Kč</w:t>
      </w:r>
    </w:p>
    <w:p w:rsidR="00ED6518" w:rsidRDefault="00ED6518" w:rsidP="00ED6518">
      <w:pPr>
        <w:rPr>
          <w:rFonts w:ascii="Times New Roman" w:hAnsi="Times New Roman" w:cs="Times New Roman"/>
          <w:bCs/>
          <w:sz w:val="24"/>
          <w:szCs w:val="24"/>
        </w:rPr>
      </w:pPr>
      <w:r w:rsidRPr="00ED6518">
        <w:rPr>
          <w:rFonts w:ascii="Times New Roman" w:hAnsi="Times New Roman" w:cs="Times New Roman"/>
          <w:b/>
          <w:bCs/>
          <w:sz w:val="24"/>
          <w:szCs w:val="24"/>
        </w:rPr>
        <w:t>Profilové konvenční světlo</w:t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ab/>
        <w:t>cena za ks/den:</w:t>
      </w:r>
      <w:r>
        <w:rPr>
          <w:rFonts w:ascii="Times New Roman" w:hAnsi="Times New Roman" w:cs="Times New Roman"/>
          <w:bCs/>
          <w:sz w:val="24"/>
          <w:szCs w:val="24"/>
        </w:rPr>
        <w:tab/>
        <w:t>120 Kč</w:t>
      </w:r>
    </w:p>
    <w:p w:rsidR="00ED6518" w:rsidRDefault="00ED6518" w:rsidP="00ED6518">
      <w:pPr>
        <w:rPr>
          <w:rFonts w:ascii="Times New Roman" w:hAnsi="Times New Roman" w:cs="Times New Roman"/>
          <w:bCs/>
          <w:sz w:val="24"/>
          <w:szCs w:val="24"/>
        </w:rPr>
      </w:pPr>
      <w:r w:rsidRPr="00ED6518">
        <w:rPr>
          <w:rFonts w:ascii="Times New Roman" w:hAnsi="Times New Roman" w:cs="Times New Roman"/>
          <w:b/>
          <w:bCs/>
          <w:sz w:val="24"/>
          <w:szCs w:val="24"/>
        </w:rPr>
        <w:t>Konvenční světlo</w:t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ab/>
        <w:t>cena za ks/den:</w:t>
      </w:r>
      <w:r>
        <w:rPr>
          <w:rFonts w:ascii="Times New Roman" w:hAnsi="Times New Roman" w:cs="Times New Roman"/>
          <w:bCs/>
          <w:sz w:val="24"/>
          <w:szCs w:val="24"/>
        </w:rPr>
        <w:tab/>
        <w:t>80 Kč</w:t>
      </w:r>
    </w:p>
    <w:p w:rsidR="0033684F" w:rsidRPr="0033684F" w:rsidRDefault="0033684F"/>
    <w:sectPr w:rsidR="0033684F" w:rsidRPr="0033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F"/>
    <w:rsid w:val="000370E8"/>
    <w:rsid w:val="002C14EE"/>
    <w:rsid w:val="0033684F"/>
    <w:rsid w:val="00393474"/>
    <w:rsid w:val="006128CF"/>
    <w:rsid w:val="00722C37"/>
    <w:rsid w:val="00837685"/>
    <w:rsid w:val="00976CE8"/>
    <w:rsid w:val="00B14E96"/>
    <w:rsid w:val="00C33F35"/>
    <w:rsid w:val="00D40007"/>
    <w:rsid w:val="00E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448</Characters>
  <Application>Microsoft Office Word</Application>
  <DocSecurity>0</DocSecurity>
  <Lines>3</Lines>
  <Paragraphs>1</Paragraphs>
  <ScaleCrop>false</ScaleCrop>
  <Company>Švandovo divadlo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Moučka</dc:creator>
  <cp:lastModifiedBy>Richard Moučka</cp:lastModifiedBy>
  <cp:revision>6</cp:revision>
  <dcterms:created xsi:type="dcterms:W3CDTF">2024-05-22T14:54:00Z</dcterms:created>
  <dcterms:modified xsi:type="dcterms:W3CDTF">2025-05-29T16:04:00Z</dcterms:modified>
</cp:coreProperties>
</file>