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868D1" w14:textId="476EDA4F" w:rsidR="00E528CC" w:rsidRPr="006E0011" w:rsidRDefault="00362E46" w:rsidP="00E528CC">
      <w:pPr>
        <w:pStyle w:val="NAKITTitulek2"/>
        <w:jc w:val="center"/>
        <w:rPr>
          <w:color w:val="595959" w:themeColor="text1" w:themeTint="A6"/>
          <w:sz w:val="22"/>
          <w:szCs w:val="22"/>
        </w:rPr>
      </w:pPr>
      <w:bookmarkStart w:id="0" w:name="DDE_LINK2"/>
      <w:r>
        <w:rPr>
          <w:color w:val="595959" w:themeColor="text1" w:themeTint="A6"/>
          <w:sz w:val="22"/>
          <w:szCs w:val="22"/>
        </w:rPr>
        <w:t xml:space="preserve">Dodatek č. </w:t>
      </w:r>
      <w:r w:rsidR="00111DF5">
        <w:rPr>
          <w:color w:val="595959" w:themeColor="text1" w:themeTint="A6"/>
          <w:sz w:val="22"/>
          <w:szCs w:val="22"/>
        </w:rPr>
        <w:t>1</w:t>
      </w:r>
    </w:p>
    <w:p w14:paraId="3AAD3B03" w14:textId="786D2B05" w:rsidR="00D9055B" w:rsidRDefault="00057E5D" w:rsidP="00E528CC">
      <w:pPr>
        <w:pStyle w:val="NAKITTitulek2"/>
        <w:jc w:val="center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k</w:t>
      </w:r>
      <w:r w:rsidR="00B54C2C">
        <w:rPr>
          <w:color w:val="595959" w:themeColor="text1" w:themeTint="A6"/>
          <w:sz w:val="22"/>
          <w:szCs w:val="22"/>
        </w:rPr>
        <w:t> Dílčí smlouvě č. 54</w:t>
      </w:r>
    </w:p>
    <w:p w14:paraId="482A0B24" w14:textId="6DCF0986" w:rsidR="00E528CC" w:rsidRPr="006E0011" w:rsidRDefault="00D9055B" w:rsidP="00E528CC">
      <w:pPr>
        <w:pStyle w:val="NAKITTitulek2"/>
        <w:jc w:val="center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 xml:space="preserve"> (uzavřené k Rámcové dohodě na podporu provozu a rozvoje informačních systémů č. 2023/104 NAKIT)</w:t>
      </w:r>
    </w:p>
    <w:p w14:paraId="0FFA4F9A" w14:textId="7FE71207" w:rsidR="00E528CC" w:rsidRPr="006E0011" w:rsidRDefault="00E528CC" w:rsidP="00E528CC">
      <w:pPr>
        <w:pStyle w:val="NAKITTitulek2"/>
        <w:jc w:val="center"/>
        <w:rPr>
          <w:b w:val="0"/>
          <w:color w:val="595959" w:themeColor="text1" w:themeTint="A6"/>
          <w:sz w:val="22"/>
          <w:szCs w:val="22"/>
        </w:rPr>
      </w:pPr>
      <w:r w:rsidRPr="006E0011">
        <w:rPr>
          <w:b w:val="0"/>
          <w:color w:val="595959" w:themeColor="text1" w:themeTint="A6"/>
          <w:sz w:val="22"/>
          <w:szCs w:val="22"/>
        </w:rPr>
        <w:t>uzavřené d</w:t>
      </w:r>
      <w:r w:rsidRPr="00F3317F">
        <w:rPr>
          <w:b w:val="0"/>
          <w:color w:val="595959" w:themeColor="text1" w:themeTint="A6"/>
          <w:sz w:val="22"/>
          <w:szCs w:val="22"/>
        </w:rPr>
        <w:t xml:space="preserve">ne </w:t>
      </w:r>
      <w:r w:rsidR="00F3317F" w:rsidRPr="00F3317F">
        <w:rPr>
          <w:b w:val="0"/>
          <w:color w:val="595959" w:themeColor="text1" w:themeTint="A6"/>
          <w:sz w:val="22"/>
          <w:szCs w:val="22"/>
        </w:rPr>
        <w:t>30</w:t>
      </w:r>
      <w:r w:rsidR="00986930" w:rsidRPr="00F3317F">
        <w:rPr>
          <w:b w:val="0"/>
          <w:color w:val="595959" w:themeColor="text1" w:themeTint="A6"/>
          <w:sz w:val="22"/>
          <w:szCs w:val="22"/>
        </w:rPr>
        <w:t xml:space="preserve">. </w:t>
      </w:r>
      <w:r w:rsidR="00F3317F" w:rsidRPr="00F3317F">
        <w:rPr>
          <w:b w:val="0"/>
          <w:color w:val="595959" w:themeColor="text1" w:themeTint="A6"/>
          <w:sz w:val="22"/>
          <w:szCs w:val="22"/>
        </w:rPr>
        <w:t>5</w:t>
      </w:r>
      <w:r w:rsidR="00986930" w:rsidRPr="00F3317F">
        <w:rPr>
          <w:b w:val="0"/>
          <w:color w:val="595959" w:themeColor="text1" w:themeTint="A6"/>
          <w:sz w:val="22"/>
          <w:szCs w:val="22"/>
        </w:rPr>
        <w:t>. 202</w:t>
      </w:r>
      <w:r w:rsidR="00B54C2C" w:rsidRPr="00F3317F">
        <w:rPr>
          <w:b w:val="0"/>
          <w:color w:val="595959" w:themeColor="text1" w:themeTint="A6"/>
          <w:sz w:val="22"/>
          <w:szCs w:val="22"/>
        </w:rPr>
        <w:t>5</w:t>
      </w:r>
      <w:r w:rsidRPr="00F3317F">
        <w:rPr>
          <w:b w:val="0"/>
          <w:color w:val="595959" w:themeColor="text1" w:themeTint="A6"/>
          <w:sz w:val="22"/>
          <w:szCs w:val="22"/>
        </w:rPr>
        <w:t xml:space="preserve"> p</w:t>
      </w:r>
      <w:r w:rsidRPr="006E0011">
        <w:rPr>
          <w:b w:val="0"/>
          <w:color w:val="595959" w:themeColor="text1" w:themeTint="A6"/>
          <w:sz w:val="22"/>
          <w:szCs w:val="22"/>
        </w:rPr>
        <w:t xml:space="preserve">od č. Objednatele </w:t>
      </w:r>
      <w:r w:rsidR="00D9055B">
        <w:rPr>
          <w:b w:val="0"/>
          <w:color w:val="595959" w:themeColor="text1" w:themeTint="A6"/>
          <w:sz w:val="22"/>
          <w:szCs w:val="22"/>
        </w:rPr>
        <w:t>202</w:t>
      </w:r>
      <w:r w:rsidR="00B54C2C">
        <w:rPr>
          <w:b w:val="0"/>
          <w:color w:val="595959" w:themeColor="text1" w:themeTint="A6"/>
          <w:sz w:val="22"/>
          <w:szCs w:val="22"/>
        </w:rPr>
        <w:t>5</w:t>
      </w:r>
      <w:r w:rsidR="00D9055B">
        <w:rPr>
          <w:b w:val="0"/>
          <w:color w:val="595959" w:themeColor="text1" w:themeTint="A6"/>
          <w:sz w:val="22"/>
          <w:szCs w:val="22"/>
        </w:rPr>
        <w:t>/</w:t>
      </w:r>
      <w:r w:rsidR="00B54C2C">
        <w:rPr>
          <w:b w:val="0"/>
          <w:color w:val="595959" w:themeColor="text1" w:themeTint="A6"/>
          <w:sz w:val="22"/>
          <w:szCs w:val="22"/>
        </w:rPr>
        <w:t>095</w:t>
      </w:r>
      <w:r w:rsidR="00057E5D" w:rsidRPr="00057E5D">
        <w:rPr>
          <w:b w:val="0"/>
          <w:color w:val="595959" w:themeColor="text1" w:themeTint="A6"/>
          <w:sz w:val="22"/>
          <w:szCs w:val="22"/>
        </w:rPr>
        <w:t xml:space="preserve"> NAKIT</w:t>
      </w:r>
      <w:r w:rsidR="00544B22">
        <w:rPr>
          <w:b w:val="0"/>
          <w:color w:val="595959" w:themeColor="text1" w:themeTint="A6"/>
          <w:sz w:val="22"/>
          <w:szCs w:val="22"/>
        </w:rPr>
        <w:t xml:space="preserve"> </w:t>
      </w:r>
      <w:r w:rsidR="00031BEF" w:rsidRPr="006E0011">
        <w:rPr>
          <w:b w:val="0"/>
          <w:color w:val="595959" w:themeColor="text1" w:themeTint="A6"/>
          <w:sz w:val="22"/>
          <w:szCs w:val="22"/>
        </w:rPr>
        <w:t>(dále jen „</w:t>
      </w:r>
      <w:r w:rsidR="00031BEF" w:rsidRPr="00601D9A">
        <w:rPr>
          <w:bCs/>
          <w:color w:val="595959" w:themeColor="text1" w:themeTint="A6"/>
          <w:sz w:val="22"/>
          <w:szCs w:val="22"/>
        </w:rPr>
        <w:t>Smlouva</w:t>
      </w:r>
      <w:r w:rsidR="00031BEF" w:rsidRPr="006E0011">
        <w:rPr>
          <w:b w:val="0"/>
          <w:color w:val="595959" w:themeColor="text1" w:themeTint="A6"/>
          <w:sz w:val="22"/>
          <w:szCs w:val="22"/>
        </w:rPr>
        <w:t>“)</w:t>
      </w:r>
    </w:p>
    <w:p w14:paraId="10CC9386" w14:textId="77777777" w:rsidR="00E528CC" w:rsidRPr="006E0011" w:rsidRDefault="00E528CC" w:rsidP="00E528CC">
      <w:pPr>
        <w:spacing w:after="0"/>
        <w:ind w:right="289"/>
        <w:rPr>
          <w:rFonts w:ascii="Arial" w:hAnsi="Arial" w:cs="Arial"/>
          <w:color w:val="636466"/>
        </w:rPr>
      </w:pPr>
    </w:p>
    <w:p w14:paraId="31B0F3A3" w14:textId="77777777" w:rsidR="00E528CC" w:rsidRPr="006E0011" w:rsidRDefault="00E528CC" w:rsidP="00E528CC">
      <w:pPr>
        <w:pStyle w:val="NAKITTitulek4"/>
        <w:ind w:right="289"/>
        <w:rPr>
          <w:color w:val="636466"/>
          <w:sz w:val="22"/>
          <w:szCs w:val="22"/>
        </w:rPr>
      </w:pPr>
      <w:r w:rsidRPr="006E0011">
        <w:rPr>
          <w:color w:val="636466"/>
          <w:sz w:val="22"/>
          <w:szCs w:val="22"/>
        </w:rPr>
        <w:t>Národní agentura pro komunikační a informační technologie, s. p.</w:t>
      </w:r>
    </w:p>
    <w:p w14:paraId="6C7F897B" w14:textId="03580637" w:rsidR="00E528CC" w:rsidRPr="006E0011" w:rsidRDefault="737BA36A" w:rsidP="00E528CC">
      <w:pPr>
        <w:pStyle w:val="NAKITOdstavec"/>
        <w:tabs>
          <w:tab w:val="left" w:pos="3119"/>
        </w:tabs>
        <w:spacing w:after="0"/>
        <w:ind w:right="-23"/>
      </w:pPr>
      <w:r w:rsidRPr="7DE6AD5B">
        <w:rPr>
          <w:color w:val="636466"/>
        </w:rPr>
        <w:t>se sídlem</w:t>
      </w:r>
      <w:r>
        <w:t xml:space="preserve">           </w:t>
      </w:r>
      <w:r w:rsidR="00E528CC">
        <w:tab/>
      </w:r>
      <w:r>
        <w:t>Kodaňská 1441/46, Vršovice, 101 00 Praha 10</w:t>
      </w:r>
    </w:p>
    <w:p w14:paraId="73CA28A5" w14:textId="77777777" w:rsidR="00E528CC" w:rsidRPr="006E0011" w:rsidRDefault="006E0011" w:rsidP="00E528CC">
      <w:pPr>
        <w:pStyle w:val="NAKITOdstavec"/>
        <w:tabs>
          <w:tab w:val="left" w:pos="3119"/>
        </w:tabs>
        <w:spacing w:after="0"/>
      </w:pPr>
      <w:proofErr w:type="gramStart"/>
      <w:r w:rsidRPr="006E0011">
        <w:rPr>
          <w:color w:val="636466"/>
        </w:rPr>
        <w:t>IČO:</w:t>
      </w:r>
      <w:r w:rsidRPr="006E0011">
        <w:rPr>
          <w:rStyle w:val="WW8Num1z0"/>
        </w:rPr>
        <w:t xml:space="preserve">  </w:t>
      </w:r>
      <w:r w:rsidR="00E528CC" w:rsidRPr="006E0011">
        <w:rPr>
          <w:rStyle w:val="WW8Num1z0"/>
        </w:rPr>
        <w:t xml:space="preserve"> </w:t>
      </w:r>
      <w:proofErr w:type="gramEnd"/>
      <w:r w:rsidR="00E528CC" w:rsidRPr="006E0011">
        <w:rPr>
          <w:rStyle w:val="WW8Num1z0"/>
        </w:rPr>
        <w:t xml:space="preserve">                  </w:t>
      </w:r>
      <w:r w:rsidR="00E528CC" w:rsidRPr="006E0011">
        <w:rPr>
          <w:rStyle w:val="WW8Num1z0"/>
        </w:rPr>
        <w:tab/>
      </w:r>
      <w:r w:rsidR="00E528CC" w:rsidRPr="006E0011">
        <w:rPr>
          <w:rStyle w:val="nowrap"/>
        </w:rPr>
        <w:t xml:space="preserve">04767543 </w:t>
      </w:r>
    </w:p>
    <w:p w14:paraId="2D86309D" w14:textId="77777777" w:rsidR="00E528CC" w:rsidRPr="006E0011" w:rsidRDefault="006E0011" w:rsidP="00E528CC">
      <w:pPr>
        <w:pStyle w:val="NAKITOdstavec"/>
        <w:tabs>
          <w:tab w:val="left" w:pos="2977"/>
        </w:tabs>
        <w:spacing w:after="0"/>
      </w:pPr>
      <w:proofErr w:type="gramStart"/>
      <w:r w:rsidRPr="006E0011">
        <w:rPr>
          <w:color w:val="636466"/>
        </w:rPr>
        <w:t>DIČ:</w:t>
      </w:r>
      <w:r w:rsidRPr="006E0011">
        <w:t xml:space="preserve">  </w:t>
      </w:r>
      <w:r w:rsidR="00E528CC" w:rsidRPr="006E0011">
        <w:t xml:space="preserve"> </w:t>
      </w:r>
      <w:proofErr w:type="gramEnd"/>
      <w:r w:rsidR="00E528CC" w:rsidRPr="006E0011">
        <w:t xml:space="preserve">              </w:t>
      </w:r>
      <w:proofErr w:type="gramStart"/>
      <w:r w:rsidR="00E528CC" w:rsidRPr="006E0011">
        <w:tab/>
        <w:t xml:space="preserve">  CZ</w:t>
      </w:r>
      <w:proofErr w:type="gramEnd"/>
      <w:r w:rsidR="00E528CC" w:rsidRPr="006E0011">
        <w:t>04767543</w:t>
      </w:r>
    </w:p>
    <w:p w14:paraId="0F96B3F2" w14:textId="669B3D9B" w:rsidR="00110EDF" w:rsidRPr="00057E5D" w:rsidRDefault="006E0D7B" w:rsidP="00B54C2C">
      <w:pPr>
        <w:pStyle w:val="NAKITOdstavec"/>
        <w:tabs>
          <w:tab w:val="left" w:pos="3119"/>
        </w:tabs>
        <w:spacing w:after="0"/>
        <w:ind w:left="3119" w:right="-23" w:hanging="3119"/>
        <w:rPr>
          <w:color w:val="595959" w:themeColor="text1" w:themeTint="A6"/>
          <w:szCs w:val="22"/>
        </w:rPr>
      </w:pPr>
      <w:proofErr w:type="gramStart"/>
      <w:r>
        <w:rPr>
          <w:color w:val="636466"/>
        </w:rPr>
        <w:t>z</w:t>
      </w:r>
      <w:r w:rsidR="006E0011" w:rsidRPr="006E0011">
        <w:rPr>
          <w:color w:val="636466"/>
        </w:rPr>
        <w:t xml:space="preserve">astoupen:  </w:t>
      </w:r>
      <w:r w:rsidR="00E528CC" w:rsidRPr="006E0011">
        <w:rPr>
          <w:color w:val="636466"/>
        </w:rPr>
        <w:t xml:space="preserve"> </w:t>
      </w:r>
      <w:proofErr w:type="gramEnd"/>
      <w:r w:rsidR="00E528CC" w:rsidRPr="006E0011">
        <w:rPr>
          <w:color w:val="636466"/>
        </w:rPr>
        <w:t xml:space="preserve">            </w:t>
      </w:r>
      <w:r w:rsidR="00E528CC" w:rsidRPr="006E0011">
        <w:rPr>
          <w:color w:val="636466"/>
          <w:szCs w:val="22"/>
        </w:rPr>
        <w:tab/>
      </w:r>
      <w:proofErr w:type="spellStart"/>
      <w:r w:rsidR="003617A8" w:rsidRPr="003617A8">
        <w:rPr>
          <w:color w:val="595959" w:themeColor="text1" w:themeTint="A6"/>
          <w:szCs w:val="22"/>
          <w:highlight w:val="lightGray"/>
        </w:rPr>
        <w:t>xxx</w:t>
      </w:r>
      <w:proofErr w:type="spellEnd"/>
    </w:p>
    <w:p w14:paraId="7954E260" w14:textId="5C814395" w:rsidR="00E528CC" w:rsidRPr="006E0011" w:rsidRDefault="00E528CC" w:rsidP="00E528CC">
      <w:pPr>
        <w:pStyle w:val="NAKITOdstavec"/>
        <w:spacing w:after="0"/>
      </w:pPr>
      <w:r w:rsidRPr="006E0011">
        <w:rPr>
          <w:color w:val="636466"/>
        </w:rPr>
        <w:t>zapsán v obchodním rejstříku    Městsk</w:t>
      </w:r>
      <w:r w:rsidR="00D9055B">
        <w:rPr>
          <w:color w:val="636466"/>
        </w:rPr>
        <w:t>ého</w:t>
      </w:r>
      <w:r w:rsidRPr="006E0011">
        <w:rPr>
          <w:color w:val="636466"/>
        </w:rPr>
        <w:t xml:space="preserve"> soud</w:t>
      </w:r>
      <w:r w:rsidR="00D9055B">
        <w:rPr>
          <w:color w:val="636466"/>
        </w:rPr>
        <w:t>u</w:t>
      </w:r>
      <w:r w:rsidRPr="006E0011">
        <w:rPr>
          <w:color w:val="636466"/>
        </w:rPr>
        <w:t xml:space="preserve"> v</w:t>
      </w:r>
      <w:r w:rsidR="006B09BD">
        <w:rPr>
          <w:color w:val="636466"/>
        </w:rPr>
        <w:t> </w:t>
      </w:r>
      <w:r w:rsidRPr="006E0011">
        <w:rPr>
          <w:color w:val="636466"/>
        </w:rPr>
        <w:t>Praze</w:t>
      </w:r>
      <w:r w:rsidR="006B09BD">
        <w:rPr>
          <w:color w:val="636466"/>
        </w:rPr>
        <w:t>,</w:t>
      </w:r>
      <w:r w:rsidRPr="006E0011">
        <w:rPr>
          <w:color w:val="636466"/>
        </w:rPr>
        <w:t xml:space="preserve"> oddíl A</w:t>
      </w:r>
      <w:r w:rsidR="006B09BD">
        <w:rPr>
          <w:color w:val="636466"/>
        </w:rPr>
        <w:t>,</w:t>
      </w:r>
      <w:r w:rsidRPr="006E0011">
        <w:rPr>
          <w:color w:val="636466"/>
        </w:rPr>
        <w:t xml:space="preserve"> vložka </w:t>
      </w:r>
      <w:r w:rsidRPr="006E0011">
        <w:t>77322</w:t>
      </w:r>
    </w:p>
    <w:p w14:paraId="487D88C4" w14:textId="0D352125" w:rsidR="00E528CC" w:rsidRPr="006E0011" w:rsidRDefault="00E528CC" w:rsidP="00E528CC">
      <w:pPr>
        <w:pStyle w:val="NAKITOdstavec"/>
        <w:tabs>
          <w:tab w:val="left" w:pos="3119"/>
          <w:tab w:val="left" w:pos="8789"/>
        </w:tabs>
        <w:spacing w:after="0"/>
      </w:pPr>
      <w:r w:rsidRPr="006E0011">
        <w:rPr>
          <w:color w:val="636466"/>
        </w:rPr>
        <w:t xml:space="preserve">bankovní spojení       </w:t>
      </w:r>
      <w:r w:rsidRPr="006E0011">
        <w:rPr>
          <w:color w:val="636466"/>
          <w:szCs w:val="22"/>
        </w:rPr>
        <w:tab/>
      </w:r>
      <w:proofErr w:type="spellStart"/>
      <w:r w:rsidR="003617A8" w:rsidRPr="003617A8">
        <w:rPr>
          <w:szCs w:val="22"/>
          <w:highlight w:val="lightGray"/>
        </w:rPr>
        <w:t>xxx</w:t>
      </w:r>
      <w:proofErr w:type="spellEnd"/>
    </w:p>
    <w:p w14:paraId="12F4A5D7" w14:textId="7DD8E2D1" w:rsidR="00E528CC" w:rsidRDefault="00E528CC" w:rsidP="00E528CC">
      <w:pPr>
        <w:pStyle w:val="NAKITOdstavec"/>
        <w:tabs>
          <w:tab w:val="left" w:pos="3119"/>
          <w:tab w:val="left" w:pos="8789"/>
        </w:tabs>
        <w:spacing w:after="0"/>
        <w:ind w:right="-23"/>
      </w:pPr>
      <w:r w:rsidRPr="006E0011">
        <w:tab/>
      </w:r>
      <w:r w:rsidR="00D10B67" w:rsidRPr="00D10B67">
        <w:t xml:space="preserve">č. ú.: </w:t>
      </w:r>
      <w:proofErr w:type="spellStart"/>
      <w:r w:rsidR="003617A8" w:rsidRPr="003617A8">
        <w:rPr>
          <w:highlight w:val="lightGray"/>
        </w:rPr>
        <w:t>xxx</w:t>
      </w:r>
      <w:proofErr w:type="spellEnd"/>
    </w:p>
    <w:p w14:paraId="3E7794B2" w14:textId="77777777" w:rsidR="00057E5D" w:rsidRPr="006E0011" w:rsidRDefault="00057E5D" w:rsidP="00E528CC">
      <w:pPr>
        <w:pStyle w:val="NAKITOdstavec"/>
        <w:tabs>
          <w:tab w:val="left" w:pos="3119"/>
          <w:tab w:val="left" w:pos="8789"/>
        </w:tabs>
        <w:spacing w:after="0"/>
        <w:ind w:right="-23"/>
        <w:rPr>
          <w:szCs w:val="22"/>
        </w:rPr>
      </w:pPr>
    </w:p>
    <w:p w14:paraId="4E8AEC64" w14:textId="77777777" w:rsidR="00E528CC" w:rsidRPr="006E0011" w:rsidRDefault="00E528CC" w:rsidP="00E528CC">
      <w:pPr>
        <w:pStyle w:val="NAKITOdstavec"/>
        <w:spacing w:after="0"/>
      </w:pPr>
      <w:r w:rsidRPr="006E0011">
        <w:rPr>
          <w:color w:val="636466"/>
        </w:rPr>
        <w:t>(dále jen „</w:t>
      </w:r>
      <w:r w:rsidRPr="006E0011">
        <w:rPr>
          <w:b/>
          <w:bCs/>
          <w:color w:val="636466"/>
        </w:rPr>
        <w:t>Objednatel</w:t>
      </w:r>
      <w:r w:rsidRPr="006E0011">
        <w:rPr>
          <w:color w:val="636466"/>
        </w:rPr>
        <w:t>“)</w:t>
      </w:r>
    </w:p>
    <w:p w14:paraId="429B9683" w14:textId="77777777" w:rsidR="00E528CC" w:rsidRPr="00924E10" w:rsidRDefault="00E528CC" w:rsidP="00E528CC">
      <w:pPr>
        <w:pStyle w:val="Nzev"/>
        <w:tabs>
          <w:tab w:val="left" w:pos="360"/>
        </w:tabs>
        <w:spacing w:line="312" w:lineRule="auto"/>
        <w:rPr>
          <w:color w:val="636466"/>
          <w:sz w:val="22"/>
          <w:szCs w:val="22"/>
          <w:lang w:val="de-DE"/>
        </w:rPr>
      </w:pPr>
    </w:p>
    <w:bookmarkEnd w:id="0"/>
    <w:p w14:paraId="5DED0D4B" w14:textId="77777777" w:rsidR="00A345EA" w:rsidRDefault="00A345EA" w:rsidP="00E528CC">
      <w:pPr>
        <w:pStyle w:val="NAKITOdstavec"/>
        <w:spacing w:after="0"/>
        <w:rPr>
          <w:rStyle w:val="preformatted"/>
          <w:b/>
        </w:rPr>
      </w:pPr>
    </w:p>
    <w:p w14:paraId="5A116655" w14:textId="77777777" w:rsidR="006B09BD" w:rsidRDefault="006B09BD" w:rsidP="00057E5D">
      <w:pPr>
        <w:pStyle w:val="NAKITOdstavec"/>
        <w:spacing w:after="0"/>
        <w:rPr>
          <w:b/>
          <w:color w:val="636466"/>
        </w:rPr>
      </w:pPr>
      <w:proofErr w:type="spellStart"/>
      <w:r w:rsidRPr="006B09BD">
        <w:rPr>
          <w:b/>
          <w:color w:val="636466"/>
        </w:rPr>
        <w:t>Aricoma</w:t>
      </w:r>
      <w:proofErr w:type="spellEnd"/>
      <w:r w:rsidRPr="006B09BD">
        <w:rPr>
          <w:b/>
          <w:color w:val="636466"/>
        </w:rPr>
        <w:t xml:space="preserve"> Systems a.s.</w:t>
      </w:r>
    </w:p>
    <w:p w14:paraId="675A0B64" w14:textId="77777777" w:rsidR="00AA426E" w:rsidRDefault="00057E5D" w:rsidP="00057E5D">
      <w:pPr>
        <w:pStyle w:val="NAKITOdstavec"/>
        <w:spacing w:after="0"/>
      </w:pPr>
      <w:r w:rsidRPr="006F0E4A">
        <w:rPr>
          <w:color w:val="595959" w:themeColor="text1" w:themeTint="A6"/>
          <w:szCs w:val="22"/>
        </w:rPr>
        <w:t xml:space="preserve">se sídlem                                    </w:t>
      </w:r>
      <w:r w:rsidR="00AA426E" w:rsidRPr="00AA426E">
        <w:t>Hornopolní 3322/34, Moravská Ostrava, 702 00 Ostrava</w:t>
      </w:r>
    </w:p>
    <w:p w14:paraId="7161A1CD" w14:textId="501A92DC" w:rsidR="00057E5D" w:rsidRPr="006F0E4A" w:rsidRDefault="00057E5D" w:rsidP="00057E5D">
      <w:pPr>
        <w:pStyle w:val="NAKITOdstavec"/>
        <w:spacing w:after="0"/>
        <w:rPr>
          <w:color w:val="595959" w:themeColor="text1" w:themeTint="A6"/>
          <w:szCs w:val="22"/>
        </w:rPr>
      </w:pPr>
      <w:proofErr w:type="gramStart"/>
      <w:r w:rsidRPr="006F0E4A">
        <w:rPr>
          <w:color w:val="595959" w:themeColor="text1" w:themeTint="A6"/>
          <w:szCs w:val="22"/>
        </w:rPr>
        <w:t xml:space="preserve">IČO:   </w:t>
      </w:r>
      <w:proofErr w:type="gramEnd"/>
      <w:r w:rsidRPr="006F0E4A">
        <w:rPr>
          <w:color w:val="595959" w:themeColor="text1" w:themeTint="A6"/>
          <w:szCs w:val="22"/>
        </w:rPr>
        <w:t xml:space="preserve">                                         </w:t>
      </w:r>
      <w:r w:rsidR="00AA426E">
        <w:t>04308697</w:t>
      </w:r>
    </w:p>
    <w:p w14:paraId="498917A1" w14:textId="095F8F5E" w:rsidR="00057E5D" w:rsidRPr="006F0E4A" w:rsidRDefault="00057E5D" w:rsidP="00057E5D">
      <w:pPr>
        <w:pStyle w:val="NAKITOdstavec"/>
        <w:spacing w:after="0"/>
        <w:rPr>
          <w:color w:val="595959" w:themeColor="text1" w:themeTint="A6"/>
          <w:szCs w:val="22"/>
        </w:rPr>
      </w:pPr>
      <w:proofErr w:type="gramStart"/>
      <w:r w:rsidRPr="006F0E4A">
        <w:rPr>
          <w:color w:val="595959" w:themeColor="text1" w:themeTint="A6"/>
          <w:szCs w:val="22"/>
        </w:rPr>
        <w:t xml:space="preserve">DIČ:   </w:t>
      </w:r>
      <w:proofErr w:type="gramEnd"/>
      <w:r w:rsidRPr="006F0E4A">
        <w:rPr>
          <w:color w:val="595959" w:themeColor="text1" w:themeTint="A6"/>
          <w:szCs w:val="22"/>
        </w:rPr>
        <w:t xml:space="preserve">                                         </w:t>
      </w:r>
      <w:r>
        <w:t>CZ</w:t>
      </w:r>
      <w:r w:rsidR="00AA426E">
        <w:t>04308697</w:t>
      </w:r>
    </w:p>
    <w:p w14:paraId="0FFD4C4B" w14:textId="3E6FC884" w:rsidR="00057E5D" w:rsidRPr="002722C2" w:rsidRDefault="00057E5D" w:rsidP="00057E5D">
      <w:pPr>
        <w:pStyle w:val="NAKITOdstavec"/>
        <w:spacing w:after="0"/>
        <w:ind w:right="-23"/>
        <w:rPr>
          <w:color w:val="595959" w:themeColor="text1" w:themeTint="A6"/>
          <w:szCs w:val="22"/>
        </w:rPr>
      </w:pPr>
      <w:proofErr w:type="gramStart"/>
      <w:r w:rsidRPr="006F0E4A">
        <w:rPr>
          <w:color w:val="595959" w:themeColor="text1" w:themeTint="A6"/>
          <w:szCs w:val="22"/>
        </w:rPr>
        <w:t xml:space="preserve">zastoupen:   </w:t>
      </w:r>
      <w:proofErr w:type="gramEnd"/>
      <w:r w:rsidRPr="006F0E4A">
        <w:rPr>
          <w:color w:val="595959" w:themeColor="text1" w:themeTint="A6"/>
          <w:szCs w:val="22"/>
        </w:rPr>
        <w:t xml:space="preserve">                              </w:t>
      </w:r>
      <w:r>
        <w:rPr>
          <w:color w:val="595959" w:themeColor="text1" w:themeTint="A6"/>
          <w:szCs w:val="22"/>
        </w:rPr>
        <w:t xml:space="preserve"> </w:t>
      </w:r>
      <w:proofErr w:type="spellStart"/>
      <w:r w:rsidR="00924E10" w:rsidRPr="003617A8">
        <w:rPr>
          <w:color w:val="595959" w:themeColor="text1" w:themeTint="A6"/>
          <w:szCs w:val="22"/>
          <w:highlight w:val="lightGray"/>
        </w:rPr>
        <w:t>xxx</w:t>
      </w:r>
      <w:proofErr w:type="spellEnd"/>
    </w:p>
    <w:p w14:paraId="0364A274" w14:textId="3D6CE534" w:rsidR="00057E5D" w:rsidRPr="006F0E4A" w:rsidRDefault="00057E5D" w:rsidP="00057E5D">
      <w:pPr>
        <w:pStyle w:val="NAKITOdstavec"/>
        <w:spacing w:after="0"/>
        <w:rPr>
          <w:color w:val="595959" w:themeColor="text1" w:themeTint="A6"/>
          <w:szCs w:val="22"/>
        </w:rPr>
      </w:pPr>
      <w:r w:rsidRPr="006F0E4A">
        <w:rPr>
          <w:color w:val="595959" w:themeColor="text1" w:themeTint="A6"/>
          <w:szCs w:val="22"/>
        </w:rPr>
        <w:t xml:space="preserve">zapsán v obchodním rejstříku   </w:t>
      </w:r>
      <w:r w:rsidR="00AA426E">
        <w:rPr>
          <w:color w:val="595959" w:themeColor="text1" w:themeTint="A6"/>
          <w:szCs w:val="22"/>
        </w:rPr>
        <w:t xml:space="preserve"> Krajského soudu v Ostravě pod spisovou značkou B.11012</w:t>
      </w:r>
    </w:p>
    <w:p w14:paraId="79F096DD" w14:textId="55013FA9" w:rsidR="00AA426E" w:rsidRDefault="00057E5D" w:rsidP="00057E5D">
      <w:pPr>
        <w:pStyle w:val="NAKITOdstavec"/>
        <w:spacing w:after="0"/>
      </w:pPr>
      <w:r w:rsidRPr="006F0E4A">
        <w:rPr>
          <w:color w:val="595959" w:themeColor="text1" w:themeTint="A6"/>
          <w:szCs w:val="22"/>
        </w:rPr>
        <w:t xml:space="preserve">bankovní spojení                        </w:t>
      </w:r>
      <w:proofErr w:type="spellStart"/>
      <w:r w:rsidR="003617A8" w:rsidRPr="003617A8">
        <w:rPr>
          <w:highlight w:val="lightGray"/>
        </w:rPr>
        <w:t>xxx</w:t>
      </w:r>
      <w:proofErr w:type="spellEnd"/>
    </w:p>
    <w:p w14:paraId="46B90160" w14:textId="4DF2F00E" w:rsidR="00057E5D" w:rsidRDefault="00AA426E" w:rsidP="00057E5D">
      <w:pPr>
        <w:pStyle w:val="NAKITOdstavec"/>
        <w:spacing w:after="0"/>
      </w:pPr>
      <w:r>
        <w:t xml:space="preserve">                                                   </w:t>
      </w:r>
      <w:r w:rsidR="00057E5D">
        <w:t xml:space="preserve"> </w:t>
      </w:r>
      <w:r w:rsidR="00057E5D" w:rsidRPr="006F0E4A">
        <w:rPr>
          <w:color w:val="595959" w:themeColor="text1" w:themeTint="A6"/>
          <w:szCs w:val="22"/>
        </w:rPr>
        <w:t>č.</w:t>
      </w:r>
      <w:r w:rsidR="000722B5">
        <w:rPr>
          <w:color w:val="595959" w:themeColor="text1" w:themeTint="A6"/>
          <w:szCs w:val="22"/>
        </w:rPr>
        <w:t xml:space="preserve"> </w:t>
      </w:r>
      <w:r w:rsidR="00057E5D" w:rsidRPr="006F0E4A">
        <w:rPr>
          <w:color w:val="595959" w:themeColor="text1" w:themeTint="A6"/>
          <w:szCs w:val="22"/>
        </w:rPr>
        <w:t>ú.</w:t>
      </w:r>
      <w:r w:rsidR="000722B5">
        <w:rPr>
          <w:color w:val="595959" w:themeColor="text1" w:themeTint="A6"/>
          <w:szCs w:val="22"/>
        </w:rPr>
        <w:t>:</w:t>
      </w:r>
      <w:r w:rsidR="00057E5D" w:rsidRPr="006F0E4A">
        <w:rPr>
          <w:color w:val="595959" w:themeColor="text1" w:themeTint="A6"/>
          <w:szCs w:val="22"/>
        </w:rPr>
        <w:t xml:space="preserve"> </w:t>
      </w:r>
      <w:proofErr w:type="spellStart"/>
      <w:r w:rsidR="003617A8" w:rsidRPr="003617A8">
        <w:rPr>
          <w:highlight w:val="lightGray"/>
        </w:rPr>
        <w:t>xxx</w:t>
      </w:r>
      <w:proofErr w:type="spellEnd"/>
    </w:p>
    <w:p w14:paraId="4244C6AF" w14:textId="77777777" w:rsidR="009053CB" w:rsidRDefault="009053CB" w:rsidP="00D10B67">
      <w:pPr>
        <w:pStyle w:val="NAKITOdstavec"/>
        <w:spacing w:after="0"/>
        <w:rPr>
          <w:color w:val="636466"/>
        </w:rPr>
      </w:pPr>
    </w:p>
    <w:p w14:paraId="47673856" w14:textId="677EAEEB" w:rsidR="00E528CC" w:rsidRPr="006E0011" w:rsidRDefault="00E528CC" w:rsidP="00103C2B">
      <w:pPr>
        <w:pStyle w:val="NAKITOdstavec"/>
        <w:spacing w:after="0"/>
      </w:pPr>
      <w:r w:rsidRPr="006E0011">
        <w:rPr>
          <w:color w:val="636466"/>
        </w:rPr>
        <w:t>(dále jen „</w:t>
      </w:r>
      <w:r w:rsidR="007C1494">
        <w:rPr>
          <w:b/>
          <w:bCs/>
          <w:color w:val="636466"/>
        </w:rPr>
        <w:t>Dodavatel</w:t>
      </w:r>
      <w:r w:rsidRPr="006E0011">
        <w:rPr>
          <w:color w:val="636466"/>
        </w:rPr>
        <w:t>“)</w:t>
      </w:r>
    </w:p>
    <w:p w14:paraId="0E9A71E8" w14:textId="77777777" w:rsidR="0065709A" w:rsidRDefault="0065709A" w:rsidP="00E528CC">
      <w:pPr>
        <w:pStyle w:val="NAKITOdstavec"/>
        <w:jc w:val="both"/>
      </w:pPr>
    </w:p>
    <w:p w14:paraId="521135D8" w14:textId="7B68D38E" w:rsidR="00E528CC" w:rsidRDefault="70F18B8B" w:rsidP="00E528CC">
      <w:pPr>
        <w:pStyle w:val="NAKITOdstavec"/>
        <w:jc w:val="both"/>
      </w:pPr>
      <w:r>
        <w:t xml:space="preserve">Objednatel a </w:t>
      </w:r>
      <w:r w:rsidR="64F1BDBB">
        <w:t>Dodavatel</w:t>
      </w:r>
      <w:r>
        <w:t xml:space="preserve"> </w:t>
      </w:r>
      <w:r w:rsidR="6AE37018">
        <w:t>(</w:t>
      </w:r>
      <w:r w:rsidR="40E6D066">
        <w:t xml:space="preserve">dále též </w:t>
      </w:r>
      <w:r w:rsidR="00B76013">
        <w:t>jednotlivě jako „</w:t>
      </w:r>
      <w:r w:rsidR="00B76013" w:rsidRPr="55890AD1">
        <w:rPr>
          <w:b/>
          <w:bCs/>
        </w:rPr>
        <w:t>Smluvní strana</w:t>
      </w:r>
      <w:r w:rsidR="1C457FA1">
        <w:t xml:space="preserve">“ a společně </w:t>
      </w:r>
      <w:r w:rsidR="40E6D066">
        <w:t>jako</w:t>
      </w:r>
      <w:r>
        <w:t xml:space="preserve"> „</w:t>
      </w:r>
      <w:r w:rsidRPr="55890AD1">
        <w:rPr>
          <w:b/>
          <w:bCs/>
        </w:rPr>
        <w:t>Smluvní strany</w:t>
      </w:r>
      <w:r>
        <w:t>“)</w:t>
      </w:r>
      <w:r w:rsidR="6AE37018">
        <w:t xml:space="preserve"> </w:t>
      </w:r>
      <w:r>
        <w:t xml:space="preserve">uzavírají níže uvedeného dne, měsíce a roku tento </w:t>
      </w:r>
      <w:r w:rsidR="24AD5D2C">
        <w:t>d</w:t>
      </w:r>
      <w:r>
        <w:t xml:space="preserve">odatek č. </w:t>
      </w:r>
      <w:r w:rsidR="6AE37018">
        <w:t>1</w:t>
      </w:r>
      <w:r>
        <w:t xml:space="preserve"> ke</w:t>
      </w:r>
      <w:r w:rsidR="0C6C61B5">
        <w:t xml:space="preserve"> Smlouvě (dále jen „</w:t>
      </w:r>
      <w:r w:rsidR="0C6C61B5" w:rsidRPr="55890AD1">
        <w:rPr>
          <w:b/>
          <w:bCs/>
        </w:rPr>
        <w:t xml:space="preserve">Dodatek č. </w:t>
      </w:r>
      <w:r w:rsidR="6AE37018" w:rsidRPr="55890AD1">
        <w:rPr>
          <w:b/>
          <w:bCs/>
        </w:rPr>
        <w:t>1</w:t>
      </w:r>
      <w:r>
        <w:t>”)</w:t>
      </w:r>
      <w:r w:rsidR="597C1D4F">
        <w:t>.</w:t>
      </w:r>
    </w:p>
    <w:p w14:paraId="1E7C8B99" w14:textId="153527B8" w:rsidR="0040184F" w:rsidRDefault="0040184F">
      <w:pPr>
        <w:rPr>
          <w:rFonts w:ascii="Arial" w:hAnsi="Arial" w:cs="Arial"/>
          <w:b/>
          <w:bCs/>
          <w:color w:val="696969"/>
        </w:rPr>
      </w:pPr>
    </w:p>
    <w:p w14:paraId="5F2C00DC" w14:textId="5240E420" w:rsidR="00E528CC" w:rsidRPr="006E0011" w:rsidRDefault="00362E46" w:rsidP="006E0011">
      <w:pPr>
        <w:pStyle w:val="NAKITslovanseznam"/>
        <w:spacing w:before="240" w:line="276" w:lineRule="auto"/>
        <w:ind w:right="-11"/>
        <w:contextualSpacing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Předmět Dodatku č. </w:t>
      </w:r>
      <w:r w:rsidR="009053CB">
        <w:rPr>
          <w:rFonts w:cs="Arial"/>
          <w:b/>
          <w:bCs/>
        </w:rPr>
        <w:t>1</w:t>
      </w:r>
    </w:p>
    <w:p w14:paraId="7CF608B9" w14:textId="7C71CAD7" w:rsidR="00B54C2C" w:rsidRDefault="00362E46" w:rsidP="00B54C2C">
      <w:pPr>
        <w:pStyle w:val="NAKITslovanseznam"/>
        <w:numPr>
          <w:ilvl w:val="1"/>
          <w:numId w:val="1"/>
        </w:numPr>
        <w:ind w:right="-11"/>
        <w:contextualSpacing w:val="0"/>
        <w:jc w:val="both"/>
        <w:rPr>
          <w:rFonts w:cs="Arial"/>
        </w:rPr>
      </w:pPr>
      <w:r w:rsidRPr="007849C4">
        <w:rPr>
          <w:rFonts w:cs="Arial"/>
        </w:rPr>
        <w:t xml:space="preserve">Předmětem Dodatku č. </w:t>
      </w:r>
      <w:r w:rsidR="009053CB">
        <w:rPr>
          <w:rFonts w:cs="Arial"/>
        </w:rPr>
        <w:t>1</w:t>
      </w:r>
      <w:r w:rsidR="00E528CC" w:rsidRPr="007849C4">
        <w:rPr>
          <w:rFonts w:cs="Arial"/>
        </w:rPr>
        <w:t xml:space="preserve"> </w:t>
      </w:r>
      <w:r w:rsidR="00932FA8" w:rsidRPr="007849C4">
        <w:rPr>
          <w:rFonts w:cs="Arial"/>
        </w:rPr>
        <w:t>je</w:t>
      </w:r>
      <w:r w:rsidR="00B54C2C">
        <w:rPr>
          <w:rFonts w:cs="Arial"/>
        </w:rPr>
        <w:t xml:space="preserve"> zúžení rozsahu Plnění (jak je tento pojem definován v čl. 1 odst. 1.1 Smlouvy), konkrétně snížení počtu dílčích částí díla </w:t>
      </w:r>
      <w:r w:rsidR="00B54C2C" w:rsidRPr="00B54C2C">
        <w:rPr>
          <w:rFonts w:cs="Arial"/>
        </w:rPr>
        <w:t>uvedených v Přílo</w:t>
      </w:r>
      <w:r w:rsidR="009D2927">
        <w:rPr>
          <w:rFonts w:cs="Arial"/>
        </w:rPr>
        <w:t>ze č.</w:t>
      </w:r>
      <w:r w:rsidR="00B54C2C" w:rsidRPr="00B54C2C">
        <w:rPr>
          <w:rFonts w:cs="Arial"/>
        </w:rPr>
        <w:t xml:space="preserve"> 2 Smlouvy</w:t>
      </w:r>
      <w:r w:rsidR="00B54C2C">
        <w:rPr>
          <w:rFonts w:cs="Arial"/>
        </w:rPr>
        <w:t xml:space="preserve">, a současně adekvátní ponížení ceny za kompletní provedení Plnění dle čl. 2 odst. 2.1 Smlouvy. </w:t>
      </w:r>
    </w:p>
    <w:p w14:paraId="4CB615BB" w14:textId="153FBD06" w:rsidR="003632EC" w:rsidRDefault="003632EC" w:rsidP="003632EC">
      <w:pPr>
        <w:pStyle w:val="NAKITslovanseznam"/>
        <w:numPr>
          <w:ilvl w:val="0"/>
          <w:numId w:val="0"/>
        </w:numPr>
        <w:ind w:left="737" w:right="-11"/>
        <w:contextualSpacing w:val="0"/>
        <w:jc w:val="both"/>
        <w:rPr>
          <w:rFonts w:cs="Arial"/>
        </w:rPr>
      </w:pPr>
      <w:r>
        <w:rPr>
          <w:rFonts w:cs="Arial"/>
        </w:rPr>
        <w:t>Na základě shora uvedeného Smluvní strany sjednávají následující změny Smlouvy.</w:t>
      </w:r>
    </w:p>
    <w:p w14:paraId="494355B0" w14:textId="05FDC6E9" w:rsidR="003632EC" w:rsidRDefault="003632EC" w:rsidP="003632EC">
      <w:pPr>
        <w:pStyle w:val="NAKITslovanseznam"/>
        <w:numPr>
          <w:ilvl w:val="1"/>
          <w:numId w:val="1"/>
        </w:numPr>
        <w:ind w:right="-11"/>
        <w:contextualSpacing w:val="0"/>
        <w:jc w:val="both"/>
        <w:rPr>
          <w:rFonts w:cs="Arial"/>
        </w:rPr>
      </w:pPr>
      <w:r>
        <w:rPr>
          <w:rFonts w:cs="Arial"/>
        </w:rPr>
        <w:lastRenderedPageBreak/>
        <w:t xml:space="preserve">Znění čl. </w:t>
      </w:r>
      <w:r w:rsidR="00541BDB">
        <w:rPr>
          <w:rFonts w:cs="Arial"/>
        </w:rPr>
        <w:t>2 odst. 2.1 Smlouvy se ruší a nahrazuje se následujícím zněním:</w:t>
      </w:r>
    </w:p>
    <w:p w14:paraId="1EFE16E5" w14:textId="6DB8F303" w:rsidR="00541BDB" w:rsidRPr="006E152D" w:rsidRDefault="00A91D98" w:rsidP="006E152D">
      <w:pPr>
        <w:pStyle w:val="NAKITslovanseznam"/>
        <w:numPr>
          <w:ilvl w:val="0"/>
          <w:numId w:val="0"/>
        </w:numPr>
        <w:ind w:left="708" w:right="-11" w:firstLine="29"/>
        <w:contextualSpacing w:val="0"/>
        <w:jc w:val="both"/>
        <w:rPr>
          <w:rFonts w:cs="Arial"/>
          <w:i/>
        </w:rPr>
      </w:pPr>
      <w:r>
        <w:rPr>
          <w:rFonts w:cs="Arial"/>
          <w:i/>
        </w:rPr>
        <w:t>„</w:t>
      </w:r>
      <w:r w:rsidR="00541BDB" w:rsidRPr="00541BDB">
        <w:rPr>
          <w:rFonts w:cs="Arial"/>
          <w:i/>
        </w:rPr>
        <w:t xml:space="preserve">2.1 Cena za kompletní provedení Plnění, tj. za provedení všech jeho jednotlivých dílčích části, činí </w:t>
      </w:r>
      <w:r w:rsidR="00F3317F">
        <w:rPr>
          <w:rFonts w:cs="Arial"/>
          <w:b/>
          <w:i/>
        </w:rPr>
        <w:t>9 904 650</w:t>
      </w:r>
      <w:r w:rsidR="00541BDB" w:rsidRPr="00541BDB">
        <w:rPr>
          <w:rFonts w:cs="Arial"/>
          <w:b/>
          <w:i/>
        </w:rPr>
        <w:t>, - Kč bez DPH</w:t>
      </w:r>
      <w:r w:rsidR="00541BDB" w:rsidRPr="00541BDB">
        <w:rPr>
          <w:rFonts w:cs="Arial"/>
          <w:i/>
        </w:rPr>
        <w:t xml:space="preserve"> (slovy: </w:t>
      </w:r>
      <w:proofErr w:type="spellStart"/>
      <w:r w:rsidR="00F3317F">
        <w:rPr>
          <w:rFonts w:cs="Arial"/>
          <w:i/>
        </w:rPr>
        <w:t>devětmilionůdevětsetčtyřitisícšestsetpadesát</w:t>
      </w:r>
      <w:proofErr w:type="spellEnd"/>
      <w:r w:rsidR="00541BDB" w:rsidRPr="00541BDB">
        <w:rPr>
          <w:rFonts w:cs="Arial"/>
          <w:i/>
        </w:rPr>
        <w:t xml:space="preserve"> korun českých bez DPH).“</w:t>
      </w:r>
    </w:p>
    <w:p w14:paraId="3D632E16" w14:textId="17C0BA76" w:rsidR="003632EC" w:rsidRPr="00F22136" w:rsidRDefault="003632EC" w:rsidP="00F22136">
      <w:pPr>
        <w:pStyle w:val="NAKITslovanseznam"/>
        <w:numPr>
          <w:ilvl w:val="1"/>
          <w:numId w:val="1"/>
        </w:numPr>
        <w:ind w:right="-11"/>
        <w:contextualSpacing w:val="0"/>
        <w:jc w:val="both"/>
        <w:rPr>
          <w:rFonts w:cs="Arial"/>
        </w:rPr>
      </w:pPr>
      <w:r>
        <w:rPr>
          <w:rFonts w:cs="Arial"/>
        </w:rPr>
        <w:t>Nové znění Přílohy č. 2 Smlouvy tvoří Přílohu č. 1 tohoto Dodatku č. 1.</w:t>
      </w:r>
    </w:p>
    <w:p w14:paraId="22FCFACB" w14:textId="1141BEDE" w:rsidR="00FA3AC8" w:rsidRPr="00FA3AC8" w:rsidRDefault="0040184F" w:rsidP="003632EC">
      <w:pPr>
        <w:pStyle w:val="NAKITslovanseznam"/>
        <w:numPr>
          <w:ilvl w:val="1"/>
          <w:numId w:val="1"/>
        </w:numPr>
        <w:ind w:right="-11"/>
        <w:contextualSpacing w:val="0"/>
        <w:jc w:val="both"/>
        <w:rPr>
          <w:rFonts w:cs="Arial"/>
        </w:rPr>
      </w:pPr>
      <w:r>
        <w:rPr>
          <w:rFonts w:cs="Arial"/>
        </w:rPr>
        <w:t>Ostatní ustanovení Smlouvy</w:t>
      </w:r>
      <w:r w:rsidR="003632EC">
        <w:rPr>
          <w:rFonts w:cs="Arial"/>
        </w:rPr>
        <w:t xml:space="preserve"> nedotčená tímto Dodatkem č. 1</w:t>
      </w:r>
      <w:r>
        <w:rPr>
          <w:rFonts w:cs="Arial"/>
        </w:rPr>
        <w:t xml:space="preserve"> zůstávají beze změny.  </w:t>
      </w:r>
      <w:r w:rsidR="00313497">
        <w:rPr>
          <w:rFonts w:cs="Arial"/>
        </w:rPr>
        <w:t xml:space="preserve"> </w:t>
      </w:r>
    </w:p>
    <w:p w14:paraId="4744E01D" w14:textId="77777777" w:rsidR="00E528CC" w:rsidRPr="0057746D" w:rsidRDefault="000F1EF8" w:rsidP="006E0011">
      <w:pPr>
        <w:pStyle w:val="NAKITslovanseznam"/>
        <w:spacing w:line="276" w:lineRule="auto"/>
        <w:ind w:right="-11"/>
        <w:contextualSpacing w:val="0"/>
        <w:jc w:val="center"/>
        <w:rPr>
          <w:rFonts w:cs="Arial"/>
        </w:rPr>
      </w:pPr>
      <w:r w:rsidRPr="55890AD1">
        <w:rPr>
          <w:rFonts w:cs="Arial"/>
          <w:b/>
          <w:bCs/>
        </w:rPr>
        <w:t xml:space="preserve">Závěrečná ustanovení </w:t>
      </w:r>
    </w:p>
    <w:p w14:paraId="3D8A36CE" w14:textId="3FD901D9" w:rsidR="0057746D" w:rsidRDefault="0057746D" w:rsidP="00924E10">
      <w:pPr>
        <w:pStyle w:val="NAKITslovanseznam"/>
        <w:numPr>
          <w:ilvl w:val="1"/>
          <w:numId w:val="1"/>
        </w:numPr>
        <w:ind w:right="-11"/>
        <w:contextualSpacing w:val="0"/>
        <w:jc w:val="both"/>
        <w:rPr>
          <w:rFonts w:cs="Arial"/>
        </w:rPr>
      </w:pPr>
      <w:r w:rsidRPr="0057746D">
        <w:rPr>
          <w:rFonts w:cs="Arial"/>
        </w:rPr>
        <w:t>Dodatek č. 1 nabývá platnosti dnem podpisu oběma Smluvními stranami a účinnosti dnem zveřejnění v registru smluv, tj. splněním zákonné podmínky stanovené § 6 odst. 1 zákona č. 340/2015 Sb., o zvláštních podmínkách účinnosti některých smluv, uveřejňování těchto smluv a registru smluv (zákon o registru smluv), ve znění pozdějších předpisů.</w:t>
      </w:r>
    </w:p>
    <w:p w14:paraId="4F8ACD32" w14:textId="1570285A" w:rsidR="00C14108" w:rsidRDefault="00F0644E" w:rsidP="00924E10">
      <w:pPr>
        <w:pStyle w:val="NAKITslovanseznam"/>
        <w:numPr>
          <w:ilvl w:val="1"/>
          <w:numId w:val="1"/>
        </w:numPr>
        <w:ind w:right="-11"/>
        <w:contextualSpacing w:val="0"/>
        <w:jc w:val="both"/>
        <w:rPr>
          <w:rFonts w:cs="Arial"/>
        </w:rPr>
      </w:pPr>
      <w:r w:rsidRPr="7AF6DF24">
        <w:rPr>
          <w:rFonts w:cs="Arial"/>
        </w:rPr>
        <w:t>Tento Dodatek</w:t>
      </w:r>
      <w:r w:rsidR="00C62C62">
        <w:rPr>
          <w:rFonts w:cs="Arial"/>
        </w:rPr>
        <w:t xml:space="preserve"> č. 1</w:t>
      </w:r>
      <w:r w:rsidRPr="7AF6DF24">
        <w:rPr>
          <w:rFonts w:cs="Arial"/>
        </w:rPr>
        <w:t xml:space="preserve"> je vyhotoven elektronicky a podepsaný oprávněnými osobami nebo zástupci obou Smluvních stran za</w:t>
      </w:r>
      <w:r w:rsidR="00C14108">
        <w:rPr>
          <w:rFonts w:cs="Arial"/>
        </w:rPr>
        <w:t>ručeným elektronickým podpisem.</w:t>
      </w:r>
    </w:p>
    <w:p w14:paraId="391609B7" w14:textId="63F0F3FE" w:rsidR="00F0644E" w:rsidRDefault="00F0644E" w:rsidP="00924E10">
      <w:pPr>
        <w:pStyle w:val="NAKITslovanseznam"/>
        <w:numPr>
          <w:ilvl w:val="1"/>
          <w:numId w:val="1"/>
        </w:numPr>
        <w:ind w:right="-11"/>
        <w:contextualSpacing w:val="0"/>
        <w:jc w:val="both"/>
        <w:rPr>
          <w:rFonts w:cs="Arial"/>
        </w:rPr>
      </w:pPr>
      <w:r w:rsidRPr="7AF6DF24">
        <w:rPr>
          <w:rFonts w:cs="Arial"/>
        </w:rPr>
        <w:t>Smluvní strany shodně prohlašují, že si Dodatek</w:t>
      </w:r>
      <w:r w:rsidR="00C62C62">
        <w:rPr>
          <w:rFonts w:cs="Arial"/>
        </w:rPr>
        <w:t xml:space="preserve"> č. 1</w:t>
      </w:r>
      <w:r w:rsidRPr="7AF6DF24">
        <w:rPr>
          <w:rFonts w:cs="Arial"/>
        </w:rPr>
        <w:t xml:space="preserve"> před jeho podpisem přečetly a že byl uzavřen po vzájemném projednání podle jejich pravé a svobodné vůle, určitě, vážně a srozumitelně, a že se dohodly na celém jeho obsahu, což stvrzují svými podpisy.</w:t>
      </w:r>
    </w:p>
    <w:p w14:paraId="42322B58" w14:textId="7211ECA9" w:rsidR="00C62C62" w:rsidRDefault="00C62C62" w:rsidP="00924E10">
      <w:pPr>
        <w:pStyle w:val="NAKITslovanseznam"/>
        <w:numPr>
          <w:ilvl w:val="1"/>
          <w:numId w:val="1"/>
        </w:numPr>
        <w:ind w:right="-11"/>
        <w:contextualSpacing w:val="0"/>
        <w:jc w:val="both"/>
        <w:rPr>
          <w:rFonts w:cs="Arial"/>
        </w:rPr>
      </w:pPr>
      <w:r>
        <w:rPr>
          <w:rFonts w:cs="Arial"/>
        </w:rPr>
        <w:t>Nedílnou součástí tohoto Dodatku č. 1 jsou následující přílohy:</w:t>
      </w:r>
    </w:p>
    <w:p w14:paraId="34B10735" w14:textId="63B17B61" w:rsidR="00C62C62" w:rsidRDefault="00C62C62" w:rsidP="00C62C62">
      <w:pPr>
        <w:pStyle w:val="NAKITslovanseznam"/>
        <w:numPr>
          <w:ilvl w:val="2"/>
          <w:numId w:val="1"/>
        </w:numPr>
        <w:ind w:right="-11"/>
        <w:contextualSpacing w:val="0"/>
        <w:jc w:val="both"/>
        <w:rPr>
          <w:rFonts w:cs="Arial"/>
        </w:rPr>
      </w:pPr>
      <w:r w:rsidRPr="00C62C62">
        <w:rPr>
          <w:rFonts w:cs="Arial"/>
        </w:rPr>
        <w:t xml:space="preserve">Příloha č. </w:t>
      </w:r>
      <w:r w:rsidR="009D2927">
        <w:rPr>
          <w:rFonts w:cs="Arial"/>
        </w:rPr>
        <w:t>1</w:t>
      </w:r>
      <w:r w:rsidRPr="00C62C62">
        <w:rPr>
          <w:rFonts w:cs="Arial"/>
        </w:rPr>
        <w:t xml:space="preserve"> – Cenová specifikace Plnění.xls</w:t>
      </w:r>
    </w:p>
    <w:p w14:paraId="1386E543" w14:textId="77777777" w:rsidR="00F0644E" w:rsidRDefault="00F0644E" w:rsidP="00F0644E">
      <w:pPr>
        <w:pStyle w:val="NAKITslovanseznam"/>
        <w:numPr>
          <w:ilvl w:val="0"/>
          <w:numId w:val="0"/>
        </w:numPr>
        <w:spacing w:after="120" w:line="276" w:lineRule="auto"/>
        <w:ind w:left="737" w:right="-11"/>
        <w:jc w:val="both"/>
        <w:rPr>
          <w:rFonts w:cs="Arial"/>
        </w:rPr>
      </w:pPr>
    </w:p>
    <w:p w14:paraId="55084786" w14:textId="751C5174" w:rsidR="0040184F" w:rsidRPr="00142B9C" w:rsidRDefault="00016BF8" w:rsidP="0040184F">
      <w:pPr>
        <w:spacing w:line="360" w:lineRule="auto"/>
        <w:rPr>
          <w:rFonts w:ascii="Arial" w:hAnsi="Arial" w:cs="Arial"/>
          <w:color w:val="595959" w:themeColor="text1" w:themeTint="A6"/>
          <w:lang w:eastAsia="cs-CZ"/>
        </w:rPr>
      </w:pPr>
      <w:r>
        <w:rPr>
          <w:rFonts w:ascii="Arial" w:hAnsi="Arial" w:cs="Arial"/>
          <w:color w:val="595959" w:themeColor="text1" w:themeTint="A6"/>
          <w:lang w:eastAsia="cs-CZ"/>
        </w:rPr>
        <w:t xml:space="preserve"> </w:t>
      </w:r>
      <w:r w:rsidR="0040184F" w:rsidRPr="00142B9C">
        <w:rPr>
          <w:rFonts w:ascii="Arial" w:hAnsi="Arial" w:cs="Arial"/>
          <w:color w:val="595959" w:themeColor="text1" w:themeTint="A6"/>
          <w:lang w:eastAsia="cs-CZ"/>
        </w:rPr>
        <w:t>Za Objednatele</w:t>
      </w:r>
      <w:proofErr w:type="gramStart"/>
      <w:r w:rsidR="0040184F" w:rsidRPr="00142B9C">
        <w:rPr>
          <w:rFonts w:ascii="Arial" w:hAnsi="Arial" w:cs="Arial"/>
          <w:color w:val="595959" w:themeColor="text1" w:themeTint="A6"/>
          <w:lang w:eastAsia="cs-CZ"/>
        </w:rPr>
        <w:tab/>
        <w:t xml:space="preserve">  </w:t>
      </w:r>
      <w:r w:rsidR="0040184F" w:rsidRPr="00142B9C">
        <w:rPr>
          <w:rFonts w:ascii="Arial" w:hAnsi="Arial" w:cs="Arial"/>
          <w:color w:val="595959" w:themeColor="text1" w:themeTint="A6"/>
          <w:lang w:eastAsia="cs-CZ"/>
        </w:rPr>
        <w:tab/>
      </w:r>
      <w:proofErr w:type="gramEnd"/>
      <w:r w:rsidR="0040184F" w:rsidRPr="00142B9C">
        <w:rPr>
          <w:rFonts w:ascii="Arial" w:hAnsi="Arial" w:cs="Arial"/>
          <w:color w:val="595959" w:themeColor="text1" w:themeTint="A6"/>
          <w:lang w:eastAsia="cs-CZ"/>
        </w:rPr>
        <w:tab/>
      </w:r>
      <w:r w:rsidR="0040184F" w:rsidRPr="00142B9C">
        <w:rPr>
          <w:rFonts w:ascii="Arial" w:hAnsi="Arial" w:cs="Arial"/>
          <w:color w:val="595959" w:themeColor="text1" w:themeTint="A6"/>
          <w:lang w:eastAsia="cs-CZ"/>
        </w:rPr>
        <w:tab/>
        <w:t xml:space="preserve">    </w:t>
      </w:r>
      <w:r>
        <w:rPr>
          <w:rFonts w:ascii="Arial" w:hAnsi="Arial" w:cs="Arial"/>
          <w:color w:val="595959" w:themeColor="text1" w:themeTint="A6"/>
          <w:lang w:eastAsia="cs-CZ"/>
        </w:rPr>
        <w:t xml:space="preserve"> </w:t>
      </w:r>
      <w:r w:rsidR="0040184F" w:rsidRPr="00142B9C">
        <w:rPr>
          <w:rFonts w:ascii="Arial" w:hAnsi="Arial" w:cs="Arial"/>
          <w:color w:val="595959" w:themeColor="text1" w:themeTint="A6"/>
          <w:lang w:eastAsia="cs-CZ"/>
        </w:rPr>
        <w:t xml:space="preserve">  Za Dodavatele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184F" w:rsidRPr="00142B9C" w14:paraId="6EAF0CAB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6D1B542" w14:textId="0FEA575E" w:rsidR="0040184F" w:rsidRPr="00142B9C" w:rsidRDefault="0040184F" w:rsidP="0040184F">
            <w:pPr>
              <w:spacing w:line="360" w:lineRule="auto"/>
              <w:rPr>
                <w:rFonts w:ascii="Arial" w:hAnsi="Arial" w:cs="Arial"/>
                <w:color w:val="595959" w:themeColor="text1" w:themeTint="A6"/>
                <w:lang w:eastAsia="cs-CZ"/>
              </w:rPr>
            </w:pPr>
            <w:r w:rsidRPr="00CA7D33">
              <w:rPr>
                <w:rFonts w:ascii="Arial" w:hAnsi="Arial" w:cs="Arial"/>
                <w:color w:val="595959" w:themeColor="text1" w:themeTint="A6"/>
                <w:lang w:eastAsia="cs-CZ"/>
              </w:rPr>
              <w:t>V</w:t>
            </w:r>
            <w:r>
              <w:rPr>
                <w:rFonts w:ascii="Arial" w:hAnsi="Arial" w:cs="Arial"/>
                <w:color w:val="595959" w:themeColor="text1" w:themeTint="A6"/>
                <w:lang w:eastAsia="cs-CZ"/>
              </w:rPr>
              <w:t xml:space="preserve"> Praze</w:t>
            </w:r>
            <w:r w:rsidRPr="00CA7D33">
              <w:rPr>
                <w:rFonts w:ascii="Arial" w:hAnsi="Arial" w:cs="Arial"/>
                <w:color w:val="595959" w:themeColor="text1" w:themeTint="A6"/>
                <w:lang w:eastAsia="cs-CZ"/>
              </w:rPr>
              <w:t xml:space="preserve"> dne dle el. podpis</w:t>
            </w:r>
            <w:r>
              <w:rPr>
                <w:rFonts w:ascii="Arial" w:hAnsi="Arial" w:cs="Arial"/>
                <w:color w:val="595959" w:themeColor="text1" w:themeTint="A6"/>
                <w:lang w:eastAsia="cs-CZ"/>
              </w:rPr>
              <w:t>u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6235AB4" w14:textId="77777777" w:rsidR="0040184F" w:rsidRPr="00CA7D33" w:rsidRDefault="0040184F">
            <w:pPr>
              <w:spacing w:line="360" w:lineRule="auto"/>
              <w:rPr>
                <w:rFonts w:ascii="Arial" w:hAnsi="Arial" w:cs="Arial"/>
                <w:color w:val="595959" w:themeColor="text1" w:themeTint="A6"/>
                <w:lang w:eastAsia="cs-CZ"/>
              </w:rPr>
            </w:pPr>
            <w:r w:rsidRPr="00CA7D33">
              <w:rPr>
                <w:rFonts w:ascii="Arial" w:hAnsi="Arial" w:cs="Arial"/>
                <w:color w:val="595959" w:themeColor="text1" w:themeTint="A6"/>
                <w:lang w:eastAsia="cs-CZ"/>
              </w:rPr>
              <w:t>V</w:t>
            </w:r>
            <w:r>
              <w:rPr>
                <w:rFonts w:ascii="Arial" w:hAnsi="Arial" w:cs="Arial"/>
                <w:color w:val="595959" w:themeColor="text1" w:themeTint="A6"/>
                <w:lang w:eastAsia="cs-CZ"/>
              </w:rPr>
              <w:t xml:space="preserve"> Praze</w:t>
            </w:r>
            <w:r w:rsidRPr="00CA7D33">
              <w:rPr>
                <w:rFonts w:ascii="Arial" w:hAnsi="Arial" w:cs="Arial"/>
                <w:color w:val="595959" w:themeColor="text1" w:themeTint="A6"/>
                <w:lang w:eastAsia="cs-CZ"/>
              </w:rPr>
              <w:t xml:space="preserve"> dne dle el. podpisu</w:t>
            </w:r>
          </w:p>
          <w:p w14:paraId="155B67F0" w14:textId="77777777" w:rsidR="0040184F" w:rsidRPr="00142B9C" w:rsidRDefault="0040184F">
            <w:pPr>
              <w:pStyle w:val="Zkladntextodsazen3"/>
              <w:spacing w:after="60" w:line="240" w:lineRule="auto"/>
              <w:ind w:left="425" w:hanging="425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0FE39F55" w14:textId="77777777" w:rsidR="0040184F" w:rsidRPr="00142B9C" w:rsidRDefault="0040184F" w:rsidP="0040184F">
      <w:pPr>
        <w:pStyle w:val="Zkladntext"/>
        <w:spacing w:after="60"/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5"/>
      </w:tblGrid>
      <w:tr w:rsidR="0040184F" w:rsidRPr="00142B9C" w14:paraId="515FE20D" w14:textId="77777777" w:rsidTr="00FA3AC8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A6443FE" w14:textId="77777777" w:rsidR="0040184F" w:rsidRPr="00142B9C" w:rsidRDefault="0040184F">
            <w:pPr>
              <w:pStyle w:val="Zkladntext"/>
              <w:spacing w:after="6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142B9C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___________________________________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3911F05" w14:textId="77777777" w:rsidR="0040184F" w:rsidRPr="00142B9C" w:rsidRDefault="0040184F">
            <w:pPr>
              <w:pStyle w:val="Zkladntext"/>
              <w:spacing w:after="6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142B9C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___________________________________</w:t>
            </w:r>
          </w:p>
        </w:tc>
      </w:tr>
      <w:tr w:rsidR="0040184F" w:rsidRPr="00142B9C" w14:paraId="7D5E597A" w14:textId="77777777" w:rsidTr="00FA3AC8">
        <w:trPr>
          <w:trHeight w:val="2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66FE164" w14:textId="049F8EF4" w:rsidR="0040184F" w:rsidRPr="00F3317F" w:rsidRDefault="003617A8">
            <w:pPr>
              <w:pStyle w:val="Nzev"/>
              <w:spacing w:line="276" w:lineRule="auto"/>
              <w:jc w:val="left"/>
              <w:rPr>
                <w:b/>
                <w:iCs/>
                <w:color w:val="595959" w:themeColor="text1" w:themeTint="A6"/>
                <w:sz w:val="22"/>
                <w:szCs w:val="22"/>
              </w:rPr>
            </w:pPr>
            <w:r w:rsidRPr="003617A8">
              <w:rPr>
                <w:color w:val="595959" w:themeColor="text1" w:themeTint="A6"/>
                <w:sz w:val="22"/>
                <w:szCs w:val="22"/>
                <w:highlight w:val="lightGray"/>
              </w:rPr>
              <w:t>xxx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D269CE8" w14:textId="5D4CEAC7" w:rsidR="0040184F" w:rsidRPr="00142B9C" w:rsidRDefault="0022661E">
            <w:pPr>
              <w:pStyle w:val="Nzev"/>
              <w:spacing w:line="276" w:lineRule="auto"/>
              <w:jc w:val="both"/>
              <w:rPr>
                <w:b/>
                <w:iCs/>
                <w:color w:val="595959" w:themeColor="text1" w:themeTint="A6"/>
                <w:sz w:val="22"/>
                <w:szCs w:val="22"/>
                <w:highlight w:val="yellow"/>
              </w:rPr>
            </w:pPr>
            <w:r w:rsidRPr="003617A8">
              <w:rPr>
                <w:color w:val="595959" w:themeColor="text1" w:themeTint="A6"/>
                <w:sz w:val="22"/>
                <w:szCs w:val="22"/>
                <w:highlight w:val="lightGray"/>
              </w:rPr>
              <w:t>xxx</w:t>
            </w:r>
          </w:p>
        </w:tc>
      </w:tr>
      <w:tr w:rsidR="0040184F" w:rsidRPr="00142B9C" w14:paraId="58214EA1" w14:textId="77777777" w:rsidTr="00FA3AC8">
        <w:trPr>
          <w:trHeight w:val="8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4E34644" w14:textId="0642A53B" w:rsidR="00EE7804" w:rsidRPr="00F3317F" w:rsidRDefault="003617A8" w:rsidP="0040184F">
            <w:pPr>
              <w:pStyle w:val="Zkladntext"/>
              <w:spacing w:line="276" w:lineRule="auto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</w:rPr>
            </w:pPr>
            <w:proofErr w:type="spellStart"/>
            <w:r w:rsidRPr="003617A8"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  <w:highlight w:val="lightGray"/>
              </w:rPr>
              <w:t>xxx</w:t>
            </w:r>
            <w:proofErr w:type="spellEnd"/>
          </w:p>
          <w:p w14:paraId="62942B8A" w14:textId="762AD967" w:rsidR="0040184F" w:rsidRPr="00F3317F" w:rsidRDefault="0040184F" w:rsidP="0040184F">
            <w:pPr>
              <w:pStyle w:val="Zkladntext"/>
              <w:spacing w:line="276" w:lineRule="auto"/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</w:rPr>
            </w:pPr>
            <w:r w:rsidRPr="00F3317F"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</w:rPr>
              <w:t>Národní agentura pro komunikační a informační technologie, s. p.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29B2C4E" w14:textId="010AC77A" w:rsidR="0040184F" w:rsidRPr="0022661E" w:rsidRDefault="0022661E">
            <w:pPr>
              <w:spacing w:after="60" w:line="276" w:lineRule="auto"/>
              <w:rPr>
                <w:rFonts w:ascii="Arial" w:hAnsi="Arial" w:cs="Arial"/>
                <w:iCs/>
                <w:color w:val="595959" w:themeColor="text1" w:themeTint="A6"/>
              </w:rPr>
            </w:pPr>
            <w:proofErr w:type="spellStart"/>
            <w:r w:rsidRPr="003617A8">
              <w:rPr>
                <w:rFonts w:ascii="Arial" w:hAnsi="Arial" w:cs="Arial"/>
                <w:color w:val="595959" w:themeColor="text1" w:themeTint="A6"/>
                <w:highlight w:val="lightGray"/>
              </w:rPr>
              <w:t>xxx</w:t>
            </w:r>
            <w:proofErr w:type="spellEnd"/>
            <w:r w:rsidRPr="0022661E">
              <w:rPr>
                <w:rFonts w:ascii="Arial" w:hAnsi="Arial" w:cs="Arial"/>
                <w:iCs/>
                <w:color w:val="595959" w:themeColor="text1" w:themeTint="A6"/>
              </w:rPr>
              <w:t xml:space="preserve"> </w:t>
            </w:r>
          </w:p>
          <w:p w14:paraId="25FF8F18" w14:textId="19692225" w:rsidR="0040184F" w:rsidRPr="00142B9C" w:rsidRDefault="00EE7804">
            <w:pPr>
              <w:pStyle w:val="Zkladntext"/>
              <w:spacing w:after="60" w:line="276" w:lineRule="auto"/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  <w:highlight w:val="yellow"/>
              </w:rPr>
            </w:pPr>
            <w:proofErr w:type="spellStart"/>
            <w:r w:rsidRPr="00EE7804"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</w:rPr>
              <w:t>Aricoma</w:t>
            </w:r>
            <w:proofErr w:type="spellEnd"/>
            <w:r w:rsidRPr="00EE7804"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</w:rPr>
              <w:t xml:space="preserve"> Systems a.s.</w:t>
            </w:r>
          </w:p>
        </w:tc>
      </w:tr>
    </w:tbl>
    <w:p w14:paraId="07E6E70F" w14:textId="643ACC70" w:rsidR="00AC5B05" w:rsidRPr="0057746D" w:rsidRDefault="00AC5B05" w:rsidP="0057746D">
      <w:pPr>
        <w:spacing w:after="0" w:line="360" w:lineRule="auto"/>
        <w:rPr>
          <w:rFonts w:ascii="Arial" w:hAnsi="Arial" w:cs="Arial"/>
          <w:b/>
          <w:iCs/>
          <w:color w:val="595959" w:themeColor="text1" w:themeTint="A6"/>
        </w:rPr>
      </w:pPr>
    </w:p>
    <w:sectPr w:rsidR="00AC5B05" w:rsidRPr="0057746D" w:rsidSect="00674BBA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C3E2E" w14:textId="77777777" w:rsidR="00FD4C6A" w:rsidRDefault="00FD4C6A" w:rsidP="00E528CC">
      <w:pPr>
        <w:spacing w:after="0" w:line="240" w:lineRule="auto"/>
      </w:pPr>
      <w:r>
        <w:separator/>
      </w:r>
    </w:p>
  </w:endnote>
  <w:endnote w:type="continuationSeparator" w:id="0">
    <w:p w14:paraId="7613D564" w14:textId="77777777" w:rsidR="00FD4C6A" w:rsidRDefault="00FD4C6A" w:rsidP="00E528CC">
      <w:pPr>
        <w:spacing w:after="0" w:line="240" w:lineRule="auto"/>
      </w:pPr>
      <w:r>
        <w:continuationSeparator/>
      </w:r>
    </w:p>
  </w:endnote>
  <w:endnote w:type="continuationNotice" w:id="1">
    <w:p w14:paraId="61A38F6C" w14:textId="77777777" w:rsidR="00FD4C6A" w:rsidRDefault="00FD4C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D325" w14:textId="2221919A" w:rsidR="00724B86" w:rsidRDefault="00724B8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CDB7F6F" wp14:editId="3AF013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96607167" name="Textové pole 39660716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3CF64" w14:textId="7B77E400" w:rsidR="00724B86" w:rsidRPr="00724B86" w:rsidRDefault="00724B86" w:rsidP="00724B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24B8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B7F6F" id="_x0000_t202" coordsize="21600,21600" o:spt="202" path="m,l,21600r21600,l21600,xe">
              <v:stroke joinstyle="miter"/>
              <v:path gradientshapeok="t" o:connecttype="rect"/>
            </v:shapetype>
            <v:shape id="Textové pole 396607167" o:spid="_x0000_s1026" type="#_x0000_t202" alt="Interní informac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CbCIwseAIAAL8EAAAOAAAAAAAA&#10;AAAAAAAAAC4CAABkcnMvZTJvRG9jLnhtbFBLAQItABQABgAIAAAAIQA37dH42QAAAAMBAAAPAAAA&#10;AAAAAAAAAAAAANIEAABkcnMvZG93bnJldi54bWxQSwUGAAAAAAQABADzAAAA2AUAAAAA&#10;" filled="f" stroked="f">
              <v:textbox style="mso-fit-shape-to-text:t" inset="0,0,0,15pt">
                <w:txbxContent>
                  <w:p w14:paraId="2343CF64" w14:textId="7B77E400" w:rsidR="00724B86" w:rsidRPr="00724B86" w:rsidRDefault="00724B86" w:rsidP="00724B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24B8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00819"/>
      <w:docPartObj>
        <w:docPartGallery w:val="Page Numbers (Bottom of Page)"/>
        <w:docPartUnique/>
      </w:docPartObj>
    </w:sdtPr>
    <w:sdtEndPr/>
    <w:sdtContent>
      <w:p w14:paraId="11DD59A1" w14:textId="272B031F" w:rsidR="00C70860" w:rsidRDefault="00C708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AAE">
          <w:rPr>
            <w:noProof/>
          </w:rPr>
          <w:t>2</w:t>
        </w:r>
        <w:r>
          <w:fldChar w:fldCharType="end"/>
        </w:r>
      </w:p>
    </w:sdtContent>
  </w:sdt>
  <w:p w14:paraId="32693A28" w14:textId="761B56C9" w:rsidR="00724B86" w:rsidRDefault="00724B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986E3" w14:textId="0F9D28D7" w:rsidR="00724B86" w:rsidRDefault="00724B8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347F59" wp14:editId="7CD2B7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012900113" name="Textové pole 101290011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C1559" w14:textId="366BB347" w:rsidR="00724B86" w:rsidRPr="00724B86" w:rsidRDefault="00724B86" w:rsidP="00724B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24B8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47F59" id="_x0000_t202" coordsize="21600,21600" o:spt="202" path="m,l,21600r21600,l21600,xe">
              <v:stroke joinstyle="miter"/>
              <v:path gradientshapeok="t" o:connecttype="rect"/>
            </v:shapetype>
            <v:shape id="Textové pole 1012900113" o:spid="_x0000_s1027" type="#_x0000_t202" alt="Interní informac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" filled="f" stroked="f">
              <v:textbox style="mso-fit-shape-to-text:t" inset="0,0,0,15pt">
                <w:txbxContent>
                  <w:p w14:paraId="1E1C1559" w14:textId="366BB347" w:rsidR="00724B86" w:rsidRPr="00724B86" w:rsidRDefault="00724B86" w:rsidP="00724B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24B8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7148C" w14:textId="77777777" w:rsidR="00FD4C6A" w:rsidRDefault="00FD4C6A" w:rsidP="00E528CC">
      <w:pPr>
        <w:spacing w:after="0" w:line="240" w:lineRule="auto"/>
      </w:pPr>
      <w:r>
        <w:separator/>
      </w:r>
    </w:p>
  </w:footnote>
  <w:footnote w:type="continuationSeparator" w:id="0">
    <w:p w14:paraId="7A96059F" w14:textId="77777777" w:rsidR="00FD4C6A" w:rsidRDefault="00FD4C6A" w:rsidP="00E528CC">
      <w:pPr>
        <w:spacing w:after="0" w:line="240" w:lineRule="auto"/>
      </w:pPr>
      <w:r>
        <w:continuationSeparator/>
      </w:r>
    </w:p>
  </w:footnote>
  <w:footnote w:type="continuationNotice" w:id="1">
    <w:p w14:paraId="27ECF11B" w14:textId="77777777" w:rsidR="00FD4C6A" w:rsidRDefault="00FD4C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BE44" w14:textId="77777777" w:rsidR="00E528CC" w:rsidRDefault="00E528CC">
    <w:pPr>
      <w:pStyle w:val="Zhlav"/>
    </w:pP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58240" behindDoc="0" locked="0" layoutInCell="1" allowOverlap="1" wp14:anchorId="25DFBDC8" wp14:editId="138067B8">
          <wp:simplePos x="0" y="0"/>
          <wp:positionH relativeFrom="page">
            <wp:posOffset>279594</wp:posOffset>
          </wp:positionH>
          <wp:positionV relativeFrom="page">
            <wp:posOffset>218357</wp:posOffset>
          </wp:positionV>
          <wp:extent cx="1800000" cy="532800"/>
          <wp:effectExtent l="0" t="0" r="0" b="635"/>
          <wp:wrapNone/>
          <wp:docPr id="2009851845" name="Obrázek 2009851845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3C23"/>
    <w:multiLevelType w:val="hybridMultilevel"/>
    <w:tmpl w:val="08120AD4"/>
    <w:lvl w:ilvl="0" w:tplc="E6A87706">
      <w:start w:val="1"/>
      <w:numFmt w:val="lowerLetter"/>
      <w:pStyle w:val="StylNadpis1Doleva2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0F41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AC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6D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EE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C8D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7EE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8A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C8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F5F0F"/>
    <w:multiLevelType w:val="hybridMultilevel"/>
    <w:tmpl w:val="CE16DAC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8191E"/>
    <w:multiLevelType w:val="hybridMultilevel"/>
    <w:tmpl w:val="95E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30610"/>
    <w:multiLevelType w:val="hybridMultilevel"/>
    <w:tmpl w:val="E64C8E76"/>
    <w:lvl w:ilvl="0" w:tplc="B1823F36">
      <w:start w:val="1"/>
      <w:numFmt w:val="decimal"/>
      <w:lvlText w:val="1.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5" w15:restartNumberingAfterBreak="0">
    <w:nsid w:val="3AA34ECB"/>
    <w:multiLevelType w:val="multilevel"/>
    <w:tmpl w:val="265CDF90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b w:val="0"/>
        <w:i w:val="0"/>
        <w:color w:val="00B0F0"/>
        <w:sz w:val="22"/>
      </w:rPr>
    </w:lvl>
    <w:lvl w:ilvl="2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6" w15:restartNumberingAfterBreak="0">
    <w:nsid w:val="4CC28FC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1AB666B"/>
    <w:multiLevelType w:val="multilevel"/>
    <w:tmpl w:val="48E295A4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StyleHeading2Nounderline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Cambria" w:hint="default"/>
        <w:b w:val="0"/>
        <w:bCs w:val="0"/>
        <w:i/>
        <w:iCs w:val="0"/>
        <w:sz w:val="22"/>
      </w:rPr>
    </w:lvl>
    <w:lvl w:ilvl="2">
      <w:start w:val="1"/>
      <w:numFmt w:val="decimal"/>
      <w:pStyle w:val="StyleHeading3NotBoldItalicLeft"/>
      <w:lvlText w:val="%1.%2.%3."/>
      <w:lvlJc w:val="left"/>
      <w:pPr>
        <w:tabs>
          <w:tab w:val="num" w:pos="1135"/>
        </w:tabs>
        <w:ind w:left="1277" w:hanging="709"/>
      </w:pPr>
      <w:rPr>
        <w:rFonts w:ascii="Arial" w:hAnsi="Arial" w:cs="Times New Roman" w:hint="default"/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563D3A60"/>
    <w:multiLevelType w:val="hybridMultilevel"/>
    <w:tmpl w:val="810C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22EE0"/>
    <w:multiLevelType w:val="multilevel"/>
    <w:tmpl w:val="0550170C"/>
    <w:lvl w:ilvl="0">
      <w:start w:val="1"/>
      <w:numFmt w:val="decimal"/>
      <w:lvlText w:val="%1."/>
      <w:lvlJc w:val="left"/>
      <w:pPr>
        <w:ind w:left="4531" w:hanging="432"/>
      </w:pPr>
      <w:rPr>
        <w:rFonts w:ascii="Arial" w:eastAsia="Arial" w:hAnsi="Arial" w:cs="Arial" w:hint="default"/>
        <w:b/>
        <w:bCs/>
        <w:i w:val="0"/>
        <w:iCs w:val="0"/>
        <w:color w:val="00AEEE"/>
        <w:spacing w:val="-2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7" w:hanging="564"/>
      </w:pPr>
      <w:rPr>
        <w:rFonts w:ascii="Arial" w:eastAsia="Arial" w:hAnsi="Arial" w:cs="Arial" w:hint="default"/>
        <w:b w:val="0"/>
        <w:bCs w:val="0"/>
        <w:i w:val="0"/>
        <w:iCs w:val="0"/>
        <w:color w:val="00AEEE"/>
        <w:spacing w:val="-3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3096" w:hanging="432"/>
        <w:jc w:val="right"/>
      </w:pPr>
      <w:rPr>
        <w:rFonts w:ascii="Arial" w:eastAsia="Arial" w:hAnsi="Arial" w:cs="Arial" w:hint="default"/>
        <w:b/>
        <w:bCs/>
        <w:i w:val="0"/>
        <w:iCs w:val="0"/>
        <w:color w:val="00AEEE"/>
        <w:spacing w:val="0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849" w:hanging="564"/>
      </w:pPr>
      <w:rPr>
        <w:rFonts w:ascii="Arial" w:eastAsia="Arial" w:hAnsi="Arial" w:cs="Arial" w:hint="default"/>
        <w:b w:val="0"/>
        <w:bCs w:val="0"/>
        <w:i w:val="0"/>
        <w:iCs w:val="0"/>
        <w:color w:val="00AEEE"/>
        <w:spacing w:val="-3"/>
        <w:w w:val="100"/>
        <w:sz w:val="22"/>
        <w:szCs w:val="22"/>
        <w:lang w:val="cs-CZ" w:eastAsia="en-US" w:bidi="ar-SA"/>
      </w:rPr>
    </w:lvl>
    <w:lvl w:ilvl="4">
      <w:start w:val="4"/>
      <w:numFmt w:val="decimal"/>
      <w:lvlText w:val="%5."/>
      <w:lvlJc w:val="left"/>
      <w:pPr>
        <w:ind w:left="4510" w:hanging="260"/>
      </w:pPr>
      <w:rPr>
        <w:rFonts w:ascii="Arial" w:eastAsia="Arial" w:hAnsi="Arial" w:cs="Arial" w:hint="default"/>
        <w:b/>
        <w:bCs/>
        <w:i w:val="0"/>
        <w:iCs w:val="0"/>
        <w:color w:val="00AEEE"/>
        <w:spacing w:val="-2"/>
        <w:w w:val="100"/>
        <w:sz w:val="24"/>
        <w:szCs w:val="24"/>
        <w:lang w:val="cs-CZ" w:eastAsia="en-US" w:bidi="ar-SA"/>
      </w:rPr>
    </w:lvl>
    <w:lvl w:ilvl="5">
      <w:start w:val="1"/>
      <w:numFmt w:val="decimal"/>
      <w:lvlText w:val="%5.%6"/>
      <w:lvlJc w:val="left"/>
      <w:pPr>
        <w:ind w:left="849" w:hanging="564"/>
      </w:pPr>
      <w:rPr>
        <w:rFonts w:ascii="Arial" w:eastAsia="Arial" w:hAnsi="Arial" w:cs="Arial" w:hint="default"/>
        <w:b w:val="0"/>
        <w:bCs w:val="0"/>
        <w:i w:val="0"/>
        <w:iCs w:val="0"/>
        <w:color w:val="00AEEE"/>
        <w:spacing w:val="-3"/>
        <w:w w:val="100"/>
        <w:sz w:val="22"/>
        <w:szCs w:val="22"/>
        <w:lang w:val="cs-CZ" w:eastAsia="en-US" w:bidi="ar-SA"/>
      </w:rPr>
    </w:lvl>
    <w:lvl w:ilvl="6">
      <w:start w:val="1"/>
      <w:numFmt w:val="decimal"/>
      <w:lvlText w:val="%7."/>
      <w:lvlJc w:val="left"/>
      <w:pPr>
        <w:ind w:left="830" w:hanging="360"/>
      </w:pPr>
      <w:rPr>
        <w:rFonts w:ascii="Arial" w:eastAsia="Arial" w:hAnsi="Arial" w:cs="Arial" w:hint="default"/>
        <w:b/>
        <w:bCs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7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8">
      <w:numFmt w:val="bullet"/>
      <w:lvlText w:val="•"/>
      <w:lvlJc w:val="left"/>
      <w:pPr>
        <w:ind w:left="8415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70EC5724"/>
    <w:multiLevelType w:val="hybridMultilevel"/>
    <w:tmpl w:val="1650552E"/>
    <w:lvl w:ilvl="0" w:tplc="2C6ECF1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413552765">
    <w:abstractNumId w:val="5"/>
  </w:num>
  <w:num w:numId="2" w16cid:durableId="1081173617">
    <w:abstractNumId w:val="4"/>
  </w:num>
  <w:num w:numId="3" w16cid:durableId="1108424866">
    <w:abstractNumId w:val="2"/>
  </w:num>
  <w:num w:numId="4" w16cid:durableId="581183109">
    <w:abstractNumId w:val="8"/>
  </w:num>
  <w:num w:numId="5" w16cid:durableId="159397586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866438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0643170">
    <w:abstractNumId w:val="10"/>
  </w:num>
  <w:num w:numId="8" w16cid:durableId="1990940030">
    <w:abstractNumId w:val="5"/>
  </w:num>
  <w:num w:numId="9" w16cid:durableId="835191280">
    <w:abstractNumId w:val="7"/>
  </w:num>
  <w:num w:numId="10" w16cid:durableId="50429123">
    <w:abstractNumId w:val="1"/>
  </w:num>
  <w:num w:numId="11" w16cid:durableId="1863082405">
    <w:abstractNumId w:val="5"/>
  </w:num>
  <w:num w:numId="12" w16cid:durableId="2041123389">
    <w:abstractNumId w:val="4"/>
  </w:num>
  <w:num w:numId="13" w16cid:durableId="609551935">
    <w:abstractNumId w:val="4"/>
  </w:num>
  <w:num w:numId="14" w16cid:durableId="1285890897">
    <w:abstractNumId w:val="5"/>
  </w:num>
  <w:num w:numId="15" w16cid:durableId="1200628396">
    <w:abstractNumId w:val="4"/>
  </w:num>
  <w:num w:numId="16" w16cid:durableId="47388838">
    <w:abstractNumId w:val="6"/>
  </w:num>
  <w:num w:numId="17" w16cid:durableId="1645743954">
    <w:abstractNumId w:val="5"/>
  </w:num>
  <w:num w:numId="18" w16cid:durableId="525099060">
    <w:abstractNumId w:val="0"/>
  </w:num>
  <w:num w:numId="19" w16cid:durableId="848713080">
    <w:abstractNumId w:val="3"/>
  </w:num>
  <w:num w:numId="20" w16cid:durableId="41755769">
    <w:abstractNumId w:val="5"/>
  </w:num>
  <w:num w:numId="21" w16cid:durableId="1461453443">
    <w:abstractNumId w:val="5"/>
  </w:num>
  <w:num w:numId="22" w16cid:durableId="462697641">
    <w:abstractNumId w:val="5"/>
  </w:num>
  <w:num w:numId="23" w16cid:durableId="1678582743">
    <w:abstractNumId w:val="5"/>
  </w:num>
  <w:num w:numId="24" w16cid:durableId="1791632430">
    <w:abstractNumId w:val="9"/>
  </w:num>
  <w:num w:numId="25" w16cid:durableId="1550653192">
    <w:abstractNumId w:val="5"/>
  </w:num>
  <w:num w:numId="26" w16cid:durableId="514227259">
    <w:abstractNumId w:val="5"/>
  </w:num>
  <w:num w:numId="27" w16cid:durableId="934903269">
    <w:abstractNumId w:val="5"/>
  </w:num>
  <w:num w:numId="28" w16cid:durableId="1164204665">
    <w:abstractNumId w:val="5"/>
  </w:num>
  <w:num w:numId="29" w16cid:durableId="808322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C"/>
    <w:rsid w:val="0000023F"/>
    <w:rsid w:val="000150EB"/>
    <w:rsid w:val="00016BF8"/>
    <w:rsid w:val="00020747"/>
    <w:rsid w:val="00022EC7"/>
    <w:rsid w:val="00030943"/>
    <w:rsid w:val="00031BEF"/>
    <w:rsid w:val="00040B10"/>
    <w:rsid w:val="00045646"/>
    <w:rsid w:val="00057E5D"/>
    <w:rsid w:val="000722B5"/>
    <w:rsid w:val="0007296B"/>
    <w:rsid w:val="00077026"/>
    <w:rsid w:val="00080EA9"/>
    <w:rsid w:val="000844CE"/>
    <w:rsid w:val="00092E83"/>
    <w:rsid w:val="000A0A99"/>
    <w:rsid w:val="000B1164"/>
    <w:rsid w:val="000B2EB5"/>
    <w:rsid w:val="000C3E62"/>
    <w:rsid w:val="000C6439"/>
    <w:rsid w:val="000D1C49"/>
    <w:rsid w:val="000D4BCD"/>
    <w:rsid w:val="000D7EE4"/>
    <w:rsid w:val="000E1986"/>
    <w:rsid w:val="000E6D55"/>
    <w:rsid w:val="000F1EF8"/>
    <w:rsid w:val="00103C2B"/>
    <w:rsid w:val="00110EDF"/>
    <w:rsid w:val="00111DF5"/>
    <w:rsid w:val="001151F5"/>
    <w:rsid w:val="00121D48"/>
    <w:rsid w:val="00130009"/>
    <w:rsid w:val="00131D43"/>
    <w:rsid w:val="00152251"/>
    <w:rsid w:val="00163B39"/>
    <w:rsid w:val="0017796A"/>
    <w:rsid w:val="00191144"/>
    <w:rsid w:val="00195AD8"/>
    <w:rsid w:val="001B01E8"/>
    <w:rsid w:val="001B3241"/>
    <w:rsid w:val="001B3DEE"/>
    <w:rsid w:val="001B6519"/>
    <w:rsid w:val="001C6949"/>
    <w:rsid w:val="001D59DE"/>
    <w:rsid w:val="001E31DD"/>
    <w:rsid w:val="001E5BD0"/>
    <w:rsid w:val="001E5EFA"/>
    <w:rsid w:val="001E60D5"/>
    <w:rsid w:val="001E692B"/>
    <w:rsid w:val="0020045D"/>
    <w:rsid w:val="00210149"/>
    <w:rsid w:val="002138E3"/>
    <w:rsid w:val="00215933"/>
    <w:rsid w:val="00220DFF"/>
    <w:rsid w:val="002242C5"/>
    <w:rsid w:val="0022661E"/>
    <w:rsid w:val="00247F6A"/>
    <w:rsid w:val="0025281F"/>
    <w:rsid w:val="002534C5"/>
    <w:rsid w:val="00261EF1"/>
    <w:rsid w:val="00270590"/>
    <w:rsid w:val="00270ABA"/>
    <w:rsid w:val="00271663"/>
    <w:rsid w:val="00285450"/>
    <w:rsid w:val="002876DC"/>
    <w:rsid w:val="00287D4C"/>
    <w:rsid w:val="00294D6E"/>
    <w:rsid w:val="002A0F65"/>
    <w:rsid w:val="002A11C7"/>
    <w:rsid w:val="002A5EDE"/>
    <w:rsid w:val="002B1268"/>
    <w:rsid w:val="002C2665"/>
    <w:rsid w:val="002C5859"/>
    <w:rsid w:val="002C7E1E"/>
    <w:rsid w:val="002D0CBF"/>
    <w:rsid w:val="002D69CD"/>
    <w:rsid w:val="002E0E3E"/>
    <w:rsid w:val="002E50E7"/>
    <w:rsid w:val="002E597D"/>
    <w:rsid w:val="002F1A1B"/>
    <w:rsid w:val="002F38D3"/>
    <w:rsid w:val="002F7CCB"/>
    <w:rsid w:val="00301160"/>
    <w:rsid w:val="003018EC"/>
    <w:rsid w:val="00310E25"/>
    <w:rsid w:val="003116E8"/>
    <w:rsid w:val="0031197A"/>
    <w:rsid w:val="0031249A"/>
    <w:rsid w:val="00313497"/>
    <w:rsid w:val="003139D5"/>
    <w:rsid w:val="003325BA"/>
    <w:rsid w:val="003617A8"/>
    <w:rsid w:val="00362E46"/>
    <w:rsid w:val="003632EC"/>
    <w:rsid w:val="0038604D"/>
    <w:rsid w:val="003B4E3E"/>
    <w:rsid w:val="003C387C"/>
    <w:rsid w:val="003D0504"/>
    <w:rsid w:val="003D06F8"/>
    <w:rsid w:val="003D64F8"/>
    <w:rsid w:val="003E0819"/>
    <w:rsid w:val="003E6261"/>
    <w:rsid w:val="003E6E67"/>
    <w:rsid w:val="0040184F"/>
    <w:rsid w:val="00410DFC"/>
    <w:rsid w:val="004250B5"/>
    <w:rsid w:val="004301A9"/>
    <w:rsid w:val="00451A69"/>
    <w:rsid w:val="00463F92"/>
    <w:rsid w:val="004740DA"/>
    <w:rsid w:val="004757E7"/>
    <w:rsid w:val="0048617D"/>
    <w:rsid w:val="00496C5C"/>
    <w:rsid w:val="004970ED"/>
    <w:rsid w:val="004A4166"/>
    <w:rsid w:val="004D10BA"/>
    <w:rsid w:val="004D3702"/>
    <w:rsid w:val="004E3DAB"/>
    <w:rsid w:val="004E77D3"/>
    <w:rsid w:val="004F307E"/>
    <w:rsid w:val="004F3715"/>
    <w:rsid w:val="004F5D54"/>
    <w:rsid w:val="0050661A"/>
    <w:rsid w:val="0050665B"/>
    <w:rsid w:val="00515985"/>
    <w:rsid w:val="00521323"/>
    <w:rsid w:val="00522F27"/>
    <w:rsid w:val="00530913"/>
    <w:rsid w:val="00530F9A"/>
    <w:rsid w:val="005320F0"/>
    <w:rsid w:val="00541BDB"/>
    <w:rsid w:val="00542FAF"/>
    <w:rsid w:val="00544B22"/>
    <w:rsid w:val="00550F9B"/>
    <w:rsid w:val="00553FA1"/>
    <w:rsid w:val="00557660"/>
    <w:rsid w:val="005612E9"/>
    <w:rsid w:val="00575210"/>
    <w:rsid w:val="00575B6A"/>
    <w:rsid w:val="0057746D"/>
    <w:rsid w:val="00577B79"/>
    <w:rsid w:val="00580AEE"/>
    <w:rsid w:val="0058198D"/>
    <w:rsid w:val="00590F26"/>
    <w:rsid w:val="005A2E13"/>
    <w:rsid w:val="005A6695"/>
    <w:rsid w:val="005B3430"/>
    <w:rsid w:val="005B3E65"/>
    <w:rsid w:val="005B45AA"/>
    <w:rsid w:val="005B4974"/>
    <w:rsid w:val="005B6127"/>
    <w:rsid w:val="005C035B"/>
    <w:rsid w:val="005C79A2"/>
    <w:rsid w:val="005D32C9"/>
    <w:rsid w:val="005F21AC"/>
    <w:rsid w:val="005F4C40"/>
    <w:rsid w:val="00601D9A"/>
    <w:rsid w:val="00604A65"/>
    <w:rsid w:val="00613120"/>
    <w:rsid w:val="00632842"/>
    <w:rsid w:val="00642407"/>
    <w:rsid w:val="00642D70"/>
    <w:rsid w:val="00642DD7"/>
    <w:rsid w:val="00645D9F"/>
    <w:rsid w:val="0065709A"/>
    <w:rsid w:val="006573D7"/>
    <w:rsid w:val="006602A8"/>
    <w:rsid w:val="006656E7"/>
    <w:rsid w:val="00667B4C"/>
    <w:rsid w:val="00674BBA"/>
    <w:rsid w:val="00676101"/>
    <w:rsid w:val="00682015"/>
    <w:rsid w:val="00682991"/>
    <w:rsid w:val="00682C6A"/>
    <w:rsid w:val="00683B74"/>
    <w:rsid w:val="006B09BD"/>
    <w:rsid w:val="006B3F9E"/>
    <w:rsid w:val="006E0011"/>
    <w:rsid w:val="006E0D7B"/>
    <w:rsid w:val="006E152D"/>
    <w:rsid w:val="006E3C78"/>
    <w:rsid w:val="006F30B3"/>
    <w:rsid w:val="006F4A19"/>
    <w:rsid w:val="00701C26"/>
    <w:rsid w:val="00702AA4"/>
    <w:rsid w:val="007050E2"/>
    <w:rsid w:val="00712425"/>
    <w:rsid w:val="00712644"/>
    <w:rsid w:val="0071710B"/>
    <w:rsid w:val="00723475"/>
    <w:rsid w:val="00724B86"/>
    <w:rsid w:val="00730AF6"/>
    <w:rsid w:val="00730FD0"/>
    <w:rsid w:val="00732CD9"/>
    <w:rsid w:val="007520BE"/>
    <w:rsid w:val="00756305"/>
    <w:rsid w:val="00762EB3"/>
    <w:rsid w:val="00773FDA"/>
    <w:rsid w:val="007768A1"/>
    <w:rsid w:val="007849C4"/>
    <w:rsid w:val="00786A19"/>
    <w:rsid w:val="0079284F"/>
    <w:rsid w:val="00796EAC"/>
    <w:rsid w:val="007B4C76"/>
    <w:rsid w:val="007C1494"/>
    <w:rsid w:val="007C3324"/>
    <w:rsid w:val="007D3863"/>
    <w:rsid w:val="007D454E"/>
    <w:rsid w:val="007D6225"/>
    <w:rsid w:val="007D6C15"/>
    <w:rsid w:val="007E1814"/>
    <w:rsid w:val="008052F3"/>
    <w:rsid w:val="008169DC"/>
    <w:rsid w:val="008218CA"/>
    <w:rsid w:val="00822924"/>
    <w:rsid w:val="00824C3A"/>
    <w:rsid w:val="008333A5"/>
    <w:rsid w:val="00834F33"/>
    <w:rsid w:val="0084253F"/>
    <w:rsid w:val="00853506"/>
    <w:rsid w:val="00854B83"/>
    <w:rsid w:val="008710BC"/>
    <w:rsid w:val="0087392D"/>
    <w:rsid w:val="00877302"/>
    <w:rsid w:val="008A322C"/>
    <w:rsid w:val="008A7708"/>
    <w:rsid w:val="008B3225"/>
    <w:rsid w:val="008B7492"/>
    <w:rsid w:val="008C2C7A"/>
    <w:rsid w:val="008D0CB8"/>
    <w:rsid w:val="008D4AAE"/>
    <w:rsid w:val="008D75D0"/>
    <w:rsid w:val="008E5C49"/>
    <w:rsid w:val="008E6F28"/>
    <w:rsid w:val="008F3F3A"/>
    <w:rsid w:val="00902C75"/>
    <w:rsid w:val="009053CB"/>
    <w:rsid w:val="00915F19"/>
    <w:rsid w:val="00917310"/>
    <w:rsid w:val="00924E10"/>
    <w:rsid w:val="00930BE4"/>
    <w:rsid w:val="00931821"/>
    <w:rsid w:val="00932FA8"/>
    <w:rsid w:val="0094097C"/>
    <w:rsid w:val="0094764C"/>
    <w:rsid w:val="009558C4"/>
    <w:rsid w:val="0095713E"/>
    <w:rsid w:val="00962963"/>
    <w:rsid w:val="009740A5"/>
    <w:rsid w:val="00984ADC"/>
    <w:rsid w:val="00986930"/>
    <w:rsid w:val="00991D18"/>
    <w:rsid w:val="009A3029"/>
    <w:rsid w:val="009A55E3"/>
    <w:rsid w:val="009A62F0"/>
    <w:rsid w:val="009B12B6"/>
    <w:rsid w:val="009C4F67"/>
    <w:rsid w:val="009D079A"/>
    <w:rsid w:val="009D2927"/>
    <w:rsid w:val="009D6D11"/>
    <w:rsid w:val="009E588A"/>
    <w:rsid w:val="009F0553"/>
    <w:rsid w:val="00A035C2"/>
    <w:rsid w:val="00A30249"/>
    <w:rsid w:val="00A345E5"/>
    <w:rsid w:val="00A345EA"/>
    <w:rsid w:val="00A4160D"/>
    <w:rsid w:val="00A47126"/>
    <w:rsid w:val="00A57594"/>
    <w:rsid w:val="00A74916"/>
    <w:rsid w:val="00A75C0C"/>
    <w:rsid w:val="00A76E97"/>
    <w:rsid w:val="00A80419"/>
    <w:rsid w:val="00A82527"/>
    <w:rsid w:val="00A868AA"/>
    <w:rsid w:val="00A87782"/>
    <w:rsid w:val="00A91AE7"/>
    <w:rsid w:val="00A91D98"/>
    <w:rsid w:val="00A9720D"/>
    <w:rsid w:val="00AA1AEE"/>
    <w:rsid w:val="00AA2178"/>
    <w:rsid w:val="00AA426E"/>
    <w:rsid w:val="00AB0E13"/>
    <w:rsid w:val="00AB4F73"/>
    <w:rsid w:val="00AC5B05"/>
    <w:rsid w:val="00AD08BF"/>
    <w:rsid w:val="00AD65BA"/>
    <w:rsid w:val="00AE4866"/>
    <w:rsid w:val="00AE762C"/>
    <w:rsid w:val="00B01A0D"/>
    <w:rsid w:val="00B03D10"/>
    <w:rsid w:val="00B0603D"/>
    <w:rsid w:val="00B22BB2"/>
    <w:rsid w:val="00B279FC"/>
    <w:rsid w:val="00B43D8C"/>
    <w:rsid w:val="00B461A5"/>
    <w:rsid w:val="00B54C2C"/>
    <w:rsid w:val="00B5728E"/>
    <w:rsid w:val="00B62FE5"/>
    <w:rsid w:val="00B635BB"/>
    <w:rsid w:val="00B64602"/>
    <w:rsid w:val="00B750EC"/>
    <w:rsid w:val="00B76013"/>
    <w:rsid w:val="00B93B59"/>
    <w:rsid w:val="00BA5F31"/>
    <w:rsid w:val="00BB205A"/>
    <w:rsid w:val="00BB541E"/>
    <w:rsid w:val="00BB7025"/>
    <w:rsid w:val="00BC43A8"/>
    <w:rsid w:val="00BE1913"/>
    <w:rsid w:val="00BE2C2A"/>
    <w:rsid w:val="00BE4A14"/>
    <w:rsid w:val="00BE6F5A"/>
    <w:rsid w:val="00C14108"/>
    <w:rsid w:val="00C151B4"/>
    <w:rsid w:val="00C22B96"/>
    <w:rsid w:val="00C54D31"/>
    <w:rsid w:val="00C56334"/>
    <w:rsid w:val="00C62C62"/>
    <w:rsid w:val="00C70860"/>
    <w:rsid w:val="00C756C3"/>
    <w:rsid w:val="00C96346"/>
    <w:rsid w:val="00CA0217"/>
    <w:rsid w:val="00CA407C"/>
    <w:rsid w:val="00CA6E5E"/>
    <w:rsid w:val="00CB19CA"/>
    <w:rsid w:val="00CD370C"/>
    <w:rsid w:val="00CD469F"/>
    <w:rsid w:val="00CD5519"/>
    <w:rsid w:val="00CE0605"/>
    <w:rsid w:val="00CF610F"/>
    <w:rsid w:val="00D10B67"/>
    <w:rsid w:val="00D23E94"/>
    <w:rsid w:val="00D24EC4"/>
    <w:rsid w:val="00D5271A"/>
    <w:rsid w:val="00D737E8"/>
    <w:rsid w:val="00D82AA4"/>
    <w:rsid w:val="00D83A2C"/>
    <w:rsid w:val="00D85534"/>
    <w:rsid w:val="00D9055B"/>
    <w:rsid w:val="00D930C1"/>
    <w:rsid w:val="00D960D4"/>
    <w:rsid w:val="00DB0884"/>
    <w:rsid w:val="00DB5232"/>
    <w:rsid w:val="00DC1BEB"/>
    <w:rsid w:val="00DD02C7"/>
    <w:rsid w:val="00DD6265"/>
    <w:rsid w:val="00DD626D"/>
    <w:rsid w:val="00DE1BE6"/>
    <w:rsid w:val="00DE48C4"/>
    <w:rsid w:val="00DF4217"/>
    <w:rsid w:val="00DF5E2F"/>
    <w:rsid w:val="00DF7811"/>
    <w:rsid w:val="00E052A3"/>
    <w:rsid w:val="00E20ABD"/>
    <w:rsid w:val="00E33974"/>
    <w:rsid w:val="00E37B7E"/>
    <w:rsid w:val="00E45047"/>
    <w:rsid w:val="00E511C2"/>
    <w:rsid w:val="00E528CC"/>
    <w:rsid w:val="00E54213"/>
    <w:rsid w:val="00E71556"/>
    <w:rsid w:val="00E74BA6"/>
    <w:rsid w:val="00E96DCE"/>
    <w:rsid w:val="00EA4ADF"/>
    <w:rsid w:val="00EA641B"/>
    <w:rsid w:val="00EB4476"/>
    <w:rsid w:val="00EC6169"/>
    <w:rsid w:val="00EC73F0"/>
    <w:rsid w:val="00ED4810"/>
    <w:rsid w:val="00ED64FF"/>
    <w:rsid w:val="00EE4C8B"/>
    <w:rsid w:val="00EE6E41"/>
    <w:rsid w:val="00EE7804"/>
    <w:rsid w:val="00F0644E"/>
    <w:rsid w:val="00F13EA5"/>
    <w:rsid w:val="00F147B6"/>
    <w:rsid w:val="00F15DA5"/>
    <w:rsid w:val="00F22136"/>
    <w:rsid w:val="00F27CAF"/>
    <w:rsid w:val="00F3317F"/>
    <w:rsid w:val="00F36B60"/>
    <w:rsid w:val="00F435B4"/>
    <w:rsid w:val="00F47E67"/>
    <w:rsid w:val="00F61329"/>
    <w:rsid w:val="00F71B13"/>
    <w:rsid w:val="00F74AE3"/>
    <w:rsid w:val="00F86169"/>
    <w:rsid w:val="00FA3AC8"/>
    <w:rsid w:val="00FB1E79"/>
    <w:rsid w:val="00FB58F6"/>
    <w:rsid w:val="00FC36AF"/>
    <w:rsid w:val="00FD032E"/>
    <w:rsid w:val="00FD186F"/>
    <w:rsid w:val="00FD3724"/>
    <w:rsid w:val="00FD4C6A"/>
    <w:rsid w:val="00FD6279"/>
    <w:rsid w:val="00FE5890"/>
    <w:rsid w:val="00FF4818"/>
    <w:rsid w:val="025FBB2A"/>
    <w:rsid w:val="04544E32"/>
    <w:rsid w:val="04FC657D"/>
    <w:rsid w:val="059A37F4"/>
    <w:rsid w:val="06367D46"/>
    <w:rsid w:val="0687F136"/>
    <w:rsid w:val="08A2DE54"/>
    <w:rsid w:val="0A363696"/>
    <w:rsid w:val="0C6C61B5"/>
    <w:rsid w:val="0CBBEAD1"/>
    <w:rsid w:val="0FAA7157"/>
    <w:rsid w:val="108AC3CC"/>
    <w:rsid w:val="13735AB4"/>
    <w:rsid w:val="16E0DCF3"/>
    <w:rsid w:val="1869473E"/>
    <w:rsid w:val="1960F83E"/>
    <w:rsid w:val="1AB7C3D9"/>
    <w:rsid w:val="1BBB1717"/>
    <w:rsid w:val="1C457FA1"/>
    <w:rsid w:val="1F1887B3"/>
    <w:rsid w:val="20226B6D"/>
    <w:rsid w:val="24AD5D2C"/>
    <w:rsid w:val="27C74650"/>
    <w:rsid w:val="28B572F2"/>
    <w:rsid w:val="2C1DCFDC"/>
    <w:rsid w:val="2DB9A03D"/>
    <w:rsid w:val="2EB13D81"/>
    <w:rsid w:val="3033B1DF"/>
    <w:rsid w:val="32F5FDDA"/>
    <w:rsid w:val="34FEBADC"/>
    <w:rsid w:val="3A5E6423"/>
    <w:rsid w:val="3D0BE1B4"/>
    <w:rsid w:val="3E02FDD7"/>
    <w:rsid w:val="3FA0A5BD"/>
    <w:rsid w:val="40E6D066"/>
    <w:rsid w:val="46948D69"/>
    <w:rsid w:val="4A0AAC1A"/>
    <w:rsid w:val="4C73EDC4"/>
    <w:rsid w:val="4FAB8E86"/>
    <w:rsid w:val="51BD9CAD"/>
    <w:rsid w:val="5562FDBB"/>
    <w:rsid w:val="55890AD1"/>
    <w:rsid w:val="5805DD6F"/>
    <w:rsid w:val="587F0AB6"/>
    <w:rsid w:val="597C1D4F"/>
    <w:rsid w:val="5C70E931"/>
    <w:rsid w:val="5DD0811D"/>
    <w:rsid w:val="5E51D8E7"/>
    <w:rsid w:val="5F80849F"/>
    <w:rsid w:val="6042608A"/>
    <w:rsid w:val="61147056"/>
    <w:rsid w:val="611B8537"/>
    <w:rsid w:val="611C5500"/>
    <w:rsid w:val="64F1BDBB"/>
    <w:rsid w:val="6503F0B6"/>
    <w:rsid w:val="67C64CF2"/>
    <w:rsid w:val="6810729C"/>
    <w:rsid w:val="6820DD2A"/>
    <w:rsid w:val="68EAC95D"/>
    <w:rsid w:val="694B06D1"/>
    <w:rsid w:val="6A5C8EA4"/>
    <w:rsid w:val="6AE37018"/>
    <w:rsid w:val="6C1055A9"/>
    <w:rsid w:val="6EFD77F2"/>
    <w:rsid w:val="700BD9DB"/>
    <w:rsid w:val="70F18B8B"/>
    <w:rsid w:val="72244A2A"/>
    <w:rsid w:val="737BA36A"/>
    <w:rsid w:val="74E0AAB4"/>
    <w:rsid w:val="755BEAEC"/>
    <w:rsid w:val="76C57D35"/>
    <w:rsid w:val="7A0A3671"/>
    <w:rsid w:val="7ABA460C"/>
    <w:rsid w:val="7AF6DF24"/>
    <w:rsid w:val="7B4F2452"/>
    <w:rsid w:val="7C493C4C"/>
    <w:rsid w:val="7C94ACC2"/>
    <w:rsid w:val="7DE6AD5B"/>
    <w:rsid w:val="7F80D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A3CA"/>
  <w15:docId w15:val="{70550C63-D761-49CB-B52B-F7EBAFFC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BBA"/>
  </w:style>
  <w:style w:type="paragraph" w:styleId="Nadpis1">
    <w:name w:val="heading 1"/>
    <w:basedOn w:val="Normln"/>
    <w:next w:val="Normln"/>
    <w:link w:val="Nadpis1Char"/>
    <w:qFormat/>
    <w:rsid w:val="000F1EF8"/>
    <w:pPr>
      <w:keepNext/>
      <w:numPr>
        <w:numId w:val="9"/>
      </w:numPr>
      <w:autoSpaceDE w:val="0"/>
      <w:autoSpaceDN w:val="0"/>
      <w:spacing w:before="240" w:after="120" w:line="240" w:lineRule="auto"/>
      <w:outlineLvl w:val="0"/>
    </w:pPr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cp_Odstavec se seznamem,Bullet Number,Bullet List,FooterText,numbered,List Paragraph1,Paragraphe de liste1,Bulletr List Paragraph,列出段落,列出段落1,List Paragraph2,List Paragraph21,A-Odrážky1"/>
    <w:basedOn w:val="Normln"/>
    <w:link w:val="OdstavecseseznamemChar"/>
    <w:uiPriority w:val="1"/>
    <w:qFormat/>
    <w:rsid w:val="00E528CC"/>
    <w:pPr>
      <w:numPr>
        <w:numId w:val="2"/>
      </w:numPr>
      <w:spacing w:after="200" w:line="312" w:lineRule="auto"/>
      <w:ind w:right="-13"/>
      <w:contextualSpacing/>
    </w:pPr>
    <w:rPr>
      <w:rFonts w:ascii="Arial" w:hAnsi="Arial"/>
      <w:color w:val="696969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link w:val="NAKITTitulek3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528CC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696969"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528CC"/>
    <w:rPr>
      <w:rFonts w:ascii="Arial" w:hAnsi="Arial" w:cs="Arial"/>
      <w:b/>
      <w:color w:val="236384"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qFormat/>
    <w:rsid w:val="00E528CC"/>
    <w:rPr>
      <w:rFonts w:ascii="Arial" w:hAnsi="Arial" w:cs="Arial"/>
      <w:b/>
      <w:color w:val="696969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E528CC"/>
    <w:pPr>
      <w:tabs>
        <w:tab w:val="left" w:pos="12474"/>
      </w:tabs>
      <w:spacing w:after="200" w:line="312" w:lineRule="auto"/>
      <w:ind w:right="-24"/>
    </w:pPr>
    <w:rPr>
      <w:rFonts w:ascii="Arial" w:hAnsi="Arial" w:cs="Arial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qFormat/>
    <w:rsid w:val="00E528CC"/>
    <w:rPr>
      <w:rFonts w:ascii="Arial" w:hAnsi="Arial" w:cs="Arial"/>
      <w:color w:val="696969"/>
      <w:szCs w:val="24"/>
    </w:rPr>
  </w:style>
  <w:style w:type="paragraph" w:customStyle="1" w:styleId="NAKITslovanseznam">
    <w:name w:val="NAKIT číslovaný seznam"/>
    <w:basedOn w:val="Odstavecseseznamem"/>
    <w:qFormat/>
    <w:rsid w:val="00E528CC"/>
    <w:pPr>
      <w:numPr>
        <w:numId w:val="1"/>
      </w:numPr>
    </w:pPr>
  </w:style>
  <w:style w:type="paragraph" w:styleId="Zkladntext">
    <w:name w:val="Body Text"/>
    <w:aliases w:val="b, A"/>
    <w:basedOn w:val="Normln"/>
    <w:link w:val="ZkladntextChar"/>
    <w:uiPriority w:val="1"/>
    <w:qFormat/>
    <w:rsid w:val="00E528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99"/>
    <w:rsid w:val="00E52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E528CC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E528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uiPriority w:val="99"/>
    <w:qFormat/>
    <w:rsid w:val="00E528CC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uiPriority w:val="99"/>
    <w:qFormat/>
    <w:rsid w:val="00E528CC"/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OdstavecseseznamemChar">
    <w:name w:val="Odstavec se seznamem Char"/>
    <w:aliases w:val="NAKIT List Paragraph Char,Odstavec 1 Char,cp_Odstavec se seznamem Char,Bullet Number Char,Bullet List Char,FooterText Char,numbered Char,List Paragraph1 Char,Paragraphe de liste1 Char,Bulletr List Paragraph Char,列出段落 Char"/>
    <w:link w:val="Odstavecseseznamem"/>
    <w:uiPriority w:val="34"/>
    <w:qFormat/>
    <w:rsid w:val="00E528CC"/>
    <w:rPr>
      <w:rFonts w:ascii="Arial" w:hAnsi="Arial"/>
      <w:color w:val="696969"/>
    </w:rPr>
  </w:style>
  <w:style w:type="character" w:styleId="Hypertextovodkaz">
    <w:name w:val="Hyperlink"/>
    <w:rsid w:val="00E528CC"/>
    <w:rPr>
      <w:color w:val="0000FF"/>
      <w:u w:val="single"/>
    </w:rPr>
  </w:style>
  <w:style w:type="paragraph" w:customStyle="1" w:styleId="cpNormal1">
    <w:name w:val="cp_Normal_1"/>
    <w:basedOn w:val="Normln"/>
    <w:qFormat/>
    <w:rsid w:val="00E528CC"/>
    <w:pPr>
      <w:spacing w:after="260" w:line="260" w:lineRule="exact"/>
    </w:pPr>
    <w:rPr>
      <w:rFonts w:ascii="Times New Roman" w:eastAsia="Calibri" w:hAnsi="Times New Roman" w:cs="Times New Roman"/>
    </w:rPr>
  </w:style>
  <w:style w:type="character" w:customStyle="1" w:styleId="WW8Num1z0">
    <w:name w:val="WW8Num1z0"/>
    <w:rsid w:val="00E528CC"/>
    <w:rPr>
      <w:rFonts w:ascii="Arial" w:hAnsi="Arial"/>
      <w:b/>
      <w:i w:val="0"/>
      <w:sz w:val="18"/>
    </w:rPr>
  </w:style>
  <w:style w:type="character" w:customStyle="1" w:styleId="nowrap">
    <w:name w:val="nowrap"/>
    <w:basedOn w:val="Standardnpsmoodstavce"/>
    <w:rsid w:val="00E528CC"/>
  </w:style>
  <w:style w:type="character" w:customStyle="1" w:styleId="preformatted">
    <w:name w:val="preformatted"/>
    <w:basedOn w:val="Standardnpsmoodstavce"/>
    <w:rsid w:val="00E528CC"/>
  </w:style>
  <w:style w:type="paragraph" w:styleId="Zhlav">
    <w:name w:val="header"/>
    <w:basedOn w:val="Normln"/>
    <w:link w:val="Zhlav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CC"/>
  </w:style>
  <w:style w:type="paragraph" w:styleId="Zpat">
    <w:name w:val="footer"/>
    <w:basedOn w:val="Normln"/>
    <w:link w:val="Zpat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CC"/>
  </w:style>
  <w:style w:type="character" w:customStyle="1" w:styleId="Nadpis1Char">
    <w:name w:val="Nadpis 1 Char"/>
    <w:basedOn w:val="Standardnpsmoodstavce"/>
    <w:link w:val="Nadpis1"/>
    <w:rsid w:val="000F1EF8"/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customStyle="1" w:styleId="StyleHeading2Nounderline">
    <w:name w:val="Style Heading 2 + No underline"/>
    <w:basedOn w:val="Nadpis2"/>
    <w:rsid w:val="000F1EF8"/>
    <w:pPr>
      <w:keepLines w:val="0"/>
      <w:numPr>
        <w:ilvl w:val="1"/>
        <w:numId w:val="9"/>
      </w:numPr>
      <w:tabs>
        <w:tab w:val="clear" w:pos="567"/>
      </w:tabs>
      <w:autoSpaceDE w:val="0"/>
      <w:autoSpaceDN w:val="0"/>
      <w:spacing w:before="120" w:line="240" w:lineRule="auto"/>
      <w:ind w:left="737" w:hanging="737"/>
    </w:pPr>
    <w:rPr>
      <w:rFonts w:ascii="Arial" w:eastAsia="Times New Roman" w:hAnsi="Arial" w:cs="Times New Roman"/>
      <w:i/>
      <w:color w:val="auto"/>
      <w:sz w:val="22"/>
      <w:szCs w:val="24"/>
      <w:lang w:val="sk-SK" w:eastAsia="sk-SK"/>
    </w:rPr>
  </w:style>
  <w:style w:type="paragraph" w:customStyle="1" w:styleId="StyleHeading3NotBoldItalicLeft">
    <w:name w:val="Style Heading 3 + Not Bold Italic Left"/>
    <w:basedOn w:val="Nadpis3"/>
    <w:rsid w:val="000F1EF8"/>
    <w:pPr>
      <w:keepLines w:val="0"/>
      <w:numPr>
        <w:ilvl w:val="2"/>
        <w:numId w:val="9"/>
      </w:numPr>
      <w:tabs>
        <w:tab w:val="clear" w:pos="1135"/>
      </w:tabs>
      <w:autoSpaceDE w:val="0"/>
      <w:autoSpaceDN w:val="0"/>
      <w:spacing w:before="0" w:line="240" w:lineRule="auto"/>
      <w:ind w:left="1134" w:hanging="397"/>
    </w:pPr>
    <w:rPr>
      <w:rFonts w:ascii="Arial" w:eastAsia="Times New Roman" w:hAnsi="Arial" w:cs="Times New Roman"/>
      <w:i/>
      <w:iCs/>
      <w:color w:val="auto"/>
      <w:sz w:val="22"/>
      <w:szCs w:val="20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96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844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44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44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44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44CE"/>
    <w:rPr>
      <w:b/>
      <w:bCs/>
      <w:sz w:val="20"/>
      <w:szCs w:val="20"/>
    </w:rPr>
  </w:style>
  <w:style w:type="paragraph" w:customStyle="1" w:styleId="Default">
    <w:name w:val="Default"/>
    <w:rsid w:val="00B572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150EB"/>
    <w:pPr>
      <w:spacing w:after="0" w:line="240" w:lineRule="auto"/>
    </w:pPr>
  </w:style>
  <w:style w:type="paragraph" w:customStyle="1" w:styleId="Odstavec2">
    <w:name w:val="Odstavec 2"/>
    <w:basedOn w:val="Normln"/>
    <w:link w:val="Odstavec2Char"/>
    <w:rsid w:val="00FF4818"/>
    <w:pPr>
      <w:tabs>
        <w:tab w:val="num" w:pos="624"/>
      </w:tabs>
      <w:spacing w:after="120" w:line="360" w:lineRule="auto"/>
      <w:ind w:left="624" w:hanging="624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FF481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StylNadpis1Doleva2">
    <w:name w:val="Styl Nadpis 1 + Doleva2"/>
    <w:basedOn w:val="Nadpis1"/>
    <w:rsid w:val="00FF4818"/>
    <w:pPr>
      <w:numPr>
        <w:numId w:val="18"/>
      </w:numPr>
      <w:autoSpaceDE/>
      <w:autoSpaceDN/>
      <w:spacing w:before="0" w:after="0"/>
      <w:ind w:left="0" w:firstLine="0"/>
    </w:pPr>
    <w:rPr>
      <w:rFonts w:ascii="Times" w:eastAsia="Times" w:hAnsi="Times"/>
      <w:b w:val="0"/>
      <w:bCs w:val="0"/>
      <w:i w:val="0"/>
      <w:caps w:val="0"/>
      <w:sz w:val="32"/>
      <w:szCs w:val="32"/>
      <w:lang w:val="cs-CZ"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vlevo">
    <w:name w:val="Normální vlevo"/>
    <w:basedOn w:val="Normln"/>
    <w:link w:val="NormlnvlevoChar"/>
    <w:rsid w:val="008C2C7A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NormlnvlevoChar">
    <w:name w:val="Normální vlevo Char"/>
    <w:link w:val="Normlnvlevo"/>
    <w:locked/>
    <w:rsid w:val="008C2C7A"/>
    <w:rPr>
      <w:rFonts w:ascii="Arial" w:eastAsia="Calibri" w:hAnsi="Arial" w:cs="Times New Roman"/>
      <w:sz w:val="20"/>
      <w:szCs w:val="20"/>
      <w:lang w:val="x-none" w:eastAsia="cs-CZ"/>
    </w:rPr>
  </w:style>
  <w:style w:type="paragraph" w:customStyle="1" w:styleId="Tunvlevo">
    <w:name w:val="Tučné vlevo"/>
    <w:basedOn w:val="Normln"/>
    <w:link w:val="TunvlevoChar"/>
    <w:rsid w:val="008C2C7A"/>
    <w:pPr>
      <w:spacing w:before="60" w:after="60" w:line="240" w:lineRule="auto"/>
      <w:jc w:val="both"/>
    </w:pPr>
    <w:rPr>
      <w:rFonts w:ascii="Arial" w:eastAsia="Calibri" w:hAnsi="Arial" w:cs="Times New Roman"/>
      <w:b/>
      <w:sz w:val="20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8C2C7A"/>
    <w:rPr>
      <w:rFonts w:ascii="Arial" w:eastAsia="Calibri" w:hAnsi="Arial" w:cs="Times New Roman"/>
      <w:b/>
      <w:sz w:val="20"/>
      <w:szCs w:val="20"/>
      <w:lang w:val="x-none" w:eastAsia="cs-CZ"/>
    </w:rPr>
  </w:style>
  <w:style w:type="paragraph" w:customStyle="1" w:styleId="ACNormln">
    <w:name w:val="AC Normální"/>
    <w:basedOn w:val="Normln"/>
    <w:link w:val="ACNormlnChar"/>
    <w:uiPriority w:val="99"/>
    <w:rsid w:val="00B03D10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ACNormlnChar">
    <w:name w:val="AC Normální Char"/>
    <w:link w:val="ACNormln"/>
    <w:uiPriority w:val="99"/>
    <w:rsid w:val="00B03D10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21" ma:contentTypeDescription="Create a new document." ma:contentTypeScope="" ma:versionID="8cd59515b299ff66eabc55a83305461c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fe22b83ffb3a8608b08ce01125182527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A1B00-3FAE-4E5F-AFC3-04C431A6E5DE}">
  <ds:schemaRefs>
    <ds:schemaRef ds:uri="http://schemas.microsoft.com/office/2006/metadata/properties"/>
    <ds:schemaRef ds:uri="http://schemas.microsoft.com/office/infopath/2007/PartnerControls"/>
    <ds:schemaRef ds:uri="7d11b8ed-932e-4b78-b8de-9ed6e3bbb541"/>
    <ds:schemaRef ds:uri="9c954f1a-16cf-4817-9826-0512dd4ff2fa"/>
  </ds:schemaRefs>
</ds:datastoreItem>
</file>

<file path=customXml/itemProps2.xml><?xml version="1.0" encoding="utf-8"?>
<ds:datastoreItem xmlns:ds="http://schemas.openxmlformats.org/officeDocument/2006/customXml" ds:itemID="{EECACFF9-CCBE-4191-A328-8B4C83FC2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6A20D-4B6B-431D-B03B-D7E90451E3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CB00DC-0823-4712-ABEC-AF9619CBA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Miloš</dc:creator>
  <cp:keywords/>
  <dc:description/>
  <cp:lastModifiedBy>Divišová Kateřina</cp:lastModifiedBy>
  <cp:revision>18</cp:revision>
  <dcterms:created xsi:type="dcterms:W3CDTF">2024-08-23T07:20:00Z</dcterms:created>
  <dcterms:modified xsi:type="dcterms:W3CDTF">2025-06-20T11:21:00Z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3c5fa111,17a3bebf,a76646f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MediaServiceImageTags">
    <vt:lpwstr/>
  </property>
</Properties>
</file>