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028B" w14:textId="77777777" w:rsidR="00E22215" w:rsidRDefault="00E22215" w:rsidP="00E22215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14:paraId="5FE94EC8" w14:textId="77777777" w:rsidR="00E22215" w:rsidRDefault="00E22215" w:rsidP="00E22215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E-mail: 3zszabreh@seznam.cz    ID schránka: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14:paraId="14804904" w14:textId="77777777" w:rsidR="00E22215" w:rsidRDefault="00E22215" w:rsidP="00E22215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4" w:history="1">
        <w:r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14:paraId="187DE9AF" w14:textId="77777777" w:rsidR="00E22215" w:rsidRDefault="00E22215" w:rsidP="00E22215">
      <w:pPr>
        <w:rPr>
          <w:rFonts w:ascii="Segoe UI" w:hAnsi="Segoe UI" w:cs="Segoe UI"/>
          <w:color w:val="242424"/>
          <w:shd w:val="clear" w:color="auto" w:fill="FFFFFF"/>
        </w:rPr>
      </w:pPr>
    </w:p>
    <w:p w14:paraId="317AA023" w14:textId="77777777" w:rsidR="00E22215" w:rsidRPr="00040940" w:rsidRDefault="00E22215" w:rsidP="00E22215">
      <w:pPr>
        <w:spacing w:line="240" w:lineRule="auto"/>
        <w:rPr>
          <w:rFonts w:ascii="Arial" w:hAnsi="Arial" w:cs="Arial"/>
          <w:sz w:val="18"/>
          <w:szCs w:val="18"/>
        </w:rPr>
      </w:pPr>
    </w:p>
    <w:p w14:paraId="485E3615" w14:textId="77777777" w:rsidR="00E22215" w:rsidRPr="00040940" w:rsidRDefault="00E22215" w:rsidP="00E22215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940">
        <w:rPr>
          <w:rFonts w:ascii="Arial" w:eastAsia="Times New Roman" w:hAnsi="Arial" w:cs="Arial"/>
          <w:b/>
          <w:bCs/>
          <w:color w:val="000000"/>
          <w:lang w:eastAsia="cs-CZ"/>
        </w:rPr>
        <w:t>Školní zájezdy, s.r.o.</w:t>
      </w:r>
    </w:p>
    <w:p w14:paraId="614D9586" w14:textId="77777777" w:rsidR="00E22215" w:rsidRPr="00040940" w:rsidRDefault="00E22215" w:rsidP="00E22215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940">
        <w:rPr>
          <w:rFonts w:ascii="Arial" w:eastAsia="Times New Roman" w:hAnsi="Arial" w:cs="Arial"/>
          <w:b/>
          <w:bCs/>
          <w:color w:val="000000"/>
          <w:lang w:eastAsia="cs-CZ"/>
        </w:rPr>
        <w:t>Srbská 3077/53a</w:t>
      </w:r>
    </w:p>
    <w:p w14:paraId="786E23F9" w14:textId="77777777" w:rsidR="00E22215" w:rsidRPr="00040940" w:rsidRDefault="00E22215" w:rsidP="00E22215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940">
        <w:rPr>
          <w:rFonts w:ascii="Arial" w:eastAsia="Times New Roman" w:hAnsi="Arial" w:cs="Arial"/>
          <w:b/>
          <w:bCs/>
          <w:color w:val="000000"/>
          <w:lang w:eastAsia="cs-CZ"/>
        </w:rPr>
        <w:t>61200  Brno</w:t>
      </w:r>
    </w:p>
    <w:p w14:paraId="3466EFAF" w14:textId="77777777" w:rsidR="00E22215" w:rsidRPr="00040940" w:rsidRDefault="00E22215" w:rsidP="00E22215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C05D986" w14:textId="77777777" w:rsidR="00E22215" w:rsidRDefault="00E22215" w:rsidP="00E22215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940">
        <w:rPr>
          <w:rFonts w:ascii="Arial" w:eastAsia="Times New Roman" w:hAnsi="Arial" w:cs="Arial"/>
          <w:b/>
          <w:bCs/>
          <w:color w:val="000000"/>
          <w:lang w:eastAsia="cs-CZ"/>
        </w:rPr>
        <w:t>IČ: 05594766</w:t>
      </w:r>
    </w:p>
    <w:p w14:paraId="3776D86D" w14:textId="77777777" w:rsidR="00E22215" w:rsidRPr="00040940" w:rsidRDefault="00E22215" w:rsidP="00E22215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559930E" w14:textId="77777777" w:rsidR="00E22215" w:rsidRPr="00040940" w:rsidRDefault="00E22215" w:rsidP="00E2221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86B6889" w14:textId="77777777" w:rsidR="00E22215" w:rsidRPr="00A4700C" w:rsidRDefault="00E22215" w:rsidP="00E2221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700C">
        <w:rPr>
          <w:rFonts w:ascii="Times New Roman" w:hAnsi="Times New Roman" w:cs="Times New Roman"/>
          <w:b/>
          <w:bCs/>
          <w:sz w:val="28"/>
          <w:szCs w:val="28"/>
        </w:rPr>
        <w:t>Objednávka</w:t>
      </w:r>
    </w:p>
    <w:p w14:paraId="1BF7C9A3" w14:textId="77777777" w:rsidR="00E22215" w:rsidRDefault="00E22215" w:rsidP="00E22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Vás organizaci a rezervaci studijního vzdělávacího zájezdu č. 2513011 s programem č. 25057 ROZMANITÉ KATALÁNSKO v termínu 13.10.2025 – 18.10.2025.</w:t>
      </w:r>
    </w:p>
    <w:p w14:paraId="0BFF3CC6" w14:textId="77777777" w:rsidR="00E22215" w:rsidRDefault="00E22215" w:rsidP="00E22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žáků – 44,  cena za osobu: pobyt 11790 Kč + vstupy do památek/atrakcí/místní jízdné 2210 kč.  Pedagogický doprovod – 3 osoby ZDARMA. </w:t>
      </w:r>
    </w:p>
    <w:p w14:paraId="59CB2124" w14:textId="77777777" w:rsidR="00E22215" w:rsidRDefault="00E22215" w:rsidP="00E22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cena 616.000 Kč.</w:t>
      </w:r>
    </w:p>
    <w:p w14:paraId="60C3382B" w14:textId="77777777" w:rsidR="00E22215" w:rsidRDefault="00E22215" w:rsidP="00E22215">
      <w:pPr>
        <w:rPr>
          <w:rFonts w:ascii="Times New Roman" w:hAnsi="Times New Roman" w:cs="Times New Roman"/>
          <w:sz w:val="24"/>
          <w:szCs w:val="24"/>
        </w:rPr>
      </w:pPr>
    </w:p>
    <w:p w14:paraId="3C4EBE83" w14:textId="77777777" w:rsidR="00E22215" w:rsidRDefault="00E22215" w:rsidP="00E22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Zábřehu 30. května 2025                             </w:t>
      </w:r>
    </w:p>
    <w:p w14:paraId="33EF68DA" w14:textId="2916CD1D" w:rsidR="00E22215" w:rsidRDefault="00E22215" w:rsidP="00E22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PhDr.P</w:t>
      </w:r>
      <w:r w:rsidR="002F7E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F7EF2">
        <w:rPr>
          <w:rFonts w:ascii="Times New Roman" w:hAnsi="Times New Roman" w:cs="Times New Roman"/>
          <w:sz w:val="24"/>
          <w:szCs w:val="24"/>
        </w:rPr>
        <w:t>.</w:t>
      </w:r>
    </w:p>
    <w:p w14:paraId="0296550E" w14:textId="64D6E8D4" w:rsidR="00E22215" w:rsidRDefault="00E22215" w:rsidP="00E22215">
      <w:pPr>
        <w:rPr>
          <w:rFonts w:ascii="Times New Roman" w:hAnsi="Times New Roman" w:cs="Times New Roman"/>
          <w:sz w:val="24"/>
          <w:szCs w:val="24"/>
        </w:rPr>
      </w:pPr>
      <w:r w:rsidRPr="007B56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B56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ředitelka školy</w:t>
      </w:r>
    </w:p>
    <w:p w14:paraId="12DBF03F" w14:textId="77777777" w:rsidR="00E22215" w:rsidRPr="00DF6057" w:rsidRDefault="00E22215" w:rsidP="00E22215">
      <w:pPr>
        <w:rPr>
          <w:rFonts w:ascii="Times New Roman" w:hAnsi="Times New Roman" w:cs="Times New Roman"/>
          <w:sz w:val="24"/>
          <w:szCs w:val="24"/>
        </w:rPr>
      </w:pPr>
      <w:r w:rsidRPr="007B56E4">
        <w:rPr>
          <w:rFonts w:ascii="Times New Roman" w:hAnsi="Times New Roman" w:cs="Times New Roman"/>
          <w:b/>
          <w:sz w:val="24"/>
          <w:szCs w:val="24"/>
        </w:rPr>
        <w:t xml:space="preserve">Fakturační údaje </w:t>
      </w:r>
    </w:p>
    <w:p w14:paraId="1A9C617A" w14:textId="77777777" w:rsidR="00E22215" w:rsidRPr="007B56E4" w:rsidRDefault="00E22215" w:rsidP="00E222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56E4">
        <w:rPr>
          <w:rFonts w:ascii="Times New Roman" w:hAnsi="Times New Roman" w:cs="Times New Roman"/>
          <w:sz w:val="24"/>
          <w:szCs w:val="24"/>
        </w:rPr>
        <w:t>Základní škola Zábřeh, Školská 406/11, okres Šumperk</w:t>
      </w:r>
    </w:p>
    <w:p w14:paraId="7C544ED2" w14:textId="77777777" w:rsidR="00E22215" w:rsidRPr="007B56E4" w:rsidRDefault="00E22215" w:rsidP="00E222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56E4">
        <w:rPr>
          <w:rFonts w:ascii="Times New Roman" w:hAnsi="Times New Roman" w:cs="Times New Roman"/>
          <w:sz w:val="24"/>
          <w:szCs w:val="24"/>
        </w:rPr>
        <w:t>Školská 406/11</w:t>
      </w:r>
    </w:p>
    <w:p w14:paraId="4960D5C2" w14:textId="77777777" w:rsidR="00E22215" w:rsidRPr="007B56E4" w:rsidRDefault="00E22215" w:rsidP="00E222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56E4">
        <w:rPr>
          <w:rFonts w:ascii="Times New Roman" w:hAnsi="Times New Roman" w:cs="Times New Roman"/>
          <w:sz w:val="24"/>
          <w:szCs w:val="24"/>
        </w:rPr>
        <w:t>78901  Zábřeh</w:t>
      </w:r>
    </w:p>
    <w:p w14:paraId="47567A2A" w14:textId="340B18C9" w:rsidR="00A129DB" w:rsidRPr="007B56E4" w:rsidRDefault="00E22215" w:rsidP="00E222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56E4">
        <w:rPr>
          <w:rFonts w:ascii="Times New Roman" w:hAnsi="Times New Roman" w:cs="Times New Roman"/>
          <w:sz w:val="24"/>
          <w:szCs w:val="24"/>
        </w:rPr>
        <w:t>IČ: 60045337</w:t>
      </w:r>
    </w:p>
    <w:p w14:paraId="2A030194" w14:textId="09EA13DE" w:rsidR="00E22215" w:rsidRDefault="00E22215" w:rsidP="00E222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56E4">
        <w:rPr>
          <w:rFonts w:ascii="Times New Roman" w:hAnsi="Times New Roman" w:cs="Times New Roman"/>
          <w:sz w:val="24"/>
          <w:szCs w:val="24"/>
        </w:rPr>
        <w:t>Nejsme plátci DP</w:t>
      </w:r>
      <w:r>
        <w:rPr>
          <w:rFonts w:ascii="Times New Roman" w:hAnsi="Times New Roman" w:cs="Times New Roman"/>
          <w:sz w:val="24"/>
          <w:szCs w:val="24"/>
        </w:rPr>
        <w:t>H</w:t>
      </w:r>
      <w:r w:rsidR="00A129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Akceptace</w:t>
      </w:r>
      <w:r w:rsidR="00A129DB">
        <w:rPr>
          <w:rFonts w:ascii="Times New Roman" w:hAnsi="Times New Roman" w:cs="Times New Roman"/>
          <w:sz w:val="24"/>
          <w:szCs w:val="24"/>
        </w:rPr>
        <w:t xml:space="preserve"> CK</w:t>
      </w:r>
      <w:r>
        <w:rPr>
          <w:rFonts w:ascii="Times New Roman" w:hAnsi="Times New Roman" w:cs="Times New Roman"/>
          <w:sz w:val="24"/>
          <w:szCs w:val="24"/>
        </w:rPr>
        <w:t xml:space="preserve"> – 30.5.2025</w:t>
      </w:r>
    </w:p>
    <w:sectPr w:rsidR="00E2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15"/>
    <w:rsid w:val="002F7EF2"/>
    <w:rsid w:val="003C03A4"/>
    <w:rsid w:val="008A7EB6"/>
    <w:rsid w:val="00A129DB"/>
    <w:rsid w:val="00A1746F"/>
    <w:rsid w:val="00AC3854"/>
    <w:rsid w:val="00B02CE0"/>
    <w:rsid w:val="00B45D57"/>
    <w:rsid w:val="00B46E09"/>
    <w:rsid w:val="00E2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A042"/>
  <w15:chartTrackingRefBased/>
  <w15:docId w15:val="{EBB15E7D-6972-4FF0-A00F-B118FCFC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215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22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2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22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2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22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2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2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2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2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2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22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221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221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22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22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22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22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2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2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2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2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2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22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22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221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2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221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2215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E2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2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3zszabre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Miluše Kleiblová</cp:lastModifiedBy>
  <cp:revision>2</cp:revision>
  <cp:lastPrinted>2025-06-19T10:43:00Z</cp:lastPrinted>
  <dcterms:created xsi:type="dcterms:W3CDTF">2025-06-19T05:56:00Z</dcterms:created>
  <dcterms:modified xsi:type="dcterms:W3CDTF">2025-06-20T11:30:00Z</dcterms:modified>
</cp:coreProperties>
</file>