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3D" w:rsidRDefault="00E26CB9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 č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íslo</w:t>
      </w:r>
      <w:r w:rsidR="00AD07C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15160F" w:rsidRPr="0015160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149/ZŠ/2025</w:t>
      </w:r>
      <w:r w:rsidR="004316F6" w:rsidRPr="0015160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obchodního</w:t>
      </w:r>
      <w:r w:rsidR="0037173D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zákoníku</w:t>
      </w:r>
      <w:r w:rsidR="00EB41F2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7173D" w:rsidRPr="00EB41F2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6119A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</w:t>
      </w:r>
      <w:r w:rsidR="003A4767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MIROWORD s.r.o.</w:t>
      </w:r>
    </w:p>
    <w:p w:rsidR="0037173D" w:rsidRDefault="006119A3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</w:t>
      </w:r>
      <w:r w:rsidR="000C094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3A476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Miroslav </w:t>
      </w:r>
      <w:proofErr w:type="spellStart"/>
      <w:r w:rsidR="003A476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Šilinger</w:t>
      </w:r>
      <w:proofErr w:type="spellEnd"/>
    </w:p>
    <w:p w:rsidR="003A4767" w:rsidRDefault="00C05C3F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</w:t>
      </w:r>
      <w:r w:rsidR="003A476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Strojnická 46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Mosty </w:t>
      </w:r>
    </w:p>
    <w:p w:rsidR="0037173D" w:rsidRPr="00EB41F2" w:rsidRDefault="006119A3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color w:val="FF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</w:t>
      </w:r>
      <w:r w:rsidR="00C05C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735 62</w:t>
      </w:r>
      <w:r w:rsidR="00EB41F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Český Těšín</w:t>
      </w:r>
    </w:p>
    <w:p w:rsidR="0037173D" w:rsidRDefault="0037173D" w:rsidP="0037173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          </w:t>
      </w:r>
      <w:r w:rsidR="00EB41F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</w:t>
      </w:r>
      <w:r w:rsidR="000C0940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</w:t>
      </w:r>
      <w:r w:rsidR="00EB41F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IČO: </w:t>
      </w:r>
      <w:r w:rsidR="003A476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19527616, DIČ: CZ19527616</w:t>
      </w:r>
    </w:p>
    <w:p w:rsidR="0037173D" w:rsidRPr="00966CB5" w:rsidRDefault="00EB41F2" w:rsidP="00EB41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966CB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</w:t>
      </w:r>
      <w:r w:rsidR="000C0940" w:rsidRPr="00966CB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</w:t>
      </w:r>
      <w:r w:rsidRPr="00966CB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Bankovní spojení: </w:t>
      </w:r>
      <w:r w:rsidR="00C05C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 číslo účtu</w:t>
      </w:r>
      <w:r w:rsidR="000C0940" w:rsidRPr="00966CB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C05C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XXXXX</w:t>
      </w:r>
    </w:p>
    <w:p w:rsidR="0037173D" w:rsidRPr="005A688E" w:rsidRDefault="000C0940" w:rsidP="005A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</w:t>
      </w:r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Tel: </w:t>
      </w:r>
      <w:r w:rsidR="005A68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XXXXX </w:t>
      </w:r>
      <w:bookmarkStart w:id="0" w:name="_GoBack"/>
      <w:bookmarkEnd w:id="0"/>
      <w:r w:rsidR="0037173D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Email: </w:t>
      </w:r>
      <w:r w:rsidR="005A68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Objednatel:       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</w:t>
      </w:r>
      <w:r w:rsidR="004316F6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kladní škola a mateřská škola Český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 Těšín Pod Zvonek, příspěvková organizace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Pod Zvonek  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</w:t>
      </w:r>
      <w:r w:rsidR="00B0610B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ve věcech technických: XXXXX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 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48004693, DIČ: CZ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48004693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Český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Těšín, č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čtu:</w:t>
      </w:r>
      <w:r w:rsidR="0062719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Tel. </w:t>
      </w:r>
      <w:r w:rsidR="00C05C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 email: XXXXX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7173D" w:rsidRDefault="0037173D" w:rsidP="00C05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2719E" w:rsidRDefault="0062719E" w:rsidP="006271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>Zhotovitel se zavazuje, že za podmínek uvedených v další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dílo provede </w:t>
      </w:r>
    </w:p>
    <w:p w:rsidR="0037173D" w:rsidRDefault="0037173D" w:rsidP="006271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pro objednatele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>rekonstrukc</w:t>
      </w:r>
      <w:r w:rsidR="0075401E">
        <w:rPr>
          <w:rFonts w:ascii="Times New Roman" w:eastAsia="Times New Roman" w:hAnsi="Times New Roman" w:cs="Times New Roman"/>
          <w:szCs w:val="20"/>
          <w:lang w:eastAsia="cs-CZ"/>
        </w:rPr>
        <w:t xml:space="preserve">i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>hlavního vchodu.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:rsidR="0037173D" w:rsidRDefault="0037173D" w:rsidP="0062719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7173D" w:rsidRDefault="0062719E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Místem plnění díla je stavba:   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>hlavní vchod do budovy ZŠ Pod Zvonek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7173D" w:rsidRDefault="0037173D" w:rsidP="0037173D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Pr="0009710C" w:rsidRDefault="0037173D" w:rsidP="0037173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předpokládaný termín zahájení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09710C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75401E">
        <w:rPr>
          <w:rFonts w:ascii="Times New Roman" w:eastAsia="Times New Roman" w:hAnsi="Times New Roman" w:cs="Times New Roman"/>
          <w:szCs w:val="20"/>
          <w:lang w:eastAsia="cs-CZ"/>
        </w:rPr>
        <w:t>7. července 2025</w:t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7173D" w:rsidRPr="0009710C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09710C">
        <w:rPr>
          <w:rFonts w:ascii="Times New Roman" w:eastAsia="Times New Roman" w:hAnsi="Times New Roman" w:cs="Times New Roman"/>
          <w:szCs w:val="20"/>
          <w:lang w:eastAsia="cs-CZ"/>
        </w:rPr>
        <w:t>2. ukončení práce:</w:t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09710C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          </w:t>
      </w:r>
      <w:r w:rsidR="0075401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09710C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FC1A3B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75401E">
        <w:rPr>
          <w:rFonts w:ascii="Times New Roman" w:eastAsia="Times New Roman" w:hAnsi="Times New Roman" w:cs="Times New Roman"/>
          <w:szCs w:val="20"/>
          <w:lang w:eastAsia="cs-CZ"/>
        </w:rPr>
        <w:t>1. srpen 2025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okamžitě.</w:t>
      </w:r>
    </w:p>
    <w:p w:rsidR="0037173D" w:rsidRDefault="0037173D" w:rsidP="003717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Cena díla byla sjednána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takto:</w:t>
      </w: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Základ daně: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0622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40622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>96 520,00</w:t>
      </w:r>
      <w:r w:rsidR="0040622B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09710C">
        <w:rPr>
          <w:rFonts w:ascii="Times New Roman" w:eastAsia="Times New Roman" w:hAnsi="Times New Roman" w:cs="Times New Roman"/>
          <w:szCs w:val="20"/>
          <w:lang w:eastAsia="cs-CZ"/>
        </w:rPr>
        <w:t>Kč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7173D" w:rsidRDefault="000F6488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DPH 21%   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</w:t>
      </w:r>
      <w:r w:rsidR="00014389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37173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4767">
        <w:rPr>
          <w:rFonts w:ascii="Times New Roman" w:eastAsia="Times New Roman" w:hAnsi="Times New Roman" w:cs="Times New Roman"/>
          <w:szCs w:val="20"/>
          <w:lang w:eastAsia="cs-CZ"/>
        </w:rPr>
        <w:t>20 269.20</w:t>
      </w:r>
      <w:r w:rsidR="0037173D"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Kč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                                                      ---------------------------                                                                                                                                            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Celková cena s DPH                                              </w:t>
      </w:r>
      <w:r w:rsidR="003A4767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116 789,20</w:t>
      </w:r>
      <w:r w:rsidRPr="0009710C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Kč      </w:t>
      </w:r>
    </w:p>
    <w:p w:rsidR="00FC1A3B" w:rsidRDefault="00FC1A3B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FC1A3B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Zhotovitel je plátce DPH, fakturace podléhá režimu přenesené daňové povinnosti dle §92 písm</w:t>
      </w:r>
      <w:r w:rsidR="00E56F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ene </w:t>
      </w: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e) Zákona o </w:t>
      </w:r>
    </w:p>
    <w:p w:rsidR="00FC1A3B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DPH.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prohlídky a zaměření stavby panem </w:t>
      </w:r>
      <w:proofErr w:type="spellStart"/>
      <w:r w:rsidR="0075401E">
        <w:rPr>
          <w:rFonts w:ascii="Times New Roman" w:eastAsia="Times New Roman" w:hAnsi="Times New Roman" w:cs="Times New Roman"/>
          <w:szCs w:val="20"/>
          <w:lang w:eastAsia="cs-CZ"/>
        </w:rPr>
        <w:t>Šilingerem</w:t>
      </w:r>
      <w:proofErr w:type="spellEnd"/>
      <w:r w:rsidRPr="0009710C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7173D" w:rsidRDefault="0037173D" w:rsidP="00B0610B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Cena díla podle odstavce III. této smlouvy o dílo může být překročena pouze na základě nových skutečností vzniklých na stavbě nebo dle jiných požadavků </w:t>
      </w:r>
      <w:r w:rsidR="00424B03">
        <w:rPr>
          <w:rFonts w:ascii="Times New Roman" w:eastAsia="Times New Roman" w:hAnsi="Times New Roman" w:cs="Times New Roman"/>
          <w:szCs w:val="20"/>
          <w:lang w:eastAsia="cs-CZ"/>
        </w:rPr>
        <w:t>materiálu ze strany objednatele</w:t>
      </w:r>
      <w:r>
        <w:rPr>
          <w:rFonts w:ascii="Times New Roman" w:eastAsia="Times New Roman" w:hAnsi="Times New Roman" w:cs="Times New Roman"/>
          <w:szCs w:val="20"/>
          <w:lang w:eastAsia="cs-CZ"/>
        </w:rPr>
        <w:t>. Navýšení ceny musí vždy být</w:t>
      </w:r>
      <w:r w:rsidR="0062719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předem oznámeno objednateli a ten toto musí odsouhlasit. Změny se </w:t>
      </w:r>
      <w:r w:rsidR="00B0610B">
        <w:rPr>
          <w:rFonts w:ascii="Times New Roman" w:eastAsia="Times New Roman" w:hAnsi="Times New Roman" w:cs="Times New Roman"/>
          <w:szCs w:val="20"/>
          <w:lang w:eastAsia="cs-CZ"/>
        </w:rPr>
        <w:t xml:space="preserve">zapíši do stavebního deníku. 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lastRenderedPageBreak/>
        <w:t xml:space="preserve">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</w:t>
      </w:r>
      <w:r w:rsidR="0062719E">
        <w:rPr>
          <w:rFonts w:ascii="Times New Roman" w:eastAsia="Times New Roman" w:hAnsi="Times New Roman" w:cs="Times New Roman"/>
          <w:b/>
          <w:i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Záruční podmínky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7173D" w:rsidRDefault="0037173D" w:rsidP="003717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6271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Soupis provedených prací bude pouze obsahovat skutečně provedené práce. Po předání soupisu provedených prací je objednavatel povinen okamžitě provést jeho kontrolu a do dvou</w:t>
      </w:r>
      <w:r w:rsidR="0062719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kalendářních dnů po předání ho buď schválí a jedno vyhoto</w:t>
      </w:r>
      <w:r w:rsidR="0062719E">
        <w:rPr>
          <w:rFonts w:ascii="Times New Roman" w:eastAsia="Times New Roman" w:hAnsi="Times New Roman" w:cs="Times New Roman"/>
          <w:szCs w:val="20"/>
          <w:lang w:eastAsia="cs-CZ"/>
        </w:rPr>
        <w:t xml:space="preserve">vení vrátí zhotoviteli, nebo ve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stejné lhůtě projedná se zhotovitelem případné námitky a dořeší existující rozpory.     </w:t>
      </w:r>
    </w:p>
    <w:p w:rsidR="0037173D" w:rsidRDefault="0037173D" w:rsidP="006271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Objednavatel je povinen zaplatit fakturu do 10 dnů s tím, že faktura bude mít náležitosti daňového dokladu ve smyslu zákona o DPH v platném znění. V případě, že se tak </w:t>
      </w:r>
      <w:r w:rsidR="0062719E">
        <w:rPr>
          <w:rFonts w:ascii="Times New Roman" w:eastAsia="Times New Roman" w:hAnsi="Times New Roman" w:cs="Times New Roman"/>
          <w:szCs w:val="20"/>
          <w:lang w:eastAsia="cs-CZ"/>
        </w:rPr>
        <w:t xml:space="preserve">nestane, zhotovitel je oprávněn </w:t>
      </w:r>
      <w:r>
        <w:rPr>
          <w:rFonts w:ascii="Times New Roman" w:eastAsia="Times New Roman" w:hAnsi="Times New Roman" w:cs="Times New Roman"/>
          <w:szCs w:val="20"/>
          <w:lang w:eastAsia="cs-CZ"/>
        </w:rPr>
        <w:t>po lhůtě splatnosti požadovat od objednatele penále ve výši 0,5% za každý den prodlení s platbou.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3. Zboží je majetkem firmy až do jeho úplného zaplacení.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Vztahy mezi smluvními stranami, které nejsou výslovně upraveny touto smlouvou, se řídí </w:t>
      </w:r>
    </w:p>
    <w:p w:rsidR="0037173D" w:rsidRPr="00B61AF3" w:rsidRDefault="0037173D" w:rsidP="00B61A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0" w:rsidRDefault="0037173D" w:rsidP="00FC1A3B">
      <w:pPr>
        <w:rPr>
          <w:rFonts w:cs="Tahoma"/>
          <w:color w:val="FF0000"/>
          <w:szCs w:val="24"/>
        </w:rPr>
      </w:pPr>
      <w:r>
        <w:rPr>
          <w:rFonts w:ascii="Times New Roman" w:hAnsi="Times New Roman" w:cs="Times New Roman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</w:t>
      </w:r>
      <w:r w:rsidR="00792276">
        <w:rPr>
          <w:rFonts w:ascii="Times New Roman" w:hAnsi="Times New Roman" w:cs="Times New Roman"/>
        </w:rPr>
        <w:t>vněž povinný subjekt ze zákona.</w:t>
      </w:r>
      <w:r w:rsidR="00CB6180">
        <w:rPr>
          <w:rFonts w:cs="Tahoma"/>
          <w:szCs w:val="24"/>
        </w:rPr>
        <w:t xml:space="preserve"> </w:t>
      </w:r>
      <w:r w:rsidR="00CB6180" w:rsidRPr="00CB6180">
        <w:rPr>
          <w:rFonts w:ascii="Times New Roman" w:hAnsi="Times New Roman" w:cs="Times New Roman"/>
        </w:rPr>
        <w:t>Smlouva je platná dnem podpisu oběma stranami, nabývá účinnosti d</w:t>
      </w:r>
      <w:r w:rsidR="00CB6180">
        <w:rPr>
          <w:rFonts w:ascii="Times New Roman" w:hAnsi="Times New Roman" w:cs="Times New Roman"/>
        </w:rPr>
        <w:t>nem uveřejnění v registru smluv.</w:t>
      </w:r>
    </w:p>
    <w:p w:rsidR="0037173D" w:rsidRPr="00FC1A3B" w:rsidRDefault="0037173D" w:rsidP="00FC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424B03" w:rsidRDefault="00424B03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</w:t>
      </w:r>
      <w:r w:rsidR="000F6488"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 w:rsidR="000F6488"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------------------------------------ </w:t>
      </w:r>
    </w:p>
    <w:p w:rsidR="0037173D" w:rsidRPr="001E0BED" w:rsidRDefault="0037173D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  </w:t>
      </w:r>
      <w:r w:rsidR="00840D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Z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a z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hotovitel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</w:t>
      </w:r>
      <w:r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</w:t>
      </w:r>
      <w:r w:rsidR="000F6488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ab/>
      </w:r>
      <w:r w:rsidR="00840D66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="001E0BED"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</w:t>
      </w:r>
      <w:r w:rsidR="001E0BED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: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7C35BE">
        <w:rPr>
          <w:rFonts w:ascii="Times New Roman" w:eastAsia="Times New Roman" w:hAnsi="Times New Roman" w:cs="Times New Roman"/>
          <w:szCs w:val="20"/>
          <w:lang w:eastAsia="cs-CZ"/>
        </w:rPr>
        <w:t xml:space="preserve">Miroslav </w:t>
      </w:r>
      <w:proofErr w:type="spellStart"/>
      <w:r w:rsidR="007C35BE">
        <w:rPr>
          <w:rFonts w:ascii="Times New Roman" w:eastAsia="Times New Roman" w:hAnsi="Times New Roman" w:cs="Times New Roman"/>
          <w:szCs w:val="20"/>
          <w:lang w:eastAsia="cs-CZ"/>
        </w:rPr>
        <w:t>Šilinger</w:t>
      </w:r>
      <w:proofErr w:type="spellEnd"/>
      <w:r w:rsidRPr="00294268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0F6488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>Mgr. Renáta Čalová Wapieniková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Pr="001E0BED" w:rsidRDefault="0037173D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</w:p>
    <w:sectPr w:rsidR="00BA28D9" w:rsidRPr="001E0BED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14389"/>
    <w:rsid w:val="000163FA"/>
    <w:rsid w:val="000250AE"/>
    <w:rsid w:val="00027F92"/>
    <w:rsid w:val="0009710C"/>
    <w:rsid w:val="000B12B6"/>
    <w:rsid w:val="000B6AF0"/>
    <w:rsid w:val="000C0940"/>
    <w:rsid w:val="000D2833"/>
    <w:rsid w:val="000E5967"/>
    <w:rsid w:val="000E5FAB"/>
    <w:rsid w:val="000F6488"/>
    <w:rsid w:val="0013018B"/>
    <w:rsid w:val="001343F0"/>
    <w:rsid w:val="0015160F"/>
    <w:rsid w:val="00167E85"/>
    <w:rsid w:val="001E0BED"/>
    <w:rsid w:val="00207515"/>
    <w:rsid w:val="002102D0"/>
    <w:rsid w:val="00237B61"/>
    <w:rsid w:val="00294268"/>
    <w:rsid w:val="002967E7"/>
    <w:rsid w:val="002C10DF"/>
    <w:rsid w:val="002C7A56"/>
    <w:rsid w:val="002E553E"/>
    <w:rsid w:val="002F19C7"/>
    <w:rsid w:val="00307543"/>
    <w:rsid w:val="003172FA"/>
    <w:rsid w:val="0037173D"/>
    <w:rsid w:val="003A223F"/>
    <w:rsid w:val="003A4767"/>
    <w:rsid w:val="003B6449"/>
    <w:rsid w:val="003F5348"/>
    <w:rsid w:val="0040454C"/>
    <w:rsid w:val="0040622B"/>
    <w:rsid w:val="00424B03"/>
    <w:rsid w:val="004316F6"/>
    <w:rsid w:val="0044124F"/>
    <w:rsid w:val="0046787F"/>
    <w:rsid w:val="004D7E41"/>
    <w:rsid w:val="004F1B47"/>
    <w:rsid w:val="00533FC3"/>
    <w:rsid w:val="005358E6"/>
    <w:rsid w:val="0059145C"/>
    <w:rsid w:val="005A688E"/>
    <w:rsid w:val="005D0E84"/>
    <w:rsid w:val="00603237"/>
    <w:rsid w:val="006119A3"/>
    <w:rsid w:val="0062719E"/>
    <w:rsid w:val="006D0D8B"/>
    <w:rsid w:val="006F5861"/>
    <w:rsid w:val="00707690"/>
    <w:rsid w:val="007102E7"/>
    <w:rsid w:val="007117C3"/>
    <w:rsid w:val="007201E8"/>
    <w:rsid w:val="00737F13"/>
    <w:rsid w:val="00750EF5"/>
    <w:rsid w:val="0075401E"/>
    <w:rsid w:val="007604E8"/>
    <w:rsid w:val="007845BE"/>
    <w:rsid w:val="00792276"/>
    <w:rsid w:val="007B3DC7"/>
    <w:rsid w:val="007C35BE"/>
    <w:rsid w:val="007D2C6F"/>
    <w:rsid w:val="007D476B"/>
    <w:rsid w:val="0082513D"/>
    <w:rsid w:val="00840D66"/>
    <w:rsid w:val="0085655B"/>
    <w:rsid w:val="00867FC7"/>
    <w:rsid w:val="008D7B3F"/>
    <w:rsid w:val="0090584A"/>
    <w:rsid w:val="009106BF"/>
    <w:rsid w:val="0092426D"/>
    <w:rsid w:val="00966CB5"/>
    <w:rsid w:val="009C211B"/>
    <w:rsid w:val="009F1094"/>
    <w:rsid w:val="009F40C0"/>
    <w:rsid w:val="00A11079"/>
    <w:rsid w:val="00A26631"/>
    <w:rsid w:val="00A66D80"/>
    <w:rsid w:val="00A8010B"/>
    <w:rsid w:val="00A8051F"/>
    <w:rsid w:val="00AC71FA"/>
    <w:rsid w:val="00AD07C5"/>
    <w:rsid w:val="00AE5473"/>
    <w:rsid w:val="00B0610B"/>
    <w:rsid w:val="00B52A16"/>
    <w:rsid w:val="00B61AF3"/>
    <w:rsid w:val="00B66154"/>
    <w:rsid w:val="00BA0262"/>
    <w:rsid w:val="00BA28D9"/>
    <w:rsid w:val="00C05C3F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B3997"/>
    <w:rsid w:val="00CB6180"/>
    <w:rsid w:val="00CF20F6"/>
    <w:rsid w:val="00CF4862"/>
    <w:rsid w:val="00D144A6"/>
    <w:rsid w:val="00D1659A"/>
    <w:rsid w:val="00D17D1A"/>
    <w:rsid w:val="00D73E53"/>
    <w:rsid w:val="00DA625B"/>
    <w:rsid w:val="00DB06EE"/>
    <w:rsid w:val="00E04DCA"/>
    <w:rsid w:val="00E26CB9"/>
    <w:rsid w:val="00E4154C"/>
    <w:rsid w:val="00E4292A"/>
    <w:rsid w:val="00E46C61"/>
    <w:rsid w:val="00E56F75"/>
    <w:rsid w:val="00E9730A"/>
    <w:rsid w:val="00EB41F2"/>
    <w:rsid w:val="00EB73BD"/>
    <w:rsid w:val="00ED2F18"/>
    <w:rsid w:val="00EE3DC1"/>
    <w:rsid w:val="00F0080F"/>
    <w:rsid w:val="00F34B04"/>
    <w:rsid w:val="00F471C1"/>
    <w:rsid w:val="00FC1A3B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BEDD"/>
  <w15:docId w15:val="{C565FA1F-6F36-4B49-A6A0-745BBFC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E3C76-115E-4F0B-BE0C-FEA3337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Eliška Valášková</cp:lastModifiedBy>
  <cp:revision>5</cp:revision>
  <cp:lastPrinted>2025-06-19T09:18:00Z</cp:lastPrinted>
  <dcterms:created xsi:type="dcterms:W3CDTF">2025-06-19T09:20:00Z</dcterms:created>
  <dcterms:modified xsi:type="dcterms:W3CDTF">2025-06-20T08:16:00Z</dcterms:modified>
</cp:coreProperties>
</file>