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8F44"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823166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51FE43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38391B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979CAA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05F88B0"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C0B87A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15EEE1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1E1214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4C685B9"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F04D76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7C7A7E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1808EC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BF21D9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2652323"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REMEDIUM Praha o.p.s.</w:t>
      </w:r>
    </w:p>
    <w:p w14:paraId="1D01B8EE" w14:textId="1B0986F1"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Křišťanova 1698/15, Žižkov, 130 00 Praha 3</w:t>
      </w:r>
    </w:p>
    <w:p w14:paraId="66203350"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68403186</w:t>
      </w:r>
    </w:p>
    <w:p w14:paraId="7C5D6E62" w14:textId="27F91E3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Zuzan</w:t>
      </w:r>
      <w:r w:rsidR="00042C77">
        <w:rPr>
          <w:rFonts w:ascii="Arial" w:hAnsi="Arial" w:cs="Arial"/>
          <w:lang w:eastAsia="en-US"/>
        </w:rPr>
        <w:t>ou</w:t>
      </w:r>
      <w:r w:rsidR="00333655">
        <w:rPr>
          <w:rFonts w:ascii="Arial" w:hAnsi="Arial" w:cs="Arial"/>
          <w:lang w:eastAsia="en-US"/>
        </w:rPr>
        <w:t xml:space="preserve"> Radov</w:t>
      </w:r>
      <w:r w:rsidR="00042C77">
        <w:rPr>
          <w:rFonts w:ascii="Arial" w:hAnsi="Arial" w:cs="Arial"/>
          <w:lang w:eastAsia="en-US"/>
        </w:rPr>
        <w:t>ou</w:t>
      </w:r>
      <w:r w:rsidR="00333655">
        <w:rPr>
          <w:rFonts w:ascii="Arial" w:hAnsi="Arial" w:cs="Arial"/>
          <w:lang w:eastAsia="en-US"/>
        </w:rPr>
        <w:t>, ředitelk</w:t>
      </w:r>
      <w:r w:rsidR="00042C77">
        <w:rPr>
          <w:rFonts w:ascii="Arial" w:hAnsi="Arial" w:cs="Arial"/>
          <w:lang w:eastAsia="en-US"/>
        </w:rPr>
        <w:t>ou</w:t>
      </w:r>
    </w:p>
    <w:p w14:paraId="27609C24"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1393 vedenou u Městského soudu v Praze</w:t>
      </w:r>
    </w:p>
    <w:p w14:paraId="4052D25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9191091910</w:t>
      </w:r>
      <w:r w:rsidR="00A20D78">
        <w:rPr>
          <w:rFonts w:ascii="Arial" w:hAnsi="Arial" w:cs="Arial"/>
          <w:lang w:eastAsia="en-US"/>
        </w:rPr>
        <w:t>/</w:t>
      </w:r>
      <w:r w:rsidR="00333655">
        <w:rPr>
          <w:rFonts w:ascii="Arial" w:hAnsi="Arial" w:cs="Arial"/>
          <w:lang w:eastAsia="en-US"/>
        </w:rPr>
        <w:t>2010</w:t>
      </w:r>
    </w:p>
    <w:p w14:paraId="445C3576"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07BD240" w14:textId="77777777" w:rsidR="007236D7" w:rsidRPr="007236D7" w:rsidRDefault="007236D7" w:rsidP="007236D7">
      <w:pPr>
        <w:spacing w:before="60"/>
        <w:ind w:left="2552" w:hanging="2520"/>
        <w:jc w:val="both"/>
        <w:rPr>
          <w:rFonts w:ascii="Arial" w:hAnsi="Arial" w:cs="Arial"/>
        </w:rPr>
      </w:pPr>
    </w:p>
    <w:p w14:paraId="493DA7A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D56B4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2584B4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04BB688"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23A668E8"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42135C88" w14:textId="7F19AB99"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85</w:t>
      </w:r>
      <w:r w:rsidR="00042C77">
        <w:rPr>
          <w:rFonts w:ascii="Arial" w:hAnsi="Arial" w:cs="Arial"/>
          <w:b/>
          <w:bCs/>
          <w:iCs/>
        </w:rPr>
        <w:t> </w:t>
      </w:r>
      <w:r w:rsidR="005C0443">
        <w:rPr>
          <w:rFonts w:ascii="Arial" w:hAnsi="Arial" w:cs="Arial"/>
          <w:b/>
          <w:bCs/>
          <w:iCs/>
        </w:rPr>
        <w:t>000</w:t>
      </w:r>
      <w:r w:rsidR="00042C77">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Osmdesátpěttisíc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7BD1957C" w14:textId="77777777" w:rsidR="00607CE1" w:rsidRPr="00607CE1" w:rsidRDefault="00607CE1" w:rsidP="00607CE1">
      <w:pPr>
        <w:spacing w:before="60"/>
        <w:ind w:left="284"/>
        <w:contextualSpacing/>
        <w:jc w:val="both"/>
        <w:rPr>
          <w:rFonts w:ascii="Arial" w:hAnsi="Arial" w:cs="Arial"/>
          <w:lang w:eastAsia="en-US"/>
        </w:rPr>
      </w:pPr>
    </w:p>
    <w:p w14:paraId="3260AC36" w14:textId="16D91182"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41BB5854" w14:textId="77777777" w:rsidR="00607CE1" w:rsidRPr="00607CE1" w:rsidRDefault="00607CE1" w:rsidP="00607CE1">
      <w:pPr>
        <w:spacing w:before="60"/>
        <w:ind w:left="284"/>
        <w:contextualSpacing/>
        <w:jc w:val="both"/>
        <w:rPr>
          <w:rFonts w:ascii="Arial" w:hAnsi="Arial" w:cs="Arial"/>
          <w:lang w:eastAsia="en-US"/>
        </w:rPr>
      </w:pPr>
    </w:p>
    <w:p w14:paraId="4B3857A5" w14:textId="208164B2"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4B873992"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Pohybové programy pro seniory</w:t>
      </w:r>
    </w:p>
    <w:p w14:paraId="1DB86DB5" w14:textId="77777777" w:rsidR="00607CE1" w:rsidRPr="00607CE1" w:rsidRDefault="00607CE1" w:rsidP="00607CE1">
      <w:pPr>
        <w:spacing w:before="60"/>
        <w:ind w:left="284"/>
        <w:contextualSpacing/>
        <w:rPr>
          <w:rFonts w:ascii="Arial" w:hAnsi="Arial" w:cs="Arial"/>
          <w:lang w:eastAsia="en-US"/>
        </w:rPr>
      </w:pPr>
    </w:p>
    <w:p w14:paraId="7C671414" w14:textId="77777777" w:rsidR="00042C77" w:rsidRDefault="00042C77" w:rsidP="00607CE1">
      <w:pPr>
        <w:spacing w:before="60"/>
        <w:ind w:left="284"/>
        <w:contextualSpacing/>
        <w:rPr>
          <w:rFonts w:ascii="Arial" w:hAnsi="Arial" w:cs="Arial"/>
          <w:b/>
          <w:bCs/>
          <w:lang w:eastAsia="en-US"/>
        </w:rPr>
      </w:pPr>
    </w:p>
    <w:p w14:paraId="5BA31A3B" w14:textId="77777777" w:rsidR="00042C77" w:rsidRDefault="00042C77" w:rsidP="00607CE1">
      <w:pPr>
        <w:spacing w:before="60"/>
        <w:ind w:left="284"/>
        <w:contextualSpacing/>
        <w:rPr>
          <w:rFonts w:ascii="Arial" w:hAnsi="Arial" w:cs="Arial"/>
          <w:b/>
          <w:bCs/>
          <w:lang w:eastAsia="en-US"/>
        </w:rPr>
      </w:pPr>
    </w:p>
    <w:p w14:paraId="47558029" w14:textId="53C22F72"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362282B5" w14:textId="77777777" w:rsidR="00607CE1" w:rsidRDefault="005C0443" w:rsidP="00042C77">
      <w:pPr>
        <w:spacing w:before="60"/>
        <w:ind w:left="284"/>
        <w:contextualSpacing/>
        <w:jc w:val="both"/>
        <w:rPr>
          <w:rFonts w:ascii="Arial" w:hAnsi="Arial" w:cs="Arial"/>
          <w:lang w:eastAsia="en-US"/>
        </w:rPr>
      </w:pPr>
      <w:r>
        <w:rPr>
          <w:rFonts w:ascii="Arial" w:hAnsi="Arial" w:cs="Arial"/>
          <w:lang w:eastAsia="en-US"/>
        </w:rPr>
        <w:t>náklady na lektory (DPP, faktury), náklady na koordinátory a pokladní (HPP), část poplatků za energie a úklid prostor, dovybavení prostor po rekonstrukci, náklady spojené s propagací, správa sítě</w:t>
      </w:r>
    </w:p>
    <w:p w14:paraId="64FD1D1D" w14:textId="77777777" w:rsidR="00607CE1" w:rsidRPr="00607CE1" w:rsidRDefault="00607CE1" w:rsidP="00607CE1">
      <w:pPr>
        <w:spacing w:before="60"/>
        <w:ind w:left="284"/>
        <w:contextualSpacing/>
        <w:rPr>
          <w:rFonts w:ascii="Arial" w:hAnsi="Arial" w:cs="Arial"/>
          <w:lang w:eastAsia="en-US"/>
        </w:rPr>
      </w:pPr>
    </w:p>
    <w:p w14:paraId="5D52C6B0"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B9D3005" w14:textId="77777777" w:rsidR="00607CE1" w:rsidRPr="00607CE1" w:rsidRDefault="00607CE1" w:rsidP="00607CE1">
      <w:pPr>
        <w:tabs>
          <w:tab w:val="left" w:pos="3600"/>
        </w:tabs>
        <w:spacing w:before="60"/>
        <w:jc w:val="both"/>
        <w:rPr>
          <w:rFonts w:ascii="Arial" w:hAnsi="Arial" w:cs="Arial"/>
        </w:rPr>
      </w:pPr>
    </w:p>
    <w:p w14:paraId="684800B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2D51331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1F21F0CB"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41F63C0" w14:textId="77777777" w:rsidR="00607CE1" w:rsidRPr="00607CE1" w:rsidRDefault="00607CE1" w:rsidP="00607CE1">
      <w:pPr>
        <w:spacing w:before="120" w:after="120"/>
        <w:rPr>
          <w:rFonts w:ascii="Arial" w:hAnsi="Arial" w:cs="Arial"/>
          <w:b/>
        </w:rPr>
      </w:pPr>
    </w:p>
    <w:p w14:paraId="7342ABF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5FCB2BA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10572759"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7A8D4E35" w14:textId="77777777" w:rsidR="00607CE1" w:rsidRPr="00607CE1" w:rsidRDefault="00607CE1" w:rsidP="00607CE1">
      <w:pPr>
        <w:jc w:val="both"/>
        <w:rPr>
          <w:rFonts w:ascii="Arial" w:hAnsi="Arial" w:cs="Arial"/>
        </w:rPr>
      </w:pPr>
    </w:p>
    <w:p w14:paraId="19FE2F08"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75F0F69" w14:textId="77777777" w:rsidR="00607CE1" w:rsidRPr="00607CE1" w:rsidRDefault="00607CE1" w:rsidP="00607CE1">
      <w:pPr>
        <w:jc w:val="both"/>
        <w:rPr>
          <w:rFonts w:ascii="Arial" w:hAnsi="Arial" w:cs="Arial"/>
        </w:rPr>
      </w:pPr>
    </w:p>
    <w:p w14:paraId="24DF1041"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1C7F50AD" w14:textId="77777777" w:rsidR="00607CE1" w:rsidRPr="00607CE1" w:rsidRDefault="00607CE1" w:rsidP="00607CE1">
      <w:pPr>
        <w:jc w:val="both"/>
        <w:rPr>
          <w:rFonts w:ascii="Arial" w:hAnsi="Arial" w:cs="Arial"/>
        </w:rPr>
      </w:pPr>
    </w:p>
    <w:p w14:paraId="5B46C620"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452BAC3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779A33A"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5077B03A" w14:textId="77777777" w:rsidR="00607CE1" w:rsidRPr="00607CE1" w:rsidRDefault="00607CE1" w:rsidP="00607CE1">
      <w:pPr>
        <w:contextualSpacing/>
        <w:jc w:val="both"/>
        <w:rPr>
          <w:rFonts w:ascii="Arial" w:hAnsi="Arial" w:cs="Arial"/>
          <w:lang w:eastAsia="en-US"/>
        </w:rPr>
      </w:pPr>
    </w:p>
    <w:p w14:paraId="1AB077D7"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47FE23B3"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7BAC5268" w14:textId="77777777" w:rsidR="00607CE1" w:rsidRPr="00607CE1" w:rsidRDefault="00607CE1" w:rsidP="00607CE1">
      <w:pPr>
        <w:contextualSpacing/>
        <w:jc w:val="both"/>
        <w:rPr>
          <w:rFonts w:ascii="Arial" w:hAnsi="Arial" w:cs="Arial"/>
          <w:lang w:eastAsia="en-US"/>
        </w:rPr>
      </w:pPr>
    </w:p>
    <w:p w14:paraId="1CE24B75" w14:textId="1B321FE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042C77">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0757BBB" w14:textId="77777777" w:rsidR="00607CE1" w:rsidRPr="00607CE1" w:rsidRDefault="00607CE1" w:rsidP="00607CE1">
      <w:pPr>
        <w:spacing w:before="60"/>
        <w:jc w:val="both"/>
        <w:rPr>
          <w:rFonts w:ascii="Arial" w:hAnsi="Arial" w:cs="Arial"/>
          <w:i/>
          <w:color w:val="00B050"/>
        </w:rPr>
      </w:pPr>
    </w:p>
    <w:p w14:paraId="26187F90"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4E28DDC" w14:textId="77777777" w:rsidR="00607CE1" w:rsidRPr="00607CE1" w:rsidRDefault="00607CE1" w:rsidP="00607CE1">
      <w:pPr>
        <w:spacing w:before="60"/>
        <w:jc w:val="both"/>
        <w:rPr>
          <w:rFonts w:ascii="Arial" w:hAnsi="Arial" w:cs="Arial"/>
        </w:rPr>
      </w:pPr>
    </w:p>
    <w:p w14:paraId="5268DC88"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1BE11C4F" w14:textId="77777777" w:rsidR="00607CE1" w:rsidRPr="00607CE1" w:rsidRDefault="00607CE1" w:rsidP="00607CE1">
      <w:pPr>
        <w:spacing w:before="60"/>
        <w:jc w:val="both"/>
        <w:rPr>
          <w:rFonts w:ascii="Arial" w:hAnsi="Arial" w:cs="Arial"/>
        </w:rPr>
      </w:pPr>
    </w:p>
    <w:p w14:paraId="2607C071"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126E7C4E" w14:textId="77777777" w:rsidR="00607CE1" w:rsidRPr="00607CE1" w:rsidRDefault="00607CE1" w:rsidP="00607CE1">
      <w:pPr>
        <w:spacing w:beforeLines="50" w:before="120" w:afterLines="50" w:after="120"/>
        <w:rPr>
          <w:rFonts w:ascii="Arial" w:hAnsi="Arial" w:cs="Arial"/>
          <w:b/>
        </w:rPr>
      </w:pPr>
    </w:p>
    <w:p w14:paraId="33A37A3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194DE4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671F65FD"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A9876D9" w14:textId="77777777" w:rsidR="00607CE1" w:rsidRPr="00607CE1" w:rsidRDefault="00607CE1" w:rsidP="00607CE1">
      <w:pPr>
        <w:spacing w:beforeLines="50" w:before="120" w:afterLines="50" w:after="120"/>
        <w:rPr>
          <w:rFonts w:ascii="Arial" w:hAnsi="Arial" w:cs="Arial"/>
          <w:b/>
        </w:rPr>
      </w:pPr>
    </w:p>
    <w:p w14:paraId="061437C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0AD8C9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2CF64907"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7F5C6DC7" w14:textId="77777777" w:rsidR="00607CE1" w:rsidRPr="00042C77" w:rsidRDefault="00607CE1" w:rsidP="00607CE1">
      <w:pPr>
        <w:spacing w:before="60"/>
        <w:jc w:val="both"/>
        <w:rPr>
          <w:rFonts w:ascii="Arial" w:hAnsi="Arial" w:cs="Arial"/>
          <w:sz w:val="16"/>
          <w:szCs w:val="16"/>
        </w:rPr>
      </w:pPr>
    </w:p>
    <w:p w14:paraId="17EC5C23"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A35AABF"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47E427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16C4542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04DCD88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276A5DCD" w14:textId="77777777" w:rsidR="00607CE1" w:rsidRPr="00042C77"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69D36E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84FDC9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ACE47D3"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16A6419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03302DA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6A553989" w14:textId="77777777" w:rsidR="00607CE1" w:rsidRPr="00042C77"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28D27F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5C442957" w14:textId="77777777" w:rsidR="00607CE1" w:rsidRPr="00042C77"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DF2E84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2AC63820" w14:textId="77777777" w:rsidR="00607CE1" w:rsidRPr="00042C77"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163E3E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402B5C01" w14:textId="77777777" w:rsidR="00607CE1" w:rsidRPr="00042C77"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A755D9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39451C7" w14:textId="77777777" w:rsidR="00607CE1" w:rsidRPr="00042C77"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C123D0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0FA5A63" w14:textId="5FD26C8F" w:rsidR="00607CE1" w:rsidRPr="00042C77" w:rsidRDefault="00607CE1" w:rsidP="00042C77">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42C77">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F6A7B3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430561D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408666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F0F1D2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01DDDC6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75C10B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1FAEF8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2C4598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1AC369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6B6F3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3A9768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73610C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702FAC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FF089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9CDCF95" w14:textId="77777777" w:rsidR="00607CE1" w:rsidRPr="00607CE1" w:rsidRDefault="00607CE1" w:rsidP="00607CE1">
      <w:pPr>
        <w:ind w:left="720"/>
        <w:contextualSpacing/>
        <w:rPr>
          <w:rFonts w:ascii="Arial" w:hAnsi="Arial" w:cs="Arial"/>
          <w:lang w:eastAsia="en-US"/>
        </w:rPr>
      </w:pPr>
    </w:p>
    <w:p w14:paraId="67A1930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C9205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8E7F66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5E591C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3168BDC"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300477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CC2AA8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4CFA25" w14:textId="77777777" w:rsidR="00042C77" w:rsidRDefault="00042C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D13CC3" w14:textId="77777777" w:rsidR="00042C77" w:rsidRDefault="00042C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483B0D" w14:textId="77777777" w:rsidR="00042C77" w:rsidRDefault="00042C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B45BA7" w14:textId="77777777" w:rsidR="00042C77" w:rsidRDefault="00042C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8B38C9" w14:textId="77777777" w:rsidR="00042C77" w:rsidRDefault="00042C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B6B44A" w14:textId="77777777" w:rsidR="00042C77" w:rsidRDefault="00042C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2D8837" w14:textId="77777777" w:rsidR="00042C77" w:rsidRDefault="00042C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E717D7" w14:textId="77777777" w:rsidR="00042C77" w:rsidRDefault="00042C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96452D" w14:textId="77777777" w:rsidR="00042C77" w:rsidRDefault="00042C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127FCB" w14:textId="77777777" w:rsidR="00042C77" w:rsidRDefault="00042C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15A28A" w14:textId="70E87662"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60094E44" w14:textId="77777777" w:rsidR="00607CE1" w:rsidRPr="00607CE1" w:rsidRDefault="00607CE1" w:rsidP="00607CE1">
      <w:pPr>
        <w:tabs>
          <w:tab w:val="left" w:pos="2835"/>
        </w:tabs>
        <w:jc w:val="both"/>
        <w:rPr>
          <w:rFonts w:ascii="Arial" w:hAnsi="Arial" w:cs="Arial"/>
        </w:rPr>
      </w:pPr>
    </w:p>
    <w:p w14:paraId="600C6124"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55F78522" w14:textId="77777777" w:rsidR="00607CE1" w:rsidRPr="00607CE1" w:rsidRDefault="00607CE1" w:rsidP="00607CE1">
      <w:pPr>
        <w:tabs>
          <w:tab w:val="left" w:pos="2835"/>
        </w:tabs>
        <w:ind w:left="426" w:hanging="426"/>
        <w:jc w:val="both"/>
        <w:rPr>
          <w:rFonts w:ascii="Arial" w:hAnsi="Arial" w:cs="Arial"/>
        </w:rPr>
      </w:pPr>
    </w:p>
    <w:p w14:paraId="13BB4824" w14:textId="77777777" w:rsidR="00607CE1" w:rsidRPr="00607CE1" w:rsidRDefault="00607CE1" w:rsidP="00607CE1">
      <w:pPr>
        <w:tabs>
          <w:tab w:val="left" w:pos="2835"/>
        </w:tabs>
        <w:ind w:left="426" w:hanging="426"/>
        <w:jc w:val="both"/>
        <w:rPr>
          <w:rFonts w:ascii="Arial" w:hAnsi="Arial" w:cs="Arial"/>
        </w:rPr>
      </w:pPr>
    </w:p>
    <w:p w14:paraId="12CB37F1" w14:textId="77777777" w:rsidR="00607CE1" w:rsidRPr="00607CE1" w:rsidRDefault="00607CE1" w:rsidP="00607CE1">
      <w:pPr>
        <w:tabs>
          <w:tab w:val="left" w:pos="2835"/>
        </w:tabs>
        <w:ind w:left="426" w:hanging="426"/>
        <w:jc w:val="both"/>
        <w:rPr>
          <w:rFonts w:ascii="Arial" w:hAnsi="Arial" w:cs="Arial"/>
        </w:rPr>
      </w:pPr>
    </w:p>
    <w:p w14:paraId="192DC82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6380F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56670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BC653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82F23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93646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807CD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423CB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21096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73BAF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D7A4A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D4E3ED" w14:textId="04BCC733" w:rsidR="00607CE1" w:rsidRPr="00607CE1" w:rsidRDefault="00607CE1" w:rsidP="00042C77">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042C77">
        <w:rPr>
          <w:rFonts w:ascii="Arial" w:hAnsi="Arial" w:cs="Arial"/>
        </w:rPr>
        <w:t xml:space="preserve">         </w:t>
      </w:r>
      <w:r w:rsidRPr="00607CE1">
        <w:rPr>
          <w:rFonts w:ascii="Arial" w:hAnsi="Arial" w:cs="Arial"/>
        </w:rPr>
        <w:t xml:space="preserve"> </w:t>
      </w:r>
      <w:r w:rsidR="005C0443">
        <w:rPr>
          <w:rFonts w:ascii="Arial" w:hAnsi="Arial" w:cs="Arial"/>
        </w:rPr>
        <w:t xml:space="preserve">Zuzana Radová </w:t>
      </w:r>
      <w:r w:rsidR="00042C77">
        <w:rPr>
          <w:rFonts w:ascii="Arial" w:hAnsi="Arial" w:cs="Arial"/>
        </w:rPr>
        <w:br/>
        <w:t xml:space="preserve">               člen rady                                                                           </w:t>
      </w:r>
      <w:r w:rsidR="005C0443">
        <w:rPr>
          <w:rFonts w:ascii="Arial" w:hAnsi="Arial" w:cs="Arial"/>
        </w:rPr>
        <w:t>ředitelka</w:t>
      </w:r>
    </w:p>
    <w:p w14:paraId="3738D097" w14:textId="5932B05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19A7145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C4EFA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32AB88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F5EB3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D4E2E9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B5F4AB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C287A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ED9FEF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16E42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3C972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7E55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8FF1E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405CB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3200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431E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02B17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5DEA4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F1A8C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E4548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8B730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C9491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058D8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1391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C633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C35A5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F1A7FC"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21C62206"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1411DA" w14:textId="77777777" w:rsidR="002171AB" w:rsidRPr="00042C77"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042C77">
        <w:rPr>
          <w:rFonts w:ascii="Arial" w:hAnsi="Arial" w:cs="Arial"/>
          <w:i/>
          <w:iCs/>
          <w:sz w:val="16"/>
          <w:szCs w:val="16"/>
        </w:rPr>
        <w:t>Vypracoval/a: Mgr. Alena Gotmanovová, OE-OD</w:t>
      </w:r>
    </w:p>
    <w:p w14:paraId="3E867F99" w14:textId="60BB47D2" w:rsidR="007236D7" w:rsidRDefault="002171AB" w:rsidP="00042C77">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042C77">
        <w:rPr>
          <w:rFonts w:ascii="Arial" w:hAnsi="Arial" w:cs="Arial"/>
          <w:i/>
          <w:iCs/>
          <w:sz w:val="16"/>
          <w:szCs w:val="16"/>
        </w:rPr>
        <w:t xml:space="preserve">č.j.: </w:t>
      </w:r>
      <w:r w:rsidR="005C0443" w:rsidRPr="00042C77">
        <w:rPr>
          <w:rFonts w:ascii="Arial" w:hAnsi="Arial" w:cs="Arial"/>
          <w:i/>
          <w:iCs/>
          <w:sz w:val="16"/>
          <w:szCs w:val="16"/>
        </w:rPr>
        <w:t>UMCP3 305923/2025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BC92" w14:textId="77777777" w:rsidR="009E17E7" w:rsidRDefault="009E17E7">
      <w:r>
        <w:separator/>
      </w:r>
    </w:p>
  </w:endnote>
  <w:endnote w:type="continuationSeparator" w:id="0">
    <w:p w14:paraId="219FD05B" w14:textId="77777777" w:rsidR="009E17E7" w:rsidRDefault="009E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F543" w14:textId="77777777" w:rsidR="006957AC" w:rsidRDefault="006957AC" w:rsidP="006957AC">
    <w:pPr>
      <w:pStyle w:val="Zpat"/>
      <w:spacing w:before="240"/>
      <w:jc w:val="center"/>
    </w:pPr>
    <w:r>
      <w:fldChar w:fldCharType="begin"/>
    </w:r>
    <w:r>
      <w:instrText>PAGE   \* MERGEFORMAT</w:instrText>
    </w:r>
    <w:r>
      <w:fldChar w:fldCharType="separate"/>
    </w:r>
    <w:r w:rsidR="0036562F">
      <w:rPr>
        <w:noProof/>
      </w:rPr>
      <w:t>2</w:t>
    </w:r>
    <w:r>
      <w:fldChar w:fldCharType="end"/>
    </w:r>
  </w:p>
  <w:p w14:paraId="0F78095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2F6" w14:textId="77777777" w:rsidR="006957AC" w:rsidRDefault="006957AC">
    <w:pPr>
      <w:pStyle w:val="Zpat"/>
      <w:jc w:val="center"/>
    </w:pPr>
    <w:r>
      <w:fldChar w:fldCharType="begin"/>
    </w:r>
    <w:r>
      <w:instrText>PAGE   \* MERGEFORMAT</w:instrText>
    </w:r>
    <w:r>
      <w:fldChar w:fldCharType="separate"/>
    </w:r>
    <w:r w:rsidR="0036562F">
      <w:rPr>
        <w:noProof/>
      </w:rPr>
      <w:t>1</w:t>
    </w:r>
    <w:r>
      <w:fldChar w:fldCharType="end"/>
    </w:r>
  </w:p>
  <w:p w14:paraId="5521B316"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BCC1" w14:textId="77777777" w:rsidR="009E17E7" w:rsidRDefault="009E17E7">
      <w:r>
        <w:separator/>
      </w:r>
    </w:p>
  </w:footnote>
  <w:footnote w:type="continuationSeparator" w:id="0">
    <w:p w14:paraId="4C769DBD" w14:textId="77777777" w:rsidR="009E17E7" w:rsidRDefault="009E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277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FCEC" w14:textId="19A30566" w:rsidR="00681F1E" w:rsidRDefault="00681F1E" w:rsidP="00665FE3">
    <w:pPr>
      <w:pStyle w:val="Zhlav"/>
      <w:jc w:val="right"/>
    </w:pPr>
    <w:r>
      <w:t>Smlouva č.:</w:t>
    </w:r>
    <w:r w:rsidR="00042C77">
      <w:t xml:space="preserve"> </w:t>
    </w:r>
    <w:r w:rsidR="005C0443">
      <w:t>2025/00194/OE-OD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81595393">
    <w:abstractNumId w:val="9"/>
  </w:num>
  <w:num w:numId="2" w16cid:durableId="424543354">
    <w:abstractNumId w:val="7"/>
  </w:num>
  <w:num w:numId="3" w16cid:durableId="1401830132">
    <w:abstractNumId w:val="6"/>
  </w:num>
  <w:num w:numId="4" w16cid:durableId="1106731671">
    <w:abstractNumId w:val="8"/>
  </w:num>
  <w:num w:numId="5" w16cid:durableId="1166096482">
    <w:abstractNumId w:val="4"/>
  </w:num>
  <w:num w:numId="6" w16cid:durableId="1335957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127248">
    <w:abstractNumId w:val="2"/>
  </w:num>
  <w:num w:numId="8" w16cid:durableId="309748978">
    <w:abstractNumId w:val="3"/>
  </w:num>
  <w:num w:numId="9" w16cid:durableId="1562326092">
    <w:abstractNumId w:val="1"/>
  </w:num>
  <w:num w:numId="10" w16cid:durableId="968820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42C77"/>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6562F"/>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376A3"/>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9E17E7"/>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A3BA2"/>
  <w14:defaultImageDpi w14:val="0"/>
  <w15:docId w15:val="{08E2E82D-CA3F-4E14-8252-F8FB2445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289282">
      <w:marLeft w:val="0"/>
      <w:marRight w:val="0"/>
      <w:marTop w:val="0"/>
      <w:marBottom w:val="0"/>
      <w:divBdr>
        <w:top w:val="none" w:sz="0" w:space="0" w:color="auto"/>
        <w:left w:val="none" w:sz="0" w:space="0" w:color="auto"/>
        <w:bottom w:val="none" w:sz="0" w:space="0" w:color="auto"/>
        <w:right w:val="none" w:sz="0" w:space="0" w:color="auto"/>
      </w:divBdr>
    </w:div>
    <w:div w:id="881289283">
      <w:marLeft w:val="0"/>
      <w:marRight w:val="0"/>
      <w:marTop w:val="0"/>
      <w:marBottom w:val="0"/>
      <w:divBdr>
        <w:top w:val="none" w:sz="0" w:space="0" w:color="auto"/>
        <w:left w:val="none" w:sz="0" w:space="0" w:color="auto"/>
        <w:bottom w:val="none" w:sz="0" w:space="0" w:color="auto"/>
        <w:right w:val="none" w:sz="0" w:space="0" w:color="auto"/>
      </w:divBdr>
    </w:div>
    <w:div w:id="881289284">
      <w:marLeft w:val="0"/>
      <w:marRight w:val="0"/>
      <w:marTop w:val="0"/>
      <w:marBottom w:val="0"/>
      <w:divBdr>
        <w:top w:val="none" w:sz="0" w:space="0" w:color="auto"/>
        <w:left w:val="none" w:sz="0" w:space="0" w:color="auto"/>
        <w:bottom w:val="none" w:sz="0" w:space="0" w:color="auto"/>
        <w:right w:val="none" w:sz="0" w:space="0" w:color="auto"/>
      </w:divBdr>
    </w:div>
    <w:div w:id="881289285">
      <w:marLeft w:val="0"/>
      <w:marRight w:val="0"/>
      <w:marTop w:val="0"/>
      <w:marBottom w:val="0"/>
      <w:divBdr>
        <w:top w:val="none" w:sz="0" w:space="0" w:color="auto"/>
        <w:left w:val="none" w:sz="0" w:space="0" w:color="auto"/>
        <w:bottom w:val="none" w:sz="0" w:space="0" w:color="auto"/>
        <w:right w:val="none" w:sz="0" w:space="0" w:color="auto"/>
      </w:divBdr>
    </w:div>
    <w:div w:id="881289286">
      <w:marLeft w:val="0"/>
      <w:marRight w:val="0"/>
      <w:marTop w:val="0"/>
      <w:marBottom w:val="0"/>
      <w:divBdr>
        <w:top w:val="none" w:sz="0" w:space="0" w:color="auto"/>
        <w:left w:val="none" w:sz="0" w:space="0" w:color="auto"/>
        <w:bottom w:val="none" w:sz="0" w:space="0" w:color="auto"/>
        <w:right w:val="none" w:sz="0" w:space="0" w:color="auto"/>
      </w:divBdr>
    </w:div>
    <w:div w:id="881289287">
      <w:marLeft w:val="0"/>
      <w:marRight w:val="0"/>
      <w:marTop w:val="0"/>
      <w:marBottom w:val="0"/>
      <w:divBdr>
        <w:top w:val="none" w:sz="0" w:space="0" w:color="auto"/>
        <w:left w:val="none" w:sz="0" w:space="0" w:color="auto"/>
        <w:bottom w:val="none" w:sz="0" w:space="0" w:color="auto"/>
        <w:right w:val="none" w:sz="0" w:space="0" w:color="auto"/>
      </w:divBdr>
    </w:div>
    <w:div w:id="881289288">
      <w:marLeft w:val="0"/>
      <w:marRight w:val="0"/>
      <w:marTop w:val="0"/>
      <w:marBottom w:val="0"/>
      <w:divBdr>
        <w:top w:val="none" w:sz="0" w:space="0" w:color="auto"/>
        <w:left w:val="none" w:sz="0" w:space="0" w:color="auto"/>
        <w:bottom w:val="none" w:sz="0" w:space="0" w:color="auto"/>
        <w:right w:val="none" w:sz="0" w:space="0" w:color="auto"/>
      </w:divBdr>
    </w:div>
    <w:div w:id="881289289">
      <w:marLeft w:val="0"/>
      <w:marRight w:val="0"/>
      <w:marTop w:val="0"/>
      <w:marBottom w:val="0"/>
      <w:divBdr>
        <w:top w:val="none" w:sz="0" w:space="0" w:color="auto"/>
        <w:left w:val="none" w:sz="0" w:space="0" w:color="auto"/>
        <w:bottom w:val="none" w:sz="0" w:space="0" w:color="auto"/>
        <w:right w:val="none" w:sz="0" w:space="0" w:color="auto"/>
      </w:divBdr>
    </w:div>
    <w:div w:id="8812892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529E1-C891-442F-BA72-69551C14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1817</Words>
  <Characters>10721</Characters>
  <Application>Microsoft Office Word</Application>
  <DocSecurity>0</DocSecurity>
  <Lines>89</Lines>
  <Paragraphs>25</Paragraphs>
  <ScaleCrop>false</ScaleCrop>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2025-06-12T12:47:00Z</cp:lastPrinted>
  <dcterms:created xsi:type="dcterms:W3CDTF">2025-06-12T12:44:00Z</dcterms:created>
  <dcterms:modified xsi:type="dcterms:W3CDTF">2025-06-12T12:48:00Z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2025-06-12T12:48:04Z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8d048c5d-d59f-4015-989a-c2cc0f5973f6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