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9670A" w14:textId="77777777" w:rsidR="002E557F" w:rsidRDefault="002E557F" w:rsidP="002E557F">
      <w:pPr>
        <w:pStyle w:val="Zkladntext"/>
        <w:jc w:val="center"/>
        <w:rPr>
          <w:rFonts w:ascii="Arial" w:hAnsi="Arial" w:cs="Arial"/>
          <w:b/>
          <w:sz w:val="28"/>
          <w:szCs w:val="28"/>
        </w:rPr>
      </w:pPr>
    </w:p>
    <w:p w14:paraId="0D029858"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379B13CD"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53538347" w14:textId="77777777" w:rsidR="002E557F" w:rsidRPr="00050056" w:rsidRDefault="002E557F" w:rsidP="002E557F">
      <w:pPr>
        <w:pStyle w:val="Zkladntext"/>
        <w:jc w:val="center"/>
        <w:rPr>
          <w:rFonts w:ascii="Arial" w:hAnsi="Arial" w:cs="Arial"/>
          <w:b/>
          <w:strike/>
          <w:sz w:val="28"/>
          <w:szCs w:val="28"/>
        </w:rPr>
      </w:pPr>
    </w:p>
    <w:p w14:paraId="45E01289" w14:textId="77777777" w:rsidR="002E557F" w:rsidRPr="00050056" w:rsidRDefault="002E557F" w:rsidP="002E557F">
      <w:pPr>
        <w:pStyle w:val="Zkladntext"/>
        <w:jc w:val="center"/>
        <w:rPr>
          <w:rFonts w:ascii="Arial" w:hAnsi="Arial" w:cs="Arial"/>
          <w:b/>
          <w:szCs w:val="24"/>
        </w:rPr>
      </w:pPr>
    </w:p>
    <w:p w14:paraId="4033E025" w14:textId="77777777" w:rsidR="002E557F" w:rsidRPr="00050056" w:rsidRDefault="002E557F" w:rsidP="002E557F">
      <w:pPr>
        <w:pStyle w:val="Zkladntext"/>
        <w:spacing w:before="60"/>
        <w:rPr>
          <w:rFonts w:ascii="Arial" w:hAnsi="Arial" w:cs="Arial"/>
          <w:szCs w:val="24"/>
        </w:rPr>
      </w:pPr>
    </w:p>
    <w:p w14:paraId="212AC522"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00D96D17"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303AC6A0"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59E2B59A"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695DB33E"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4AB22F09"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30C33A1F" w14:textId="77777777" w:rsidR="00FF67BC" w:rsidRPr="00050056" w:rsidRDefault="00FF67BC" w:rsidP="00FF67BC">
      <w:pPr>
        <w:pStyle w:val="Zkladntext"/>
        <w:spacing w:before="60"/>
        <w:ind w:left="2552"/>
        <w:rPr>
          <w:rFonts w:ascii="Arial" w:hAnsi="Arial" w:cs="Arial"/>
          <w:szCs w:val="24"/>
        </w:rPr>
      </w:pPr>
    </w:p>
    <w:p w14:paraId="4C998689"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38CB165A" w14:textId="77777777" w:rsidR="002E557F" w:rsidRPr="00050056" w:rsidRDefault="002E557F" w:rsidP="002E557F">
      <w:pPr>
        <w:pStyle w:val="Zkladntext"/>
        <w:spacing w:before="60"/>
        <w:rPr>
          <w:rFonts w:ascii="Arial" w:hAnsi="Arial" w:cs="Arial"/>
          <w:szCs w:val="24"/>
        </w:rPr>
      </w:pPr>
    </w:p>
    <w:p w14:paraId="622559B4"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333655">
        <w:rPr>
          <w:rFonts w:ascii="Arial" w:hAnsi="Arial" w:cs="Arial"/>
          <w:b/>
          <w:lang w:eastAsia="en-US"/>
        </w:rPr>
        <w:t xml:space="preserve">Terapeutická linka Sluchátko, </w:t>
      </w:r>
      <w:proofErr w:type="spellStart"/>
      <w:r w:rsidR="00333655">
        <w:rPr>
          <w:rFonts w:ascii="Arial" w:hAnsi="Arial" w:cs="Arial"/>
          <w:b/>
          <w:lang w:eastAsia="en-US"/>
        </w:rPr>
        <w:t>z.ú</w:t>
      </w:r>
      <w:proofErr w:type="spellEnd"/>
      <w:r w:rsidR="00333655">
        <w:rPr>
          <w:rFonts w:ascii="Arial" w:hAnsi="Arial" w:cs="Arial"/>
          <w:b/>
          <w:lang w:eastAsia="en-US"/>
        </w:rPr>
        <w:t>.</w:t>
      </w:r>
    </w:p>
    <w:p w14:paraId="4DEF3484" w14:textId="1FFE053D"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Jičínská 226/17, Žižkov, 130 00 Praha 3</w:t>
      </w:r>
    </w:p>
    <w:p w14:paraId="6CBE9BE5"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09497595</w:t>
      </w:r>
    </w:p>
    <w:p w14:paraId="676F8844" w14:textId="7B53060B"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Ing. Kateřin</w:t>
      </w:r>
      <w:r w:rsidR="00A6583A">
        <w:rPr>
          <w:rFonts w:ascii="Arial" w:hAnsi="Arial" w:cs="Arial"/>
          <w:lang w:eastAsia="en-US"/>
        </w:rPr>
        <w:t>ou</w:t>
      </w:r>
      <w:r w:rsidR="00333655">
        <w:rPr>
          <w:rFonts w:ascii="Arial" w:hAnsi="Arial" w:cs="Arial"/>
          <w:lang w:eastAsia="en-US"/>
        </w:rPr>
        <w:t xml:space="preserve"> Novotn</w:t>
      </w:r>
      <w:r w:rsidR="00A6583A">
        <w:rPr>
          <w:rFonts w:ascii="Arial" w:hAnsi="Arial" w:cs="Arial"/>
          <w:lang w:eastAsia="en-US"/>
        </w:rPr>
        <w:t>ou</w:t>
      </w:r>
      <w:r w:rsidR="00333655">
        <w:rPr>
          <w:rFonts w:ascii="Arial" w:hAnsi="Arial" w:cs="Arial"/>
          <w:lang w:eastAsia="en-US"/>
        </w:rPr>
        <w:t>, ředitelk</w:t>
      </w:r>
      <w:r w:rsidR="00A6583A">
        <w:rPr>
          <w:rFonts w:ascii="Arial" w:hAnsi="Arial" w:cs="Arial"/>
          <w:lang w:eastAsia="en-US"/>
        </w:rPr>
        <w:t>ou</w:t>
      </w:r>
    </w:p>
    <w:p w14:paraId="3CCB7E15"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ústavů pod značkou U 908 vedenou u Městského soudu v Praze</w:t>
      </w:r>
    </w:p>
    <w:p w14:paraId="65B0BC40"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39497595</w:t>
      </w:r>
      <w:r w:rsidR="00A20D78">
        <w:rPr>
          <w:rFonts w:ascii="Arial" w:hAnsi="Arial" w:cs="Arial"/>
          <w:lang w:eastAsia="en-US"/>
        </w:rPr>
        <w:t>/</w:t>
      </w:r>
      <w:r w:rsidR="00333655">
        <w:rPr>
          <w:rFonts w:ascii="Arial" w:hAnsi="Arial" w:cs="Arial"/>
          <w:lang w:eastAsia="en-US"/>
        </w:rPr>
        <w:t>2010</w:t>
      </w:r>
    </w:p>
    <w:p w14:paraId="4832CE2C"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601C4F8A" w14:textId="77777777" w:rsidR="002E557F" w:rsidRPr="00F048B0" w:rsidRDefault="002E557F" w:rsidP="002E557F">
      <w:pPr>
        <w:spacing w:before="60"/>
        <w:ind w:left="2552" w:hanging="2520"/>
        <w:jc w:val="both"/>
        <w:rPr>
          <w:rFonts w:ascii="Arial" w:hAnsi="Arial" w:cs="Arial"/>
        </w:rPr>
      </w:pPr>
    </w:p>
    <w:p w14:paraId="39244E01" w14:textId="77777777" w:rsidR="002E557F" w:rsidRPr="00F048B0" w:rsidRDefault="002E557F" w:rsidP="002E557F">
      <w:pPr>
        <w:pStyle w:val="Zkladntext"/>
        <w:spacing w:before="60"/>
        <w:ind w:left="2520"/>
        <w:rPr>
          <w:rFonts w:ascii="Arial" w:hAnsi="Arial" w:cs="Arial"/>
          <w:szCs w:val="24"/>
        </w:rPr>
      </w:pPr>
    </w:p>
    <w:p w14:paraId="3974BF9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4EE77DF7" w14:textId="77777777" w:rsidR="009758EC" w:rsidRPr="00A6583A"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sz w:val="16"/>
          <w:szCs w:val="16"/>
        </w:rPr>
      </w:pPr>
    </w:p>
    <w:p w14:paraId="21D852B6"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02E9CBC4"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5E3AC1CB" w14:textId="03F7BB51"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10</w:t>
      </w:r>
      <w:r w:rsidR="00A6583A">
        <w:rPr>
          <w:rFonts w:ascii="Arial" w:hAnsi="Arial" w:cs="Arial"/>
          <w:b/>
          <w:bCs/>
        </w:rPr>
        <w:t> </w:t>
      </w:r>
      <w:r w:rsidR="00DC5ABE">
        <w:rPr>
          <w:rFonts w:ascii="Arial" w:hAnsi="Arial" w:cs="Arial"/>
          <w:b/>
          <w:bCs/>
        </w:rPr>
        <w:t>000</w:t>
      </w:r>
      <w:r w:rsidR="00A6583A">
        <w:rPr>
          <w:rFonts w:ascii="Arial" w:hAnsi="Arial" w:cs="Arial"/>
          <w:b/>
          <w:bCs/>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Desettisíc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A6583A">
        <w:rPr>
          <w:rFonts w:ascii="Arial" w:hAnsi="Arial" w:cs="Arial"/>
          <w:lang w:eastAsia="en-US"/>
        </w:rPr>
        <w:br/>
      </w:r>
      <w:r w:rsidRPr="009758EC">
        <w:rPr>
          <w:rFonts w:ascii="Arial" w:hAnsi="Arial" w:cs="Arial"/>
          <w:lang w:eastAsia="en-US"/>
        </w:rPr>
        <w:t>č. 204 ze dne 17.12.2024.</w:t>
      </w:r>
    </w:p>
    <w:p w14:paraId="0F296D4E" w14:textId="77777777" w:rsidR="009758EC" w:rsidRPr="009758EC" w:rsidRDefault="009758EC" w:rsidP="009758EC">
      <w:pPr>
        <w:spacing w:before="60"/>
        <w:contextualSpacing/>
        <w:jc w:val="both"/>
        <w:rPr>
          <w:rFonts w:ascii="Arial" w:hAnsi="Arial" w:cs="Arial"/>
          <w:lang w:eastAsia="en-US"/>
        </w:rPr>
      </w:pPr>
    </w:p>
    <w:p w14:paraId="43530AAC" w14:textId="3E74371F"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2. Dotace je poskytována výlučně na neinvestiční náklady (výdaje) související</w:t>
      </w:r>
      <w:r w:rsidR="00A6583A">
        <w:rPr>
          <w:rFonts w:ascii="Arial" w:hAnsi="Arial" w:cs="Arial"/>
          <w:lang w:eastAsia="en-US"/>
        </w:rPr>
        <w:br/>
      </w:r>
      <w:r w:rsidRPr="009758EC">
        <w:rPr>
          <w:rFonts w:ascii="Arial" w:hAnsi="Arial" w:cs="Arial"/>
        </w:rPr>
        <w:t>s poskytnutím této sociální služby</w:t>
      </w:r>
      <w:r w:rsidRPr="009758EC">
        <w:rPr>
          <w:rFonts w:ascii="Arial" w:hAnsi="Arial" w:cs="Arial"/>
          <w:lang w:eastAsia="en-US"/>
        </w:rPr>
        <w:t xml:space="preserve">: </w:t>
      </w:r>
    </w:p>
    <w:p w14:paraId="63CD514F" w14:textId="77777777" w:rsidR="009758EC" w:rsidRPr="009758EC" w:rsidRDefault="009758EC" w:rsidP="009758EC">
      <w:pPr>
        <w:spacing w:before="60"/>
        <w:ind w:left="284"/>
        <w:contextualSpacing/>
        <w:jc w:val="both"/>
        <w:rPr>
          <w:rFonts w:ascii="Arial" w:hAnsi="Arial" w:cs="Arial"/>
          <w:lang w:eastAsia="en-US"/>
        </w:rPr>
      </w:pPr>
    </w:p>
    <w:p w14:paraId="56B521F5" w14:textId="4E1AF4F2"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sociální služby</w:t>
      </w:r>
      <w:r w:rsidRPr="009758EC">
        <w:rPr>
          <w:rFonts w:ascii="Arial" w:hAnsi="Arial" w:cs="Arial"/>
          <w:b/>
          <w:bCs/>
          <w:lang w:eastAsia="en-US"/>
        </w:rPr>
        <w:t xml:space="preserve">: </w:t>
      </w:r>
    </w:p>
    <w:p w14:paraId="7DE4A12C"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Distanční psychosociální podpora pro Prahu 3</w:t>
      </w:r>
    </w:p>
    <w:p w14:paraId="470807C6" w14:textId="77777777" w:rsidR="007A2B5C" w:rsidRDefault="007A2B5C" w:rsidP="009758EC">
      <w:pPr>
        <w:spacing w:before="60"/>
        <w:ind w:left="284"/>
        <w:contextualSpacing/>
        <w:rPr>
          <w:rFonts w:ascii="Arial" w:hAnsi="Arial" w:cs="Arial"/>
          <w:b/>
          <w:bCs/>
          <w:lang w:eastAsia="en-US"/>
        </w:rPr>
      </w:pPr>
    </w:p>
    <w:p w14:paraId="1A1F1B43"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t>Konkrétní účel použití poskytnutých finančních prostředků:</w:t>
      </w:r>
    </w:p>
    <w:p w14:paraId="36659522" w14:textId="77777777" w:rsidR="009758EC" w:rsidRDefault="00DC5ABE" w:rsidP="009758EC">
      <w:pPr>
        <w:spacing w:before="60"/>
        <w:ind w:left="284"/>
        <w:contextualSpacing/>
        <w:rPr>
          <w:rFonts w:ascii="Arial" w:hAnsi="Arial" w:cs="Arial"/>
          <w:lang w:eastAsia="en-US"/>
        </w:rPr>
      </w:pPr>
      <w:r>
        <w:rPr>
          <w:rFonts w:ascii="Arial" w:hAnsi="Arial" w:cs="Arial"/>
          <w:lang w:eastAsia="en-US"/>
        </w:rPr>
        <w:t>mzdové náklady</w:t>
      </w:r>
    </w:p>
    <w:p w14:paraId="79FD53D5"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6860A31" w14:textId="77777777" w:rsidR="009758EC" w:rsidRPr="009758EC" w:rsidRDefault="009758EC" w:rsidP="009758EC">
      <w:pPr>
        <w:tabs>
          <w:tab w:val="left" w:pos="3600"/>
        </w:tabs>
        <w:spacing w:before="60"/>
        <w:jc w:val="both"/>
        <w:rPr>
          <w:rFonts w:ascii="Arial" w:hAnsi="Arial" w:cs="Arial"/>
        </w:rPr>
      </w:pPr>
    </w:p>
    <w:p w14:paraId="5F41BE5C"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7830B0FA"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7F0253B0"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1751844C" w14:textId="77777777" w:rsidR="009758EC" w:rsidRPr="009758EC" w:rsidRDefault="009758EC" w:rsidP="009758EC">
      <w:pPr>
        <w:spacing w:before="120" w:after="120"/>
        <w:rPr>
          <w:rFonts w:ascii="Arial" w:hAnsi="Arial" w:cs="Arial"/>
          <w:b/>
        </w:rPr>
      </w:pPr>
    </w:p>
    <w:p w14:paraId="2D4D06BE"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7F086429"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7FF7817C"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552F7758" w14:textId="77777777" w:rsidR="009758EC" w:rsidRPr="009758EC" w:rsidRDefault="009758EC" w:rsidP="009758EC">
      <w:pPr>
        <w:jc w:val="both"/>
        <w:rPr>
          <w:rFonts w:ascii="Arial" w:hAnsi="Arial" w:cs="Arial"/>
        </w:rPr>
      </w:pPr>
    </w:p>
    <w:p w14:paraId="19024A35"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7E58190" w14:textId="77777777" w:rsidR="009758EC" w:rsidRPr="009758EC" w:rsidRDefault="009758EC" w:rsidP="009758EC">
      <w:pPr>
        <w:jc w:val="both"/>
        <w:rPr>
          <w:rFonts w:ascii="Arial" w:hAnsi="Arial" w:cs="Arial"/>
        </w:rPr>
      </w:pPr>
    </w:p>
    <w:p w14:paraId="0AA82E88"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710DDA3D" w14:textId="77777777" w:rsidR="009758EC" w:rsidRPr="009758EC" w:rsidRDefault="009758EC" w:rsidP="009758EC">
      <w:pPr>
        <w:jc w:val="both"/>
        <w:rPr>
          <w:rFonts w:ascii="Arial" w:hAnsi="Arial" w:cs="Arial"/>
        </w:rPr>
      </w:pPr>
    </w:p>
    <w:p w14:paraId="3B7A5743"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5F727DFA"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4657DB74"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338ABFBE" w14:textId="77777777" w:rsidR="009758EC" w:rsidRPr="009758EC" w:rsidRDefault="009758EC" w:rsidP="009758EC">
      <w:pPr>
        <w:jc w:val="both"/>
        <w:rPr>
          <w:rFonts w:ascii="Arial" w:hAnsi="Arial" w:cs="Arial"/>
        </w:rPr>
      </w:pPr>
    </w:p>
    <w:p w14:paraId="6CEAA440"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00AC2F5A" w14:textId="77777777" w:rsidR="009758EC" w:rsidRPr="009758EC" w:rsidRDefault="009758EC" w:rsidP="009758EC">
      <w:pPr>
        <w:contextualSpacing/>
        <w:jc w:val="both"/>
        <w:rPr>
          <w:rFonts w:ascii="Arial" w:hAnsi="Arial" w:cs="Arial"/>
          <w:lang w:eastAsia="en-US"/>
        </w:rPr>
      </w:pPr>
    </w:p>
    <w:p w14:paraId="588F5001" w14:textId="77777777" w:rsidR="009758EC" w:rsidRPr="009758EC" w:rsidRDefault="009758EC" w:rsidP="009758EC">
      <w:pPr>
        <w:widowControl w:val="0"/>
        <w:jc w:val="both"/>
        <w:rPr>
          <w:rFonts w:ascii="Arial" w:hAnsi="Arial" w:cs="Arial"/>
        </w:rPr>
      </w:pPr>
      <w:r w:rsidRPr="009758EC">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646EC089"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lastRenderedPageBreak/>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07DD218A" w14:textId="77777777" w:rsidR="009758EC" w:rsidRPr="00A6583A" w:rsidRDefault="009758EC" w:rsidP="009758EC">
      <w:pPr>
        <w:spacing w:before="60"/>
        <w:jc w:val="both"/>
        <w:rPr>
          <w:rFonts w:ascii="Arial" w:hAnsi="Arial" w:cs="Arial"/>
          <w:iCs/>
          <w:color w:val="00B050"/>
          <w:sz w:val="20"/>
          <w:szCs w:val="20"/>
        </w:rPr>
      </w:pPr>
    </w:p>
    <w:p w14:paraId="495C4F79"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7561B277" w14:textId="77777777" w:rsidR="009758EC" w:rsidRPr="00A6583A" w:rsidRDefault="009758EC" w:rsidP="009758EC">
      <w:pPr>
        <w:spacing w:before="60"/>
        <w:jc w:val="both"/>
        <w:rPr>
          <w:rFonts w:ascii="Arial" w:hAnsi="Arial" w:cs="Arial"/>
          <w:sz w:val="20"/>
          <w:szCs w:val="20"/>
        </w:rPr>
      </w:pPr>
    </w:p>
    <w:p w14:paraId="40087372"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1F41ABC4" w14:textId="77777777" w:rsidR="009758EC" w:rsidRPr="00A6583A" w:rsidRDefault="009758EC" w:rsidP="009758EC">
      <w:pPr>
        <w:spacing w:before="60"/>
        <w:jc w:val="both"/>
        <w:rPr>
          <w:rFonts w:ascii="Arial" w:hAnsi="Arial" w:cs="Arial"/>
          <w:sz w:val="20"/>
          <w:szCs w:val="20"/>
        </w:rPr>
      </w:pPr>
    </w:p>
    <w:p w14:paraId="35673F64"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54F7BA37" w14:textId="77777777" w:rsidR="009758EC" w:rsidRPr="00A6583A" w:rsidRDefault="009758EC" w:rsidP="009758EC">
      <w:pPr>
        <w:spacing w:beforeLines="50" w:before="120" w:afterLines="50" w:after="120"/>
        <w:rPr>
          <w:rFonts w:ascii="Arial" w:hAnsi="Arial" w:cs="Arial"/>
          <w:b/>
          <w:sz w:val="18"/>
          <w:szCs w:val="18"/>
        </w:rPr>
      </w:pPr>
    </w:p>
    <w:p w14:paraId="3EAFB67C"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75F8791A"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584AD447"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49BE8F1E" w14:textId="77777777" w:rsidR="009758EC" w:rsidRPr="00A6583A" w:rsidRDefault="009758EC" w:rsidP="009758EC">
      <w:pPr>
        <w:spacing w:beforeLines="50" w:before="120" w:afterLines="50" w:after="120"/>
        <w:rPr>
          <w:rFonts w:ascii="Arial" w:hAnsi="Arial" w:cs="Arial"/>
          <w:b/>
          <w:sz w:val="18"/>
          <w:szCs w:val="18"/>
        </w:rPr>
      </w:pPr>
    </w:p>
    <w:p w14:paraId="2E855E3F"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4D7D6363"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5E5AB843"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595BC060" w14:textId="77777777" w:rsidR="009758EC" w:rsidRPr="00A6583A" w:rsidRDefault="009758EC" w:rsidP="009758EC">
      <w:pPr>
        <w:spacing w:before="60"/>
        <w:jc w:val="both"/>
        <w:rPr>
          <w:rFonts w:ascii="Arial" w:hAnsi="Arial" w:cs="Arial"/>
          <w:sz w:val="16"/>
          <w:szCs w:val="16"/>
        </w:rPr>
      </w:pPr>
    </w:p>
    <w:p w14:paraId="2FEFFB24"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3A9763DB"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3. V případě porušení jakékoliv z povinností příjemce podle čl. III. odst. 6 a 8 smlouvy je příjemce povinen uhradit poskytovateli smluvní pokutu ve výši 20 % z výše poskytnuté dotace.</w:t>
      </w:r>
    </w:p>
    <w:p w14:paraId="5CDE8EE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t>VI.</w:t>
      </w:r>
    </w:p>
    <w:p w14:paraId="611D9659"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471DD16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59D33208"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lastRenderedPageBreak/>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163341C3"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6E9C0C"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796559C3"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40319323"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48E684F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E8732F2"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33BA517F"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DD537F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47D12632"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3DB324BB"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1C94E83C"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79E188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271F6E2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BD26F3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3026E8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1F56CBCB"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5FD4FEA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93AAA6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426F7B1" w14:textId="77777777" w:rsidR="00A6583A" w:rsidRDefault="00A6583A"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15C3CB2" w14:textId="77777777" w:rsidR="00A6583A" w:rsidRDefault="00A6583A"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16C8D180" w14:textId="77777777" w:rsidR="00A6583A" w:rsidRDefault="00A6583A"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AA73749" w14:textId="5A91647C"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lastRenderedPageBreak/>
        <w:t xml:space="preserve">VII. </w:t>
      </w:r>
    </w:p>
    <w:p w14:paraId="6C00C28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7432F10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6154B64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09E10EC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A005AA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1AA2B6A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F44D89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3F34EE3F" w14:textId="77777777" w:rsidR="009758EC" w:rsidRPr="009758EC" w:rsidRDefault="009758EC" w:rsidP="009758EC">
      <w:pPr>
        <w:contextualSpacing/>
        <w:jc w:val="both"/>
        <w:rPr>
          <w:rFonts w:ascii="Arial" w:hAnsi="Arial" w:cs="Arial"/>
          <w:lang w:eastAsia="en-US"/>
        </w:rPr>
      </w:pPr>
    </w:p>
    <w:p w14:paraId="6CA4A9F2" w14:textId="68947992"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A6583A">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04189890" w14:textId="77777777" w:rsidR="009758EC" w:rsidRPr="009758EC" w:rsidRDefault="009758EC" w:rsidP="009758EC">
      <w:pPr>
        <w:jc w:val="both"/>
        <w:rPr>
          <w:rFonts w:ascii="Arial" w:hAnsi="Arial" w:cs="Arial"/>
        </w:rPr>
      </w:pPr>
    </w:p>
    <w:p w14:paraId="3EA1724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52AAD155" w14:textId="77777777" w:rsidR="009758EC" w:rsidRPr="009758EC" w:rsidRDefault="009758EC" w:rsidP="009758EC">
      <w:pPr>
        <w:ind w:left="720"/>
        <w:contextualSpacing/>
        <w:rPr>
          <w:rFonts w:ascii="Arial" w:hAnsi="Arial" w:cs="Arial"/>
          <w:bCs/>
          <w:lang w:eastAsia="en-US"/>
        </w:rPr>
      </w:pPr>
    </w:p>
    <w:p w14:paraId="7E2D902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3500260C" w14:textId="77777777" w:rsidR="009758EC" w:rsidRPr="009758EC" w:rsidRDefault="009758EC" w:rsidP="009758EC">
      <w:pPr>
        <w:ind w:left="720"/>
        <w:contextualSpacing/>
        <w:rPr>
          <w:rFonts w:ascii="Arial" w:hAnsi="Arial" w:cs="Arial"/>
          <w:lang w:eastAsia="en-US"/>
        </w:rPr>
      </w:pPr>
    </w:p>
    <w:p w14:paraId="61C07A3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301C8FD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2C7872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4B9968D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756FEDA"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3F7BE4B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F02DD96"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3860BEA" w14:textId="77777777" w:rsidR="00A6583A" w:rsidRDefault="00A6583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5FCEF09" w14:textId="77777777" w:rsidR="00A6583A" w:rsidRDefault="00A6583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74A0638" w14:textId="77777777" w:rsidR="00A6583A" w:rsidRDefault="00A6583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56637E5" w14:textId="77777777" w:rsidR="00A6583A" w:rsidRDefault="00A6583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C79A406" w14:textId="77777777" w:rsidR="00A6583A" w:rsidRDefault="00A6583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B3402C0" w14:textId="77777777" w:rsidR="00A6583A" w:rsidRDefault="00A6583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98A20CE" w14:textId="77777777" w:rsidR="00A6583A" w:rsidRDefault="00A6583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E185A44" w14:textId="77777777" w:rsidR="00A6583A" w:rsidRDefault="00A6583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5E5202E" w14:textId="77777777" w:rsidR="00A6583A" w:rsidRDefault="00A6583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4A9EB35" w14:textId="77777777" w:rsidR="00A6583A" w:rsidRDefault="00A6583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9E5D7A" w14:textId="77777777" w:rsidR="00A6583A" w:rsidRDefault="00A6583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BFB7C6F" w14:textId="05B0FB1E"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79E1B052" w14:textId="77777777" w:rsidR="009758EC" w:rsidRPr="009758EC" w:rsidRDefault="009758EC" w:rsidP="009758EC">
      <w:pPr>
        <w:tabs>
          <w:tab w:val="left" w:pos="2835"/>
        </w:tabs>
        <w:jc w:val="both"/>
        <w:rPr>
          <w:rFonts w:ascii="Arial" w:hAnsi="Arial" w:cs="Arial"/>
        </w:rPr>
      </w:pPr>
    </w:p>
    <w:p w14:paraId="62363FAF"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56360D31" w14:textId="77777777" w:rsidR="009758EC" w:rsidRPr="009758EC" w:rsidRDefault="009758EC" w:rsidP="009758EC">
      <w:pPr>
        <w:tabs>
          <w:tab w:val="left" w:pos="2835"/>
        </w:tabs>
        <w:ind w:left="426" w:hanging="426"/>
        <w:jc w:val="both"/>
        <w:rPr>
          <w:rFonts w:ascii="Arial" w:hAnsi="Arial" w:cs="Arial"/>
        </w:rPr>
      </w:pPr>
    </w:p>
    <w:p w14:paraId="72A4EADD" w14:textId="77777777" w:rsidR="009758EC" w:rsidRPr="009758EC" w:rsidRDefault="009758EC" w:rsidP="009758EC">
      <w:pPr>
        <w:tabs>
          <w:tab w:val="left" w:pos="2835"/>
        </w:tabs>
        <w:ind w:left="426" w:hanging="426"/>
        <w:jc w:val="both"/>
        <w:rPr>
          <w:rFonts w:ascii="Arial" w:hAnsi="Arial" w:cs="Arial"/>
        </w:rPr>
      </w:pPr>
    </w:p>
    <w:p w14:paraId="3BD306DD" w14:textId="77777777" w:rsidR="009758EC" w:rsidRPr="009758EC" w:rsidRDefault="009758EC" w:rsidP="009758EC">
      <w:pPr>
        <w:tabs>
          <w:tab w:val="left" w:pos="2835"/>
        </w:tabs>
        <w:ind w:left="426" w:hanging="426"/>
        <w:jc w:val="both"/>
        <w:rPr>
          <w:rFonts w:ascii="Arial" w:hAnsi="Arial" w:cs="Arial"/>
        </w:rPr>
      </w:pPr>
    </w:p>
    <w:p w14:paraId="29BB1963"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9C9C149"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C08CA9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850B7C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BA64A1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575528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0EC271C"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A5591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85824EC"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88D297B"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A7D32EC"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319F585" w14:textId="77777777" w:rsidR="00A6583A"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sidR="00A6583A">
        <w:rPr>
          <w:rFonts w:ascii="Arial" w:hAnsi="Arial" w:cs="Arial"/>
        </w:rPr>
        <w:t xml:space="preserve"> </w:t>
      </w:r>
      <w:r w:rsidR="00DC5ABE">
        <w:rPr>
          <w:rFonts w:ascii="Arial" w:hAnsi="Arial" w:cs="Arial"/>
        </w:rPr>
        <w:t>Mgr. Ing. Kateřina Novotná</w:t>
      </w:r>
      <w:r w:rsidR="00A6583A">
        <w:rPr>
          <w:rFonts w:ascii="Arial" w:hAnsi="Arial" w:cs="Arial"/>
        </w:rPr>
        <w:t xml:space="preserve">         </w:t>
      </w:r>
    </w:p>
    <w:p w14:paraId="5017360A" w14:textId="0F7F263B" w:rsidR="009758EC" w:rsidRPr="009758EC" w:rsidRDefault="00A6583A"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DC5ABE">
        <w:rPr>
          <w:rFonts w:ascii="Arial" w:hAnsi="Arial" w:cs="Arial"/>
        </w:rPr>
        <w:t>ředitelka</w:t>
      </w:r>
    </w:p>
    <w:p w14:paraId="25810137" w14:textId="1BEA64D3"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sz w:val="22"/>
          <w:szCs w:val="22"/>
        </w:rPr>
      </w:pPr>
      <w:r w:rsidRPr="009758EC">
        <w:rPr>
          <w:rFonts w:ascii="Arial" w:hAnsi="Arial" w:cs="Arial"/>
        </w:rPr>
        <w:t xml:space="preserve">                 </w:t>
      </w:r>
      <w:r w:rsidRPr="009758EC">
        <w:rPr>
          <w:rFonts w:ascii="Arial" w:hAnsi="Arial" w:cs="Arial"/>
          <w:sz w:val="22"/>
          <w:szCs w:val="22"/>
        </w:rPr>
        <w:t xml:space="preserve">                </w:t>
      </w:r>
    </w:p>
    <w:p w14:paraId="61185DD1"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ED3F5A9"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4845353"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37D659B"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CAFA599"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970EAE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BF141D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176BFE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3ADA83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81AF39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D00995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B07672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60C7CF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822BBA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785472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F06EB4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77CA2F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383A81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CD4E24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DF8DEB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F84B2B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0C85AE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1548D5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3BEFD4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10748E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6CEC1BD" w14:textId="77777777"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04EB3A4B"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27FF6D" w14:textId="77777777" w:rsidR="00EE1344" w:rsidRPr="00A6583A"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A6583A">
        <w:rPr>
          <w:rFonts w:ascii="Arial" w:hAnsi="Arial" w:cs="Arial"/>
          <w:i/>
          <w:iCs/>
          <w:sz w:val="16"/>
          <w:szCs w:val="16"/>
        </w:rPr>
        <w:t>Vypracoval/a: Mgr. Alena Gotmanovová, OE-OD</w:t>
      </w:r>
    </w:p>
    <w:p w14:paraId="7D73084A" w14:textId="50072DF3" w:rsidR="002E557F" w:rsidRPr="00893C2C" w:rsidRDefault="00EE1344" w:rsidP="00A6583A">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A6583A">
        <w:rPr>
          <w:rFonts w:ascii="Arial" w:hAnsi="Arial" w:cs="Arial"/>
          <w:i/>
          <w:iCs/>
          <w:sz w:val="16"/>
          <w:szCs w:val="16"/>
        </w:rPr>
        <w:t xml:space="preserve">č.j.: </w:t>
      </w:r>
      <w:r w:rsidR="00DC5ABE" w:rsidRPr="00A6583A">
        <w:rPr>
          <w:rFonts w:ascii="Arial" w:hAnsi="Arial" w:cs="Arial"/>
          <w:i/>
          <w:iCs/>
          <w:sz w:val="16"/>
          <w:szCs w:val="16"/>
        </w:rPr>
        <w:t>UMCP3 219687/2025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76418" w14:textId="77777777" w:rsidR="00C52ABF" w:rsidRDefault="00C52ABF">
      <w:r>
        <w:separator/>
      </w:r>
    </w:p>
  </w:endnote>
  <w:endnote w:type="continuationSeparator" w:id="0">
    <w:p w14:paraId="0D9AAF10" w14:textId="77777777" w:rsidR="00C52ABF" w:rsidRDefault="00C5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EF3C" w14:textId="77777777" w:rsidR="00B730C0" w:rsidRDefault="00B730C0" w:rsidP="00B730C0">
    <w:pPr>
      <w:pStyle w:val="Zpat"/>
      <w:spacing w:before="240"/>
      <w:jc w:val="center"/>
    </w:pPr>
    <w:r>
      <w:fldChar w:fldCharType="begin"/>
    </w:r>
    <w:r>
      <w:instrText>PAGE   \* MERGEFORMAT</w:instrText>
    </w:r>
    <w:r>
      <w:fldChar w:fldCharType="separate"/>
    </w:r>
    <w:r w:rsidR="00332028">
      <w:rPr>
        <w:noProof/>
      </w:rPr>
      <w:t>2</w:t>
    </w:r>
    <w:r>
      <w:fldChar w:fldCharType="end"/>
    </w:r>
  </w:p>
  <w:p w14:paraId="07CBB4E8"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57452" w14:textId="77777777" w:rsidR="00B730C0" w:rsidRDefault="00B730C0">
    <w:pPr>
      <w:pStyle w:val="Zpat"/>
      <w:jc w:val="center"/>
    </w:pPr>
    <w:r>
      <w:fldChar w:fldCharType="begin"/>
    </w:r>
    <w:r>
      <w:instrText>PAGE   \* MERGEFORMAT</w:instrText>
    </w:r>
    <w:r>
      <w:fldChar w:fldCharType="separate"/>
    </w:r>
    <w:r w:rsidR="00332028">
      <w:rPr>
        <w:noProof/>
      </w:rPr>
      <w:t>1</w:t>
    </w:r>
    <w:r>
      <w:fldChar w:fldCharType="end"/>
    </w:r>
  </w:p>
  <w:p w14:paraId="42BC7017"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7F746" w14:textId="77777777" w:rsidR="00C52ABF" w:rsidRDefault="00C52ABF">
      <w:r>
        <w:separator/>
      </w:r>
    </w:p>
  </w:footnote>
  <w:footnote w:type="continuationSeparator" w:id="0">
    <w:p w14:paraId="14DCD6E5" w14:textId="77777777" w:rsidR="00C52ABF" w:rsidRDefault="00C5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DA858"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88E0" w14:textId="3093D8E4" w:rsidR="00223CA0" w:rsidRDefault="00223CA0" w:rsidP="00665FE3">
    <w:pPr>
      <w:pStyle w:val="Zhlav"/>
      <w:jc w:val="right"/>
    </w:pPr>
    <w:r>
      <w:t>Smlouva č.:</w:t>
    </w:r>
    <w:r w:rsidR="00A6583A">
      <w:t xml:space="preserve"> </w:t>
    </w:r>
    <w:r w:rsidR="00DC5ABE">
      <w:t>2025/00234/OE-OD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466969246">
    <w:abstractNumId w:val="8"/>
  </w:num>
  <w:num w:numId="2" w16cid:durableId="2043675289">
    <w:abstractNumId w:val="6"/>
  </w:num>
  <w:num w:numId="3" w16cid:durableId="663165786">
    <w:abstractNumId w:val="5"/>
  </w:num>
  <w:num w:numId="4" w16cid:durableId="195972820">
    <w:abstractNumId w:val="7"/>
  </w:num>
  <w:num w:numId="5" w16cid:durableId="911699270">
    <w:abstractNumId w:val="3"/>
  </w:num>
  <w:num w:numId="6" w16cid:durableId="687372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123469">
    <w:abstractNumId w:val="1"/>
  </w:num>
  <w:num w:numId="8" w16cid:durableId="939988750">
    <w:abstractNumId w:val="2"/>
  </w:num>
  <w:num w:numId="9" w16cid:durableId="1777021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E6E"/>
    <w:rsid w:val="00305A96"/>
    <w:rsid w:val="003167F6"/>
    <w:rsid w:val="00332028"/>
    <w:rsid w:val="00333655"/>
    <w:rsid w:val="00335B8D"/>
    <w:rsid w:val="0034294F"/>
    <w:rsid w:val="00351284"/>
    <w:rsid w:val="00375E8A"/>
    <w:rsid w:val="00397F47"/>
    <w:rsid w:val="003F0E2D"/>
    <w:rsid w:val="003F60A5"/>
    <w:rsid w:val="003F6B98"/>
    <w:rsid w:val="003F6F02"/>
    <w:rsid w:val="0042126B"/>
    <w:rsid w:val="004307CA"/>
    <w:rsid w:val="004320E8"/>
    <w:rsid w:val="00433C60"/>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6CB9"/>
    <w:rsid w:val="005049DD"/>
    <w:rsid w:val="0052129D"/>
    <w:rsid w:val="00532213"/>
    <w:rsid w:val="005330D7"/>
    <w:rsid w:val="0053574C"/>
    <w:rsid w:val="005725BE"/>
    <w:rsid w:val="00572723"/>
    <w:rsid w:val="00573E88"/>
    <w:rsid w:val="00584A9E"/>
    <w:rsid w:val="00591832"/>
    <w:rsid w:val="005A7B9D"/>
    <w:rsid w:val="005B50E6"/>
    <w:rsid w:val="005C7055"/>
    <w:rsid w:val="005C7EA1"/>
    <w:rsid w:val="005D5341"/>
    <w:rsid w:val="005E33B2"/>
    <w:rsid w:val="005E5874"/>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80EBF"/>
    <w:rsid w:val="008831AB"/>
    <w:rsid w:val="00893C2C"/>
    <w:rsid w:val="00893F55"/>
    <w:rsid w:val="008B20F8"/>
    <w:rsid w:val="008B3C85"/>
    <w:rsid w:val="008B6A68"/>
    <w:rsid w:val="008C5286"/>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6583A"/>
    <w:rsid w:val="00A7064A"/>
    <w:rsid w:val="00A706B7"/>
    <w:rsid w:val="00A7631A"/>
    <w:rsid w:val="00A77AE1"/>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2ABF"/>
    <w:rsid w:val="00C56C2A"/>
    <w:rsid w:val="00C64E88"/>
    <w:rsid w:val="00C8677D"/>
    <w:rsid w:val="00C92E7E"/>
    <w:rsid w:val="00C95AE0"/>
    <w:rsid w:val="00CE09F7"/>
    <w:rsid w:val="00CE6A48"/>
    <w:rsid w:val="00CF3679"/>
    <w:rsid w:val="00D14E07"/>
    <w:rsid w:val="00D17B2D"/>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C2DB66"/>
  <w14:defaultImageDpi w14:val="0"/>
  <w15:docId w15:val="{409491B0-1352-4DE8-ABA9-FAFE7364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957094">
      <w:marLeft w:val="0"/>
      <w:marRight w:val="0"/>
      <w:marTop w:val="0"/>
      <w:marBottom w:val="0"/>
      <w:divBdr>
        <w:top w:val="none" w:sz="0" w:space="0" w:color="auto"/>
        <w:left w:val="none" w:sz="0" w:space="0" w:color="auto"/>
        <w:bottom w:val="none" w:sz="0" w:space="0" w:color="auto"/>
        <w:right w:val="none" w:sz="0" w:space="0" w:color="auto"/>
      </w:divBdr>
    </w:div>
    <w:div w:id="744957095">
      <w:marLeft w:val="0"/>
      <w:marRight w:val="0"/>
      <w:marTop w:val="0"/>
      <w:marBottom w:val="0"/>
      <w:divBdr>
        <w:top w:val="none" w:sz="0" w:space="0" w:color="auto"/>
        <w:left w:val="none" w:sz="0" w:space="0" w:color="auto"/>
        <w:bottom w:val="none" w:sz="0" w:space="0" w:color="auto"/>
        <w:right w:val="none" w:sz="0" w:space="0" w:color="auto"/>
      </w:divBdr>
    </w:div>
    <w:div w:id="744957096">
      <w:marLeft w:val="0"/>
      <w:marRight w:val="0"/>
      <w:marTop w:val="0"/>
      <w:marBottom w:val="0"/>
      <w:divBdr>
        <w:top w:val="none" w:sz="0" w:space="0" w:color="auto"/>
        <w:left w:val="none" w:sz="0" w:space="0" w:color="auto"/>
        <w:bottom w:val="none" w:sz="0" w:space="0" w:color="auto"/>
        <w:right w:val="none" w:sz="0" w:space="0" w:color="auto"/>
      </w:divBdr>
    </w:div>
    <w:div w:id="744957097">
      <w:marLeft w:val="0"/>
      <w:marRight w:val="0"/>
      <w:marTop w:val="0"/>
      <w:marBottom w:val="0"/>
      <w:divBdr>
        <w:top w:val="none" w:sz="0" w:space="0" w:color="auto"/>
        <w:left w:val="none" w:sz="0" w:space="0" w:color="auto"/>
        <w:bottom w:val="none" w:sz="0" w:space="0" w:color="auto"/>
        <w:right w:val="none" w:sz="0" w:space="0" w:color="auto"/>
      </w:divBdr>
    </w:div>
    <w:div w:id="744957098">
      <w:marLeft w:val="0"/>
      <w:marRight w:val="0"/>
      <w:marTop w:val="0"/>
      <w:marBottom w:val="0"/>
      <w:divBdr>
        <w:top w:val="none" w:sz="0" w:space="0" w:color="auto"/>
        <w:left w:val="none" w:sz="0" w:space="0" w:color="auto"/>
        <w:bottom w:val="none" w:sz="0" w:space="0" w:color="auto"/>
        <w:right w:val="none" w:sz="0" w:space="0" w:color="auto"/>
      </w:divBdr>
    </w:div>
    <w:div w:id="744957099">
      <w:marLeft w:val="0"/>
      <w:marRight w:val="0"/>
      <w:marTop w:val="0"/>
      <w:marBottom w:val="0"/>
      <w:divBdr>
        <w:top w:val="none" w:sz="0" w:space="0" w:color="auto"/>
        <w:left w:val="none" w:sz="0" w:space="0" w:color="auto"/>
        <w:bottom w:val="none" w:sz="0" w:space="0" w:color="auto"/>
        <w:right w:val="none" w:sz="0" w:space="0" w:color="auto"/>
      </w:divBdr>
    </w:div>
    <w:div w:id="744957100">
      <w:marLeft w:val="0"/>
      <w:marRight w:val="0"/>
      <w:marTop w:val="0"/>
      <w:marBottom w:val="0"/>
      <w:divBdr>
        <w:top w:val="none" w:sz="0" w:space="0" w:color="auto"/>
        <w:left w:val="none" w:sz="0" w:space="0" w:color="auto"/>
        <w:bottom w:val="none" w:sz="0" w:space="0" w:color="auto"/>
        <w:right w:val="none" w:sz="0" w:space="0" w:color="auto"/>
      </w:divBdr>
    </w:div>
    <w:div w:id="744957101">
      <w:marLeft w:val="0"/>
      <w:marRight w:val="0"/>
      <w:marTop w:val="0"/>
      <w:marBottom w:val="0"/>
      <w:divBdr>
        <w:top w:val="none" w:sz="0" w:space="0" w:color="auto"/>
        <w:left w:val="none" w:sz="0" w:space="0" w:color="auto"/>
        <w:bottom w:val="none" w:sz="0" w:space="0" w:color="auto"/>
        <w:right w:val="none" w:sz="0" w:space="0" w:color="auto"/>
      </w:divBdr>
    </w:div>
    <w:div w:id="7449571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B8D80-36F6-423F-8FCC-D033B526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1790</Words>
  <Characters>10567</Characters>
  <Application>Microsoft Office Word</Application>
  <DocSecurity>0</DocSecurity>
  <Lines>88</Lines>
  <Paragraphs>24</Paragraphs>
  <ScaleCrop>false</ScaleCrop>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2025-05-02T09:18:00Z</dcterms:created>
  <dcterms:modified xsi:type="dcterms:W3CDTF">2025-05-02T09:22:00Z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2025-05-02T09:22:44Z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fb3f4b6e-fe65-41a0-a1da-e8e5f6df3067</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