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2B37" w14:textId="77777777" w:rsidR="00A63471" w:rsidRDefault="000738F0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Dodatek č. 1 ke Smlouvě o zajištění komplexního servisu prádla</w:t>
      </w:r>
      <w:bookmarkEnd w:id="0"/>
      <w:bookmarkEnd w:id="1"/>
    </w:p>
    <w:p w14:paraId="6125A2BD" w14:textId="77777777" w:rsidR="00A63471" w:rsidRDefault="000738F0">
      <w:pPr>
        <w:pStyle w:val="Zkladntext1"/>
        <w:shd w:val="clear" w:color="auto" w:fill="auto"/>
        <w:spacing w:after="520" w:line="259" w:lineRule="auto"/>
        <w:jc w:val="center"/>
      </w:pPr>
      <w:r>
        <w:t>uzavřené dne 13. ledna 2025</w:t>
      </w:r>
      <w:r>
        <w:br/>
        <w:t>mezi smluvními stranami</w:t>
      </w:r>
    </w:p>
    <w:p w14:paraId="7BE10A9E" w14:textId="77777777" w:rsidR="00A63471" w:rsidRDefault="000738F0">
      <w:pPr>
        <w:pStyle w:val="Zkladntext1"/>
        <w:numPr>
          <w:ilvl w:val="0"/>
          <w:numId w:val="1"/>
        </w:numPr>
        <w:shd w:val="clear" w:color="auto" w:fill="auto"/>
        <w:tabs>
          <w:tab w:val="left" w:pos="762"/>
        </w:tabs>
        <w:spacing w:after="60" w:line="240" w:lineRule="auto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</w:p>
    <w:p w14:paraId="03614710" w14:textId="77777777" w:rsidR="00A63471" w:rsidRDefault="000738F0">
      <w:pPr>
        <w:pStyle w:val="Zkladntext1"/>
        <w:shd w:val="clear" w:color="auto" w:fill="auto"/>
        <w:spacing w:after="60" w:line="240" w:lineRule="auto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CHRIŠTOF, spol. s r. o.</w:t>
      </w:r>
    </w:p>
    <w:p w14:paraId="45EFE76F" w14:textId="77777777" w:rsidR="00A63471" w:rsidRDefault="000738F0">
      <w:pPr>
        <w:pStyle w:val="Zkladntext1"/>
        <w:shd w:val="clear" w:color="auto" w:fill="auto"/>
        <w:spacing w:after="0" w:line="264" w:lineRule="auto"/>
        <w:ind w:firstLine="380"/>
        <w:jc w:val="both"/>
      </w:pPr>
      <w:r>
        <w:t>se sídlem Komárovské nábřeží 465/10, 617 00 Brno</w:t>
      </w:r>
    </w:p>
    <w:p w14:paraId="1C6A477E" w14:textId="77777777" w:rsidR="0043349C" w:rsidRDefault="000738F0">
      <w:pPr>
        <w:pStyle w:val="Zkladntext1"/>
        <w:shd w:val="clear" w:color="auto" w:fill="auto"/>
        <w:spacing w:after="0" w:line="264" w:lineRule="auto"/>
        <w:ind w:left="380"/>
      </w:pPr>
      <w:r>
        <w:t xml:space="preserve">IČ: 42660351, DIČ: CZ42660351 </w:t>
      </w:r>
    </w:p>
    <w:p w14:paraId="61DACEFE" w14:textId="2243C1B0" w:rsidR="0043349C" w:rsidRDefault="000738F0">
      <w:pPr>
        <w:pStyle w:val="Zkladntext1"/>
        <w:shd w:val="clear" w:color="auto" w:fill="auto"/>
        <w:spacing w:after="0" w:line="264" w:lineRule="auto"/>
        <w:ind w:left="380"/>
      </w:pPr>
      <w:r>
        <w:t xml:space="preserve">zapsaná v </w:t>
      </w:r>
      <w:r>
        <w:t xml:space="preserve">obchodním rejstříku vedeném Krajským soudem v Brně, oddíl C, vložka 4315 zastoupený: </w:t>
      </w:r>
      <w:r w:rsidR="0043349C">
        <w:t>XXXX</w:t>
      </w:r>
      <w:r>
        <w:t xml:space="preserve">, </w:t>
      </w:r>
      <w:r w:rsidR="0043349C">
        <w:t>XXXX</w:t>
      </w:r>
      <w:r>
        <w:t xml:space="preserve"> </w:t>
      </w:r>
    </w:p>
    <w:p w14:paraId="1F8E7720" w14:textId="144D1E53" w:rsidR="00A63471" w:rsidRDefault="000738F0">
      <w:pPr>
        <w:pStyle w:val="Zkladntext1"/>
        <w:shd w:val="clear" w:color="auto" w:fill="auto"/>
        <w:spacing w:after="0" w:line="264" w:lineRule="auto"/>
        <w:ind w:left="380"/>
      </w:pPr>
      <w:r>
        <w:t xml:space="preserve">Bankovní spojení: </w:t>
      </w:r>
      <w:r w:rsidR="0043349C">
        <w:t>XXXX</w:t>
      </w:r>
    </w:p>
    <w:p w14:paraId="377CCC62" w14:textId="7EDFBA12" w:rsidR="00A63471" w:rsidRDefault="000738F0">
      <w:pPr>
        <w:pStyle w:val="Zkladntext1"/>
        <w:shd w:val="clear" w:color="auto" w:fill="auto"/>
        <w:spacing w:after="0" w:line="264" w:lineRule="auto"/>
        <w:ind w:firstLine="380"/>
      </w:pPr>
      <w:r>
        <w:t xml:space="preserve">č. účtu: </w:t>
      </w:r>
      <w:r w:rsidR="0043349C">
        <w:t>XXXX</w:t>
      </w:r>
    </w:p>
    <w:p w14:paraId="49B9A990" w14:textId="77777777" w:rsidR="00A63471" w:rsidRDefault="000738F0">
      <w:pPr>
        <w:pStyle w:val="Zkladntext1"/>
        <w:shd w:val="clear" w:color="auto" w:fill="auto"/>
        <w:spacing w:after="240" w:line="264" w:lineRule="auto"/>
        <w:ind w:firstLine="380"/>
      </w:pPr>
      <w:r>
        <w:t>(dále jen „dodavatel“)</w:t>
      </w:r>
    </w:p>
    <w:p w14:paraId="72AACA9B" w14:textId="77777777" w:rsidR="00A63471" w:rsidRDefault="000738F0">
      <w:pPr>
        <w:pStyle w:val="Zkladntext1"/>
        <w:shd w:val="clear" w:color="auto" w:fill="auto"/>
        <w:spacing w:after="240"/>
        <w:ind w:firstLine="720"/>
      </w:pPr>
      <w:r>
        <w:t>a</w:t>
      </w:r>
    </w:p>
    <w:p w14:paraId="1D2B9F96" w14:textId="77777777" w:rsidR="00A63471" w:rsidRDefault="000738F0">
      <w:pPr>
        <w:pStyle w:val="Zkladntext1"/>
        <w:numPr>
          <w:ilvl w:val="0"/>
          <w:numId w:val="1"/>
        </w:numPr>
        <w:shd w:val="clear" w:color="auto" w:fill="auto"/>
        <w:tabs>
          <w:tab w:val="left" w:pos="762"/>
        </w:tabs>
        <w:spacing w:after="60" w:line="240" w:lineRule="auto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3D94BED8" w14:textId="77777777" w:rsidR="0043349C" w:rsidRDefault="000738F0">
      <w:pPr>
        <w:pStyle w:val="Zkladntext1"/>
        <w:shd w:val="clear" w:color="auto" w:fill="auto"/>
        <w:spacing w:after="0" w:line="257" w:lineRule="auto"/>
        <w:ind w:left="380"/>
      </w:pPr>
      <w:r>
        <w:rPr>
          <w:sz w:val="24"/>
          <w:szCs w:val="24"/>
        </w:rPr>
        <w:t xml:space="preserve">Nemocnice Nové Město na Moravě, příspěvková organizace </w:t>
      </w:r>
      <w:r>
        <w:t xml:space="preserve">se sídlem Žďárská 610, 592 31 Nové Město na Moravě IČ: 00842001, DIČ: CZ00842001 </w:t>
      </w:r>
    </w:p>
    <w:p w14:paraId="2D95F9F6" w14:textId="60E5C0AD" w:rsidR="00A63471" w:rsidRDefault="000738F0">
      <w:pPr>
        <w:pStyle w:val="Zkladntext1"/>
        <w:shd w:val="clear" w:color="auto" w:fill="auto"/>
        <w:spacing w:after="0" w:line="257" w:lineRule="auto"/>
        <w:ind w:left="380"/>
      </w:pPr>
      <w:r>
        <w:t xml:space="preserve">zapsaná v obchodním rejstříku vedeném Krajským soudem v Brně, oddíl </w:t>
      </w:r>
      <w:proofErr w:type="spellStart"/>
      <w:r>
        <w:t>Pr</w:t>
      </w:r>
      <w:proofErr w:type="spellEnd"/>
      <w:r>
        <w:t xml:space="preserve">, vložka 1446 zastoupená: </w:t>
      </w:r>
      <w:r w:rsidR="0043349C">
        <w:t>XXXX</w:t>
      </w:r>
      <w:r w:rsidR="0043349C">
        <w:t xml:space="preserve">, </w:t>
      </w:r>
      <w:r w:rsidR="0043349C">
        <w:t>XXXX</w:t>
      </w:r>
    </w:p>
    <w:p w14:paraId="6DA31C3E" w14:textId="6E0FF07B" w:rsidR="00A63471" w:rsidRDefault="000738F0">
      <w:pPr>
        <w:pStyle w:val="Zkladntext1"/>
        <w:shd w:val="clear" w:color="auto" w:fill="auto"/>
        <w:spacing w:after="0"/>
        <w:ind w:firstLine="380"/>
        <w:jc w:val="both"/>
      </w:pPr>
      <w:r>
        <w:t xml:space="preserve">Bankovní spojení: </w:t>
      </w:r>
      <w:r w:rsidR="0043349C">
        <w:t>XXXX</w:t>
      </w:r>
      <w:r w:rsidR="0043349C">
        <w:t xml:space="preserve"> </w:t>
      </w:r>
      <w:r>
        <w:t xml:space="preserve">č. účtu: </w:t>
      </w:r>
      <w:r w:rsidR="0043349C">
        <w:t>XXXX</w:t>
      </w:r>
    </w:p>
    <w:p w14:paraId="257F7A79" w14:textId="77777777" w:rsidR="00A63471" w:rsidRDefault="000738F0">
      <w:pPr>
        <w:pStyle w:val="Zkladntext1"/>
        <w:shd w:val="clear" w:color="auto" w:fill="auto"/>
        <w:spacing w:after="0"/>
        <w:ind w:firstLine="380"/>
        <w:jc w:val="both"/>
      </w:pPr>
      <w:r>
        <w:t>(dále jen „objednatel“)</w:t>
      </w:r>
    </w:p>
    <w:p w14:paraId="268A48DA" w14:textId="77777777" w:rsidR="00A63471" w:rsidRDefault="000738F0">
      <w:pPr>
        <w:pStyle w:val="Zkladntext1"/>
        <w:shd w:val="clear" w:color="auto" w:fill="auto"/>
        <w:spacing w:after="240"/>
        <w:ind w:firstLine="380"/>
        <w:jc w:val="both"/>
      </w:pPr>
      <w:r>
        <w:t>(společně též jako „smluvní strany“)</w:t>
      </w:r>
    </w:p>
    <w:p w14:paraId="2219A552" w14:textId="77777777" w:rsidR="00A63471" w:rsidRDefault="000738F0">
      <w:pPr>
        <w:pStyle w:val="Zkladntext1"/>
        <w:shd w:val="clear" w:color="auto" w:fill="auto"/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14:paraId="4CE7F143" w14:textId="77777777" w:rsidR="00A63471" w:rsidRDefault="000738F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/>
        <w:ind w:left="380" w:hanging="380"/>
        <w:jc w:val="both"/>
      </w:pPr>
      <w:r>
        <w:t xml:space="preserve">Smluvní strany uzavřely ke dni 13.1.2025 Smlouvu o zajištění komplexního servisu prádla, jejímž předmětem je závazek dodavatele zajišťovat pro objednatele komplexní servis prádla spočívající v pronájmu prádla, praní nemocničního prádla a ostatních službách jakými jsou opravy, žehlení, odvoz a dovoz prádla v předpokládaných počtech a ve specifikacích uvedených v přílohách č. 1 a č. 2 smlouvy, objednatel se zavazuje za poskytnuté služby zaplatit dodavateli dohodnutou cenu za podmínek uvedených v této smlouvě </w:t>
      </w:r>
      <w:r>
        <w:t>(dále jen „Smlouva“). Smlouva byla s dodavatelem uzavřena jako s vybraným dodavatelem pro plnění předmětu nadlimitní veřejné zakázky: „Komplexní servis prádla pro Nemocnici Nové Město na Moravě, p. o.“, vedené u objednatele pod ev. č. 01/24/VZ a ve Věstníku veřejných zakázek pod ev. č. VZ: Z2024-005629.</w:t>
      </w:r>
    </w:p>
    <w:p w14:paraId="791F7333" w14:textId="77777777" w:rsidR="00A63471" w:rsidRDefault="000738F0">
      <w:pPr>
        <w:pStyle w:val="Zkladntext1"/>
        <w:shd w:val="clear" w:color="auto" w:fill="auto"/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46935FE4" w14:textId="77777777" w:rsidR="00A63471" w:rsidRDefault="000738F0">
      <w:pPr>
        <w:pStyle w:val="Zkladntext1"/>
        <w:shd w:val="clear" w:color="auto" w:fill="auto"/>
        <w:spacing w:after="120"/>
        <w:ind w:firstLine="380"/>
      </w:pPr>
      <w:r>
        <w:t>Smluvní strany se dohodly na níže uvedených úpravách či doplněních Smlouvy:</w:t>
      </w:r>
    </w:p>
    <w:p w14:paraId="1ED28B1E" w14:textId="77777777" w:rsidR="00A63471" w:rsidRDefault="000738F0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120" w:line="259" w:lineRule="auto"/>
        <w:ind w:left="380" w:hanging="380"/>
        <w:jc w:val="both"/>
      </w:pPr>
      <w:r>
        <w:t>V souvislosti se změnou bankovního spojení objednatele se upravují v identifikačních údajích objednatele tyto údaje:</w:t>
      </w:r>
    </w:p>
    <w:p w14:paraId="0E2FB6D9" w14:textId="77777777" w:rsidR="00A63471" w:rsidRDefault="000738F0">
      <w:pPr>
        <w:pStyle w:val="Zkladntext1"/>
        <w:shd w:val="clear" w:color="auto" w:fill="auto"/>
        <w:spacing w:after="0" w:line="379" w:lineRule="auto"/>
        <w:ind w:left="380"/>
      </w:pPr>
      <w:r>
        <w:t xml:space="preserve">Bankovní spojení: Československá obchodní banka, a. s., č. účtu 333412265 / 0300 Ostatní identifikační údaje </w:t>
      </w:r>
      <w:r>
        <w:t>objednatele zůstávají beze změny.</w:t>
      </w:r>
    </w:p>
    <w:p w14:paraId="5786581B" w14:textId="77777777" w:rsidR="00A63471" w:rsidRDefault="000738F0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120" w:line="276" w:lineRule="auto"/>
        <w:jc w:val="right"/>
        <w:rPr>
          <w:sz w:val="20"/>
          <w:szCs w:val="20"/>
        </w:rPr>
        <w:sectPr w:rsidR="00A63471">
          <w:headerReference w:type="default" r:id="rId7"/>
          <w:pgSz w:w="11900" w:h="16840"/>
          <w:pgMar w:top="831" w:right="1368" w:bottom="689" w:left="1368" w:header="403" w:footer="261" w:gutter="0"/>
          <w:pgNumType w:start="1"/>
          <w:cols w:space="720"/>
          <w:noEndnote/>
          <w:docGrid w:linePitch="360"/>
        </w:sectPr>
      </w:pPr>
      <w:r>
        <w:t xml:space="preserve">Smluvní strany se v souladu s </w:t>
      </w:r>
      <w:proofErr w:type="spellStart"/>
      <w:r>
        <w:t>ust</w:t>
      </w:r>
      <w:proofErr w:type="spellEnd"/>
      <w:r>
        <w:t xml:space="preserve">. čl. XIV. odst. 16 smlouvy dohodly na úpravě Přílohy č. 2 Smlouvy „Specifikace nesystémového prádla ke komplexnímu servisu včetně předpokládaného počtu, cenová nabídka“ (dále také „Příloha č. 2 Smlouvy“), a to tak, že na základě požadavku objednatele zachovat stávající sortiment prádla ve vlastnictví </w:t>
      </w:r>
      <w:r>
        <w:rPr>
          <w:sz w:val="20"/>
          <w:szCs w:val="20"/>
        </w:rPr>
        <w:t>1</w:t>
      </w:r>
    </w:p>
    <w:p w14:paraId="57EEE344" w14:textId="77777777" w:rsidR="00A63471" w:rsidRDefault="000738F0">
      <w:pPr>
        <w:pStyle w:val="Zkladntext1"/>
        <w:shd w:val="clear" w:color="auto" w:fill="auto"/>
        <w:spacing w:after="100"/>
        <w:ind w:left="380"/>
        <w:jc w:val="both"/>
      </w:pPr>
      <w:r>
        <w:lastRenderedPageBreak/>
        <w:t>objednatele v pavilonu Dětského a novorozeneckého oddělení rozšiřuje rozsah položek o nesystémové prádlo s tím, že jednotkové ceny nových položek jsou shodné s jednotkovými cenami v příloze č. 1. Vzhledem k tomu, že se ve své podstatě jedná o zdvojení položek při zachování stejných jednotkových cen i předpokládaného počtu ošetřeného prádla, se cena za služby dle Smlouvy nemění.</w:t>
      </w:r>
    </w:p>
    <w:p w14:paraId="02919148" w14:textId="77777777" w:rsidR="00A63471" w:rsidRDefault="000738F0">
      <w:pPr>
        <w:pStyle w:val="Zkladntext1"/>
        <w:numPr>
          <w:ilvl w:val="0"/>
          <w:numId w:val="3"/>
        </w:numPr>
        <w:shd w:val="clear" w:color="auto" w:fill="auto"/>
        <w:tabs>
          <w:tab w:val="left" w:pos="359"/>
        </w:tabs>
        <w:spacing w:after="360" w:line="264" w:lineRule="auto"/>
        <w:ind w:left="380" w:hanging="380"/>
        <w:jc w:val="both"/>
      </w:pPr>
      <w:r>
        <w:t xml:space="preserve">Nedílnou součástí tohoto dodatku je i Příloha č. 2: „Specifikace nesystémového prádla ke komplexnímu servisu včetně předpokládaného počtu, cenová nabídka“ s barevně odlišenými nově přidanými položkami i jednotkovými </w:t>
      </w:r>
      <w:proofErr w:type="gramStart"/>
      <w:r>
        <w:t>cenami - tato</w:t>
      </w:r>
      <w:proofErr w:type="gramEnd"/>
      <w:r>
        <w:t xml:space="preserve"> příloha plně nahrazuje původní Přílohu č. 2 Smlouvy.</w:t>
      </w:r>
    </w:p>
    <w:p w14:paraId="257F2803" w14:textId="77777777" w:rsidR="00A63471" w:rsidRDefault="000738F0">
      <w:pPr>
        <w:pStyle w:val="Zkladntext1"/>
        <w:shd w:val="clear" w:color="auto" w:fill="auto"/>
        <w:spacing w:after="10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1A2EBF0E" w14:textId="77777777" w:rsidR="00A63471" w:rsidRDefault="000738F0">
      <w:pPr>
        <w:pStyle w:val="Zkladntext1"/>
        <w:numPr>
          <w:ilvl w:val="0"/>
          <w:numId w:val="4"/>
        </w:numPr>
        <w:shd w:val="clear" w:color="auto" w:fill="auto"/>
        <w:tabs>
          <w:tab w:val="left" w:pos="359"/>
        </w:tabs>
        <w:jc w:val="both"/>
      </w:pPr>
      <w:r>
        <w:t>Ostatní ujednání této Smlouvy zůstávají beze změny.</w:t>
      </w:r>
    </w:p>
    <w:p w14:paraId="0E643CE7" w14:textId="77777777" w:rsidR="00A63471" w:rsidRDefault="000738F0">
      <w:pPr>
        <w:pStyle w:val="Zkladntext1"/>
        <w:numPr>
          <w:ilvl w:val="0"/>
          <w:numId w:val="4"/>
        </w:numPr>
        <w:shd w:val="clear" w:color="auto" w:fill="auto"/>
        <w:tabs>
          <w:tab w:val="left" w:pos="359"/>
        </w:tabs>
        <w:ind w:left="380" w:hanging="380"/>
        <w:jc w:val="both"/>
      </w:pPr>
      <w:r>
        <w:t xml:space="preserve">Tento dodatek je vyhotoven ve dvou stejnopisech s platností originálu, přičemž každá smluvní strana obdrží po jednom vyhotovení. To neplatí v případě, že </w:t>
      </w:r>
      <w:r>
        <w:t>tento dodatek byl podepsán elektronickým podpisem dle zákona č. 297/2016 Sb., o službách vytvářejících důvěru pro elektronické transakce, ve znění pozdějších předpisů.</w:t>
      </w:r>
    </w:p>
    <w:p w14:paraId="368121F7" w14:textId="77777777" w:rsidR="00A63471" w:rsidRDefault="000738F0">
      <w:pPr>
        <w:pStyle w:val="Zkladntext1"/>
        <w:numPr>
          <w:ilvl w:val="0"/>
          <w:numId w:val="4"/>
        </w:numPr>
        <w:shd w:val="clear" w:color="auto" w:fill="auto"/>
        <w:tabs>
          <w:tab w:val="left" w:pos="359"/>
        </w:tabs>
        <w:ind w:left="380" w:hanging="380"/>
        <w:jc w:val="both"/>
      </w:pPr>
      <w:r>
        <w:t xml:space="preserve">Tento dodatek se stává nedílnou součástí Smlouvy a je uzavřen okamžikem připojení podpisu posledního z účastníků, účinnosti nabývá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300D57A" w14:textId="77777777" w:rsidR="00A63471" w:rsidRDefault="000738F0">
      <w:pPr>
        <w:pStyle w:val="Zkladntext1"/>
        <w:numPr>
          <w:ilvl w:val="0"/>
          <w:numId w:val="4"/>
        </w:numPr>
        <w:shd w:val="clear" w:color="auto" w:fill="auto"/>
        <w:tabs>
          <w:tab w:val="left" w:pos="359"/>
        </w:tabs>
        <w:spacing w:line="264" w:lineRule="auto"/>
        <w:ind w:left="380" w:hanging="380"/>
        <w:jc w:val="both"/>
      </w:pPr>
      <w:r>
        <w:t xml:space="preserve">Dodavatel výslovně souhlasí se zveřejněním celého textu tohoto dodatku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20A6D82" w14:textId="77777777" w:rsidR="00A63471" w:rsidRDefault="000738F0">
      <w:pPr>
        <w:pStyle w:val="Zkladntext1"/>
        <w:numPr>
          <w:ilvl w:val="0"/>
          <w:numId w:val="4"/>
        </w:numPr>
        <w:shd w:val="clear" w:color="auto" w:fill="auto"/>
        <w:tabs>
          <w:tab w:val="left" w:pos="359"/>
        </w:tabs>
        <w:spacing w:after="600"/>
        <w:ind w:left="380" w:hanging="380"/>
        <w:jc w:val="both"/>
      </w:pPr>
      <w:r>
        <w:t>Smluvní strany se dohodly, že zákonnou povinnost dle § 5 odst. 2 zákona o registru smluv splní objednatel a splnění této povinnosti doloží dodavateli. Současně berou smluvní strany na vědomí, že tím není dotčeno ustanovení § 3 zákona č. 340/2015 Sb., o zvláštních podmínkách účinnosti některých smluv, uveřejňování těchto smluv a o registru smluv (zákon o registru smluv) v případě nesplnění zákonné povinnosti je dodatek do tří měsíců od jeho podpisu bez dalšího zrušen od samého počátku.</w:t>
      </w:r>
    </w:p>
    <w:p w14:paraId="0517D2F2" w14:textId="35405B7D" w:rsidR="00A63471" w:rsidRDefault="000738F0" w:rsidP="0043349C">
      <w:pPr>
        <w:pStyle w:val="Zkladntext1"/>
        <w:shd w:val="clear" w:color="auto" w:fill="auto"/>
        <w:tabs>
          <w:tab w:val="left" w:leader="dot" w:pos="6355"/>
        </w:tabs>
        <w:spacing w:after="300" w:line="240" w:lineRule="auto"/>
        <w:ind w:left="2160" w:firstLine="2088"/>
        <w:jc w:val="both"/>
      </w:pPr>
      <w:r>
        <w:rPr>
          <w:noProof/>
        </w:rPr>
        <mc:AlternateContent>
          <mc:Choice Requires="wps">
            <w:drawing>
              <wp:anchor distT="0" distB="350520" distL="120650" distR="114300" simplePos="0" relativeHeight="125829378" behindDoc="0" locked="0" layoutInCell="1" allowOverlap="1" wp14:anchorId="52AE2489" wp14:editId="7DBC742E">
                <wp:simplePos x="0" y="0"/>
                <wp:positionH relativeFrom="page">
                  <wp:posOffset>923925</wp:posOffset>
                </wp:positionH>
                <wp:positionV relativeFrom="paragraph">
                  <wp:posOffset>12700</wp:posOffset>
                </wp:positionV>
                <wp:extent cx="1487170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3C7B63" w14:textId="5F66D968" w:rsidR="00A63471" w:rsidRDefault="000738F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280"/>
                              </w:tabs>
                              <w:spacing w:after="0" w:line="240" w:lineRule="auto"/>
                            </w:pPr>
                            <w:r>
                              <w:t>V Brně dne</w:t>
                            </w:r>
                            <w:r w:rsidR="0043349C">
                              <w:t xml:space="preserve"> 16.06.2025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AE248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2.75pt;margin-top:1pt;width:117.1pt;height:14.65pt;z-index:125829378;visibility:visible;mso-wrap-style:none;mso-wrap-distance-left:9.5pt;mso-wrap-distance-top:0;mso-wrap-distance-right:9pt;mso-wrap-distance-bottom:2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IedgEAAOYCAAAOAAAAZHJzL2Uyb0RvYy54bWysUl1rwyAUfR/sP4jvq0lZPwhNCqN0DMY2&#10;6PYDjNEmEL2irkn//a5p2o7tbezlevXqueee42rd65YcpPMNmJymk4QSaQRUjdnn9ON9e7ekxAdu&#10;Kt6CkTk9Sk/Xxe3NqrOZnEINbSUdQRDjs87mtA7BZox5UUvN/QSsNFhU4DQPuHV7VjneIbpu2TRJ&#10;5qwDV1kHQnqPp5tTkRYDvlJShFelvAykzSlyC0N0QyxjZMWKZ3vHbd2IkQb/AwvNG4NNL1AbHjj5&#10;dM0vKN0IBx5UmAjQDJRqhBxmwGnS5Mc0u5pbOcyC4nh7kcn/H6x4OezsmyOhf4AeDYyCdNZnHg/j&#10;PL1yOq7IlGAdJTxeZJN9ICI+ul8u0gWWBNbS5TyZzSIMu762zodHCZrEJKcObRnU4odnH05Xz1di&#10;MwPbpm3j+ZVKzEJf9iO/Eqoj0u7QuZwa/FqUtE8GhYkmnxN3TsoxOUOimAO/0fjo1vf90Pj6PYsv&#10;AAAA//8DAFBLAwQUAAYACAAAACEABsGoY90AAAAIAQAADwAAAGRycy9kb3ducmV2LnhtbEyPwU7D&#10;MBBE70j8g7VI3KidltIS4lQIwZFKLVy4OfE2SRuvI9tpw9+znOC2oxnNvik2k+vFGUPsPGnIZgoE&#10;Uu1tR42Gz4+3uzWImAxZ03tCDd8YYVNeXxUmt/5COzzvUyO4hGJuNLQpDbmUsW7RmTjzAxJ7Bx+c&#10;SSxDI20wFy53vZwr9SCd6Yg/tGbAlxbr0350Gg7v29PxddypY6PW+JUFnKpsq/XtzfT8BCLhlP7C&#10;8IvP6FAyU+VHslH0rO+XS45qmPMk9herxxWIio9sAbIs5P8B5Q8AAAD//wMAUEsBAi0AFAAGAAgA&#10;AAAhALaDOJL+AAAA4QEAABMAAAAAAAAAAAAAAAAAAAAAAFtDb250ZW50X1R5cGVzXS54bWxQSwEC&#10;LQAUAAYACAAAACEAOP0h/9YAAACUAQAACwAAAAAAAAAAAAAAAAAvAQAAX3JlbHMvLnJlbHNQSwEC&#10;LQAUAAYACAAAACEAH3lSHnYBAADmAgAADgAAAAAAAAAAAAAAAAAuAgAAZHJzL2Uyb0RvYy54bWxQ&#10;SwECLQAUAAYACAAAACEABsGoY90AAAAIAQAADwAAAAAAAAAAAAAAAADQAwAAZHJzL2Rvd25yZXYu&#10;eG1sUEsFBgAAAAAEAAQA8wAAANoEAAAAAA==&#10;" filled="f" stroked="f">
                <v:textbox inset="0,0,0,0">
                  <w:txbxContent>
                    <w:p w14:paraId="633C7B63" w14:textId="5F66D968" w:rsidR="00A63471" w:rsidRDefault="000738F0">
                      <w:pPr>
                        <w:pStyle w:val="Zkladntext1"/>
                        <w:shd w:val="clear" w:color="auto" w:fill="auto"/>
                        <w:tabs>
                          <w:tab w:val="left" w:leader="dot" w:pos="2280"/>
                        </w:tabs>
                        <w:spacing w:after="0" w:line="240" w:lineRule="auto"/>
                      </w:pPr>
                      <w:r>
                        <w:t>V Brně dne</w:t>
                      </w:r>
                      <w:r w:rsidR="0043349C">
                        <w:t xml:space="preserve"> 16.06.2025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0520" distB="0" distL="114300" distR="659765" simplePos="0" relativeHeight="125829380" behindDoc="0" locked="0" layoutInCell="1" allowOverlap="1" wp14:anchorId="41C215CD" wp14:editId="4DCB3483">
                <wp:simplePos x="0" y="0"/>
                <wp:positionH relativeFrom="page">
                  <wp:posOffset>917575</wp:posOffset>
                </wp:positionH>
                <wp:positionV relativeFrom="paragraph">
                  <wp:posOffset>363220</wp:posOffset>
                </wp:positionV>
                <wp:extent cx="948055" cy="186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E44678" w14:textId="77777777" w:rsidR="00A63471" w:rsidRDefault="000738F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dodavatele: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C215CD" id="Shape 3" o:spid="_x0000_s1027" type="#_x0000_t202" style="position:absolute;left:0;text-align:left;margin-left:72.25pt;margin-top:28.6pt;width:74.65pt;height:14.65pt;z-index:125829380;visibility:visible;mso-wrap-style:none;mso-wrap-distance-left:9pt;mso-wrap-distance-top:27.6pt;mso-wrap-distance-right:51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S4dwEAAOwCAAAOAAAAZHJzL2Uyb0RvYy54bWysUlFrwjAQfh/sP4S8z1aZ4opVGOIYjG3g&#10;9gPSNLGBJheSzNZ/v0u0Ktvb2Mv1y1363XffZbHqdUv2wnkFpqTjUU6JMBxqZXYl/fzY3M0p8YGZ&#10;mrVgREkPwtPV8vZm0dlCTKCBthaOIInxRWdL2oRgiyzzvBGa+RFYYbAowWkW8Oh2We1Yh+y6zSZ5&#10;Pss6cLV1wIX3mF0fi3SZ+KUUPLxJ6UUgbUlRW0jRpVjFmC0XrNg5ZhvFTzLYH1Ropgw2PVOtWWDk&#10;y6lfVFpxBx5kGHHQGUipuEgz4DTj/Mc024ZZkWZBc7w92+T/j5a/7rf23ZHQP0KPC4yGdNYXHpNx&#10;nl46Hb+olGAdLTycbRN9IByTD/fzfDqlhGNpPJ9FjCzZ5WfrfHgSoEkEJXW4lWQW27/4cLw6XIm9&#10;DGxU28b8RUlEoa96ouorlRXUBxTf4f5KavCBUdI+G7QnrnoAbgDVCQzMaGmSeVp/3Nn1OfW/PNLl&#10;NwAAAP//AwBQSwMEFAAGAAgAAAAhACeFjtzeAAAACQEAAA8AAABkcnMvZG93bnJldi54bWxMj8FO&#10;wzAQRO9I/IO1SNyondCUEOJUCMGxlVq4cHPibZI2tiPbacPfsz3BcbRPs2/K9WwGdkYfemclJAsB&#10;DG3jdG9bCV+fHw85sBCV1WpwFiX8YIB1dXtTqkK7i93heR9bRiU2FEpCF+NYcB6aDo0KCzeipdvB&#10;eaMiRd9y7dWFys3AUyFW3Kje0odOjfjWYXPaT0bCYbM9Hd+nnTi2IsfvxONcJ1sp7+/m1xdgEef4&#10;B8NVn9ShIqfaTVYHNlBeLjNCJWRPKTAC0udH2lJLyFcZ8Krk/xdUvwAAAP//AwBQSwECLQAUAAYA&#10;CAAAACEAtoM4kv4AAADhAQAAEwAAAAAAAAAAAAAAAAAAAAAAW0NvbnRlbnRfVHlwZXNdLnhtbFBL&#10;AQItABQABgAIAAAAIQA4/SH/1gAAAJQBAAALAAAAAAAAAAAAAAAAAC8BAABfcmVscy8ucmVsc1BL&#10;AQItABQABgAIAAAAIQDQegS4dwEAAOwCAAAOAAAAAAAAAAAAAAAAAC4CAABkcnMvZTJvRG9jLnht&#10;bFBLAQItABQABgAIAAAAIQAnhY7c3gAAAAkBAAAPAAAAAAAAAAAAAAAAANEDAABkcnMvZG93bnJl&#10;di54bWxQSwUGAAAAAAQABADzAAAA3AQAAAAA&#10;" filled="f" stroked="f">
                <v:textbox inset="0,0,0,0">
                  <w:txbxContent>
                    <w:p w14:paraId="67E44678" w14:textId="77777777" w:rsidR="00A63471" w:rsidRDefault="000738F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Za dodavatele: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Novém Městě na Moravě dne</w:t>
      </w:r>
      <w:r w:rsidR="0043349C">
        <w:t xml:space="preserve"> 17.06.2025</w:t>
      </w:r>
    </w:p>
    <w:p w14:paraId="7E0442A9" w14:textId="7BCB5628" w:rsidR="00A63471" w:rsidRDefault="0043349C" w:rsidP="0043349C">
      <w:pPr>
        <w:pStyle w:val="Zkladntext1"/>
        <w:shd w:val="clear" w:color="auto" w:fill="auto"/>
        <w:spacing w:after="0" w:line="240" w:lineRule="auto"/>
        <w:ind w:left="4248"/>
        <w:jc w:val="both"/>
        <w:sectPr w:rsidR="00A63471">
          <w:footerReference w:type="default" r:id="rId8"/>
          <w:pgSz w:w="11900" w:h="16840"/>
          <w:pgMar w:top="855" w:right="1368" w:bottom="3453" w:left="1368" w:header="427" w:footer="3" w:gutter="0"/>
          <w:cols w:space="720"/>
          <w:noEndnote/>
          <w:docGrid w:linePitch="360"/>
        </w:sectPr>
      </w:pPr>
      <w:r>
        <w:t xml:space="preserve">     </w:t>
      </w:r>
      <w:r w:rsidR="000738F0">
        <w:t>Za objednatele:</w:t>
      </w:r>
    </w:p>
    <w:p w14:paraId="047E48CE" w14:textId="77777777" w:rsidR="00A63471" w:rsidRDefault="00A63471">
      <w:pPr>
        <w:spacing w:line="240" w:lineRule="exact"/>
        <w:rPr>
          <w:sz w:val="19"/>
          <w:szCs w:val="19"/>
        </w:rPr>
      </w:pPr>
    </w:p>
    <w:p w14:paraId="7BBBC09A" w14:textId="77777777" w:rsidR="00A63471" w:rsidRDefault="00A63471">
      <w:pPr>
        <w:spacing w:before="99" w:after="99" w:line="240" w:lineRule="exact"/>
        <w:rPr>
          <w:sz w:val="19"/>
          <w:szCs w:val="19"/>
        </w:rPr>
      </w:pPr>
    </w:p>
    <w:p w14:paraId="6CD8D5DE" w14:textId="77777777" w:rsidR="00A63471" w:rsidRDefault="00A63471">
      <w:pPr>
        <w:spacing w:line="1" w:lineRule="exact"/>
        <w:sectPr w:rsidR="00A63471">
          <w:type w:val="continuous"/>
          <w:pgSz w:w="11900" w:h="16840"/>
          <w:pgMar w:top="855" w:right="0" w:bottom="1048" w:left="0" w:header="0" w:footer="3" w:gutter="0"/>
          <w:cols w:space="720"/>
          <w:noEndnote/>
          <w:docGrid w:linePitch="360"/>
        </w:sectPr>
      </w:pPr>
    </w:p>
    <w:p w14:paraId="35E47BB4" w14:textId="2D5F9381" w:rsidR="00A63471" w:rsidRDefault="0043349C" w:rsidP="0043349C">
      <w:pPr>
        <w:pStyle w:val="Zkladntext1"/>
        <w:framePr w:w="3317" w:h="1262" w:wrap="none" w:vAnchor="text" w:hAnchor="page" w:x="6669" w:y="21"/>
        <w:shd w:val="clear" w:color="auto" w:fill="auto"/>
        <w:spacing w:after="0" w:line="240" w:lineRule="auto"/>
        <w:ind w:left="1700"/>
        <w:rPr>
          <w:sz w:val="20"/>
          <w:szCs w:val="20"/>
        </w:rPr>
      </w:pPr>
      <w:r>
        <w:t>XXXX</w:t>
      </w:r>
      <w:r>
        <w:rPr>
          <w:sz w:val="20"/>
          <w:szCs w:val="20"/>
        </w:rPr>
        <w:t xml:space="preserve"> </w:t>
      </w:r>
    </w:p>
    <w:p w14:paraId="196A7DA9" w14:textId="77777777" w:rsidR="00A63471" w:rsidRDefault="00A63471">
      <w:pPr>
        <w:spacing w:line="360" w:lineRule="exact"/>
      </w:pPr>
    </w:p>
    <w:p w14:paraId="25638AFF" w14:textId="6EFED007" w:rsidR="00A63471" w:rsidRDefault="0043349C">
      <w:pPr>
        <w:spacing w:line="360" w:lineRule="exact"/>
      </w:pPr>
      <w:r>
        <w:t>XXXX</w:t>
      </w:r>
    </w:p>
    <w:p w14:paraId="76D820DD" w14:textId="77777777" w:rsidR="00A63471" w:rsidRDefault="00A63471">
      <w:pPr>
        <w:spacing w:after="541" w:line="1" w:lineRule="exact"/>
      </w:pPr>
    </w:p>
    <w:p w14:paraId="5C71C262" w14:textId="77777777" w:rsidR="00A63471" w:rsidRDefault="00A63471">
      <w:pPr>
        <w:spacing w:line="1" w:lineRule="exact"/>
        <w:sectPr w:rsidR="00A63471">
          <w:type w:val="continuous"/>
          <w:pgSz w:w="11900" w:h="16840"/>
          <w:pgMar w:top="855" w:right="1368" w:bottom="1048" w:left="1368" w:header="0" w:footer="3" w:gutter="0"/>
          <w:cols w:space="720"/>
          <w:noEndnote/>
          <w:docGrid w:linePitch="360"/>
        </w:sectPr>
      </w:pPr>
    </w:p>
    <w:p w14:paraId="133B0C6F" w14:textId="77777777" w:rsidR="00A63471" w:rsidRDefault="000738F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7AA53AB" wp14:editId="2C5884F0">
                <wp:simplePos x="0" y="0"/>
                <wp:positionH relativeFrom="page">
                  <wp:posOffset>1984375</wp:posOffset>
                </wp:positionH>
                <wp:positionV relativeFrom="paragraph">
                  <wp:posOffset>12700</wp:posOffset>
                </wp:positionV>
                <wp:extent cx="801370" cy="37211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EDEC4" w14:textId="5DFCEF89" w:rsidR="00A63471" w:rsidRDefault="0043349C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jc w:val="center"/>
                            </w:pPr>
                            <w:r>
                              <w:t>XXXX</w:t>
                            </w:r>
                          </w:p>
                          <w:p w14:paraId="4472CDCF" w14:textId="034E5425" w:rsidR="0043349C" w:rsidRDefault="0043349C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jc w:val="center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AA53AB" id="Shape 7" o:spid="_x0000_s1028" type="#_x0000_t202" style="position:absolute;margin-left:156.25pt;margin-top:1pt;width:63.1pt;height:29.3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kAcQEAAOACAAAOAAAAZHJzL2Uyb0RvYy54bWysUttKAzEQfRf8h5B3u5eClaW7BSkVQVSo&#10;fkCaTbqBTSYksbv9eyex24q+iS+zJzPJmTNndrkadU8OwnkFpqbFLKdEGA6tMvuavr9tbu4o8YGZ&#10;lvVgRE2PwtNVc321HGwlSuigb4UjSGJ8NdiadiHYKss874RmfgZWGCxKcJoFPLp91jo2ILvuszLP&#10;b7MBXGsdcOE9ZtdfRdokfikFDy9SehFIX1PUFlJ0Ke5izJolq/aO2U7xkwz2BxWaKYNNz1RrFhj5&#10;cOoXlVbcgQcZZhx0BlIqLtIMOE2R/5hm2zEr0ixojrdnm/z/0fLnw9a+OhLGexhxgdGQwfrKYzLO&#10;M0qn4xeVEqyjhcezbWIMhGPyLi/mC6xwLM0XZVEkW7PLY+t8eBCgSQQ1dbiVZBY7PPmADfHqdCX2&#10;MrBRfR/zFyURhXE3EtXWtJxU7qA9ovj+0aAlcb0TcBPYncDEhjamfqeVxz19P6eelx+z+QQAAP//&#10;AwBQSwMEFAAGAAgAAAAhADKJXuzeAAAACAEAAA8AAABkcnMvZG93bnJldi54bWxMj8FOwzAQRO9I&#10;/IO1SNyo3RRCCdlUFYITEiINB45O7CZR43WI3Tb8PcsJjqMZzbzJN7MbxMlOofeEsFwoEJYab3pq&#10;ET6ql5s1iBA1GT14sgjfNsCmuLzIdWb8mUp72sVWcAmFTCN0MY6ZlKHprNNh4UdL7O395HRkObXS&#10;TPrM5W6QiVKpdLonXuj0aJ862xx2R4ew/aTyuf96q9/LfdlX1YOi1/SAeH01bx9BRDvHvzD84jM6&#10;FMxU+yOZIAaE1TK54yhCwpfYv12t70HUCKlKQRa5/H+g+AEAAP//AwBQSwECLQAUAAYACAAAACEA&#10;toM4kv4AAADhAQAAEwAAAAAAAAAAAAAAAAAAAAAAW0NvbnRlbnRfVHlwZXNdLnhtbFBLAQItABQA&#10;BgAIAAAAIQA4/SH/1gAAAJQBAAALAAAAAAAAAAAAAAAAAC8BAABfcmVscy8ucmVsc1BLAQItABQA&#10;BgAIAAAAIQBO2AkAcQEAAOACAAAOAAAAAAAAAAAAAAAAAC4CAABkcnMvZTJvRG9jLnhtbFBLAQIt&#10;ABQABgAIAAAAIQAyiV7s3gAAAAgBAAAPAAAAAAAAAAAAAAAAAMsDAABkcnMvZG93bnJldi54bWxQ&#10;SwUGAAAAAAQABADzAAAA1gQAAAAA&#10;" filled="f" stroked="f">
                <v:textbox inset="0,0,0,0">
                  <w:txbxContent>
                    <w:p w14:paraId="60AEDEC4" w14:textId="5DFCEF89" w:rsidR="00A63471" w:rsidRDefault="0043349C">
                      <w:pPr>
                        <w:pStyle w:val="Zkladntext1"/>
                        <w:shd w:val="clear" w:color="auto" w:fill="auto"/>
                        <w:spacing w:after="0" w:line="259" w:lineRule="auto"/>
                        <w:jc w:val="center"/>
                      </w:pPr>
                      <w:r>
                        <w:t>XXXX</w:t>
                      </w:r>
                    </w:p>
                    <w:p w14:paraId="4472CDCF" w14:textId="034E5425" w:rsidR="0043349C" w:rsidRDefault="0043349C">
                      <w:pPr>
                        <w:pStyle w:val="Zkladntext1"/>
                        <w:shd w:val="clear" w:color="auto" w:fill="auto"/>
                        <w:spacing w:after="0" w:line="259" w:lineRule="auto"/>
                        <w:jc w:val="center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58C834" w14:textId="76F18B4D" w:rsidR="00A63471" w:rsidRDefault="0043349C">
      <w:pPr>
        <w:pStyle w:val="Zkladntext1"/>
        <w:shd w:val="clear" w:color="auto" w:fill="auto"/>
        <w:spacing w:after="0" w:line="259" w:lineRule="auto"/>
        <w:jc w:val="center"/>
        <w:sectPr w:rsidR="00A63471">
          <w:type w:val="continuous"/>
          <w:pgSz w:w="11900" w:h="16840"/>
          <w:pgMar w:top="855" w:right="1369" w:bottom="1148" w:left="4388" w:header="0" w:footer="3" w:gutter="0"/>
          <w:cols w:space="720"/>
          <w:noEndnote/>
          <w:docGrid w:linePitch="360"/>
        </w:sectPr>
      </w:pPr>
      <w:r>
        <w:t>XXXX</w:t>
      </w:r>
      <w:r w:rsidR="000738F0">
        <w:br/>
      </w:r>
      <w:proofErr w:type="spellStart"/>
      <w:r>
        <w:t>XXXX</w:t>
      </w:r>
      <w:proofErr w:type="spellEnd"/>
    </w:p>
    <w:p w14:paraId="78055079" w14:textId="77777777" w:rsidR="00A63471" w:rsidRDefault="000738F0">
      <w:pPr>
        <w:pStyle w:val="Titulektabulky0"/>
        <w:shd w:val="clear" w:color="auto" w:fill="auto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Příloha: Příloha č. 2 Specifikace nesystémového prádla ke </w:t>
      </w:r>
      <w:r>
        <w:rPr>
          <w:sz w:val="22"/>
          <w:szCs w:val="22"/>
        </w:rPr>
        <w:t>komplexnímu servisu včetně předpokládaného počtu, cenová nabídka ve znění Dodatku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3394"/>
        <w:gridCol w:w="710"/>
        <w:gridCol w:w="1133"/>
        <w:gridCol w:w="1272"/>
        <w:gridCol w:w="1277"/>
        <w:gridCol w:w="854"/>
        <w:gridCol w:w="706"/>
        <w:gridCol w:w="850"/>
        <w:gridCol w:w="1421"/>
        <w:gridCol w:w="1272"/>
        <w:gridCol w:w="1392"/>
      </w:tblGrid>
      <w:tr w:rsidR="00A63471" w14:paraId="59FBEF60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EED2D23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BE9893B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Druh prádla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9427D76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MJ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6D420C4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Pořizovací cena v Kč bez DPH/MJ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2F9AD49" w14:textId="77777777" w:rsidR="00A63471" w:rsidRDefault="000738F0">
            <w:pPr>
              <w:pStyle w:val="Jin0"/>
              <w:shd w:val="clear" w:color="auto" w:fill="auto"/>
              <w:spacing w:line="283" w:lineRule="auto"/>
            </w:pPr>
            <w:r>
              <w:rPr>
                <w:b/>
                <w:bCs/>
              </w:rPr>
              <w:t>Předpoklad - 1 měsíc (ks)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F799833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Předpoklad</w:t>
            </w:r>
          </w:p>
          <w:p w14:paraId="46D0855D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rok (ks)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8991A66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 cena v Kč bez</w:t>
            </w:r>
          </w:p>
          <w:p w14:paraId="34969E30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13F56D4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% sazba</w:t>
            </w:r>
          </w:p>
          <w:p w14:paraId="45F2D01E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F26E538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 cena v</w:t>
            </w:r>
          </w:p>
          <w:p w14:paraId="62345269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Kč s</w:t>
            </w:r>
          </w:p>
          <w:p w14:paraId="0C4A6169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C87B5C4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Celková cena za 1 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D54D1A9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Celková nabídková cena za 4 roky plnění</w:t>
            </w:r>
          </w:p>
        </w:tc>
      </w:tr>
      <w:tr w:rsidR="00A63471" w14:paraId="12B567BE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11B0B72" w14:textId="77777777" w:rsidR="00A63471" w:rsidRDefault="00A63471"/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592D885" w14:textId="77777777" w:rsidR="00A63471" w:rsidRDefault="00A63471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896ACB" w14:textId="77777777" w:rsidR="00A63471" w:rsidRDefault="00A63471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BD2A69E" w14:textId="77777777" w:rsidR="00A63471" w:rsidRDefault="00A63471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B4ED012" w14:textId="77777777" w:rsidR="00A63471" w:rsidRDefault="00A63471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990FFC2" w14:textId="77777777" w:rsidR="00A63471" w:rsidRDefault="00A63471"/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AB07851" w14:textId="77777777" w:rsidR="00A63471" w:rsidRDefault="00A63471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046FCD" w14:textId="77777777" w:rsidR="00A63471" w:rsidRDefault="00A6347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841E409" w14:textId="77777777" w:rsidR="00A63471" w:rsidRDefault="00A63471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2D621EE" w14:textId="77777777" w:rsidR="00A63471" w:rsidRDefault="000738F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v Kč bez DPH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BE0A08C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 Kč s DPH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37BE2B8" w14:textId="77777777" w:rsidR="00A63471" w:rsidRDefault="000738F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v Kč bez DPH</w:t>
            </w:r>
          </w:p>
        </w:tc>
      </w:tr>
      <w:tr w:rsidR="0043349C" w14:paraId="6E9A534D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98EA8" w14:textId="77777777" w:rsidR="0043349C" w:rsidRDefault="0043349C" w:rsidP="0043349C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2AA70" w14:textId="77777777" w:rsidR="0043349C" w:rsidRDefault="0043349C" w:rsidP="0043349C">
            <w:pPr>
              <w:pStyle w:val="Jin0"/>
              <w:shd w:val="clear" w:color="auto" w:fill="auto"/>
              <w:spacing w:line="276" w:lineRule="auto"/>
              <w:jc w:val="left"/>
            </w:pPr>
            <w:r>
              <w:t>drobné prádlo do vel. 25 x 25 cm (ponožky, dětské hračky, pásek na zavinovačky, bryndák, sáček na vložky, návleky, ústenka)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13146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C392C" w14:textId="32E1802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A38A8" w14:textId="2D4AE91F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C5F8B" w14:textId="6C5BB292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D9A4185" w14:textId="3CC44A11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11D065FC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51FC9" w14:textId="1699BCF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10E14" w14:textId="2FFDA512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5E79D" w14:textId="3056FF90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3546A" w14:textId="03C17195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  <w:tr w:rsidR="0043349C" w14:paraId="755A44FC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AA749" w14:textId="77777777" w:rsidR="0043349C" w:rsidRDefault="0043349C" w:rsidP="0043349C">
            <w:pPr>
              <w:pStyle w:val="Jin0"/>
              <w:shd w:val="clear" w:color="auto" w:fill="auto"/>
            </w:pPr>
            <w: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06E2A" w14:textId="77777777" w:rsidR="0043349C" w:rsidRDefault="0043349C" w:rsidP="0043349C">
            <w:pPr>
              <w:pStyle w:val="Jin0"/>
              <w:shd w:val="clear" w:color="auto" w:fill="auto"/>
              <w:spacing w:line="276" w:lineRule="auto"/>
              <w:jc w:val="left"/>
            </w:pPr>
            <w:r>
              <w:t xml:space="preserve">drobné prádlo nad vel. 25 x </w:t>
            </w:r>
            <w:proofErr w:type="gramStart"/>
            <w:r>
              <w:t>25cm</w:t>
            </w:r>
            <w:proofErr w:type="gramEnd"/>
            <w:r>
              <w:t xml:space="preserve"> (čepice, kapuce, </w:t>
            </w:r>
            <w:proofErr w:type="spellStart"/>
            <w:r>
              <w:t>podsedak</w:t>
            </w:r>
            <w:proofErr w:type="spellEnd"/>
            <w:r>
              <w:t xml:space="preserve">, </w:t>
            </w:r>
            <w:proofErr w:type="gramStart"/>
            <w:r>
              <w:t>sedák,</w:t>
            </w:r>
            <w:proofErr w:type="gramEnd"/>
            <w:r>
              <w:t xml:space="preserve"> apod.)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F2881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1E89C" w14:textId="0FBB26C9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55301" w14:textId="3B950837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E3F41" w14:textId="34F304EA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91D7E0C" w14:textId="0D842A68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B797F9A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130B4" w14:textId="48A4C4B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6499A" w14:textId="4952F17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2551C" w14:textId="7E2FC83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80DE8" w14:textId="3C924BD8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  <w:tr w:rsidR="0043349C" w14:paraId="060C5A07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5713C" w14:textId="77777777" w:rsidR="0043349C" w:rsidRDefault="0043349C" w:rsidP="0043349C">
            <w:pPr>
              <w:pStyle w:val="Jin0"/>
              <w:shd w:val="clear" w:color="auto" w:fill="auto"/>
            </w:pPr>
            <w:r>
              <w:t>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5BDAD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proofErr w:type="spellStart"/>
            <w:proofErr w:type="gramStart"/>
            <w:r>
              <w:t>svetr,mikina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A5623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750B5" w14:textId="357F86CC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02157" w14:textId="5B13C27C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C14E5" w14:textId="0FB1EC6A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CEA6CA1" w14:textId="2ED75F2F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78565BB7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965CE" w14:textId="6C22615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6016" w14:textId="44439134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9F414" w14:textId="4DCC5BFB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54CB3" w14:textId="337CC11E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  <w:tr w:rsidR="0043349C" w14:paraId="75EF346F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680B5" w14:textId="77777777" w:rsidR="0043349C" w:rsidRDefault="0043349C" w:rsidP="0043349C">
            <w:pPr>
              <w:pStyle w:val="Jin0"/>
              <w:shd w:val="clear" w:color="auto" w:fill="auto"/>
            </w:pPr>
            <w:r>
              <w:t>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46223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 xml:space="preserve">vesta </w:t>
            </w:r>
            <w:proofErr w:type="spellStart"/>
            <w:r>
              <w:t>fleece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5D65E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DC584" w14:textId="0E09A3E4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F2C0D" w14:textId="7851AB1F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9B310" w14:textId="75C914E5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707131A" w14:textId="09A4858D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25749F51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0BC39" w14:textId="61A48D07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1895C" w14:textId="2DA9D2A1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F602A" w14:textId="53000DB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931FC" w14:textId="0836398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  <w:tr w:rsidR="0043349C" w14:paraId="44CEC1B7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B86C0" w14:textId="77777777" w:rsidR="0043349C" w:rsidRDefault="0043349C" w:rsidP="0043349C">
            <w:pPr>
              <w:pStyle w:val="Jin0"/>
              <w:shd w:val="clear" w:color="auto" w:fill="auto"/>
            </w:pPr>
            <w:r>
              <w:t>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D65DD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vesta obleková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9C1B3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D7E1" w14:textId="30CA19B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EA324" w14:textId="68862DD7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54BBC" w14:textId="5B86FA68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CF732DA" w14:textId="418BBB93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266C0F1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4BF2F" w14:textId="5B9FE15B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73B8D" w14:textId="5D5A584E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46305" w14:textId="005C6D5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785A4" w14:textId="429E50A9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  <w:tr w:rsidR="0043349C" w14:paraId="66E76D69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A5ADA" w14:textId="77777777" w:rsidR="0043349C" w:rsidRDefault="0043349C" w:rsidP="0043349C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C4114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proofErr w:type="spellStart"/>
            <w:r>
              <w:t>žíňky</w:t>
            </w:r>
            <w:proofErr w:type="spellEnd"/>
            <w:r>
              <w:t>, obvazy, popruhy, obinadla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9549D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FD54A" w14:textId="01F824B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651F2" w14:textId="5F778E46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2977E" w14:textId="3784D6AA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ADA89E1" w14:textId="4A96190E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7CE82CB0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765BA" w14:textId="3AC40AB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69246" w14:textId="42C7975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64B17" w14:textId="30177F45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B8C06" w14:textId="01B9FB94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  <w:tr w:rsidR="0043349C" w14:paraId="38F112D4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D4DEE" w14:textId="77777777" w:rsidR="0043349C" w:rsidRDefault="0043349C" w:rsidP="0043349C">
            <w:pPr>
              <w:pStyle w:val="Jin0"/>
              <w:shd w:val="clear" w:color="auto" w:fill="auto"/>
            </w:pPr>
            <w:r>
              <w:t>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375CF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záclona (</w:t>
            </w:r>
            <w:proofErr w:type="gramStart"/>
            <w:r>
              <w:t>1m2</w:t>
            </w:r>
            <w:proofErr w:type="gramEnd"/>
            <w: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B5194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56A44" w14:textId="1928C77C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A81D4" w14:textId="15ABB0AC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374A9" w14:textId="7CE53E27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37F5EA6" w14:textId="2F5D1AD2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85EC552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4AB6A" w14:textId="5797D4BE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0C611" w14:textId="25BC7DB5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B5BBB" w14:textId="3D8A98A1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B01CF" w14:textId="0FFEC8E9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  <w:tr w:rsidR="0043349C" w14:paraId="415194F4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C2470" w14:textId="77777777" w:rsidR="0043349C" w:rsidRDefault="0043349C" w:rsidP="0043349C">
            <w:pPr>
              <w:pStyle w:val="Jin0"/>
              <w:shd w:val="clear" w:color="auto" w:fill="auto"/>
            </w:pPr>
            <w:r>
              <w:t>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E92DD" w14:textId="77777777" w:rsidR="0043349C" w:rsidRDefault="0043349C" w:rsidP="0043349C">
            <w:pPr>
              <w:pStyle w:val="Jin0"/>
              <w:shd w:val="clear" w:color="auto" w:fill="auto"/>
              <w:spacing w:line="276" w:lineRule="auto"/>
              <w:jc w:val="left"/>
            </w:pPr>
            <w:r>
              <w:t>autopotah (</w:t>
            </w:r>
            <w:proofErr w:type="gramStart"/>
            <w:r>
              <w:t>1m2</w:t>
            </w:r>
            <w:proofErr w:type="gramEnd"/>
            <w:r>
              <w:t>), přehoz nebo závěs (</w:t>
            </w:r>
            <w:proofErr w:type="gramStart"/>
            <w:r>
              <w:t>1m</w:t>
            </w:r>
            <w:proofErr w:type="gramEnd"/>
            <w: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E846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FA3EA" w14:textId="70D51990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023B9" w14:textId="41C520B7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3045" w14:textId="4F6521A3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293AC85" w14:textId="60E7F48E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64E4210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907D4" w14:textId="244A1724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E0358" w14:textId="70AA5822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30AB5" w14:textId="008B13BE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E9406" w14:textId="7005E817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  <w:tr w:rsidR="0043349C" w14:paraId="1EED842A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C2842" w14:textId="77777777" w:rsidR="0043349C" w:rsidRDefault="0043349C" w:rsidP="0043349C">
            <w:pPr>
              <w:pStyle w:val="Jin0"/>
              <w:shd w:val="clear" w:color="auto" w:fill="auto"/>
            </w:pPr>
            <w:r>
              <w:t>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16117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molitan malý, polštářek malý (40 x</w:t>
            </w:r>
          </w:p>
          <w:p w14:paraId="41668599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40)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01B0C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A5462" w14:textId="27DBBC64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3EFD9" w14:textId="7CBBC988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50CCE" w14:textId="1D2FDE03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4D924CA" w14:textId="6B075D1C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96506DD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52FF0" w14:textId="7DF8376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CFA5C" w14:textId="008EAE40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D4BAD" w14:textId="5E6E14C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D04C9" w14:textId="4A23AF6C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  <w:tr w:rsidR="0043349C" w14:paraId="23361260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3FD87" w14:textId="77777777" w:rsidR="0043349C" w:rsidRDefault="0043349C" w:rsidP="0043349C">
            <w:pPr>
              <w:pStyle w:val="Jin0"/>
              <w:shd w:val="clear" w:color="auto" w:fill="auto"/>
            </w:pPr>
            <w:r>
              <w:t>10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1D558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bunda do pasu, bunda s podšívkou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27EBD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4F679" w14:textId="5EFEC08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4352" w14:textId="725E18FD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5F95" w14:textId="474A99DD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83692D8" w14:textId="55F00962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0AC5FC1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24F8C" w14:textId="47B16D8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7EEF" w14:textId="5B2D008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C5ED5" w14:textId="527DC5F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EDA35" w14:textId="6417EBD7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  <w:tr w:rsidR="0043349C" w14:paraId="58F068B5" w14:textId="77777777" w:rsidTr="00A0789E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6BAEA9" w14:textId="77777777" w:rsidR="0043349C" w:rsidRDefault="0043349C" w:rsidP="0043349C">
            <w:pPr>
              <w:pStyle w:val="Jin0"/>
              <w:shd w:val="clear" w:color="auto" w:fill="auto"/>
            </w:pPr>
            <w:r>
              <w:t>11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1875AA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oteplené kalhoty, oteplená bunda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6E6BB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E6408" w14:textId="470FA95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8857E0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06769" w14:textId="347B0003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C258D" w14:textId="00DC9925" w:rsidR="0043349C" w:rsidRDefault="0043349C" w:rsidP="0043349C">
            <w:pPr>
              <w:pStyle w:val="Jin0"/>
              <w:shd w:val="clear" w:color="auto" w:fill="auto"/>
            </w:pPr>
            <w:r w:rsidRPr="006C2BC1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19C9562F" w14:textId="74A71328" w:rsidR="0043349C" w:rsidRDefault="0043349C" w:rsidP="0043349C">
            <w:pPr>
              <w:pStyle w:val="Jin0"/>
              <w:shd w:val="clear" w:color="auto" w:fill="auto"/>
            </w:pPr>
            <w:r w:rsidRPr="00506A55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5BFC193F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16D5C" w14:textId="731637C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D5CB4" w14:textId="5EFC0558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A5004" w14:textId="0ECE5E7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C6F24" w14:textId="3FC720C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930987">
              <w:t>XXXX</w:t>
            </w:r>
          </w:p>
        </w:tc>
      </w:tr>
    </w:tbl>
    <w:p w14:paraId="19EDBD2D" w14:textId="77777777" w:rsidR="00A63471" w:rsidRDefault="000738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3394"/>
        <w:gridCol w:w="710"/>
        <w:gridCol w:w="1133"/>
        <w:gridCol w:w="1272"/>
        <w:gridCol w:w="1277"/>
        <w:gridCol w:w="854"/>
        <w:gridCol w:w="706"/>
        <w:gridCol w:w="850"/>
        <w:gridCol w:w="1421"/>
        <w:gridCol w:w="1272"/>
        <w:gridCol w:w="1392"/>
      </w:tblGrid>
      <w:tr w:rsidR="00A63471" w14:paraId="7B8AFA0E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7F1D85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lastRenderedPageBreak/>
              <w:t>Položka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79C5DAB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Druh prádla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4C2479C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MJ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C41E106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 xml:space="preserve">Pořizovací cena v </w:t>
            </w:r>
            <w:r>
              <w:rPr>
                <w:b/>
                <w:bCs/>
              </w:rPr>
              <w:t>Kč bez DPH/MJ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62633E" w14:textId="77777777" w:rsidR="00A63471" w:rsidRDefault="000738F0">
            <w:pPr>
              <w:pStyle w:val="Jin0"/>
              <w:shd w:val="clear" w:color="auto" w:fill="auto"/>
              <w:spacing w:line="283" w:lineRule="auto"/>
            </w:pPr>
            <w:r>
              <w:rPr>
                <w:b/>
                <w:bCs/>
              </w:rPr>
              <w:t>Předpoklad - 1 měsíc (ks)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78626FA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Předpoklad</w:t>
            </w:r>
          </w:p>
          <w:p w14:paraId="30921C90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rok (ks)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05E8EAF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 cena v Kč bez</w:t>
            </w:r>
          </w:p>
          <w:p w14:paraId="7694CFA0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5EE174C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% sazba</w:t>
            </w:r>
          </w:p>
          <w:p w14:paraId="5A00A748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61E6BD7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 cena v</w:t>
            </w:r>
          </w:p>
          <w:p w14:paraId="381C0C85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Kč s</w:t>
            </w:r>
          </w:p>
          <w:p w14:paraId="271915FF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86D9CA6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Celková cena za 1 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01F4AF1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Celková nabídková cena za 4 roky plnění</w:t>
            </w:r>
          </w:p>
        </w:tc>
      </w:tr>
      <w:tr w:rsidR="00A63471" w14:paraId="2A416EC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A7EAB1" w14:textId="77777777" w:rsidR="00A63471" w:rsidRDefault="00A63471"/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DE348AA" w14:textId="77777777" w:rsidR="00A63471" w:rsidRDefault="00A63471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3677CB9" w14:textId="77777777" w:rsidR="00A63471" w:rsidRDefault="00A63471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4288C50" w14:textId="77777777" w:rsidR="00A63471" w:rsidRDefault="00A63471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29BC15D" w14:textId="77777777" w:rsidR="00A63471" w:rsidRDefault="00A63471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C55E0A2" w14:textId="77777777" w:rsidR="00A63471" w:rsidRDefault="00A63471"/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5976425" w14:textId="77777777" w:rsidR="00A63471" w:rsidRDefault="00A63471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BE9A93F" w14:textId="77777777" w:rsidR="00A63471" w:rsidRDefault="00A6347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E0EAC82" w14:textId="77777777" w:rsidR="00A63471" w:rsidRDefault="00A63471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3FCA9CD" w14:textId="77777777" w:rsidR="00A63471" w:rsidRDefault="000738F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v Kč bez DPH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0B0E9D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 Kč s DPH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63C8184" w14:textId="77777777" w:rsidR="00A63471" w:rsidRDefault="000738F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v Kč bez DPH</w:t>
            </w:r>
          </w:p>
        </w:tc>
      </w:tr>
      <w:tr w:rsidR="0043349C" w14:paraId="5729F7F9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2DF18" w14:textId="77777777" w:rsidR="0043349C" w:rsidRDefault="0043349C" w:rsidP="0043349C">
            <w:pPr>
              <w:pStyle w:val="Jin0"/>
              <w:shd w:val="clear" w:color="auto" w:fill="auto"/>
            </w:pPr>
            <w:r>
              <w:t>12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574A9" w14:textId="77777777" w:rsidR="0043349C" w:rsidRDefault="0043349C" w:rsidP="0043349C">
            <w:pPr>
              <w:pStyle w:val="Jin0"/>
              <w:shd w:val="clear" w:color="auto" w:fill="auto"/>
              <w:spacing w:line="276" w:lineRule="auto"/>
              <w:jc w:val="left"/>
            </w:pPr>
            <w:r>
              <w:t>blůza pro řidiče sanitek, montérková blůza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9422D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C7677" w14:textId="4819977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97CF6" w14:textId="0D65CEF8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BB904" w14:textId="7D95E3A7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0D5AB84" w14:textId="6C2EBCBA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1021B15C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DD80E" w14:textId="53DABB7D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695C8" w14:textId="3C3ABCD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D0DDF" w14:textId="08DF470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9F35D" w14:textId="5213BDA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621529E7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AE659" w14:textId="77777777" w:rsidR="0043349C" w:rsidRDefault="0043349C" w:rsidP="0043349C">
            <w:pPr>
              <w:pStyle w:val="Jin0"/>
              <w:shd w:val="clear" w:color="auto" w:fill="auto"/>
            </w:pPr>
            <w:r>
              <w:t>13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3A479" w14:textId="77777777" w:rsidR="0043349C" w:rsidRDefault="0043349C" w:rsidP="0043349C">
            <w:pPr>
              <w:pStyle w:val="Jin0"/>
              <w:shd w:val="clear" w:color="auto" w:fill="auto"/>
              <w:spacing w:line="276" w:lineRule="auto"/>
              <w:jc w:val="left"/>
            </w:pPr>
            <w:r>
              <w:t>kalhoty pro řidiče sanitek, montérkové kalhoty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97C04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78750" w14:textId="1352F69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EC414" w14:textId="42915F88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52011" w14:textId="3D84A19F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D9BD5C2" w14:textId="3D39B818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E646C6A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FD894" w14:textId="00229E47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476D7" w14:textId="426B5EF9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FDE1D" w14:textId="3BA0318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8C75D" w14:textId="1AFAB6A1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14D4F280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56B24" w14:textId="77777777" w:rsidR="0043349C" w:rsidRDefault="0043349C" w:rsidP="0043349C">
            <w:pPr>
              <w:pStyle w:val="Jin0"/>
              <w:shd w:val="clear" w:color="auto" w:fill="auto"/>
            </w:pPr>
            <w:r>
              <w:t>14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C3751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triko pro řidiče sanitek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30633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1C251" w14:textId="3CEBABF5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89DEE" w14:textId="5C2BB453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F7AB7" w14:textId="3E9D3935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783B4B8" w14:textId="57DDC55F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2B8C299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E338E" w14:textId="729B10E8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CD5D5" w14:textId="7B688378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420F8" w14:textId="14802494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1CD11" w14:textId="02F5818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60932084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7CC80" w14:textId="77777777" w:rsidR="0043349C" w:rsidRDefault="0043349C" w:rsidP="0043349C">
            <w:pPr>
              <w:pStyle w:val="Jin0"/>
              <w:shd w:val="clear" w:color="auto" w:fill="auto"/>
            </w:pPr>
            <w:r>
              <w:t>15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D2696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chránič matrace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E2B65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3B8E7" w14:textId="3F1BC00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4F63" w14:textId="26D0A861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737CC" w14:textId="48F6C508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22454BE" w14:textId="2C5E5284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6D3C960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1453C" w14:textId="74D43C3F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9F514" w14:textId="567D8FF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BB16A" w14:textId="375D2EE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235B5" w14:textId="57B380EE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09A664CB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357E6" w14:textId="77777777" w:rsidR="0043349C" w:rsidRDefault="0043349C" w:rsidP="0043349C">
            <w:pPr>
              <w:pStyle w:val="Jin0"/>
              <w:shd w:val="clear" w:color="auto" w:fill="auto"/>
            </w:pPr>
            <w:r>
              <w:t>16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FD445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rukavice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F1A02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58862" w14:textId="56B0EFA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DE048" w14:textId="627C90D7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20B56" w14:textId="79E9F24C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FC9D2A2" w14:textId="70794AF9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CA27C61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3B73" w14:textId="76AD0482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79D0B" w14:textId="60420DD0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88E9" w14:textId="13BF9E68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12B49" w14:textId="10443535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3315CD1A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567FB" w14:textId="77777777" w:rsidR="0043349C" w:rsidRDefault="0043349C" w:rsidP="0043349C">
            <w:pPr>
              <w:pStyle w:val="Jin0"/>
              <w:shd w:val="clear" w:color="auto" w:fill="auto"/>
            </w:pPr>
            <w:r>
              <w:t>17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2F6C7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kombinéza ochranná (lékárna)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20E07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1054C" w14:textId="49F7A5B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51DE2" w14:textId="6974C192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848D0" w14:textId="0D725493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65E01A6" w14:textId="033625A6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F71E59D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2AD99" w14:textId="2EDB3691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AA032" w14:textId="11B9D42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0814C" w14:textId="00F917E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D0000" w14:textId="312D006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7C552D1B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A34C3" w14:textId="77777777" w:rsidR="0043349C" w:rsidRDefault="0043349C" w:rsidP="0043349C">
            <w:pPr>
              <w:pStyle w:val="Jin0"/>
              <w:shd w:val="clear" w:color="auto" w:fill="auto"/>
            </w:pPr>
            <w:r>
              <w:t>18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70046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proofErr w:type="gramStart"/>
            <w:r>
              <w:t>mop - 1ks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23254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1A380" w14:textId="09AA7848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A16F4" w14:textId="1E25F22D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F63FC" w14:textId="42F35B1B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B0B901D" w14:textId="24AE0763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15A49303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891D6" w14:textId="02DD6C8D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F9DFB" w14:textId="66C1DB80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C547E" w14:textId="63313FF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222FE" w14:textId="631F3F50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62145946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065E8" w14:textId="77777777" w:rsidR="0043349C" w:rsidRDefault="0043349C" w:rsidP="0043349C">
            <w:pPr>
              <w:pStyle w:val="Jin0"/>
              <w:shd w:val="clear" w:color="auto" w:fill="auto"/>
            </w:pPr>
            <w:r>
              <w:t>19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2744A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potah prošívaný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3E9C9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B8FC" w14:textId="6B2F9C8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163DA" w14:textId="164E6796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086E7" w14:textId="13404DB4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3540430" w14:textId="0BE11D9D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9318F18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B342E" w14:textId="4ACCBA30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DA5D8" w14:textId="6B7CD77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4734" w14:textId="1FE2823B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879C6" w14:textId="09803F08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6F7738AC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1C30C" w14:textId="77777777" w:rsidR="0043349C" w:rsidRDefault="0043349C" w:rsidP="0043349C">
            <w:pPr>
              <w:pStyle w:val="Jin0"/>
              <w:shd w:val="clear" w:color="auto" w:fill="auto"/>
            </w:pPr>
            <w:r>
              <w:t>20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47D6C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deka dětská obyčejná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C7ECF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9BE98" w14:textId="398F2500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17634" w14:textId="7237E61C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09071" w14:textId="661BBFD1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6A219F1" w14:textId="018424F7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3C9F2B0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0365C" w14:textId="1452BCF4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3AE4" w14:textId="2C59B8A2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A2402" w14:textId="6A6435DC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418C6" w14:textId="269FCDD5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3ECA5F2F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60908" w14:textId="77777777" w:rsidR="0043349C" w:rsidRDefault="0043349C" w:rsidP="0043349C">
            <w:pPr>
              <w:pStyle w:val="Jin0"/>
              <w:shd w:val="clear" w:color="auto" w:fill="auto"/>
            </w:pPr>
            <w:r>
              <w:t>21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55D23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ponožky (1 pár), punčocháče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2CA66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B9E38" w14:textId="51F98952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1AB39" w14:textId="0ADC902D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2A496" w14:textId="35BF14B3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9310A80" w14:textId="763E3D78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796C9B93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956C1" w14:textId="188EAF0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209CC" w14:textId="517C922C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EAF3B" w14:textId="5921B7C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50EEC" w14:textId="5E98F0D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17F3D0A2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253D4" w14:textId="77777777" w:rsidR="0043349C" w:rsidRDefault="0043349C" w:rsidP="0043349C">
            <w:pPr>
              <w:pStyle w:val="Jin0"/>
              <w:shd w:val="clear" w:color="auto" w:fill="auto"/>
            </w:pPr>
            <w:r>
              <w:t>22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6F056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 xml:space="preserve">ubrus do </w:t>
            </w:r>
            <w:proofErr w:type="gramStart"/>
            <w:r>
              <w:t>3m</w:t>
            </w:r>
            <w:r>
              <w:rPr>
                <w:vertAlign w:val="superscript"/>
              </w:rPr>
              <w:t>3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F0B0D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7DCA6" w14:textId="7C3C9DA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8877F" w14:textId="1F26C85B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30003" w14:textId="08F0B41B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11423B8" w14:textId="5C8CACBC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CAB1F42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B29DF" w14:textId="57E1657A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25CCE" w14:textId="338A0B9C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F0A01" w14:textId="5AFB7E6C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F808F" w14:textId="663BC20C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05C5AE61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792CA" w14:textId="77777777" w:rsidR="0043349C" w:rsidRDefault="0043349C" w:rsidP="0043349C">
            <w:pPr>
              <w:pStyle w:val="Jin0"/>
              <w:shd w:val="clear" w:color="auto" w:fill="auto"/>
            </w:pPr>
            <w:r>
              <w:t>23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75B92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 xml:space="preserve">hadr na podlahu (cca 60 x </w:t>
            </w:r>
            <w:proofErr w:type="gramStart"/>
            <w:r>
              <w:t>50cm</w:t>
            </w:r>
            <w:proofErr w:type="gramEnd"/>
            <w: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0EA8B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2D61A" w14:textId="0501F938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63BB" w14:textId="2E186258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AF74C" w14:textId="727F7827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DBDC38C" w14:textId="68E7AEE9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2403C0C1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67F5C" w14:textId="56792341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0BEB1" w14:textId="6F83BB75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07712" w14:textId="62E94C80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4E798" w14:textId="3F8E9AE9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  <w:tr w:rsidR="0043349C" w14:paraId="7948420C" w14:textId="77777777" w:rsidTr="00D0634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BF71E5" w14:textId="77777777" w:rsidR="0043349C" w:rsidRDefault="0043349C" w:rsidP="0043349C">
            <w:pPr>
              <w:pStyle w:val="Jin0"/>
              <w:shd w:val="clear" w:color="auto" w:fill="auto"/>
            </w:pPr>
            <w:r>
              <w:t>24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10993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čepice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92CC2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6FEF2" w14:textId="3EB239A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0265C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F560A" w14:textId="1F6AB9E7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4AC74" w14:textId="476E75B9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01E8AA6C" w14:textId="523C2730" w:rsidR="0043349C" w:rsidRDefault="0043349C" w:rsidP="0043349C">
            <w:pPr>
              <w:pStyle w:val="Jin0"/>
              <w:shd w:val="clear" w:color="auto" w:fill="auto"/>
            </w:pPr>
            <w:r w:rsidRPr="000265C2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55DEA143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D71BD" w14:textId="41D25A39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14DCE" w14:textId="4E34B73B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2B220" w14:textId="55E1397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84ABE" w14:textId="2914CF62" w:rsidR="0043349C" w:rsidRDefault="0043349C" w:rsidP="0043349C">
            <w:pPr>
              <w:pStyle w:val="Jin0"/>
              <w:shd w:val="clear" w:color="auto" w:fill="auto"/>
              <w:jc w:val="right"/>
            </w:pPr>
            <w:r w:rsidRPr="00510802">
              <w:t>XXXX</w:t>
            </w:r>
          </w:p>
        </w:tc>
      </w:tr>
    </w:tbl>
    <w:p w14:paraId="641ABD32" w14:textId="77777777" w:rsidR="00A63471" w:rsidRDefault="000738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3394"/>
        <w:gridCol w:w="710"/>
        <w:gridCol w:w="1133"/>
        <w:gridCol w:w="1272"/>
        <w:gridCol w:w="1277"/>
        <w:gridCol w:w="854"/>
        <w:gridCol w:w="706"/>
        <w:gridCol w:w="850"/>
        <w:gridCol w:w="1421"/>
        <w:gridCol w:w="1272"/>
        <w:gridCol w:w="1392"/>
      </w:tblGrid>
      <w:tr w:rsidR="00A63471" w14:paraId="04177096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0D9044C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lastRenderedPageBreak/>
              <w:t>Položka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86CF58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Druh prádla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ECD46FF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MJ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4299149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Pořizovací cena v Kč bez DPH/MJ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9B75F88" w14:textId="77777777" w:rsidR="00A63471" w:rsidRDefault="000738F0">
            <w:pPr>
              <w:pStyle w:val="Jin0"/>
              <w:shd w:val="clear" w:color="auto" w:fill="auto"/>
              <w:spacing w:line="283" w:lineRule="auto"/>
            </w:pPr>
            <w:r>
              <w:rPr>
                <w:b/>
                <w:bCs/>
              </w:rPr>
              <w:t>Předpoklad - 1 měsíc (ks)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AD8BF39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Předpoklad</w:t>
            </w:r>
          </w:p>
          <w:p w14:paraId="082CA6E2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rok (ks)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40ACFEB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 cena v Kč bez</w:t>
            </w:r>
          </w:p>
          <w:p w14:paraId="1DD73D78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55DE8ED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% sazba</w:t>
            </w:r>
          </w:p>
          <w:p w14:paraId="5EBDBF1C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0598E68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 cena v</w:t>
            </w:r>
          </w:p>
          <w:p w14:paraId="76B90192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Kč s</w:t>
            </w:r>
          </w:p>
          <w:p w14:paraId="327E3D6B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007039F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Celková cena za 1 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822A4C2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Celková nabídková cena za 4 roky plnění</w:t>
            </w:r>
          </w:p>
        </w:tc>
      </w:tr>
      <w:tr w:rsidR="00A63471" w14:paraId="4FBE778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246D042" w14:textId="77777777" w:rsidR="00A63471" w:rsidRDefault="00A63471"/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1B03C6F" w14:textId="77777777" w:rsidR="00A63471" w:rsidRDefault="00A63471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10B3A9A" w14:textId="77777777" w:rsidR="00A63471" w:rsidRDefault="00A63471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6D3FC56" w14:textId="77777777" w:rsidR="00A63471" w:rsidRDefault="00A63471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D8459A4" w14:textId="77777777" w:rsidR="00A63471" w:rsidRDefault="00A63471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96FBFB8" w14:textId="77777777" w:rsidR="00A63471" w:rsidRDefault="00A63471"/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F1AD932" w14:textId="77777777" w:rsidR="00A63471" w:rsidRDefault="00A63471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40B4DD2" w14:textId="77777777" w:rsidR="00A63471" w:rsidRDefault="00A6347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0B55878" w14:textId="77777777" w:rsidR="00A63471" w:rsidRDefault="00A63471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80FABA4" w14:textId="77777777" w:rsidR="00A63471" w:rsidRDefault="000738F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v Kč bez DPH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C388753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 Kč s DPH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AC4ACD" w14:textId="77777777" w:rsidR="00A63471" w:rsidRDefault="000738F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v Kč bez DPH</w:t>
            </w:r>
          </w:p>
        </w:tc>
      </w:tr>
      <w:tr w:rsidR="0043349C" w14:paraId="607A1249" w14:textId="77777777" w:rsidTr="006E062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C8D2C" w14:textId="77777777" w:rsidR="0043349C" w:rsidRDefault="0043349C" w:rsidP="0043349C">
            <w:pPr>
              <w:pStyle w:val="Jin0"/>
              <w:shd w:val="clear" w:color="auto" w:fill="auto"/>
            </w:pPr>
            <w:r>
              <w:t>25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0B8FC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plenta, závěs 1 ks praní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579E1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1A0F4" w14:textId="0E53F7AE" w:rsidR="0043349C" w:rsidRDefault="0043349C" w:rsidP="0043349C">
            <w:pPr>
              <w:pStyle w:val="Jin0"/>
              <w:shd w:val="clear" w:color="auto" w:fill="auto"/>
              <w:jc w:val="right"/>
            </w:pPr>
            <w:r w:rsidRPr="00262239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87FEB" w14:textId="6CB38D1C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01496" w14:textId="533F75D0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162C3DD" w14:textId="1E84E093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500DB6B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E3B17" w14:textId="4EA6741C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F417B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DA312" w14:textId="21BD3B91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A87A" w14:textId="4A405E19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D4057" w14:textId="110E80DE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</w:tr>
      <w:tr w:rsidR="0043349C" w14:paraId="05DFBE44" w14:textId="77777777" w:rsidTr="006E062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C5BB4" w14:textId="77777777" w:rsidR="0043349C" w:rsidRDefault="0043349C" w:rsidP="0043349C">
            <w:pPr>
              <w:pStyle w:val="Jin0"/>
              <w:shd w:val="clear" w:color="auto" w:fill="auto"/>
            </w:pPr>
            <w:r>
              <w:t>26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6D26B" w14:textId="77777777" w:rsidR="0043349C" w:rsidRDefault="0043349C" w:rsidP="0043349C">
            <w:pPr>
              <w:pStyle w:val="Jin0"/>
              <w:shd w:val="clear" w:color="auto" w:fill="auto"/>
              <w:spacing w:line="276" w:lineRule="auto"/>
              <w:jc w:val="left"/>
            </w:pPr>
            <w:r>
              <w:t>oprava nesystémového prádla malá*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33E65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D7544" w14:textId="42CBCD5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262239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8A3F8" w14:textId="179A01E8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73B14" w14:textId="02E6BC49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AE2743D" w14:textId="52D34518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C92194E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1BAAD" w14:textId="275BE046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F417B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343B5" w14:textId="4F54D5E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4DD3" w14:textId="5E044F62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B4DAD" w14:textId="64FEA63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</w:tr>
      <w:tr w:rsidR="0043349C" w14:paraId="2F40BA92" w14:textId="77777777" w:rsidTr="006E062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2F710" w14:textId="77777777" w:rsidR="0043349C" w:rsidRDefault="0043349C" w:rsidP="0043349C">
            <w:pPr>
              <w:pStyle w:val="Jin0"/>
              <w:shd w:val="clear" w:color="auto" w:fill="auto"/>
            </w:pPr>
            <w:r>
              <w:t>27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D2223" w14:textId="77777777" w:rsidR="0043349C" w:rsidRDefault="0043349C" w:rsidP="0043349C">
            <w:pPr>
              <w:pStyle w:val="Jin0"/>
              <w:shd w:val="clear" w:color="auto" w:fill="auto"/>
              <w:spacing w:line="286" w:lineRule="auto"/>
              <w:jc w:val="left"/>
            </w:pPr>
            <w:r>
              <w:t>oprava nesystémového prádla velká **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38656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5611E" w14:textId="56C2C82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262239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B8781" w14:textId="00388DF9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A1DE7" w14:textId="58A05EEE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48A100A" w14:textId="5D1C1F28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1F9649C5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8C0E3" w14:textId="4266A19D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F417B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CB8C0" w14:textId="01B174B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89A5B" w14:textId="7D7F71D2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67198" w14:textId="5C986988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</w:tr>
      <w:tr w:rsidR="0043349C" w14:paraId="509013C9" w14:textId="77777777" w:rsidTr="006E062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25186" w14:textId="77777777" w:rsidR="0043349C" w:rsidRDefault="0043349C" w:rsidP="0043349C">
            <w:pPr>
              <w:pStyle w:val="Jin0"/>
              <w:shd w:val="clear" w:color="auto" w:fill="auto"/>
            </w:pPr>
            <w:r>
              <w:t>28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E5D64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ESD overal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1ABC2" w14:textId="77777777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6F091" w14:textId="56576FE5" w:rsidR="0043349C" w:rsidRDefault="0043349C" w:rsidP="0043349C">
            <w:pPr>
              <w:pStyle w:val="Jin0"/>
              <w:shd w:val="clear" w:color="auto" w:fill="auto"/>
              <w:jc w:val="right"/>
            </w:pPr>
            <w:r w:rsidRPr="00262239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7C244" w14:textId="0747DA45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49182" w14:textId="500CD633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5AEE3CC" w14:textId="3C6DD803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7165CC18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3B465" w14:textId="62F4591B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F417B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C7450" w14:textId="747EBF3F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6F0EF" w14:textId="0088DC10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5F2CA" w14:textId="7844BE1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</w:tr>
      <w:tr w:rsidR="0043349C" w14:paraId="7C95B2ED" w14:textId="77777777" w:rsidTr="006E062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3EF25" w14:textId="77777777" w:rsidR="0043349C" w:rsidRDefault="0043349C" w:rsidP="0043349C">
            <w:pPr>
              <w:pStyle w:val="Jin0"/>
              <w:shd w:val="clear" w:color="auto" w:fill="auto"/>
            </w:pPr>
            <w:r>
              <w:t>29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A3237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ESD obuv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51E4F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86444" w14:textId="2861BA15" w:rsidR="0043349C" w:rsidRDefault="0043349C" w:rsidP="0043349C">
            <w:pPr>
              <w:pStyle w:val="Jin0"/>
              <w:shd w:val="clear" w:color="auto" w:fill="auto"/>
              <w:jc w:val="right"/>
            </w:pPr>
            <w:r w:rsidRPr="00262239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B3495" w14:textId="4823D105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D1498" w14:textId="7B9D44F2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DBBC43C" w14:textId="193D8492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27643AC5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F4C8A" w14:textId="75A9CC5D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F417B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83414" w14:textId="50BB3C97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2DD54" w14:textId="458FAC0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18EF2" w14:textId="49C6AE1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</w:tr>
      <w:tr w:rsidR="0043349C" w14:paraId="6FF22FBD" w14:textId="77777777" w:rsidTr="006E062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E2636" w14:textId="77777777" w:rsidR="0043349C" w:rsidRDefault="0043349C" w:rsidP="0043349C">
            <w:pPr>
              <w:pStyle w:val="Jin0"/>
              <w:shd w:val="clear" w:color="auto" w:fill="auto"/>
            </w:pPr>
            <w:r>
              <w:t>30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C9FB0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 xml:space="preserve">polštář velký, </w:t>
            </w:r>
            <w:proofErr w:type="gramStart"/>
            <w:r>
              <w:t>prošívaný - výplň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6F402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BDF19" w14:textId="6F264DA9" w:rsidR="0043349C" w:rsidRDefault="0043349C" w:rsidP="0043349C">
            <w:pPr>
              <w:pStyle w:val="Jin0"/>
              <w:shd w:val="clear" w:color="auto" w:fill="auto"/>
              <w:jc w:val="right"/>
            </w:pPr>
            <w:r w:rsidRPr="00262239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A8AEA" w14:textId="7624E4A0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FFBC3" w14:textId="2FA3E0C1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CEA4FFE" w14:textId="502F8436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40B892E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A959C" w14:textId="6437C81B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F417B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A4ABB" w14:textId="1DD987D0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19F3B" w14:textId="2390952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6763A" w14:textId="42927F39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</w:tr>
      <w:tr w:rsidR="0043349C" w14:paraId="01A18E59" w14:textId="77777777" w:rsidTr="006E0624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E46FE" w14:textId="77777777" w:rsidR="0043349C" w:rsidRDefault="0043349C" w:rsidP="0043349C">
            <w:pPr>
              <w:pStyle w:val="Jin0"/>
              <w:shd w:val="clear" w:color="auto" w:fill="auto"/>
            </w:pPr>
            <w:r>
              <w:t>31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661DA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 xml:space="preserve">polštář malý </w:t>
            </w:r>
            <w:proofErr w:type="gramStart"/>
            <w:r>
              <w:t>prošívaný - výplň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4D164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1EA6D" w14:textId="27E2D49B" w:rsidR="0043349C" w:rsidRDefault="0043349C" w:rsidP="0043349C">
            <w:pPr>
              <w:pStyle w:val="Jin0"/>
              <w:shd w:val="clear" w:color="auto" w:fill="auto"/>
              <w:jc w:val="right"/>
            </w:pPr>
            <w:r w:rsidRPr="00262239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569A" w14:textId="0F23275F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2749" w14:textId="3116EE45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92E1774" w14:textId="140BC220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8468140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9525B" w14:textId="0AB1F459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F417B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972A7" w14:textId="3FDEA42D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06BC6" w14:textId="1951B513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3758E" w14:textId="4B994244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</w:tr>
      <w:tr w:rsidR="0043349C" w14:paraId="47B20EAA" w14:textId="77777777" w:rsidTr="006E062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EA3EE" w14:textId="77777777" w:rsidR="0043349C" w:rsidRDefault="0043349C" w:rsidP="0043349C">
            <w:pPr>
              <w:pStyle w:val="Jin0"/>
              <w:shd w:val="clear" w:color="auto" w:fill="auto"/>
            </w:pPr>
            <w:r>
              <w:t>32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3B2C2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 xml:space="preserve">přikrývka velká, </w:t>
            </w:r>
            <w:proofErr w:type="gramStart"/>
            <w:r>
              <w:t>prošívaná - výplň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DA4E4" w14:textId="77777777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B89E8" w14:textId="435DF706" w:rsidR="0043349C" w:rsidRDefault="0043349C" w:rsidP="0043349C">
            <w:pPr>
              <w:pStyle w:val="Jin0"/>
              <w:shd w:val="clear" w:color="auto" w:fill="auto"/>
              <w:jc w:val="right"/>
            </w:pPr>
            <w:r w:rsidRPr="00262239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66344" w14:textId="6663B336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B2DAE" w14:textId="6D4AD145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C3416FF" w14:textId="356D0D14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563039C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E62BF" w14:textId="24EA8354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F417B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F0284" w14:textId="374F4585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06694" w14:textId="7DF24CAA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C39CB" w14:textId="1C7E4082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</w:tr>
      <w:tr w:rsidR="0043349C" w14:paraId="6E12B99E" w14:textId="77777777" w:rsidTr="006E062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97B95" w14:textId="77777777" w:rsidR="0043349C" w:rsidRDefault="0043349C" w:rsidP="0043349C">
            <w:pPr>
              <w:pStyle w:val="Jin0"/>
              <w:shd w:val="clear" w:color="auto" w:fill="auto"/>
            </w:pPr>
            <w:r>
              <w:t>33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6C537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 xml:space="preserve">přikrývka malá, </w:t>
            </w:r>
            <w:proofErr w:type="gramStart"/>
            <w:r>
              <w:t>prošívaná - výplň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8B0C3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20440" w14:textId="05EDA928" w:rsidR="0043349C" w:rsidRDefault="0043349C" w:rsidP="0043349C">
            <w:pPr>
              <w:pStyle w:val="Jin0"/>
              <w:shd w:val="clear" w:color="auto" w:fill="auto"/>
              <w:jc w:val="right"/>
            </w:pPr>
            <w:r w:rsidRPr="00262239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9FC2B" w14:textId="1B41A2EB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BCD32" w14:textId="64D47965" w:rsidR="0043349C" w:rsidRDefault="0043349C" w:rsidP="0043349C">
            <w:pPr>
              <w:pStyle w:val="Jin0"/>
              <w:shd w:val="clear" w:color="auto" w:fill="auto"/>
            </w:pPr>
            <w:r w:rsidRPr="00262239"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85BCD43" w14:textId="737199C5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44DE2B80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7B521" w14:textId="1354BC51" w:rsidR="0043349C" w:rsidRDefault="0043349C" w:rsidP="0043349C">
            <w:pPr>
              <w:pStyle w:val="Jin0"/>
              <w:shd w:val="clear" w:color="auto" w:fill="auto"/>
              <w:ind w:firstLine="220"/>
              <w:jc w:val="both"/>
            </w:pPr>
            <w:r w:rsidRPr="00F417B7">
              <w:t>XXXX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C6E7B" w14:textId="413B8C51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74710" w14:textId="2758D1AB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E1D9C" w14:textId="127F9062" w:rsidR="0043349C" w:rsidRDefault="0043349C" w:rsidP="0043349C">
            <w:pPr>
              <w:pStyle w:val="Jin0"/>
              <w:shd w:val="clear" w:color="auto" w:fill="auto"/>
              <w:jc w:val="right"/>
            </w:pPr>
            <w:r w:rsidRPr="00F417B7">
              <w:t>XXXX</w:t>
            </w:r>
          </w:p>
        </w:tc>
      </w:tr>
      <w:tr w:rsidR="0043349C" w14:paraId="2A7962DE" w14:textId="77777777" w:rsidTr="00020E2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F67DB55" w14:textId="77777777" w:rsidR="0043349C" w:rsidRDefault="0043349C" w:rsidP="0043349C">
            <w:pPr>
              <w:pStyle w:val="Jin0"/>
              <w:shd w:val="clear" w:color="auto" w:fill="auto"/>
            </w:pPr>
            <w:r>
              <w:t>34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2E562C50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prostěradlo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AEECA23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5CD68B8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4374A09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8202A64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507001D" w14:textId="703663B1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89C44CF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E087EBB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6F2BB5B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90A495B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0AAD03D9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</w:tr>
      <w:tr w:rsidR="0043349C" w14:paraId="407C0833" w14:textId="77777777" w:rsidTr="00020E2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DD2999F" w14:textId="77777777" w:rsidR="0043349C" w:rsidRDefault="0043349C" w:rsidP="0043349C">
            <w:pPr>
              <w:pStyle w:val="Jin0"/>
              <w:shd w:val="clear" w:color="auto" w:fill="auto"/>
            </w:pPr>
            <w:r>
              <w:t>35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35C1A5D" w14:textId="77777777" w:rsidR="0043349C" w:rsidRDefault="0043349C" w:rsidP="0043349C">
            <w:pPr>
              <w:pStyle w:val="Jin0"/>
              <w:shd w:val="clear" w:color="auto" w:fill="auto"/>
              <w:spacing w:line="276" w:lineRule="auto"/>
              <w:jc w:val="left"/>
            </w:pPr>
            <w:r>
              <w:t>povlak na polštář, dětské prostěradlo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F6C4510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7A26A80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CDC9BBA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64EDF47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AD85CD2" w14:textId="75A62A1F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796D9657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C2D6E54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5EE8DEA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BC73E85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05B65F8B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</w:tr>
      <w:tr w:rsidR="0043349C" w14:paraId="48ECD2D9" w14:textId="77777777" w:rsidTr="00020E2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15368E9" w14:textId="77777777" w:rsidR="0043349C" w:rsidRDefault="0043349C" w:rsidP="0043349C">
            <w:pPr>
              <w:pStyle w:val="Jin0"/>
              <w:shd w:val="clear" w:color="auto" w:fill="auto"/>
            </w:pPr>
            <w:r>
              <w:t>36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7ECB16D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prostěradlo napínací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E5F62F6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C645254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FB74DFC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637A4ED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FBECC8B" w14:textId="6FF7A390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5B9F666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A2E4AF2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CFDFFFA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7520065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4FE61628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</w:tr>
      <w:tr w:rsidR="0043349C" w14:paraId="14837F95" w14:textId="77777777" w:rsidTr="00020E2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061B243" w14:textId="77777777" w:rsidR="0043349C" w:rsidRDefault="0043349C" w:rsidP="0043349C">
            <w:pPr>
              <w:pStyle w:val="Jin0"/>
              <w:shd w:val="clear" w:color="auto" w:fill="auto"/>
            </w:pPr>
            <w:r>
              <w:t>37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F008F99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povlak na polštář dětský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5391E9ED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FC800FE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6DAC639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1F34A28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D70A505" w14:textId="71299E50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577650B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06C21A0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F52CDAC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6A8EB17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494FC69E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</w:tr>
      <w:tr w:rsidR="0043349C" w14:paraId="414825AE" w14:textId="77777777" w:rsidTr="00020E2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3C224FD" w14:textId="77777777" w:rsidR="0043349C" w:rsidRDefault="0043349C" w:rsidP="0043349C">
            <w:pPr>
              <w:pStyle w:val="Jin0"/>
              <w:shd w:val="clear" w:color="auto" w:fill="auto"/>
            </w:pPr>
            <w:r>
              <w:t>38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A11B7AF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povlak na přikrývku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4C069C6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4A6A96B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8BE5B92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9CBA084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3D9D5CC" w14:textId="1E765498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6EBD7E4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0C60525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7C02292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0FB3BD7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51338A29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</w:tr>
      <w:tr w:rsidR="0043349C" w14:paraId="5DA30413" w14:textId="77777777" w:rsidTr="00020E2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7DA5570" w14:textId="77777777" w:rsidR="0043349C" w:rsidRDefault="0043349C" w:rsidP="0043349C">
            <w:pPr>
              <w:pStyle w:val="Jin0"/>
              <w:shd w:val="clear" w:color="auto" w:fill="auto"/>
            </w:pPr>
            <w:r>
              <w:t>39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5E0C5944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povlak na přikrývku dětský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AC96CA8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C5A3289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B5192E0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37C84CD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AFF75D4" w14:textId="2E26E36F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5581930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FCB11BD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C746E8F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9C210D4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550C8DA6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</w:tr>
      <w:tr w:rsidR="0043349C" w14:paraId="4C4AC1AB" w14:textId="77777777" w:rsidTr="00020E2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51E046E3" w14:textId="77777777" w:rsidR="0043349C" w:rsidRDefault="0043349C" w:rsidP="0043349C">
            <w:pPr>
              <w:pStyle w:val="Jin0"/>
              <w:shd w:val="clear" w:color="auto" w:fill="auto"/>
            </w:pPr>
            <w:r>
              <w:t>40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240C4137" w14:textId="77777777" w:rsidR="0043349C" w:rsidRDefault="0043349C" w:rsidP="0043349C">
            <w:pPr>
              <w:pStyle w:val="Jin0"/>
              <w:shd w:val="clear" w:color="auto" w:fill="auto"/>
              <w:jc w:val="left"/>
            </w:pPr>
            <w:r>
              <w:t>podložka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052EB127" w14:textId="77777777" w:rsidR="0043349C" w:rsidRDefault="0043349C" w:rsidP="0043349C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6B4ED44C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4A334B1D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2CD579C5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14AD3311" w14:textId="1FEC7680" w:rsidR="0043349C" w:rsidRDefault="0043349C" w:rsidP="0043349C">
            <w:pPr>
              <w:pStyle w:val="Jin0"/>
              <w:shd w:val="clear" w:color="auto" w:fill="auto"/>
            </w:pPr>
            <w:r w:rsidRPr="007A5C7E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538CC501" w14:textId="77777777" w:rsidR="0043349C" w:rsidRDefault="0043349C" w:rsidP="0043349C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5A6E892F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5D91B766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3A35B067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D"/>
          </w:tcPr>
          <w:p w14:paraId="38BD2BEC" w14:textId="77777777" w:rsidR="0043349C" w:rsidRDefault="0043349C" w:rsidP="0043349C">
            <w:pPr>
              <w:rPr>
                <w:sz w:val="10"/>
                <w:szCs w:val="10"/>
              </w:rPr>
            </w:pPr>
          </w:p>
        </w:tc>
      </w:tr>
    </w:tbl>
    <w:p w14:paraId="6AF49B27" w14:textId="77777777" w:rsidR="00A63471" w:rsidRDefault="000738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3394"/>
        <w:gridCol w:w="710"/>
        <w:gridCol w:w="1133"/>
        <w:gridCol w:w="1272"/>
        <w:gridCol w:w="1277"/>
        <w:gridCol w:w="854"/>
        <w:gridCol w:w="706"/>
        <w:gridCol w:w="850"/>
        <w:gridCol w:w="1421"/>
        <w:gridCol w:w="1272"/>
        <w:gridCol w:w="1392"/>
      </w:tblGrid>
      <w:tr w:rsidR="00A63471" w14:paraId="3D4022CA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4F125CC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lastRenderedPageBreak/>
              <w:t>Položka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243DC0C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Druh prádla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05DA981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MJ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43C7822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Pořizovací cena v Kč bez DPH/MJ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ED961A7" w14:textId="77777777" w:rsidR="00A63471" w:rsidRDefault="000738F0">
            <w:pPr>
              <w:pStyle w:val="Jin0"/>
              <w:shd w:val="clear" w:color="auto" w:fill="auto"/>
              <w:spacing w:line="283" w:lineRule="auto"/>
            </w:pPr>
            <w:r>
              <w:rPr>
                <w:b/>
                <w:bCs/>
              </w:rPr>
              <w:t>Předpoklad - 1 měsíc (ks)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4843171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Předpoklad</w:t>
            </w:r>
          </w:p>
          <w:p w14:paraId="7E697392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rok (ks)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E8398BC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 cena v Kč bez</w:t>
            </w:r>
          </w:p>
          <w:p w14:paraId="09871EF8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FBBCC30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% sazba</w:t>
            </w:r>
          </w:p>
          <w:p w14:paraId="02951AD8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D3375EF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 cena v</w:t>
            </w:r>
          </w:p>
          <w:p w14:paraId="2A4024C6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Kč s</w:t>
            </w:r>
          </w:p>
          <w:p w14:paraId="79CF8D54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A6DC1B5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Celková cena za 1 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FAD0FB3" w14:textId="77777777" w:rsidR="00A63471" w:rsidRDefault="000738F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 xml:space="preserve">Celková nabídková cena za 4 roky </w:t>
            </w:r>
            <w:r>
              <w:rPr>
                <w:b/>
                <w:bCs/>
              </w:rPr>
              <w:t>plnění</w:t>
            </w:r>
          </w:p>
        </w:tc>
      </w:tr>
      <w:tr w:rsidR="00A63471" w14:paraId="33ABE0F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0837446" w14:textId="77777777" w:rsidR="00A63471" w:rsidRDefault="00A63471"/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E1099EA" w14:textId="77777777" w:rsidR="00A63471" w:rsidRDefault="00A63471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DED82D8" w14:textId="77777777" w:rsidR="00A63471" w:rsidRDefault="00A63471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BC17455" w14:textId="77777777" w:rsidR="00A63471" w:rsidRDefault="00A63471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798AEE1" w14:textId="77777777" w:rsidR="00A63471" w:rsidRDefault="00A63471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779CAF2" w14:textId="77777777" w:rsidR="00A63471" w:rsidRDefault="00A63471"/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66BA49F" w14:textId="77777777" w:rsidR="00A63471" w:rsidRDefault="00A63471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A97213B" w14:textId="77777777" w:rsidR="00A63471" w:rsidRDefault="00A6347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2E2BA7C" w14:textId="77777777" w:rsidR="00A63471" w:rsidRDefault="00A63471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F191005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 Kč bez DPH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F887C03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 Kč s DPH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20A6405" w14:textId="77777777" w:rsidR="00A63471" w:rsidRDefault="0007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 Kč bez DPH</w:t>
            </w:r>
          </w:p>
        </w:tc>
      </w:tr>
      <w:tr w:rsidR="000738F0" w14:paraId="5499858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3E34D8F" w14:textId="77777777" w:rsidR="000738F0" w:rsidRDefault="000738F0" w:rsidP="000738F0">
            <w:pPr>
              <w:pStyle w:val="Jin0"/>
              <w:shd w:val="clear" w:color="auto" w:fill="auto"/>
            </w:pPr>
            <w:r>
              <w:t>41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2234643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 xml:space="preserve">rouška malá i </w:t>
            </w:r>
            <w:proofErr w:type="spellStart"/>
            <w:r>
              <w:t>perf</w:t>
            </w:r>
            <w:proofErr w:type="spellEnd"/>
            <w: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E4B2D9D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521BF7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ABC2E59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04AE38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4085C2F" w14:textId="757CA7EF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FC5473F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E4B31C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5C061E1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077A10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58692411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31F91287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0A56936" w14:textId="77777777" w:rsidR="000738F0" w:rsidRDefault="000738F0" w:rsidP="000738F0">
            <w:pPr>
              <w:pStyle w:val="Jin0"/>
              <w:shd w:val="clear" w:color="auto" w:fill="auto"/>
            </w:pPr>
            <w:r>
              <w:t>42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4C2012E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 xml:space="preserve">rouška velká i </w:t>
            </w:r>
            <w:proofErr w:type="spellStart"/>
            <w:r>
              <w:t>perf</w:t>
            </w:r>
            <w:proofErr w:type="spellEnd"/>
            <w: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1B3FCE8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0FA16CB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5491A4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082CA6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49C71E4" w14:textId="167632D9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0CA1DCF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4E649EB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1AE8D4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06F56A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0A5D2249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0E3B9F56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B488DE0" w14:textId="77777777" w:rsidR="000738F0" w:rsidRDefault="000738F0" w:rsidP="000738F0">
            <w:pPr>
              <w:pStyle w:val="Jin0"/>
              <w:shd w:val="clear" w:color="auto" w:fill="auto"/>
              <w:ind w:firstLine="300"/>
              <w:jc w:val="both"/>
            </w:pPr>
            <w:r>
              <w:t>43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9779321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halena operační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B544124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A53C7F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B2BFA71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133B07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705C940" w14:textId="6467E40D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4069E67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CF79C8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23CA8FB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C2B790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1ACEE53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67B8769F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05C5680" w14:textId="77777777" w:rsidR="000738F0" w:rsidRDefault="000738F0" w:rsidP="000738F0">
            <w:pPr>
              <w:pStyle w:val="Jin0"/>
              <w:shd w:val="clear" w:color="auto" w:fill="auto"/>
            </w:pPr>
            <w:r>
              <w:t>44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16F1F14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kalhoty operační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F080D0B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2E9437A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9CE691F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EA3C73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C1F6E76" w14:textId="48E6CC82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CDD9602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BD0AF35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FDE4DF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E628C31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25A9373A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09C5BE94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AABA7B3" w14:textId="77777777" w:rsidR="000738F0" w:rsidRDefault="000738F0" w:rsidP="000738F0">
            <w:pPr>
              <w:pStyle w:val="Jin0"/>
              <w:shd w:val="clear" w:color="auto" w:fill="auto"/>
              <w:ind w:firstLine="300"/>
              <w:jc w:val="both"/>
            </w:pPr>
            <w:r>
              <w:t>45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64D541F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plášť operační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FA0F7CA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D4EC1A5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167B8C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3294C7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2684435" w14:textId="173EA1D3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50D7534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0561E7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2DB752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82A1C4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228CAC9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4559C910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22CDD34" w14:textId="77777777" w:rsidR="000738F0" w:rsidRDefault="000738F0" w:rsidP="000738F0">
            <w:pPr>
              <w:pStyle w:val="Jin0"/>
              <w:shd w:val="clear" w:color="auto" w:fill="auto"/>
            </w:pPr>
            <w:r>
              <w:t>46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E2ED887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zavinovačka, vložka do zavinovačky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6357535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BDE4BA5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A08C72A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DCD886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0F596DA" w14:textId="2C552029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8A90A15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7F475D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85A558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C902FB9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7283CCE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1FFB1A74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2083355E" w14:textId="77777777" w:rsidR="000738F0" w:rsidRDefault="000738F0" w:rsidP="000738F0">
            <w:pPr>
              <w:pStyle w:val="Jin0"/>
              <w:shd w:val="clear" w:color="auto" w:fill="auto"/>
            </w:pPr>
            <w:r>
              <w:t>47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4A326B8" w14:textId="77777777" w:rsidR="000738F0" w:rsidRDefault="000738F0" w:rsidP="000738F0">
            <w:pPr>
              <w:pStyle w:val="Jin0"/>
              <w:shd w:val="clear" w:color="auto" w:fill="auto"/>
              <w:spacing w:line="276" w:lineRule="auto"/>
              <w:jc w:val="left"/>
            </w:pPr>
            <w:r>
              <w:t xml:space="preserve">dětský kabátek, košile, </w:t>
            </w:r>
            <w:proofErr w:type="spellStart"/>
            <w:proofErr w:type="gramStart"/>
            <w:r>
              <w:t>tričko,koj</w:t>
            </w:r>
            <w:proofErr w:type="gramEnd"/>
            <w:r>
              <w:t>.košilka</w:t>
            </w:r>
            <w:proofErr w:type="spellEnd"/>
            <w:r>
              <w:t>, dětská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2115D4C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F35217F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452ECC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C51D6B2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AA64D0C" w14:textId="462E9287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48E68BCB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F8DBAB2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B40113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3E20B15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01CFE7C5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00E20F7A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F329C38" w14:textId="77777777" w:rsidR="000738F0" w:rsidRDefault="000738F0" w:rsidP="000738F0">
            <w:pPr>
              <w:pStyle w:val="Jin0"/>
              <w:shd w:val="clear" w:color="auto" w:fill="auto"/>
            </w:pPr>
            <w:r>
              <w:t>48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53A01D82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dětské kalhoty (i pyžamové)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098E628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4C275E1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3312169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EDBAFD5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CF54D6F" w14:textId="47916C47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9A840A4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6C49897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F1E977F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3A6B749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7DD21E51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46CC0EEF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7B786D25" w14:textId="77777777" w:rsidR="000738F0" w:rsidRDefault="000738F0" w:rsidP="000738F0">
            <w:pPr>
              <w:pStyle w:val="Jin0"/>
              <w:shd w:val="clear" w:color="auto" w:fill="auto"/>
            </w:pPr>
            <w:r>
              <w:t>49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56001CA0" w14:textId="77777777" w:rsidR="000738F0" w:rsidRDefault="000738F0" w:rsidP="000738F0">
            <w:pPr>
              <w:pStyle w:val="Jin0"/>
              <w:shd w:val="clear" w:color="auto" w:fill="auto"/>
              <w:spacing w:line="276" w:lineRule="auto"/>
              <w:jc w:val="left"/>
            </w:pPr>
            <w:r>
              <w:t xml:space="preserve">dětské </w:t>
            </w:r>
            <w:proofErr w:type="gramStart"/>
            <w:r>
              <w:t>prádlo - dupačky</w:t>
            </w:r>
            <w:proofErr w:type="gramEnd"/>
            <w:r>
              <w:t xml:space="preserve">, punčocháče, kalhotky, </w:t>
            </w:r>
            <w:proofErr w:type="spellStart"/>
            <w:r>
              <w:t>ost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D5718FD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1668D34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644084B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AFED73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D938578" w14:textId="0F4DE2BC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F740577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1027AE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731AD2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7CBDA8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328C2DF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7EEC3169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D65B520" w14:textId="77777777" w:rsidR="000738F0" w:rsidRDefault="000738F0" w:rsidP="000738F0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1E25F58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plena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470A130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FE48FB2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E6970A9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E13EACB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D236110" w14:textId="2F990A83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14F6B32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ED02279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1C75679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74D239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455C3F1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66D42469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63078DD" w14:textId="77777777" w:rsidR="000738F0" w:rsidRDefault="000738F0" w:rsidP="000738F0">
            <w:pPr>
              <w:pStyle w:val="Jin0"/>
              <w:shd w:val="clear" w:color="auto" w:fill="auto"/>
            </w:pPr>
            <w:r>
              <w:t>51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C998988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 xml:space="preserve">pyžamový kabátek, </w:t>
            </w:r>
            <w:proofErr w:type="spellStart"/>
            <w:r>
              <w:t>pyž</w:t>
            </w:r>
            <w:proofErr w:type="spellEnd"/>
            <w:r>
              <w:t>. kalhoty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93DF8AE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979EFA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5EA7A61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F65D05A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FF6E2F0" w14:textId="17EAEB54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D6CEDA5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6E5D8B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AB6BA9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F2221B4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3B73DC3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5E519F8C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385C8B4" w14:textId="77777777" w:rsidR="000738F0" w:rsidRDefault="000738F0" w:rsidP="000738F0">
            <w:pPr>
              <w:pStyle w:val="Jin0"/>
              <w:shd w:val="clear" w:color="auto" w:fill="auto"/>
            </w:pPr>
            <w:r>
              <w:t>52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E718531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košile noční, anděl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40FA6E8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782E0BB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2F4469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044F4D5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0717162" w14:textId="412C9E4E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B17ACEC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65197E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33E2FC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3BC70A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2F39FAA7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56A909CF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C62B79D" w14:textId="77777777" w:rsidR="000738F0" w:rsidRDefault="000738F0" w:rsidP="000738F0">
            <w:pPr>
              <w:pStyle w:val="Jin0"/>
              <w:shd w:val="clear" w:color="auto" w:fill="auto"/>
            </w:pPr>
            <w:r>
              <w:t>53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22B089B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župan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7F604D6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424808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7646FF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328799F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2CEC4C5" w14:textId="17FF2AD0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15F84A4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87087E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01B952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D3584A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592E0CA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3900355F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DEA368C" w14:textId="77777777" w:rsidR="000738F0" w:rsidRDefault="000738F0" w:rsidP="000738F0">
            <w:pPr>
              <w:pStyle w:val="Jin0"/>
              <w:shd w:val="clear" w:color="auto" w:fill="auto"/>
            </w:pPr>
            <w:r>
              <w:t>54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D3B655D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ručník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AAC65B8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2C721E2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C6B8D01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50D382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7302A60" w14:textId="0E9475BC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DD68887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A40933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A5C554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341979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46620254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67C22C6C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580C43B8" w14:textId="77777777" w:rsidR="000738F0" w:rsidRDefault="000738F0" w:rsidP="000738F0">
            <w:pPr>
              <w:pStyle w:val="Jin0"/>
              <w:shd w:val="clear" w:color="auto" w:fill="auto"/>
            </w:pPr>
            <w:r>
              <w:t>55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98ECB40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ručník froté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6183530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9BD2B3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9306A8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17271D7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E860790" w14:textId="65613752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6DD23F0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CB8752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B72E6CF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20D48E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72B368A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05C391C3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F2F2B24" w14:textId="77777777" w:rsidR="000738F0" w:rsidRDefault="000738F0" w:rsidP="000738F0">
            <w:pPr>
              <w:pStyle w:val="Jin0"/>
              <w:shd w:val="clear" w:color="auto" w:fill="auto"/>
            </w:pPr>
            <w:r>
              <w:t>56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F96B9E0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utěrka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465B041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C27540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BD0578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2BAC9F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2E295C4" w14:textId="17874B3B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9987144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83E41A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769789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442FE6F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7927C52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416E88DA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ABB8DA1" w14:textId="77777777" w:rsidR="000738F0" w:rsidRDefault="000738F0" w:rsidP="000738F0">
            <w:pPr>
              <w:pStyle w:val="Jin0"/>
              <w:shd w:val="clear" w:color="auto" w:fill="auto"/>
            </w:pPr>
            <w:r>
              <w:t>57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8351E46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osuška froté, plenová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8D73387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2E0A28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EC8D34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95D9B97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726B937" w14:textId="7681F105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39C1FC9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77C53B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7A34F8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F2F61B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77C45144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432655DD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884E371" w14:textId="77777777" w:rsidR="000738F0" w:rsidRDefault="000738F0" w:rsidP="000738F0">
            <w:pPr>
              <w:pStyle w:val="Jin0"/>
              <w:shd w:val="clear" w:color="auto" w:fill="auto"/>
            </w:pPr>
            <w:r>
              <w:t>58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D16547F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košile (halenka, polokošile)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CB45BEF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E37CAD2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D6CC2D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07A8E5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8B26A82" w14:textId="405AAEC6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FACAFBB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EDE5CBE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398CDA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8153C7A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11BE0DDB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641115E9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0B8C7D1" w14:textId="77777777" w:rsidR="000738F0" w:rsidRDefault="000738F0" w:rsidP="000738F0">
            <w:pPr>
              <w:pStyle w:val="Jin0"/>
              <w:shd w:val="clear" w:color="auto" w:fill="auto"/>
            </w:pPr>
            <w:r>
              <w:t>60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BD6702C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plášť pracovní, lékařský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2C9A1A42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EEE1A6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F771B95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76A183F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C30D8C4" w14:textId="167335B0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8F8B3AA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8116024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DA227AF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0D93FE9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6975B797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300073D0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E8287B9" w14:textId="77777777" w:rsidR="000738F0" w:rsidRDefault="000738F0" w:rsidP="000738F0">
            <w:pPr>
              <w:pStyle w:val="Jin0"/>
              <w:shd w:val="clear" w:color="auto" w:fill="auto"/>
            </w:pPr>
            <w:r>
              <w:t>61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709DBC9D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šaty sesterské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E59CF57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67423A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087CE67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5060302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2AE4968" w14:textId="001AA826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342E0EA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7BB4B7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74A3779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53ED561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168CBB77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23263166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C67B327" w14:textId="77777777" w:rsidR="000738F0" w:rsidRDefault="000738F0" w:rsidP="000738F0">
            <w:pPr>
              <w:pStyle w:val="Jin0"/>
              <w:shd w:val="clear" w:color="auto" w:fill="auto"/>
            </w:pPr>
            <w:r>
              <w:t>62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150A8AC" w14:textId="77777777" w:rsidR="000738F0" w:rsidRDefault="000738F0" w:rsidP="000738F0">
            <w:pPr>
              <w:pStyle w:val="Jin0"/>
              <w:shd w:val="clear" w:color="auto" w:fill="auto"/>
              <w:jc w:val="left"/>
            </w:pPr>
            <w:r>
              <w:t>zástěra šatová, sesterská, sukně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1E63AF98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1541D47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2F41C7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9F3C10B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74179FF" w14:textId="44D18AD1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75F1EB8C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CE657BD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BC0CD7F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E9840D3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31FBC7A1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  <w:tr w:rsidR="000738F0" w14:paraId="524FC1F6" w14:textId="77777777" w:rsidTr="001A119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0B41DB97" w14:textId="77777777" w:rsidR="000738F0" w:rsidRDefault="000738F0" w:rsidP="000738F0">
            <w:pPr>
              <w:pStyle w:val="Jin0"/>
              <w:shd w:val="clear" w:color="auto" w:fill="auto"/>
            </w:pPr>
            <w:r>
              <w:t>63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7891F8E8" w14:textId="77777777" w:rsidR="000738F0" w:rsidRDefault="000738F0" w:rsidP="000738F0">
            <w:pPr>
              <w:pStyle w:val="Jin0"/>
              <w:shd w:val="clear" w:color="auto" w:fill="auto"/>
              <w:spacing w:line="276" w:lineRule="auto"/>
              <w:jc w:val="left"/>
            </w:pPr>
            <w:r>
              <w:t>molitan, obal na lehátko, kuličkový had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1306E04F" w14:textId="77777777" w:rsidR="000738F0" w:rsidRDefault="000738F0" w:rsidP="000738F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09D7EC47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3B900E6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20853826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31C7BC28" w14:textId="37D68AC2" w:rsidR="000738F0" w:rsidRDefault="000738F0" w:rsidP="000738F0">
            <w:pPr>
              <w:pStyle w:val="Jin0"/>
              <w:shd w:val="clear" w:color="auto" w:fill="auto"/>
            </w:pPr>
            <w:r w:rsidRPr="00EA2D33"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568A26C4" w14:textId="77777777" w:rsidR="000738F0" w:rsidRDefault="000738F0" w:rsidP="000738F0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0CFE1E0C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0BD37AF8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</w:tcPr>
          <w:p w14:paraId="4B212FF2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D"/>
          </w:tcPr>
          <w:p w14:paraId="53392510" w14:textId="77777777" w:rsidR="000738F0" w:rsidRDefault="000738F0" w:rsidP="000738F0">
            <w:pPr>
              <w:rPr>
                <w:sz w:val="10"/>
                <w:szCs w:val="10"/>
              </w:rPr>
            </w:pPr>
          </w:p>
        </w:tc>
      </w:tr>
    </w:tbl>
    <w:p w14:paraId="58D0CA77" w14:textId="77777777" w:rsidR="00A63471" w:rsidRDefault="00A63471">
      <w:pPr>
        <w:sectPr w:rsidR="00A63471">
          <w:footerReference w:type="default" r:id="rId9"/>
          <w:pgSz w:w="16840" w:h="11900" w:orient="landscape"/>
          <w:pgMar w:top="1267" w:right="837" w:bottom="1323" w:left="829" w:header="839" w:footer="3" w:gutter="0"/>
          <w:cols w:space="720"/>
          <w:noEndnote/>
          <w:docGrid w:linePitch="360"/>
        </w:sectPr>
      </w:pPr>
    </w:p>
    <w:tbl>
      <w:tblPr>
        <w:tblOverlap w:val="never"/>
        <w:tblW w:w="15140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3394"/>
        <w:gridCol w:w="710"/>
        <w:gridCol w:w="1133"/>
        <w:gridCol w:w="1272"/>
        <w:gridCol w:w="1277"/>
        <w:gridCol w:w="854"/>
        <w:gridCol w:w="706"/>
        <w:gridCol w:w="850"/>
        <w:gridCol w:w="1421"/>
        <w:gridCol w:w="1272"/>
        <w:gridCol w:w="1392"/>
      </w:tblGrid>
      <w:tr w:rsidR="00A63471" w14:paraId="1D6099D4" w14:textId="77777777" w:rsidTr="000738F0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CF417BD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rPr>
                <w:b/>
                <w:bCs/>
              </w:rPr>
              <w:lastRenderedPageBreak/>
              <w:t>Položka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B3F85B4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rPr>
                <w:b/>
                <w:bCs/>
              </w:rPr>
              <w:t>Druh prádla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EF90E46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rPr>
                <w:b/>
                <w:bCs/>
              </w:rPr>
              <w:t>MJ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3A582FF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spacing w:line="276" w:lineRule="auto"/>
            </w:pPr>
            <w:r>
              <w:rPr>
                <w:b/>
                <w:bCs/>
              </w:rPr>
              <w:t>Pořizovací cena v Kč bez DPH/MJ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F9F5C4F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spacing w:line="283" w:lineRule="auto"/>
            </w:pPr>
            <w:r>
              <w:rPr>
                <w:b/>
                <w:bCs/>
              </w:rPr>
              <w:t>Předpoklad - 1 měsíc (ks)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FA51D36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rPr>
                <w:b/>
                <w:bCs/>
              </w:rPr>
              <w:t>Předpoklad</w:t>
            </w:r>
          </w:p>
          <w:p w14:paraId="7C5E8AA3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rPr>
                <w:b/>
                <w:bCs/>
              </w:rPr>
              <w:t>1 rok (ks)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1F99051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spacing w:line="276" w:lineRule="auto"/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 cena v Kč bez</w:t>
            </w:r>
          </w:p>
          <w:p w14:paraId="6E224C10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4CCFD72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spacing w:line="276" w:lineRule="auto"/>
            </w:pPr>
            <w:r>
              <w:rPr>
                <w:b/>
                <w:bCs/>
              </w:rPr>
              <w:t>% sazba</w:t>
            </w:r>
          </w:p>
          <w:p w14:paraId="3723CD2A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3829A6C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spacing w:line="276" w:lineRule="auto"/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 cena v</w:t>
            </w:r>
          </w:p>
          <w:p w14:paraId="746B1D17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spacing w:line="276" w:lineRule="auto"/>
            </w:pPr>
            <w:r>
              <w:rPr>
                <w:b/>
                <w:bCs/>
              </w:rPr>
              <w:t>Kč s</w:t>
            </w:r>
          </w:p>
          <w:p w14:paraId="4C47DEEF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DPH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C406018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rPr>
                <w:b/>
                <w:bCs/>
              </w:rPr>
              <w:t>Celková cena za 1 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CB380CA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spacing w:line="276" w:lineRule="auto"/>
            </w:pPr>
            <w:r>
              <w:rPr>
                <w:b/>
                <w:bCs/>
              </w:rPr>
              <w:t>Celková nabídková cena za 4 roky plnění</w:t>
            </w:r>
          </w:p>
        </w:tc>
      </w:tr>
      <w:tr w:rsidR="00A63471" w14:paraId="7F4E4B16" w14:textId="77777777" w:rsidTr="000738F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FA28B1" w14:textId="77777777" w:rsidR="00A63471" w:rsidRDefault="00A63471">
            <w:pPr>
              <w:framePr w:w="15139" w:h="2323" w:vSpace="1195" w:wrap="none" w:hAnchor="page" w:x="851" w:y="1"/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0F7DD81" w14:textId="77777777" w:rsidR="00A63471" w:rsidRDefault="00A63471">
            <w:pPr>
              <w:framePr w:w="15139" w:h="2323" w:vSpace="1195" w:wrap="none" w:hAnchor="page" w:x="851" w:y="1"/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FF9511D" w14:textId="77777777" w:rsidR="00A63471" w:rsidRDefault="00A63471">
            <w:pPr>
              <w:framePr w:w="15139" w:h="2323" w:vSpace="1195" w:wrap="none" w:hAnchor="page" w:x="851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AA9A8A9" w14:textId="77777777" w:rsidR="00A63471" w:rsidRDefault="00A63471">
            <w:pPr>
              <w:framePr w:w="15139" w:h="2323" w:vSpace="1195" w:wrap="none" w:hAnchor="page" w:x="851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B86782" w14:textId="77777777" w:rsidR="00A63471" w:rsidRDefault="00A63471">
            <w:pPr>
              <w:framePr w:w="15139" w:h="2323" w:vSpace="1195" w:wrap="none" w:hAnchor="page" w:x="851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267D9D8" w14:textId="77777777" w:rsidR="00A63471" w:rsidRDefault="00A63471">
            <w:pPr>
              <w:framePr w:w="15139" w:h="2323" w:vSpace="1195" w:wrap="none" w:hAnchor="page" w:x="851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51CF15C" w14:textId="77777777" w:rsidR="00A63471" w:rsidRDefault="00A63471">
            <w:pPr>
              <w:framePr w:w="15139" w:h="2323" w:vSpace="1195" w:wrap="none" w:hAnchor="page" w:x="851" w:y="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264319C" w14:textId="77777777" w:rsidR="00A63471" w:rsidRDefault="00A63471">
            <w:pPr>
              <w:framePr w:w="15139" w:h="2323" w:vSpace="1195" w:wrap="none" w:hAnchor="page" w:x="851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8D009AF" w14:textId="77777777" w:rsidR="00A63471" w:rsidRDefault="00A63471">
            <w:pPr>
              <w:framePr w:w="15139" w:h="2323" w:vSpace="1195" w:wrap="none" w:hAnchor="page" w:x="851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0105A82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jc w:val="left"/>
            </w:pPr>
            <w:r>
              <w:rPr>
                <w:b/>
                <w:bCs/>
              </w:rPr>
              <w:t>v Kč bez DPH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E6D288F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rPr>
                <w:b/>
                <w:bCs/>
              </w:rPr>
              <w:t>v Kč s DPH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CB9CF2F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rPr>
                <w:b/>
                <w:bCs/>
              </w:rPr>
              <w:t>v Kč bez DPH</w:t>
            </w:r>
          </w:p>
        </w:tc>
      </w:tr>
      <w:tr w:rsidR="00A63471" w14:paraId="66B86819" w14:textId="77777777" w:rsidTr="000738F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9A3857F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t>64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14558BE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  <w:jc w:val="left"/>
            </w:pPr>
            <w:proofErr w:type="spellStart"/>
            <w:r>
              <w:t>dekuba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C6A3163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0F57DEF" w14:textId="77777777" w:rsidR="00A63471" w:rsidRDefault="00A63471">
            <w:pPr>
              <w:framePr w:w="15139" w:h="2323" w:vSpace="1195" w:wrap="none" w:hAnchor="page" w:x="851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4ECDA91" w14:textId="77777777" w:rsidR="00A63471" w:rsidRDefault="00A63471">
            <w:pPr>
              <w:framePr w:w="15139" w:h="2323" w:vSpace="1195" w:wrap="none" w:hAnchor="page" w:x="851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D89D4FA" w14:textId="77777777" w:rsidR="00A63471" w:rsidRDefault="00A63471">
            <w:pPr>
              <w:framePr w:w="15139" w:h="2323" w:vSpace="1195" w:wrap="none" w:hAnchor="page" w:x="851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BBC5A21" w14:textId="7548F7C9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t>XXXX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3DA7FA0" w14:textId="77777777" w:rsidR="00A63471" w:rsidRDefault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05EFC95" w14:textId="77777777" w:rsidR="00A63471" w:rsidRDefault="00A63471">
            <w:pPr>
              <w:framePr w:w="15139" w:h="2323" w:vSpace="1195" w:wrap="none" w:hAnchor="page" w:x="851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70CC9B3" w14:textId="77777777" w:rsidR="00A63471" w:rsidRDefault="00A63471">
            <w:pPr>
              <w:framePr w:w="15139" w:h="2323" w:vSpace="1195" w:wrap="none" w:hAnchor="page" w:x="851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0A2D59B" w14:textId="77777777" w:rsidR="00A63471" w:rsidRDefault="00A63471">
            <w:pPr>
              <w:framePr w:w="15139" w:h="2323" w:vSpace="1195" w:wrap="none" w:hAnchor="page" w:x="851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31E985A2" w14:textId="77777777" w:rsidR="00A63471" w:rsidRDefault="00A63471">
            <w:pPr>
              <w:framePr w:w="15139" w:h="2323" w:vSpace="1195" w:wrap="none" w:hAnchor="page" w:x="851" w:y="1"/>
              <w:rPr>
                <w:sz w:val="10"/>
                <w:szCs w:val="10"/>
              </w:rPr>
            </w:pPr>
          </w:p>
        </w:tc>
      </w:tr>
      <w:tr w:rsidR="000738F0" w14:paraId="48A96081" w14:textId="77777777" w:rsidTr="000738F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7E7587" w14:textId="77777777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6F8BD7" w14:textId="77777777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54A21A" w14:textId="77777777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DBA7F9" w14:textId="77777777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7BDD7" w14:textId="72050B33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t>XXXX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ADEC3" w14:textId="77777777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0A9D7" w14:textId="77777777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r>
              <w:rPr>
                <w:b/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10967D" w14:textId="77777777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A1D23" w14:textId="48C02F78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  <w:jc w:val="right"/>
            </w:pPr>
            <w:r w:rsidRPr="007B4756">
              <w:t>XXXX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CBEEE" w14:textId="1C0AF60D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  <w:ind w:firstLine="140"/>
              <w:jc w:val="left"/>
            </w:pPr>
            <w:r w:rsidRPr="007B4756">
              <w:t>XXXX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56390" w14:textId="77777777" w:rsidR="000738F0" w:rsidRDefault="000738F0" w:rsidP="000738F0">
            <w:pPr>
              <w:pStyle w:val="Jin0"/>
              <w:framePr w:w="15139" w:h="2323" w:vSpace="1195" w:wrap="none" w:hAnchor="page" w:x="851" w:y="1"/>
              <w:shd w:val="clear" w:color="auto" w:fill="auto"/>
              <w:jc w:val="left"/>
            </w:pPr>
            <w:r>
              <w:rPr>
                <w:b/>
                <w:bCs/>
              </w:rPr>
              <w:t>2 185 180,24</w:t>
            </w:r>
          </w:p>
        </w:tc>
      </w:tr>
    </w:tbl>
    <w:p w14:paraId="24E822DC" w14:textId="77777777" w:rsidR="00A63471" w:rsidRDefault="00A63471">
      <w:pPr>
        <w:framePr w:w="15139" w:h="2323" w:vSpace="1195" w:wrap="none" w:hAnchor="page" w:x="851" w:y="1"/>
        <w:spacing w:line="1" w:lineRule="exact"/>
      </w:pPr>
    </w:p>
    <w:p w14:paraId="788E1E45" w14:textId="77777777" w:rsidR="00A63471" w:rsidRDefault="000738F0">
      <w:pPr>
        <w:pStyle w:val="Titulektabulky0"/>
        <w:framePr w:w="15058" w:h="1162" w:wrap="none" w:hAnchor="page" w:x="889" w:y="2358"/>
        <w:shd w:val="clear" w:color="auto" w:fill="auto"/>
        <w:spacing w:after="40"/>
      </w:pPr>
      <w:r>
        <w:t>* jednoduchá a rychlá, bez rozsáhlých zásahů - např. oprava drobného roztržení nebo děr na oděvech; přišití tlačítek nebo zapínacích mechanismů; oprava drobných poruch na švech nebo lemování)</w:t>
      </w:r>
    </w:p>
    <w:p w14:paraId="7F2C40C9" w14:textId="77777777" w:rsidR="00A63471" w:rsidRDefault="000738F0">
      <w:pPr>
        <w:pStyle w:val="Titulektabulky0"/>
        <w:framePr w:w="15058" w:h="1162" w:wrap="none" w:hAnchor="page" w:x="889" w:y="2358"/>
        <w:shd w:val="clear" w:color="auto" w:fill="auto"/>
        <w:spacing w:after="0"/>
      </w:pPr>
      <w:r>
        <w:t>**rozsáhlejší a komplexnější, s větší časovou a materiálovou investicí, např. oprava většího roztržení nebo děr na oděvech; úpravy velkých švů a lemování, rekonstrukce a zesílení materiálu na místech s výraznějšími poškozeními</w:t>
      </w:r>
    </w:p>
    <w:p w14:paraId="5FBE6BCF" w14:textId="7599E0B1" w:rsidR="00A63471" w:rsidRDefault="000738F0">
      <w:pPr>
        <w:pStyle w:val="Zkladntext1"/>
        <w:framePr w:w="2357" w:h="845" w:wrap="none" w:hAnchor="page" w:x="880" w:y="4335"/>
        <w:shd w:val="clear" w:color="auto" w:fill="auto"/>
        <w:tabs>
          <w:tab w:val="left" w:leader="dot" w:pos="2275"/>
        </w:tabs>
        <w:spacing w:after="280" w:line="240" w:lineRule="auto"/>
      </w:pPr>
      <w:r>
        <w:t>V Brně dne 16.06.2025</w:t>
      </w:r>
    </w:p>
    <w:p w14:paraId="273AC9BB" w14:textId="77777777" w:rsidR="00A63471" w:rsidRDefault="000738F0">
      <w:pPr>
        <w:pStyle w:val="Zkladntext1"/>
        <w:framePr w:w="2357" w:h="845" w:wrap="none" w:hAnchor="page" w:x="880" w:y="4335"/>
        <w:shd w:val="clear" w:color="auto" w:fill="auto"/>
        <w:spacing w:after="0" w:line="240" w:lineRule="auto"/>
      </w:pPr>
      <w:r>
        <w:t>Za dodavatele:</w:t>
      </w:r>
    </w:p>
    <w:p w14:paraId="1559C322" w14:textId="161CE27C" w:rsidR="00A63471" w:rsidRDefault="000738F0">
      <w:pPr>
        <w:pStyle w:val="Zkladntext1"/>
        <w:framePr w:w="4282" w:h="859" w:wrap="none" w:hAnchor="page" w:x="9386" w:y="4331"/>
        <w:shd w:val="clear" w:color="auto" w:fill="auto"/>
        <w:tabs>
          <w:tab w:val="left" w:leader="dot" w:pos="4200"/>
        </w:tabs>
        <w:spacing w:after="280" w:line="240" w:lineRule="auto"/>
      </w:pPr>
      <w:r>
        <w:t>V Novém Městě na Moravě dne 17.06.2025</w:t>
      </w:r>
    </w:p>
    <w:p w14:paraId="2F9FABAC" w14:textId="77777777" w:rsidR="00A63471" w:rsidRDefault="000738F0">
      <w:pPr>
        <w:pStyle w:val="Zkladntext1"/>
        <w:framePr w:w="4282" w:h="859" w:wrap="none" w:hAnchor="page" w:x="9386" w:y="4331"/>
        <w:shd w:val="clear" w:color="auto" w:fill="auto"/>
        <w:spacing w:after="0" w:line="240" w:lineRule="auto"/>
      </w:pPr>
      <w:r>
        <w:t>Za objednatele:</w:t>
      </w:r>
    </w:p>
    <w:p w14:paraId="1B7B3FCC" w14:textId="77777777" w:rsidR="000738F0" w:rsidRDefault="000738F0">
      <w:pPr>
        <w:pStyle w:val="Zkladntext1"/>
        <w:framePr w:w="1267" w:h="576" w:wrap="none" w:hAnchor="page" w:x="875" w:y="7379"/>
        <w:shd w:val="clear" w:color="auto" w:fill="auto"/>
        <w:spacing w:after="0" w:line="240" w:lineRule="auto"/>
      </w:pPr>
      <w:r>
        <w:t>XXXX</w:t>
      </w:r>
      <w:r>
        <w:t xml:space="preserve"> </w:t>
      </w:r>
    </w:p>
    <w:p w14:paraId="65EDD0B4" w14:textId="6F6C89BD" w:rsidR="000738F0" w:rsidRDefault="000738F0">
      <w:pPr>
        <w:pStyle w:val="Zkladntext1"/>
        <w:framePr w:w="1267" w:h="576" w:wrap="none" w:hAnchor="page" w:x="875" w:y="7379"/>
        <w:shd w:val="clear" w:color="auto" w:fill="auto"/>
        <w:spacing w:after="0" w:line="240" w:lineRule="auto"/>
      </w:pPr>
      <w:r>
        <w:t>XXXX</w:t>
      </w:r>
    </w:p>
    <w:p w14:paraId="7096A0FF" w14:textId="5DAB4BF9" w:rsidR="000738F0" w:rsidRDefault="000738F0">
      <w:pPr>
        <w:pStyle w:val="Zkladntext1"/>
        <w:framePr w:w="1267" w:h="576" w:wrap="none" w:hAnchor="page" w:x="875" w:y="7379"/>
        <w:shd w:val="clear" w:color="auto" w:fill="auto"/>
        <w:spacing w:after="0" w:line="240" w:lineRule="auto"/>
      </w:pPr>
      <w:r>
        <w:t>XXXX</w:t>
      </w:r>
    </w:p>
    <w:p w14:paraId="39C59FBA" w14:textId="77777777" w:rsidR="000738F0" w:rsidRDefault="000738F0">
      <w:pPr>
        <w:pStyle w:val="Zkladntext1"/>
        <w:framePr w:w="2237" w:h="586" w:wrap="none" w:hAnchor="page" w:x="9386" w:y="7379"/>
        <w:shd w:val="clear" w:color="auto" w:fill="auto"/>
        <w:spacing w:after="0" w:line="259" w:lineRule="auto"/>
      </w:pPr>
      <w:r>
        <w:t>XXXX</w:t>
      </w:r>
      <w:r>
        <w:t xml:space="preserve"> </w:t>
      </w:r>
    </w:p>
    <w:p w14:paraId="35933481" w14:textId="77777777" w:rsidR="000738F0" w:rsidRDefault="000738F0">
      <w:pPr>
        <w:pStyle w:val="Zkladntext1"/>
        <w:framePr w:w="2237" w:h="586" w:wrap="none" w:hAnchor="page" w:x="9386" w:y="7379"/>
        <w:shd w:val="clear" w:color="auto" w:fill="auto"/>
        <w:spacing w:after="0" w:line="259" w:lineRule="auto"/>
      </w:pPr>
      <w:r>
        <w:t>XXXX</w:t>
      </w:r>
      <w:r>
        <w:t xml:space="preserve"> </w:t>
      </w:r>
    </w:p>
    <w:p w14:paraId="7C81A9B8" w14:textId="53DBE2A8" w:rsidR="00A63471" w:rsidRDefault="000738F0">
      <w:pPr>
        <w:pStyle w:val="Zkladntext1"/>
        <w:framePr w:w="2237" w:h="586" w:wrap="none" w:hAnchor="page" w:x="9386" w:y="7379"/>
        <w:shd w:val="clear" w:color="auto" w:fill="auto"/>
        <w:spacing w:after="0" w:line="259" w:lineRule="auto"/>
      </w:pPr>
      <w:r>
        <w:t>XXXX</w:t>
      </w:r>
    </w:p>
    <w:p w14:paraId="1558F7E6" w14:textId="77777777" w:rsidR="00A63471" w:rsidRDefault="00A63471">
      <w:pPr>
        <w:spacing w:line="360" w:lineRule="exact"/>
      </w:pPr>
    </w:p>
    <w:p w14:paraId="112AF65E" w14:textId="77777777" w:rsidR="00A63471" w:rsidRDefault="00A63471">
      <w:pPr>
        <w:spacing w:line="360" w:lineRule="exact"/>
      </w:pPr>
    </w:p>
    <w:p w14:paraId="383A3663" w14:textId="77777777" w:rsidR="00A63471" w:rsidRDefault="00A63471">
      <w:pPr>
        <w:spacing w:line="360" w:lineRule="exact"/>
      </w:pPr>
    </w:p>
    <w:p w14:paraId="2C453D52" w14:textId="77777777" w:rsidR="00A63471" w:rsidRDefault="00A63471">
      <w:pPr>
        <w:spacing w:line="360" w:lineRule="exact"/>
      </w:pPr>
    </w:p>
    <w:p w14:paraId="774E45F5" w14:textId="77777777" w:rsidR="00A63471" w:rsidRDefault="00A63471">
      <w:pPr>
        <w:spacing w:line="360" w:lineRule="exact"/>
      </w:pPr>
    </w:p>
    <w:p w14:paraId="10DEB9AC" w14:textId="77777777" w:rsidR="00A63471" w:rsidRDefault="00A63471">
      <w:pPr>
        <w:spacing w:line="360" w:lineRule="exact"/>
      </w:pPr>
    </w:p>
    <w:p w14:paraId="4B85C417" w14:textId="77777777" w:rsidR="00A63471" w:rsidRDefault="00A63471">
      <w:pPr>
        <w:spacing w:line="360" w:lineRule="exact"/>
      </w:pPr>
    </w:p>
    <w:p w14:paraId="65C08091" w14:textId="77777777" w:rsidR="00A63471" w:rsidRDefault="00A63471">
      <w:pPr>
        <w:spacing w:line="360" w:lineRule="exact"/>
      </w:pPr>
    </w:p>
    <w:p w14:paraId="25112F31" w14:textId="77777777" w:rsidR="00A63471" w:rsidRDefault="00A63471">
      <w:pPr>
        <w:spacing w:line="360" w:lineRule="exact"/>
      </w:pPr>
    </w:p>
    <w:p w14:paraId="1F4C2F96" w14:textId="77777777" w:rsidR="00A63471" w:rsidRDefault="00A63471">
      <w:pPr>
        <w:spacing w:line="360" w:lineRule="exact"/>
      </w:pPr>
    </w:p>
    <w:p w14:paraId="48CA5D97" w14:textId="77777777" w:rsidR="00A63471" w:rsidRDefault="00A63471">
      <w:pPr>
        <w:spacing w:line="360" w:lineRule="exact"/>
      </w:pPr>
    </w:p>
    <w:p w14:paraId="16754A5E" w14:textId="77777777" w:rsidR="00A63471" w:rsidRDefault="00A63471">
      <w:pPr>
        <w:spacing w:line="360" w:lineRule="exact"/>
      </w:pPr>
    </w:p>
    <w:p w14:paraId="2CB2A9D4" w14:textId="77777777" w:rsidR="00A63471" w:rsidRDefault="00A63471">
      <w:pPr>
        <w:spacing w:line="360" w:lineRule="exact"/>
      </w:pPr>
    </w:p>
    <w:p w14:paraId="5D29EDE6" w14:textId="77777777" w:rsidR="00A63471" w:rsidRDefault="00A63471">
      <w:pPr>
        <w:spacing w:line="360" w:lineRule="exact"/>
      </w:pPr>
    </w:p>
    <w:p w14:paraId="2C988020" w14:textId="77777777" w:rsidR="00A63471" w:rsidRDefault="00A63471">
      <w:pPr>
        <w:spacing w:line="360" w:lineRule="exact"/>
      </w:pPr>
    </w:p>
    <w:p w14:paraId="717810DB" w14:textId="77777777" w:rsidR="00A63471" w:rsidRDefault="00A63471">
      <w:pPr>
        <w:spacing w:line="360" w:lineRule="exact"/>
      </w:pPr>
    </w:p>
    <w:p w14:paraId="262B9B78" w14:textId="77777777" w:rsidR="00A63471" w:rsidRDefault="00A63471">
      <w:pPr>
        <w:spacing w:line="360" w:lineRule="exact"/>
      </w:pPr>
    </w:p>
    <w:p w14:paraId="71F81272" w14:textId="77777777" w:rsidR="00A63471" w:rsidRDefault="00A63471">
      <w:pPr>
        <w:spacing w:line="360" w:lineRule="exact"/>
      </w:pPr>
    </w:p>
    <w:p w14:paraId="54E8A709" w14:textId="77777777" w:rsidR="00A63471" w:rsidRDefault="00A63471">
      <w:pPr>
        <w:spacing w:line="360" w:lineRule="exact"/>
      </w:pPr>
    </w:p>
    <w:p w14:paraId="7C5CD56A" w14:textId="77777777" w:rsidR="00A63471" w:rsidRDefault="00A63471">
      <w:pPr>
        <w:spacing w:line="360" w:lineRule="exact"/>
      </w:pPr>
    </w:p>
    <w:p w14:paraId="107438D9" w14:textId="77777777" w:rsidR="00A63471" w:rsidRDefault="00A63471">
      <w:pPr>
        <w:spacing w:line="360" w:lineRule="exact"/>
      </w:pPr>
    </w:p>
    <w:p w14:paraId="55B5A1B1" w14:textId="77777777" w:rsidR="00A63471" w:rsidRDefault="00A63471">
      <w:pPr>
        <w:spacing w:after="402" w:line="1" w:lineRule="exact"/>
      </w:pPr>
    </w:p>
    <w:p w14:paraId="3408DA5E" w14:textId="77777777" w:rsidR="00A63471" w:rsidRDefault="00A63471">
      <w:pPr>
        <w:spacing w:line="1" w:lineRule="exact"/>
      </w:pPr>
    </w:p>
    <w:sectPr w:rsidR="00A63471">
      <w:pgSz w:w="16840" w:h="11900" w:orient="landscape"/>
      <w:pgMar w:top="1272" w:right="850" w:bottom="1044" w:left="850" w:header="84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E680" w14:textId="77777777" w:rsidR="000738F0" w:rsidRDefault="000738F0">
      <w:r>
        <w:separator/>
      </w:r>
    </w:p>
  </w:endnote>
  <w:endnote w:type="continuationSeparator" w:id="0">
    <w:p w14:paraId="4165D6BF" w14:textId="77777777" w:rsidR="000738F0" w:rsidRDefault="0007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C970" w14:textId="77777777" w:rsidR="00A63471" w:rsidRDefault="000738F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403C88" wp14:editId="0C5EEB00">
              <wp:simplePos x="0" y="0"/>
              <wp:positionH relativeFrom="page">
                <wp:posOffset>6593205</wp:posOffset>
              </wp:positionH>
              <wp:positionV relativeFrom="page">
                <wp:posOffset>9964420</wp:posOffset>
              </wp:positionV>
              <wp:extent cx="64135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CBD84" w14:textId="77777777" w:rsidR="00A63471" w:rsidRDefault="000738F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03C88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519.15pt;margin-top:784.6pt;width:5.0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QvggEAAP4CAAAOAAAAZHJzL2Uyb0RvYy54bWysUttOwzAMfUfiH6K8s67jIqjWIRAaQkKA&#10;NPiANE3WSk0cxdna/T1O6DYEb4gX17Hd4+Njz28H07Gt8tiCLXk+mXKmrIS6teuSf7wvz645wyBs&#10;LTqwquQ7hfx2cXoy712hZtBAVyvPCMRi0buSNyG4IstQNsoInIBTlpIavBGBnn6d1V70hG66bDad&#10;XmU9+Np5kAqRog9fSb5I+ForGV61RhVYV3LiFpL1yVbRZou5KNZeuKaVIw3xBxZGtJaaHqAeRBBs&#10;49tfUKaVHhB0mEgwGWjdSpVmoGny6Y9pVo1wKs1C4qA7yIT/Bytftiv35lkY7mGgBUZBeocFUjDO&#10;M2hv4peYMsqThLuDbGoITFLw6iI/v+RMUiaf5TezpGp2/Nd5DI8KDItOyT0tJWklts8YqB+V7kti&#10;KwvLtuti/EgkemGohpFdBfWOSPe0t5JbOizOuidLssQV7x2/d6rRieDo7jaBGqS+EfULamxGIic6&#10;40HELX5/p6rj2S4+AQAA//8DAFBLAwQUAAYACAAAACEAZcptRt8AAAAPAQAADwAAAGRycy9kb3du&#10;cmV2LnhtbEyPzU7DMBCE70i8g7VI3KhNW1o3xKlQJS7cKAiJmxtv4wj/RLGbJm/P5gS3md3R7Lfl&#10;fvSODdinNgYFjwsBDEMdTRsaBZ8frw8SWMo6GO1iQAUTJthXtzelLky8hnccjrlhVBJSoRXYnLuC&#10;81Rb9DotYoeBdufYe53J9g03vb5SuXd8KcSGe90GumB1hweL9c/x4hVsx6+IXcIDfp+HurftJN3b&#10;pNT93fjyDCzjmP/CMOMTOlTEdIqXYBJz5MVKrihL6mmzWwKbM2It18BO80yS4lXJ//9R/QIAAP//&#10;AwBQSwECLQAUAAYACAAAACEAtoM4kv4AAADhAQAAEwAAAAAAAAAAAAAAAAAAAAAAW0NvbnRlbnRf&#10;VHlwZXNdLnhtbFBLAQItABQABgAIAAAAIQA4/SH/1gAAAJQBAAALAAAAAAAAAAAAAAAAAC8BAABf&#10;cmVscy8ucmVsc1BLAQItABQABgAIAAAAIQAWOYQvggEAAP4CAAAOAAAAAAAAAAAAAAAAAC4CAABk&#10;cnMvZTJvRG9jLnhtbFBLAQItABQABgAIAAAAIQBlym1G3wAAAA8BAAAPAAAAAAAAAAAAAAAAANwD&#10;AABkcnMvZG93bnJldi54bWxQSwUGAAAAAAQABADzAAAA6AQAAAAA&#10;" filled="f" stroked="f">
              <v:textbox style="mso-fit-shape-to-text:t" inset="0,0,0,0">
                <w:txbxContent>
                  <w:p w14:paraId="3A5CBD84" w14:textId="77777777" w:rsidR="00A63471" w:rsidRDefault="000738F0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F71" w14:textId="77777777" w:rsidR="00A63471" w:rsidRDefault="000738F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06A1E51" wp14:editId="7219CF8E">
              <wp:simplePos x="0" y="0"/>
              <wp:positionH relativeFrom="page">
                <wp:posOffset>10097135</wp:posOffset>
              </wp:positionH>
              <wp:positionV relativeFrom="page">
                <wp:posOffset>6839585</wp:posOffset>
              </wp:positionV>
              <wp:extent cx="64135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782EA" w14:textId="77777777" w:rsidR="00A63471" w:rsidRDefault="000738F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A1E51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795.05pt;margin-top:538.55pt;width:5.05pt;height:9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/whAEAAAUDAAAOAAAAZHJzL2Uyb0RvYy54bWysUttOwzAMfUfiH6K8s67jIqjWTaAJhIQA&#10;afABWZqskZo4isPa/T1O2AXBG+LFdez0nOPjTOeD7dhGBTTgal6OxpwpJ6Exbl3z97f7s2vOMArX&#10;iA6cqvlWIZ/PTk+mva/UBFroGhUYgTisel/zNkZfFQXKVlmBI/DKUVNDsCLSMayLJoie0G1XTMbj&#10;q6KH0PgAUiFSdfHV5LOMr7WS8UVrVJF1NSdtMceQ4yrFYjYV1ToI3xq5kyH+oMIK44j0ALUQUbCP&#10;YH5BWSMDIOg4kmAL0NpIlWegacrxj2mWrfAqz0LmoD/YhP8HK583S/8aWBzuYKAFJkN6jxVSMc0z&#10;6GDTl5Qy6pOF24NtaohMUvHqojy/5ExSp5yUN5PsanH81weMDwosS0nNAy0leyU2TxiJj67uryQq&#10;B/em61L9KCRlcVgNzDTfRK6g2ZL2ntZXc0fvi7Pu0ZE7adP7JOyT1S5JHOhvPyLxZPoE/gW14ySv&#10;s6rdu0jL/H7Ot46vd/YJAAD//wMAUEsDBBQABgAIAAAAIQB/H1rE3wAAAA8BAAAPAAAAZHJzL2Rv&#10;d25yZXYueG1sTI/NTsMwEITvSLyDtUjcqN0ikjbEqVAlLtwoCImbG2/jCP9Etpsmb8/mBLeZ3dHs&#10;t/V+cpaNGFMfvIT1SgBD3wbd+07C58frwxZYysprZYNHCTMm2De3N7WqdLj6dxyPuWNU4lOlJJic&#10;h4rz1Bp0Kq3CgJ525xCdymRjx3VUVyp3lm+EKLhTvacLRg14MNj+HC9OQjl9BRwSHvD7PLbR9PPW&#10;vs1S3t9NL8/AMk75LwwLPqFDQ0yncPE6MUv+aSfWlCUlypLUkimE2AA7LbNd8Qi8qfn/P5pfAAAA&#10;//8DAFBLAQItABQABgAIAAAAIQC2gziS/gAAAOEBAAATAAAAAAAAAAAAAAAAAAAAAABbQ29udGVu&#10;dF9UeXBlc10ueG1sUEsBAi0AFAAGAAgAAAAhADj9If/WAAAAlAEAAAsAAAAAAAAAAAAAAAAALwEA&#10;AF9yZWxzLy5yZWxzUEsBAi0AFAAGAAgAAAAhAKNhb/CEAQAABQMAAA4AAAAAAAAAAAAAAAAALgIA&#10;AGRycy9lMm9Eb2MueG1sUEsBAi0AFAAGAAgAAAAhAH8fWsTfAAAADwEAAA8AAAAAAAAAAAAAAAAA&#10;3gMAAGRycy9kb3ducmV2LnhtbFBLBQYAAAAABAAEAPMAAADqBAAAAAA=&#10;" filled="f" stroked="f">
              <v:textbox style="mso-fit-shape-to-text:t" inset="0,0,0,0">
                <w:txbxContent>
                  <w:p w14:paraId="1AF782EA" w14:textId="77777777" w:rsidR="00A63471" w:rsidRDefault="000738F0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D8EA" w14:textId="77777777" w:rsidR="00A63471" w:rsidRDefault="00A63471"/>
  </w:footnote>
  <w:footnote w:type="continuationSeparator" w:id="0">
    <w:p w14:paraId="78380D87" w14:textId="77777777" w:rsidR="00A63471" w:rsidRDefault="00A63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20D6" w14:textId="4AF8406E" w:rsidR="0043349C" w:rsidRDefault="0043349C">
    <w:pPr>
      <w:pStyle w:val="Zhlav"/>
    </w:pPr>
    <w:r>
      <w:t xml:space="preserve">                                                                                                                   8010040125E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64EC9"/>
    <w:multiLevelType w:val="multilevel"/>
    <w:tmpl w:val="9AD69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BE2001"/>
    <w:multiLevelType w:val="multilevel"/>
    <w:tmpl w:val="F516F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206569"/>
    <w:multiLevelType w:val="multilevel"/>
    <w:tmpl w:val="72FED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8728B3"/>
    <w:multiLevelType w:val="multilevel"/>
    <w:tmpl w:val="45402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8560343">
    <w:abstractNumId w:val="2"/>
  </w:num>
  <w:num w:numId="2" w16cid:durableId="544752334">
    <w:abstractNumId w:val="1"/>
  </w:num>
  <w:num w:numId="3" w16cid:durableId="1657757542">
    <w:abstractNumId w:val="0"/>
  </w:num>
  <w:num w:numId="4" w16cid:durableId="85360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71"/>
    <w:rsid w:val="000738F0"/>
    <w:rsid w:val="0043349C"/>
    <w:rsid w:val="00A63471"/>
    <w:rsid w:val="00DB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3878"/>
  <w15:docId w15:val="{0EBA57EE-D34B-428B-9C40-7CEBCF9C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AA25B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105DA3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  <w:jc w:val="right"/>
    </w:pPr>
    <w:rPr>
      <w:rFonts w:ascii="Arial" w:eastAsia="Arial" w:hAnsi="Arial" w:cs="Arial"/>
      <w:color w:val="0AA25B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105DA3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334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349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334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34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1498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Dodatek_c_1_navrh_nemocnice_final</vt:lpstr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Dodatek_c_1_navrh_nemocnice_final</dc:title>
  <dc:subject/>
  <dc:creator>tesikova</dc:creator>
  <cp:keywords/>
  <cp:lastModifiedBy>Lenka Štěpinová DiS.</cp:lastModifiedBy>
  <cp:revision>2</cp:revision>
  <dcterms:created xsi:type="dcterms:W3CDTF">2025-06-17T10:09:00Z</dcterms:created>
  <dcterms:modified xsi:type="dcterms:W3CDTF">2025-06-17T10:24:00Z</dcterms:modified>
</cp:coreProperties>
</file>