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4E1B" w:rsidRPr="00FD4E1B" w:rsidRDefault="00FD4E1B" w:rsidP="00FD4E1B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4"/>
          <w:szCs w:val="24"/>
        </w:rPr>
      </w:pPr>
      <w:r w:rsidRPr="00115432">
        <w:rPr>
          <w:color w:val="1B1B1B"/>
          <w:position w:val="0"/>
          <w:sz w:val="24"/>
          <w:szCs w:val="24"/>
          <w:shd w:val="clear" w:color="auto" w:fill="FCFCFC"/>
        </w:rPr>
        <w:t>eZidle.cz</w:t>
      </w:r>
    </w:p>
    <w:p w:rsidR="00FD4E1B" w:rsidRPr="00115432" w:rsidRDefault="00FD4E1B" w:rsidP="00FD4E1B">
      <w:pPr>
        <w:shd w:val="clear" w:color="auto" w:fill="FCFCFC"/>
        <w:suppressAutoHyphens w:val="0"/>
        <w:spacing w:before="100" w:beforeAutospacing="1" w:after="225" w:line="240" w:lineRule="auto"/>
        <w:ind w:leftChars="0" w:left="0" w:firstLineChars="0" w:firstLine="0"/>
        <w:textDirection w:val="lrTb"/>
        <w:textAlignment w:val="auto"/>
        <w:outlineLvl w:val="9"/>
        <w:rPr>
          <w:color w:val="1B1B1B"/>
          <w:position w:val="0"/>
          <w:sz w:val="24"/>
          <w:szCs w:val="24"/>
        </w:rPr>
      </w:pPr>
      <w:r w:rsidRPr="00FD4E1B">
        <w:rPr>
          <w:color w:val="1B1B1B"/>
          <w:position w:val="0"/>
          <w:sz w:val="24"/>
          <w:szCs w:val="24"/>
        </w:rPr>
        <w:t>ezidle.cz s.r.o.</w:t>
      </w:r>
      <w:r w:rsidRPr="00FD4E1B">
        <w:rPr>
          <w:color w:val="1B1B1B"/>
          <w:position w:val="0"/>
          <w:sz w:val="24"/>
          <w:szCs w:val="24"/>
        </w:rPr>
        <w:br/>
        <w:t>Družstevní 294</w:t>
      </w:r>
      <w:r w:rsidRPr="00FD4E1B">
        <w:rPr>
          <w:color w:val="1B1B1B"/>
          <w:position w:val="0"/>
          <w:sz w:val="24"/>
          <w:szCs w:val="24"/>
        </w:rPr>
        <w:br/>
        <w:t>739 61 TŘINEC</w:t>
      </w:r>
    </w:p>
    <w:p w:rsidR="00FD4E1B" w:rsidRPr="00FD4E1B" w:rsidRDefault="00FD4E1B" w:rsidP="00FD4E1B">
      <w:pPr>
        <w:shd w:val="clear" w:color="auto" w:fill="FCFCFC"/>
        <w:suppressAutoHyphens w:val="0"/>
        <w:spacing w:before="100" w:beforeAutospacing="1" w:after="225" w:line="240" w:lineRule="auto"/>
        <w:ind w:leftChars="0" w:left="0" w:firstLineChars="0" w:firstLine="0"/>
        <w:textDirection w:val="lrTb"/>
        <w:textAlignment w:val="auto"/>
        <w:outlineLvl w:val="9"/>
        <w:rPr>
          <w:color w:val="1B1B1B"/>
          <w:position w:val="0"/>
          <w:sz w:val="24"/>
          <w:szCs w:val="24"/>
        </w:rPr>
      </w:pPr>
      <w:r w:rsidRPr="00115432">
        <w:rPr>
          <w:color w:val="1B1B1B"/>
          <w:position w:val="0"/>
          <w:sz w:val="24"/>
          <w:szCs w:val="24"/>
        </w:rPr>
        <w:t>I</w:t>
      </w:r>
      <w:r w:rsidRPr="00FD4E1B">
        <w:rPr>
          <w:color w:val="1B1B1B"/>
          <w:position w:val="0"/>
          <w:sz w:val="24"/>
          <w:szCs w:val="24"/>
        </w:rPr>
        <w:t>ČO: 08614156</w:t>
      </w: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</w:pPr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Objednávka </w:t>
      </w:r>
      <w:r w:rsidR="00FD4E1B">
        <w:rPr>
          <w:b/>
          <w:sz w:val="24"/>
          <w:szCs w:val="24"/>
          <w:u w:val="single"/>
        </w:rPr>
        <w:t>skládacích stolů</w:t>
      </w: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Vážení,</w:t>
      </w: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</w:p>
    <w:p w:rsidR="0004401A" w:rsidRDefault="00E862F9" w:rsidP="00FD4E1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tímto u Vás objednáváme</w:t>
      </w:r>
      <w:r w:rsidR="00FD4E1B">
        <w:rPr>
          <w:sz w:val="24"/>
          <w:szCs w:val="24"/>
        </w:rPr>
        <w:t>:</w:t>
      </w:r>
    </w:p>
    <w:p w:rsidR="00FD4E1B" w:rsidRPr="00115432" w:rsidRDefault="00FD4E1B" w:rsidP="00FD4E1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firstLineChars="0"/>
        <w:rPr>
          <w:b/>
          <w:sz w:val="24"/>
          <w:szCs w:val="24"/>
        </w:rPr>
      </w:pPr>
      <w:proofErr w:type="gramStart"/>
      <w:r w:rsidRPr="00115432">
        <w:rPr>
          <w:sz w:val="24"/>
          <w:szCs w:val="24"/>
        </w:rPr>
        <w:t>8ks - skládací</w:t>
      </w:r>
      <w:proofErr w:type="gramEnd"/>
      <w:r w:rsidRPr="00115432">
        <w:rPr>
          <w:sz w:val="24"/>
          <w:szCs w:val="24"/>
        </w:rPr>
        <w:t xml:space="preserve"> stůl </w:t>
      </w:r>
      <w:proofErr w:type="spellStart"/>
      <w:r w:rsidRPr="00115432">
        <w:rPr>
          <w:sz w:val="24"/>
          <w:szCs w:val="24"/>
        </w:rPr>
        <w:t>Fold</w:t>
      </w:r>
      <w:proofErr w:type="spellEnd"/>
      <w:r w:rsidRPr="00115432">
        <w:rPr>
          <w:sz w:val="24"/>
          <w:szCs w:val="24"/>
        </w:rPr>
        <w:t xml:space="preserve">, varianta </w:t>
      </w:r>
    </w:p>
    <w:p w:rsidR="00FD4E1B" w:rsidRDefault="00FD4E1B" w:rsidP="00FD4E1B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358" w:firstLineChars="0" w:firstLine="0"/>
        <w:rPr>
          <w:iCs/>
          <w:color w:val="222222"/>
          <w:position w:val="0"/>
          <w:sz w:val="24"/>
          <w:szCs w:val="24"/>
        </w:rPr>
      </w:pPr>
      <w:r w:rsidRPr="00115432">
        <w:rPr>
          <w:b/>
          <w:bCs/>
          <w:iCs/>
          <w:color w:val="222222"/>
          <w:position w:val="0"/>
          <w:sz w:val="24"/>
          <w:szCs w:val="24"/>
        </w:rPr>
        <w:t>Verze: </w:t>
      </w:r>
      <w:r w:rsidRPr="00115432">
        <w:rPr>
          <w:iCs/>
          <w:color w:val="222222"/>
          <w:position w:val="0"/>
          <w:sz w:val="24"/>
          <w:szCs w:val="24"/>
        </w:rPr>
        <w:t xml:space="preserve">Stůl </w:t>
      </w:r>
      <w:proofErr w:type="spellStart"/>
      <w:proofErr w:type="gramStart"/>
      <w:r w:rsidRPr="00115432">
        <w:rPr>
          <w:iCs/>
          <w:color w:val="222222"/>
          <w:position w:val="0"/>
          <w:sz w:val="24"/>
          <w:szCs w:val="24"/>
        </w:rPr>
        <w:t>Fold</w:t>
      </w:r>
      <w:proofErr w:type="spellEnd"/>
      <w:r w:rsidRPr="00115432">
        <w:rPr>
          <w:iCs/>
          <w:color w:val="222222"/>
          <w:position w:val="0"/>
          <w:sz w:val="24"/>
          <w:szCs w:val="24"/>
        </w:rPr>
        <w:t xml:space="preserve"> - pracovní</w:t>
      </w:r>
      <w:proofErr w:type="gramEnd"/>
      <w:r w:rsidRPr="00115432">
        <w:rPr>
          <w:iCs/>
          <w:color w:val="222222"/>
          <w:position w:val="0"/>
          <w:sz w:val="24"/>
          <w:szCs w:val="24"/>
        </w:rPr>
        <w:t xml:space="preserve"> deska 1800x900 mm</w:t>
      </w:r>
      <w:r w:rsidRPr="00FD4E1B">
        <w:rPr>
          <w:iCs/>
          <w:color w:val="222222"/>
          <w:position w:val="0"/>
          <w:sz w:val="24"/>
          <w:szCs w:val="24"/>
        </w:rPr>
        <w:br/>
      </w:r>
      <w:r w:rsidRPr="00115432">
        <w:rPr>
          <w:b/>
          <w:bCs/>
          <w:iCs/>
          <w:color w:val="222222"/>
          <w:position w:val="0"/>
          <w:sz w:val="24"/>
          <w:szCs w:val="24"/>
        </w:rPr>
        <w:t>Tkanina: </w:t>
      </w:r>
      <w:r w:rsidRPr="00115432">
        <w:rPr>
          <w:iCs/>
          <w:color w:val="222222"/>
          <w:position w:val="0"/>
          <w:sz w:val="24"/>
          <w:szCs w:val="24"/>
        </w:rPr>
        <w:t xml:space="preserve">Stůl </w:t>
      </w:r>
      <w:proofErr w:type="spellStart"/>
      <w:r w:rsidRPr="00115432">
        <w:rPr>
          <w:iCs/>
          <w:color w:val="222222"/>
          <w:position w:val="0"/>
          <w:sz w:val="24"/>
          <w:szCs w:val="24"/>
        </w:rPr>
        <w:t>Fold</w:t>
      </w:r>
      <w:proofErr w:type="spellEnd"/>
      <w:r w:rsidRPr="00115432">
        <w:rPr>
          <w:iCs/>
          <w:color w:val="222222"/>
          <w:position w:val="0"/>
          <w:sz w:val="24"/>
          <w:szCs w:val="24"/>
        </w:rPr>
        <w:t xml:space="preserve"> - barva rámu: šedá</w:t>
      </w:r>
    </w:p>
    <w:p w:rsidR="00B02A25" w:rsidRPr="00B02A25" w:rsidRDefault="00B02A25" w:rsidP="00B02A2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hanging="2"/>
        <w:rPr>
          <w:sz w:val="24"/>
          <w:szCs w:val="24"/>
        </w:rPr>
      </w:pPr>
      <w:r>
        <w:rPr>
          <w:sz w:val="24"/>
          <w:szCs w:val="24"/>
        </w:rPr>
        <w:t>Předpokládaná cena</w:t>
      </w:r>
      <w:r w:rsidR="00197268">
        <w:rPr>
          <w:sz w:val="24"/>
          <w:szCs w:val="24"/>
        </w:rPr>
        <w:t xml:space="preserve"> objednávky</w:t>
      </w:r>
      <w:bookmarkStart w:id="0" w:name="_GoBack"/>
      <w:bookmarkEnd w:id="0"/>
      <w:r>
        <w:rPr>
          <w:sz w:val="24"/>
          <w:szCs w:val="24"/>
        </w:rPr>
        <w:t xml:space="preserve">: 78 616 Kč </w:t>
      </w:r>
    </w:p>
    <w:p w:rsidR="00FD4E1B" w:rsidRDefault="00FD4E1B" w:rsidP="0011543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0"/>
        <w:jc w:val="both"/>
        <w:rPr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color w:val="000000"/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V Kutné Hoře dne </w:t>
      </w:r>
      <w:r w:rsidR="00FD4E1B">
        <w:rPr>
          <w:sz w:val="24"/>
          <w:szCs w:val="24"/>
        </w:rPr>
        <w:t>13</w:t>
      </w:r>
      <w:r>
        <w:rPr>
          <w:sz w:val="24"/>
          <w:szCs w:val="24"/>
        </w:rPr>
        <w:t>. 6. 2025</w:t>
      </w: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Andrea </w:t>
      </w:r>
      <w:proofErr w:type="spellStart"/>
      <w:r>
        <w:rPr>
          <w:sz w:val="24"/>
          <w:szCs w:val="24"/>
        </w:rPr>
        <w:t>Melechová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Ruthová</w:t>
      </w:r>
      <w:proofErr w:type="spellEnd"/>
    </w:p>
    <w:p w:rsidR="0004401A" w:rsidRDefault="00E862F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ředitelka školy</w:t>
      </w: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4"/>
          <w:szCs w:val="24"/>
        </w:rPr>
      </w:pPr>
    </w:p>
    <w:p w:rsidR="0004401A" w:rsidRDefault="0004401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22"/>
          <w:szCs w:val="22"/>
        </w:rPr>
      </w:pPr>
    </w:p>
    <w:sectPr w:rsidR="0004401A">
      <w:headerReference w:type="default" r:id="rId8"/>
      <w:footerReference w:type="default" r:id="rId9"/>
      <w:pgSz w:w="11907" w:h="16840"/>
      <w:pgMar w:top="720" w:right="720" w:bottom="720" w:left="720" w:header="708" w:footer="113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BE1" w:rsidRDefault="000B0BE1">
      <w:pPr>
        <w:spacing w:line="240" w:lineRule="auto"/>
        <w:ind w:left="0" w:hanging="2"/>
      </w:pPr>
      <w:r>
        <w:separator/>
      </w:r>
    </w:p>
  </w:endnote>
  <w:endnote w:type="continuationSeparator" w:id="0">
    <w:p w:rsidR="000B0BE1" w:rsidRDefault="000B0BE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1A" w:rsidRDefault="00E86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r>
      <w:rPr>
        <w:b/>
        <w:color w:val="000000"/>
      </w:rPr>
      <w:t xml:space="preserve">č. </w:t>
    </w:r>
    <w:proofErr w:type="spellStart"/>
    <w:r>
      <w:rPr>
        <w:b/>
        <w:color w:val="000000"/>
      </w:rPr>
      <w:t>ú.</w:t>
    </w:r>
    <w:proofErr w:type="spellEnd"/>
    <w:r>
      <w:rPr>
        <w:b/>
        <w:color w:val="000000"/>
      </w:rPr>
      <w:t xml:space="preserve"> </w:t>
    </w:r>
    <w:r>
      <w:rPr>
        <w:color w:val="000000"/>
      </w:rPr>
      <w:t xml:space="preserve">6015-18229-161/0100       </w:t>
    </w:r>
    <w:proofErr w:type="gramStart"/>
    <w:r>
      <w:rPr>
        <w:b/>
        <w:color w:val="000000"/>
      </w:rPr>
      <w:t>IČO :</w:t>
    </w:r>
    <w:proofErr w:type="gramEnd"/>
    <w:r>
      <w:rPr>
        <w:color w:val="000000"/>
      </w:rPr>
      <w:t xml:space="preserve"> 70877564       </w:t>
    </w:r>
    <w:r>
      <w:rPr>
        <w:b/>
        <w:color w:val="000000"/>
      </w:rPr>
      <w:t>tel.</w:t>
    </w:r>
    <w:r>
      <w:rPr>
        <w:color w:val="000000"/>
      </w:rPr>
      <w:t xml:space="preserve"> : +420 327 512 229, +420 736 752 225    </w:t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4999355</wp:posOffset>
          </wp:positionH>
          <wp:positionV relativeFrom="paragraph">
            <wp:posOffset>-577844</wp:posOffset>
          </wp:positionV>
          <wp:extent cx="1948180" cy="1157605"/>
          <wp:effectExtent l="0" t="0" r="0" b="0"/>
          <wp:wrapNone/>
          <wp:docPr id="103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8061" t="5685" r="6035" b="7687"/>
                  <a:stretch>
                    <a:fillRect/>
                  </a:stretch>
                </pic:blipFill>
                <pic:spPr>
                  <a:xfrm>
                    <a:off x="0" y="0"/>
                    <a:ext cx="1948180" cy="11576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4401A" w:rsidRDefault="00E86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  <w:proofErr w:type="gramStart"/>
    <w:r>
      <w:rPr>
        <w:b/>
        <w:color w:val="000000"/>
      </w:rPr>
      <w:t>e-mail</w:t>
    </w:r>
    <w:r>
      <w:rPr>
        <w:color w:val="000000"/>
      </w:rPr>
      <w:t xml:space="preserve"> :</w:t>
    </w:r>
    <w:proofErr w:type="gramEnd"/>
    <w:r>
      <w:rPr>
        <w:color w:val="000000"/>
      </w:rPr>
      <w:t xml:space="preserve"> </w:t>
    </w:r>
    <w:hyperlink r:id="rId2">
      <w:r>
        <w:rPr>
          <w:color w:val="0000FF"/>
          <w:u w:val="single"/>
        </w:rPr>
        <w:t>skola@zskamenka.cz</w:t>
      </w:r>
    </w:hyperlink>
    <w:r>
      <w:rPr>
        <w:color w:val="000000"/>
      </w:rPr>
      <w:t xml:space="preserve">           </w:t>
    </w:r>
    <w:r>
      <w:rPr>
        <w:b/>
        <w:color w:val="000000"/>
      </w:rPr>
      <w:t>web</w:t>
    </w:r>
    <w:r>
      <w:rPr>
        <w:color w:val="000000"/>
      </w:rPr>
      <w:t xml:space="preserve">: </w:t>
    </w:r>
    <w:hyperlink r:id="rId3">
      <w:r>
        <w:rPr>
          <w:color w:val="0000FF"/>
          <w:u w:val="single"/>
        </w:rPr>
        <w:t>www.zsks.kutnahora.cz</w:t>
      </w:r>
    </w:hyperlink>
    <w:r>
      <w:rPr>
        <w:color w:val="000000"/>
      </w:rPr>
      <w:t xml:space="preserve">          </w:t>
    </w:r>
    <w:r>
      <w:rPr>
        <w:b/>
        <w:color w:val="000000"/>
      </w:rPr>
      <w:t>datová schránka</w:t>
    </w:r>
    <w:r>
      <w:rPr>
        <w:color w:val="000000"/>
      </w:rPr>
      <w:t>: xqzav7k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BE1" w:rsidRDefault="000B0BE1">
      <w:pPr>
        <w:spacing w:line="240" w:lineRule="auto"/>
        <w:ind w:left="0" w:hanging="2"/>
      </w:pPr>
      <w:r>
        <w:separator/>
      </w:r>
    </w:p>
  </w:footnote>
  <w:footnote w:type="continuationSeparator" w:id="0">
    <w:p w:rsidR="000B0BE1" w:rsidRDefault="000B0BE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401A" w:rsidRDefault="00E862F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  <w:r>
      <w:rPr>
        <w:noProof/>
        <w:color w:val="000000"/>
      </w:rPr>
      <w:drawing>
        <wp:inline distT="0" distB="0" distL="114300" distR="114300">
          <wp:extent cx="1455420" cy="504190"/>
          <wp:effectExtent l="0" t="0" r="0" b="0"/>
          <wp:docPr id="103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0" cy="504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</w:t>
    </w:r>
    <w:r>
      <w:rPr>
        <w:color w:val="000000"/>
      </w:rPr>
      <w:tab/>
      <w:t xml:space="preserve"> </w:t>
    </w:r>
    <w:r>
      <w:rPr>
        <w:b/>
        <w:color w:val="000000"/>
        <w:sz w:val="24"/>
        <w:szCs w:val="24"/>
        <w:u w:val="single"/>
      </w:rPr>
      <w:t xml:space="preserve">Základní </w:t>
    </w:r>
    <w:proofErr w:type="gramStart"/>
    <w:r>
      <w:rPr>
        <w:b/>
        <w:color w:val="000000"/>
        <w:sz w:val="24"/>
        <w:szCs w:val="24"/>
        <w:u w:val="single"/>
      </w:rPr>
      <w:t>škola  Kutná</w:t>
    </w:r>
    <w:proofErr w:type="gramEnd"/>
    <w:r>
      <w:rPr>
        <w:b/>
        <w:color w:val="000000"/>
        <w:sz w:val="24"/>
        <w:szCs w:val="24"/>
        <w:u w:val="single"/>
      </w:rPr>
      <w:t xml:space="preserve"> Hora, Kamenná stezka 40, PSČ 284 01</w:t>
    </w:r>
  </w:p>
  <w:p w:rsidR="0004401A" w:rsidRDefault="0004401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  <w:p w:rsidR="0004401A" w:rsidRDefault="0004401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  <w:rPr>
        <w:color w:val="000000"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7B7DE1"/>
    <w:multiLevelType w:val="multilevel"/>
    <w:tmpl w:val="0FBAB36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7124495"/>
    <w:multiLevelType w:val="multilevel"/>
    <w:tmpl w:val="8FAAE6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A173BC"/>
    <w:multiLevelType w:val="hybridMultilevel"/>
    <w:tmpl w:val="81F65788"/>
    <w:lvl w:ilvl="0" w:tplc="DC30E024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01A"/>
    <w:rsid w:val="0004401A"/>
    <w:rsid w:val="000B0BE1"/>
    <w:rsid w:val="001068B3"/>
    <w:rsid w:val="00115432"/>
    <w:rsid w:val="00197268"/>
    <w:rsid w:val="002C0891"/>
    <w:rsid w:val="002E2098"/>
    <w:rsid w:val="00AC55CB"/>
    <w:rsid w:val="00B02A25"/>
    <w:rsid w:val="00CC34A9"/>
    <w:rsid w:val="00E862F9"/>
    <w:rsid w:val="00FD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7905"/>
  <w15:docId w15:val="{3169318E-423F-4745-AA8B-178DAAB4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uiPriority w:val="9"/>
    <w:qFormat/>
    <w:pPr>
      <w:keepNext/>
    </w:pPr>
    <w:rPr>
      <w:b/>
      <w:sz w:val="36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jc w:val="both"/>
      <w:outlineLvl w:val="1"/>
    </w:pPr>
    <w:rPr>
      <w:b/>
      <w:sz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outlineLvl w:val="3"/>
    </w:pPr>
    <w:rPr>
      <w:b/>
      <w:sz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outlineLvl w:val="4"/>
    </w:pPr>
    <w:rPr>
      <w:sz w:val="24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spacing w:line="480" w:lineRule="auto"/>
      <w:ind w:left="4248" w:firstLine="708"/>
      <w:outlineLvl w:val="5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</w:rPr>
  </w:style>
  <w:style w:type="paragraph" w:styleId="Zkladntext2">
    <w:name w:val="Body Text 2"/>
    <w:basedOn w:val="Normln"/>
    <w:pPr>
      <w:spacing w:line="360" w:lineRule="auto"/>
      <w:jc w:val="both"/>
    </w:pPr>
    <w:rPr>
      <w:sz w:val="24"/>
    </w:r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3">
    <w:name w:val="Body Text 3"/>
    <w:basedOn w:val="Normln"/>
    <w:rPr>
      <w:sz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Zdraznn">
    <w:name w:val="Emphasis"/>
    <w:basedOn w:val="Standardnpsmoodstavce"/>
    <w:uiPriority w:val="20"/>
    <w:qFormat/>
    <w:rsid w:val="00FD4E1B"/>
    <w:rPr>
      <w:i/>
      <w:iCs/>
    </w:rPr>
  </w:style>
  <w:style w:type="character" w:styleId="Siln">
    <w:name w:val="Strong"/>
    <w:basedOn w:val="Standardnpsmoodstavce"/>
    <w:uiPriority w:val="22"/>
    <w:qFormat/>
    <w:rsid w:val="00FD4E1B"/>
    <w:rPr>
      <w:b/>
      <w:bCs/>
    </w:rPr>
  </w:style>
  <w:style w:type="character" w:customStyle="1" w:styleId="is-size-7">
    <w:name w:val="is-size-7"/>
    <w:basedOn w:val="Standardnpsmoodstavce"/>
    <w:rsid w:val="00FD4E1B"/>
  </w:style>
  <w:style w:type="paragraph" w:styleId="Normlnweb">
    <w:name w:val="Normal (Web)"/>
    <w:basedOn w:val="Normln"/>
    <w:uiPriority w:val="99"/>
    <w:semiHidden/>
    <w:unhideWhenUsed/>
    <w:rsid w:val="00FD4E1B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D4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ks.kutnahora.cz" TargetMode="External"/><Relationship Id="rId2" Type="http://schemas.openxmlformats.org/officeDocument/2006/relationships/hyperlink" Target="mailto:skola@zskamenka.cz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dUxzNp9h3c+C0XL7ClWqd0RKnQ==">CgMxLjA4AHIhMW9DeldBNDJ5RDRNRldzNGJreWxxUmxPSmFoWmVSRko1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ZŠ Kamenná Stezka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Šnajdrova</cp:lastModifiedBy>
  <cp:revision>5</cp:revision>
  <dcterms:created xsi:type="dcterms:W3CDTF">2025-06-19T14:04:00Z</dcterms:created>
  <dcterms:modified xsi:type="dcterms:W3CDTF">2025-06-19T14:27:00Z</dcterms:modified>
</cp:coreProperties>
</file>