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A3C7" w14:textId="115A1A3A" w:rsidR="00A555DC" w:rsidRPr="00D4767E" w:rsidRDefault="00A555DC" w:rsidP="00A555DC">
      <w:pPr>
        <w:jc w:val="center"/>
        <w:rPr>
          <w:b/>
        </w:rPr>
      </w:pPr>
      <w:r w:rsidRPr="00D4767E">
        <w:rPr>
          <w:b/>
        </w:rPr>
        <w:t xml:space="preserve">DODATEK č. 1 KE </w:t>
      </w:r>
      <w:r w:rsidRPr="00D4767E">
        <w:rPr>
          <w:b/>
        </w:rPr>
        <w:t>SMLOUV</w:t>
      </w:r>
      <w:r w:rsidRPr="00D4767E">
        <w:rPr>
          <w:b/>
        </w:rPr>
        <w:t>Ě</w:t>
      </w:r>
      <w:r w:rsidRPr="00D4767E">
        <w:rPr>
          <w:b/>
        </w:rPr>
        <w:t xml:space="preserve"> O ZAJIŠTĚNÍ ZÁJEZDU DO RAKOUSKA</w:t>
      </w:r>
    </w:p>
    <w:p w14:paraId="4D84E9F3" w14:textId="77777777" w:rsidR="00A555DC" w:rsidRPr="00D4767E" w:rsidRDefault="00A555DC" w:rsidP="00A555DC">
      <w:pPr>
        <w:jc w:val="center"/>
      </w:pPr>
    </w:p>
    <w:p w14:paraId="7F0FF540" w14:textId="77777777" w:rsidR="00A555DC" w:rsidRPr="00D4767E" w:rsidRDefault="00A555DC" w:rsidP="00A555DC">
      <w:pPr>
        <w:jc w:val="center"/>
      </w:pPr>
      <w:r w:rsidRPr="00D4767E">
        <w:t>Smluvní strany:</w:t>
      </w:r>
    </w:p>
    <w:p w14:paraId="2240A09F" w14:textId="77777777" w:rsidR="00A555DC" w:rsidRPr="00D4767E" w:rsidRDefault="00A555DC" w:rsidP="00A555DC">
      <w:pPr>
        <w:jc w:val="center"/>
      </w:pPr>
    </w:p>
    <w:p w14:paraId="245EBDB8" w14:textId="77777777" w:rsidR="00A555DC" w:rsidRPr="00D4767E" w:rsidRDefault="00A555DC" w:rsidP="00A555DC">
      <w:pPr>
        <w:jc w:val="center"/>
        <w:rPr>
          <w:b/>
        </w:rPr>
      </w:pPr>
      <w:r w:rsidRPr="00D4767E">
        <w:rPr>
          <w:b/>
        </w:rPr>
        <w:t>Dodavatel:</w:t>
      </w:r>
    </w:p>
    <w:p w14:paraId="61A0FA08" w14:textId="77777777" w:rsidR="00A555DC" w:rsidRPr="00D4767E" w:rsidRDefault="00A555DC" w:rsidP="00A555DC">
      <w:pPr>
        <w:jc w:val="center"/>
      </w:pPr>
      <w:r w:rsidRPr="00D4767E">
        <w:t>ck-ok.cz, s. r. o.</w:t>
      </w:r>
    </w:p>
    <w:p w14:paraId="77A4FBF7" w14:textId="77777777" w:rsidR="00A555DC" w:rsidRPr="00D4767E" w:rsidRDefault="00A555DC" w:rsidP="00A555DC">
      <w:pPr>
        <w:jc w:val="center"/>
      </w:pPr>
      <w:r w:rsidRPr="00D4767E">
        <w:t>Nad Potůčkem 329</w:t>
      </w:r>
    </w:p>
    <w:p w14:paraId="0F6324A0" w14:textId="77777777" w:rsidR="00A555DC" w:rsidRPr="00D4767E" w:rsidRDefault="00A555DC" w:rsidP="00A555DC">
      <w:pPr>
        <w:jc w:val="center"/>
      </w:pPr>
      <w:r w:rsidRPr="00D4767E">
        <w:t>463 12 Šimonovice</w:t>
      </w:r>
    </w:p>
    <w:p w14:paraId="6980C532" w14:textId="77777777" w:rsidR="00A555DC" w:rsidRPr="00D4767E" w:rsidRDefault="00A555DC" w:rsidP="00A555DC">
      <w:pPr>
        <w:jc w:val="center"/>
      </w:pPr>
      <w:r w:rsidRPr="00D4767E">
        <w:t>IČO: 03138020</w:t>
      </w:r>
    </w:p>
    <w:p w14:paraId="0C19FC6A" w14:textId="77777777" w:rsidR="00A555DC" w:rsidRPr="00D4767E" w:rsidRDefault="00A555DC" w:rsidP="00A555DC">
      <w:pPr>
        <w:jc w:val="center"/>
      </w:pPr>
    </w:p>
    <w:p w14:paraId="5BF51B8A" w14:textId="77777777" w:rsidR="00A555DC" w:rsidRPr="00D4767E" w:rsidRDefault="00A555DC" w:rsidP="00A555DC">
      <w:pPr>
        <w:jc w:val="center"/>
      </w:pPr>
      <w:r w:rsidRPr="00D4767E">
        <w:t>a</w:t>
      </w:r>
    </w:p>
    <w:p w14:paraId="652E5D57" w14:textId="77777777" w:rsidR="00A555DC" w:rsidRPr="00D4767E" w:rsidRDefault="00A555DC" w:rsidP="00A555DC">
      <w:pPr>
        <w:jc w:val="center"/>
      </w:pPr>
    </w:p>
    <w:p w14:paraId="3EBFB523" w14:textId="77777777" w:rsidR="00A555DC" w:rsidRPr="00D4767E" w:rsidRDefault="00A555DC" w:rsidP="00A555DC">
      <w:pPr>
        <w:jc w:val="center"/>
        <w:rPr>
          <w:b/>
        </w:rPr>
      </w:pPr>
      <w:r w:rsidRPr="00D4767E">
        <w:rPr>
          <w:b/>
        </w:rPr>
        <w:t>Odběratel:</w:t>
      </w:r>
    </w:p>
    <w:p w14:paraId="5B94D415" w14:textId="77777777" w:rsidR="00A555DC" w:rsidRPr="00D4767E" w:rsidRDefault="00A555DC" w:rsidP="00A555DC">
      <w:pPr>
        <w:jc w:val="center"/>
        <w:rPr>
          <w:color w:val="000000"/>
        </w:rPr>
      </w:pPr>
      <w:r w:rsidRPr="00D4767E">
        <w:rPr>
          <w:color w:val="000000"/>
        </w:rPr>
        <w:t>Základní škola, Jičín,</w:t>
      </w:r>
      <w:r w:rsidRPr="00D4767E">
        <w:rPr>
          <w:color w:val="000000"/>
        </w:rPr>
        <w:br/>
        <w:t>Husova 170</w:t>
      </w:r>
      <w:r w:rsidRPr="00D4767E">
        <w:rPr>
          <w:color w:val="000000"/>
        </w:rPr>
        <w:br/>
        <w:t xml:space="preserve">506 </w:t>
      </w:r>
      <w:proofErr w:type="gramStart"/>
      <w:r w:rsidRPr="00D4767E">
        <w:rPr>
          <w:color w:val="000000"/>
        </w:rPr>
        <w:t>01  Jičín</w:t>
      </w:r>
      <w:proofErr w:type="gramEnd"/>
    </w:p>
    <w:p w14:paraId="779917B2" w14:textId="77777777" w:rsidR="00A555DC" w:rsidRPr="00D4767E" w:rsidRDefault="00A555DC" w:rsidP="00A555DC">
      <w:pPr>
        <w:jc w:val="center"/>
        <w:rPr>
          <w:color w:val="000000"/>
        </w:rPr>
      </w:pPr>
      <w:r w:rsidRPr="00D4767E">
        <w:rPr>
          <w:color w:val="000000"/>
        </w:rPr>
        <w:t>IČO: 70886849</w:t>
      </w:r>
    </w:p>
    <w:p w14:paraId="472F0159" w14:textId="77777777" w:rsidR="00A555DC" w:rsidRPr="00D4767E" w:rsidRDefault="00A555DC" w:rsidP="00A555DC"/>
    <w:p w14:paraId="2D44A3B1" w14:textId="77777777" w:rsidR="00A555DC" w:rsidRPr="00D4767E" w:rsidRDefault="00A555DC" w:rsidP="00A555DC">
      <w:pPr>
        <w:ind w:left="360"/>
      </w:pPr>
    </w:p>
    <w:p w14:paraId="1E9D984B" w14:textId="248E78E8" w:rsidR="00A555DC" w:rsidRPr="00D4767E" w:rsidRDefault="00D4767E" w:rsidP="00D4767E">
      <w:r w:rsidRPr="00D4767E">
        <w:t>Dne 6. 6. 2025 uzavřel</w:t>
      </w:r>
      <w:r>
        <w:t>y</w:t>
      </w:r>
      <w:r w:rsidRPr="00D4767E">
        <w:t xml:space="preserve"> </w:t>
      </w:r>
      <w:r>
        <w:t>smluvní strany</w:t>
      </w:r>
      <w:r w:rsidRPr="00D4767E">
        <w:t xml:space="preserve"> smlouvu, jejímž předmětem je z</w:t>
      </w:r>
      <w:r w:rsidR="00A555DC" w:rsidRPr="00D4767E">
        <w:t>ajistit pro odběratele studentský zájezd do Rakouska v termínu od 20. – 24. 6. 2025</w:t>
      </w:r>
      <w:r w:rsidRPr="00D4767E">
        <w:t>.</w:t>
      </w:r>
    </w:p>
    <w:p w14:paraId="61E40464" w14:textId="03894D8B" w:rsidR="00D4767E" w:rsidRPr="00D4767E" w:rsidRDefault="00D4767E" w:rsidP="00D4767E"/>
    <w:p w14:paraId="45707F79" w14:textId="3684B351" w:rsidR="00D4767E" w:rsidRPr="00D4767E" w:rsidRDefault="00D4767E" w:rsidP="00D4767E">
      <w:pPr>
        <w:pStyle w:val="Odstavecseseznamem"/>
        <w:numPr>
          <w:ilvl w:val="0"/>
          <w:numId w:val="6"/>
        </w:numPr>
      </w:pPr>
      <w:r w:rsidRPr="00D4767E">
        <w:t>Dle bodu 5 se smluvní strany dohodly, že se počet účastníků navyšuje o 4 účastníky zájezdu.</w:t>
      </w:r>
    </w:p>
    <w:p w14:paraId="1BDFFEDF" w14:textId="63A2873D" w:rsidR="00D4767E" w:rsidRPr="00D4767E" w:rsidRDefault="00D4767E" w:rsidP="00D4767E">
      <w:pPr>
        <w:pStyle w:val="Odstavecseseznamem"/>
        <w:numPr>
          <w:ilvl w:val="0"/>
          <w:numId w:val="6"/>
        </w:numPr>
      </w:pPr>
      <w:r w:rsidRPr="00D4767E">
        <w:t>Ostatní ustanovení smlouvy zůstávají beze změn.</w:t>
      </w:r>
    </w:p>
    <w:p w14:paraId="6D2B2971" w14:textId="2A0C6743" w:rsidR="00D4767E" w:rsidRPr="00D4767E" w:rsidRDefault="00D4767E" w:rsidP="00D4767E">
      <w:pPr>
        <w:pStyle w:val="Odstavecseseznamem"/>
        <w:numPr>
          <w:ilvl w:val="0"/>
          <w:numId w:val="6"/>
        </w:numPr>
      </w:pPr>
      <w:r w:rsidRPr="00D4767E">
        <w:t>Tento dodatek je platný zveřejněním v registru smluv.</w:t>
      </w:r>
    </w:p>
    <w:p w14:paraId="38E23E05" w14:textId="3D186C75" w:rsidR="00D4767E" w:rsidRPr="00D4767E" w:rsidRDefault="00D4767E" w:rsidP="00D4767E">
      <w:pPr>
        <w:pStyle w:val="Odstavecseseznamem"/>
        <w:numPr>
          <w:ilvl w:val="0"/>
          <w:numId w:val="6"/>
        </w:numPr>
      </w:pPr>
      <w:r w:rsidRPr="00D4767E">
        <w:t>Tento dodatek je sepsán ve 2 vyhotoveních, z nichž každá smluvní strana obdrží 1 vyhotovení.</w:t>
      </w:r>
    </w:p>
    <w:p w14:paraId="1EE83B4E" w14:textId="77777777" w:rsidR="00A555DC" w:rsidRPr="00D4767E" w:rsidRDefault="00A555DC" w:rsidP="00A555DC"/>
    <w:p w14:paraId="4E37F2CE" w14:textId="77777777" w:rsidR="00A555DC" w:rsidRPr="00D4767E" w:rsidRDefault="00A555DC" w:rsidP="00A555DC"/>
    <w:p w14:paraId="536AB003" w14:textId="77777777" w:rsidR="00A555DC" w:rsidRPr="00D4767E" w:rsidRDefault="00A555DC" w:rsidP="00A555DC">
      <w:pPr>
        <w:rPr>
          <w:sz w:val="20"/>
          <w:szCs w:val="20"/>
        </w:rPr>
      </w:pPr>
    </w:p>
    <w:p w14:paraId="3EEF4180" w14:textId="77777777" w:rsidR="00A555DC" w:rsidRPr="00D4767E" w:rsidRDefault="00A555DC" w:rsidP="00A555DC">
      <w:pPr>
        <w:rPr>
          <w:sz w:val="20"/>
          <w:szCs w:val="20"/>
        </w:rPr>
      </w:pPr>
      <w:r w:rsidRPr="00D4767E">
        <w:rPr>
          <w:sz w:val="20"/>
          <w:szCs w:val="20"/>
        </w:rPr>
        <w:t xml:space="preserve">       V …………………. dne ………………….                         V …………………. dne ………………….</w:t>
      </w:r>
    </w:p>
    <w:p w14:paraId="7BB0A03E" w14:textId="77777777" w:rsidR="00A555DC" w:rsidRPr="00D4767E" w:rsidRDefault="00A555DC" w:rsidP="00A555DC">
      <w:pPr>
        <w:rPr>
          <w:sz w:val="20"/>
          <w:szCs w:val="20"/>
        </w:rPr>
      </w:pPr>
    </w:p>
    <w:p w14:paraId="42005512" w14:textId="77777777" w:rsidR="00A555DC" w:rsidRPr="00D4767E" w:rsidRDefault="00A555DC" w:rsidP="00A555DC">
      <w:pPr>
        <w:rPr>
          <w:sz w:val="20"/>
          <w:szCs w:val="20"/>
        </w:rPr>
      </w:pPr>
    </w:p>
    <w:p w14:paraId="21CC78C5" w14:textId="77777777" w:rsidR="00A555DC" w:rsidRPr="00D4767E" w:rsidRDefault="00A555DC" w:rsidP="00A555DC">
      <w:pPr>
        <w:rPr>
          <w:sz w:val="20"/>
          <w:szCs w:val="20"/>
        </w:rPr>
      </w:pPr>
    </w:p>
    <w:p w14:paraId="3C41E041" w14:textId="77777777" w:rsidR="00A555DC" w:rsidRPr="00D4767E" w:rsidRDefault="00A555DC" w:rsidP="00A555DC">
      <w:pPr>
        <w:rPr>
          <w:sz w:val="20"/>
          <w:szCs w:val="20"/>
        </w:rPr>
      </w:pPr>
    </w:p>
    <w:p w14:paraId="4644EA6A" w14:textId="77777777" w:rsidR="00A555DC" w:rsidRPr="00D4767E" w:rsidRDefault="00A555DC" w:rsidP="00A555DC">
      <w:pPr>
        <w:rPr>
          <w:sz w:val="20"/>
          <w:szCs w:val="20"/>
        </w:rPr>
      </w:pPr>
      <w:r w:rsidRPr="00D4767E">
        <w:rPr>
          <w:sz w:val="20"/>
          <w:szCs w:val="20"/>
        </w:rPr>
        <w:t xml:space="preserve">      ………………………………………………                         …………………………………………….</w:t>
      </w:r>
    </w:p>
    <w:p w14:paraId="5CE1C550" w14:textId="77777777" w:rsidR="00A555DC" w:rsidRPr="00D4767E" w:rsidRDefault="00A555DC" w:rsidP="00A555DC">
      <w:pPr>
        <w:rPr>
          <w:sz w:val="20"/>
          <w:szCs w:val="20"/>
        </w:rPr>
      </w:pPr>
      <w:r w:rsidRPr="00D4767E">
        <w:rPr>
          <w:sz w:val="20"/>
          <w:szCs w:val="20"/>
        </w:rPr>
        <w:t xml:space="preserve">                              Dodavatel                                                                                    Odběratel</w:t>
      </w:r>
    </w:p>
    <w:p w14:paraId="1A956E23" w14:textId="77777777" w:rsidR="00B81F75" w:rsidRPr="00D4767E" w:rsidRDefault="00B81F75" w:rsidP="00A555DC">
      <w:pPr>
        <w:rPr>
          <w:sz w:val="20"/>
          <w:szCs w:val="20"/>
        </w:rPr>
      </w:pPr>
    </w:p>
    <w:sectPr w:rsidR="00B81F75" w:rsidRPr="00D4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02C6"/>
    <w:multiLevelType w:val="hybridMultilevel"/>
    <w:tmpl w:val="99106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D1CEF"/>
    <w:multiLevelType w:val="hybridMultilevel"/>
    <w:tmpl w:val="05669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66F01"/>
    <w:multiLevelType w:val="hybridMultilevel"/>
    <w:tmpl w:val="DC486C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176D4"/>
    <w:multiLevelType w:val="hybridMultilevel"/>
    <w:tmpl w:val="20407B3A"/>
    <w:lvl w:ilvl="0" w:tplc="560095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25E4F"/>
    <w:multiLevelType w:val="hybridMultilevel"/>
    <w:tmpl w:val="ACF02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DC"/>
    <w:rsid w:val="008A71F4"/>
    <w:rsid w:val="00A555DC"/>
    <w:rsid w:val="00B81F75"/>
    <w:rsid w:val="00D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FA52"/>
  <w15:chartTrackingRefBased/>
  <w15:docId w15:val="{8E6E2091-8B0B-48CE-A5CC-EEC27ACB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A555DC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555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cp:lastPrinted>2025-06-19T09:31:00Z</cp:lastPrinted>
  <dcterms:created xsi:type="dcterms:W3CDTF">2025-06-19T08:48:00Z</dcterms:created>
  <dcterms:modified xsi:type="dcterms:W3CDTF">2025-06-19T10:54:00Z</dcterms:modified>
</cp:coreProperties>
</file>