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64DED" w14:textId="0DB39CF8" w:rsidR="00601E46" w:rsidRDefault="00AF4C2F">
      <w:r>
        <w:t xml:space="preserve">Příloha č. </w:t>
      </w:r>
      <w:r w:rsidR="00900A99">
        <w:t>3</w:t>
      </w:r>
      <w:r>
        <w:t xml:space="preserve"> k Objednávce 2025300</w:t>
      </w:r>
      <w:r w:rsidR="00BF4AED">
        <w:t>598</w:t>
      </w:r>
    </w:p>
    <w:p w14:paraId="4E99C5B6" w14:textId="5021B69B" w:rsidR="00900A99" w:rsidRDefault="00900A99">
      <w:r>
        <w:t>Celková nabídka služby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2211"/>
        <w:gridCol w:w="2211"/>
        <w:gridCol w:w="2211"/>
      </w:tblGrid>
      <w:tr w:rsidR="00900A99" w14:paraId="2B228C5C" w14:textId="77777777">
        <w:trPr>
          <w:trHeight w:val="98"/>
        </w:trPr>
        <w:tc>
          <w:tcPr>
            <w:tcW w:w="221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071907B" w14:textId="29206F6C" w:rsidR="00900A99" w:rsidRDefault="00900A99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Funkcionalita 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C0AC88" w14:textId="77777777" w:rsidR="00900A99" w:rsidRDefault="00900A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Pracnost [MD] 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A79BD3" w14:textId="77777777" w:rsidR="00900A99" w:rsidRDefault="00900A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Cena bez DPH 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211ACE4" w14:textId="77777777" w:rsidR="00900A99" w:rsidRDefault="00900A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Cena s DPH </w:t>
            </w:r>
          </w:p>
        </w:tc>
      </w:tr>
      <w:tr w:rsidR="00900A99" w14:paraId="26F64417" w14:textId="77777777">
        <w:trPr>
          <w:trHeight w:val="108"/>
        </w:trPr>
        <w:tc>
          <w:tcPr>
            <w:tcW w:w="221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76F5DB1" w14:textId="77777777" w:rsidR="00900A99" w:rsidRDefault="0090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Vytěžování DS 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6A38F3" w14:textId="2DCE64DD" w:rsidR="00900A99" w:rsidRDefault="00900A9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17A077" w14:textId="77777777" w:rsidR="00900A99" w:rsidRDefault="00900A99">
            <w:pPr>
              <w:pStyle w:val="Default"/>
            </w:pPr>
            <w:r>
              <w:t xml:space="preserve">484 700,00 Kč 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973B512" w14:textId="77777777" w:rsidR="00900A99" w:rsidRDefault="00900A99">
            <w:pPr>
              <w:pStyle w:val="Default"/>
            </w:pPr>
            <w:r>
              <w:t xml:space="preserve">586 487,00 Kč </w:t>
            </w:r>
          </w:p>
        </w:tc>
      </w:tr>
      <w:tr w:rsidR="00900A99" w14:paraId="779A6B67" w14:textId="77777777">
        <w:trPr>
          <w:trHeight w:val="108"/>
        </w:trPr>
        <w:tc>
          <w:tcPr>
            <w:tcW w:w="221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09EE3F2" w14:textId="77777777" w:rsidR="00900A99" w:rsidRDefault="0090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XML Editor/Validátor 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9BA097" w14:textId="62004827" w:rsidR="00900A99" w:rsidRDefault="00900A9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6CAD5A" w14:textId="77777777" w:rsidR="00900A99" w:rsidRDefault="00900A99">
            <w:pPr>
              <w:pStyle w:val="Default"/>
            </w:pPr>
            <w:r>
              <w:t xml:space="preserve">432 300,00 Kč 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433022" w14:textId="77777777" w:rsidR="00900A99" w:rsidRDefault="00900A99">
            <w:pPr>
              <w:pStyle w:val="Default"/>
            </w:pPr>
            <w:r>
              <w:t xml:space="preserve">523 083,00 Kč </w:t>
            </w:r>
          </w:p>
        </w:tc>
      </w:tr>
      <w:tr w:rsidR="00900A99" w14:paraId="606A97D3" w14:textId="77777777">
        <w:trPr>
          <w:trHeight w:val="108"/>
        </w:trPr>
        <w:tc>
          <w:tcPr>
            <w:tcW w:w="221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A175390" w14:textId="77777777" w:rsidR="00900A99" w:rsidRDefault="0090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Umožnění přihlášení přes NIA 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EDB2F8" w14:textId="3FDCE027" w:rsidR="00900A99" w:rsidRDefault="00900A9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F7D772" w14:textId="77777777" w:rsidR="00900A99" w:rsidRDefault="00900A99">
            <w:pPr>
              <w:pStyle w:val="Default"/>
            </w:pPr>
            <w:r>
              <w:t xml:space="preserve">340 600,00 Kč 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710F3EC" w14:textId="77777777" w:rsidR="00900A99" w:rsidRDefault="00900A99">
            <w:pPr>
              <w:pStyle w:val="Default"/>
            </w:pPr>
            <w:r>
              <w:t xml:space="preserve">412 126,00 Kč </w:t>
            </w:r>
          </w:p>
        </w:tc>
      </w:tr>
      <w:tr w:rsidR="00900A99" w14:paraId="5AFBFE7F" w14:textId="77777777">
        <w:trPr>
          <w:trHeight w:val="105"/>
        </w:trPr>
        <w:tc>
          <w:tcPr>
            <w:tcW w:w="221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44F537D" w14:textId="77777777" w:rsidR="00900A99" w:rsidRDefault="00900A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Cena celkem 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42DA73" w14:textId="179005CC" w:rsidR="00900A99" w:rsidRDefault="00900A9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C320F3" w14:textId="77777777" w:rsidR="00900A99" w:rsidRDefault="00900A99">
            <w:pPr>
              <w:pStyle w:val="Default"/>
            </w:pPr>
            <w:r>
              <w:t xml:space="preserve">1 257 600,00 Kč 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DD40CCD" w14:textId="77777777" w:rsidR="00900A99" w:rsidRDefault="00900A99">
            <w:pPr>
              <w:pStyle w:val="Default"/>
            </w:pPr>
            <w:r>
              <w:t xml:space="preserve">1 521 696,00 Kč </w:t>
            </w:r>
          </w:p>
        </w:tc>
      </w:tr>
    </w:tbl>
    <w:p w14:paraId="4F15C4B2" w14:textId="77777777" w:rsidR="00900A99" w:rsidRDefault="00900A99" w:rsidP="00900A99"/>
    <w:sectPr w:rsidR="00900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2F"/>
    <w:rsid w:val="00601E46"/>
    <w:rsid w:val="007D718D"/>
    <w:rsid w:val="00900A99"/>
    <w:rsid w:val="00AF4C2F"/>
    <w:rsid w:val="00BF4AED"/>
    <w:rsid w:val="00DF5AE2"/>
    <w:rsid w:val="00E6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22FB"/>
  <w15:chartTrackingRefBased/>
  <w15:docId w15:val="{A0963022-95FB-4A2D-AAE6-16C327CA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F4C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5A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284</Characters>
  <Application>Microsoft Office Word</Application>
  <DocSecurity>0</DocSecurity>
  <Lines>2</Lines>
  <Paragraphs>1</Paragraphs>
  <ScaleCrop>false</ScaleCrop>
  <Company>MPSV ČR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Holečková Alexandra (MPSV)</dc:creator>
  <cp:keywords/>
  <dc:description/>
  <cp:lastModifiedBy>Holečková Alexandra (MPSV)</cp:lastModifiedBy>
  <cp:revision>2</cp:revision>
  <dcterms:created xsi:type="dcterms:W3CDTF">2025-05-26T09:20:00Z</dcterms:created>
  <dcterms:modified xsi:type="dcterms:W3CDTF">2025-05-26T09:20:00Z</dcterms:modified>
</cp:coreProperties>
</file>