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0A55" w14:textId="77777777" w:rsidR="0037173D" w:rsidRDefault="0037173D" w:rsidP="007A2820">
      <w:pPr>
        <w:spacing w:after="0" w:line="240" w:lineRule="auto"/>
        <w:ind w:left="709" w:right="-284" w:hanging="709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Smlouva o dílo </w:t>
      </w:r>
      <w:r w:rsidR="001D259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</w:t>
      </w:r>
      <w:r w:rsidR="00763389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íslo</w:t>
      </w:r>
      <w:r w:rsidR="001D259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7D23C3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148</w:t>
      </w:r>
      <w:r w:rsidR="002824F3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/</w:t>
      </w:r>
      <w:r w:rsidR="007D579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ZŠ</w:t>
      </w:r>
      <w:r w:rsidR="002824F3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/202</w:t>
      </w:r>
      <w:r w:rsidR="007D23C3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5</w:t>
      </w:r>
      <w:r w:rsidR="002824F3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</w:t>
      </w:r>
      <w:r w:rsidR="00763389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ního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zákoníku</w:t>
      </w:r>
    </w:p>
    <w:p w14:paraId="59CC1187" w14:textId="77777777" w:rsidR="0037173D" w:rsidRDefault="0037173D" w:rsidP="007A28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14:paraId="04C96028" w14:textId="77777777" w:rsidR="0037173D" w:rsidRDefault="0037173D" w:rsidP="007A28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14:paraId="4516BBC4" w14:textId="77777777" w:rsidR="00C4187F" w:rsidRDefault="00C4187F" w:rsidP="00112D91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3C7A9887" w14:textId="6970DD9E" w:rsidR="0037173D" w:rsidRDefault="00D7318B" w:rsidP="00112D91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 xml:space="preserve">     </w:t>
      </w:r>
      <w:r w:rsidR="00115258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</w:t>
      </w:r>
      <w:r w:rsidR="0037173D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</w:t>
      </w:r>
      <w:r w:rsidR="00C4187F">
        <w:rPr>
          <w:rFonts w:ascii="Times New Roman" w:eastAsia="Times New Roman" w:hAnsi="Times New Roman" w:cs="Times New Roman"/>
          <w:b/>
          <w:i/>
          <w:szCs w:val="20"/>
          <w:lang w:eastAsia="cs-CZ"/>
        </w:rPr>
        <w:tab/>
      </w:r>
      <w:r w:rsidR="00F25B1D">
        <w:rPr>
          <w:rFonts w:ascii="Times New Roman" w:eastAsia="Times New Roman" w:hAnsi="Times New Roman" w:cs="Times New Roman"/>
          <w:b/>
          <w:i/>
          <w:szCs w:val="20"/>
          <w:lang w:eastAsia="cs-CZ"/>
        </w:rPr>
        <w:t>Z-FLOOR</w:t>
      </w:r>
      <w:r w:rsidR="00C83B63">
        <w:rPr>
          <w:rFonts w:ascii="Times New Roman" w:eastAsia="Times New Roman" w:hAnsi="Times New Roman" w:cs="Times New Roman"/>
          <w:b/>
          <w:i/>
          <w:szCs w:val="20"/>
          <w:lang w:eastAsia="cs-CZ"/>
        </w:rPr>
        <w:t>,</w:t>
      </w:r>
      <w:r w:rsidR="007D5795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spol. s.</w:t>
      </w:r>
      <w:r w:rsidR="00C83B6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  <w:r w:rsidR="00F25B1D">
        <w:rPr>
          <w:rFonts w:ascii="Times New Roman" w:eastAsia="Times New Roman" w:hAnsi="Times New Roman" w:cs="Times New Roman"/>
          <w:b/>
          <w:i/>
          <w:szCs w:val="20"/>
          <w:lang w:eastAsia="cs-CZ"/>
        </w:rPr>
        <w:t>r.o.</w:t>
      </w:r>
    </w:p>
    <w:p w14:paraId="4348A6EF" w14:textId="44374024" w:rsidR="0037173D" w:rsidRPr="00C4187F" w:rsidRDefault="00F25B1D" w:rsidP="00C4187F">
      <w:pPr>
        <w:spacing w:after="0" w:line="240" w:lineRule="auto"/>
        <w:ind w:left="3824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Vendryně 243</w:t>
      </w:r>
      <w:r w:rsidR="00C4187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C4187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739 94 Vendryně</w:t>
      </w:r>
    </w:p>
    <w:p w14:paraId="5538E747" w14:textId="1960033B" w:rsidR="00143120" w:rsidRDefault="00143120" w:rsidP="00C4187F">
      <w:pPr>
        <w:pStyle w:val="Odstavecseseznamem"/>
        <w:spacing w:after="0" w:line="240" w:lineRule="auto"/>
        <w:ind w:left="3412" w:right="-284" w:firstLine="12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Zastoupená: Ing. Janem Zahradníkem</w:t>
      </w:r>
    </w:p>
    <w:p w14:paraId="030D8170" w14:textId="1368BEAF" w:rsidR="0037173D" w:rsidRDefault="0037173D" w:rsidP="00C4187F">
      <w:pPr>
        <w:spacing w:after="0" w:line="240" w:lineRule="auto"/>
        <w:ind w:left="3568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F25B1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25884417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DIČ: </w:t>
      </w:r>
      <w:r w:rsidR="00535A3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CZ</w:t>
      </w:r>
      <w:r w:rsidR="00F25B1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25884417</w:t>
      </w:r>
    </w:p>
    <w:p w14:paraId="382B55B8" w14:textId="15FA87D5" w:rsidR="0037173D" w:rsidRPr="0096557B" w:rsidRDefault="0037173D" w:rsidP="00C4187F">
      <w:pPr>
        <w:spacing w:after="0" w:line="240" w:lineRule="auto"/>
        <w:ind w:left="1984" w:right="-284" w:firstLine="42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96557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</w:t>
      </w:r>
      <w:r w:rsidR="00C83B6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jení: </w:t>
      </w:r>
      <w:r w:rsidR="0067748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Moneta Bank</w:t>
      </w:r>
      <w:r w:rsidR="00C83B6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</w:t>
      </w:r>
      <w:r w:rsidRPr="0096557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č</w:t>
      </w:r>
      <w:r w:rsidR="00C83B6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Pr="0096557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C83B6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Pr="0096557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677480" w:rsidRPr="00C83B6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222769456/0600</w:t>
      </w:r>
    </w:p>
    <w:p w14:paraId="718437E1" w14:textId="4739BB03" w:rsidR="0037173D" w:rsidRDefault="0037173D" w:rsidP="00C4187F">
      <w:pPr>
        <w:spacing w:after="0" w:line="240" w:lineRule="auto"/>
        <w:ind w:left="2408" w:right="-284" w:firstLine="42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</w:t>
      </w:r>
      <w:r w:rsidR="00B663D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efon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1D2AE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736 632 961</w:t>
      </w:r>
      <w:r w:rsidR="00B663D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 e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mail: </w:t>
      </w:r>
      <w:proofErr w:type="spellStart"/>
      <w:r w:rsidR="00F25B1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z-floor@z-floor</w:t>
      </w:r>
      <w:proofErr w:type="spellEnd"/>
    </w:p>
    <w:p w14:paraId="7860A0E1" w14:textId="77777777" w:rsidR="0037173D" w:rsidRDefault="0037173D" w:rsidP="007A282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14:paraId="2E08D88B" w14:textId="77777777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4680944" w14:textId="73583F15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</w:t>
      </w:r>
      <w:r w:rsidR="00047C8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Objednatel:</w:t>
      </w:r>
      <w:r w:rsidR="007A282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</w:t>
      </w:r>
      <w:r w:rsidR="00B663D8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eský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 Těšín Pod Zvonek, příspěvková organizace</w:t>
      </w:r>
    </w:p>
    <w:p w14:paraId="46383518" w14:textId="32D5D9DB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</w:t>
      </w:r>
      <w:r w:rsidR="007A282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Pod Zvonek  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14:paraId="7559A6D1" w14:textId="2EFE2CD9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</w:t>
      </w:r>
      <w:r w:rsidR="007A282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14:paraId="0B619C9C" w14:textId="4D68C2BF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</w:t>
      </w:r>
      <w:r w:rsidR="007A282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ve věcech technických: Jaroslavem Kokoškou                                                               </w:t>
      </w:r>
    </w:p>
    <w:p w14:paraId="3AC1C9BD" w14:textId="79685924" w:rsidR="0037173D" w:rsidRDefault="00B663D8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</w:t>
      </w:r>
      <w:r w:rsidR="007A282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48004693, DIČ: CZ48004693</w:t>
      </w:r>
    </w:p>
    <w:p w14:paraId="376532EC" w14:textId="1BA6CF71" w:rsidR="0037173D" w:rsidRDefault="007A2820" w:rsidP="007A2820">
      <w:pPr>
        <w:spacing w:after="0" w:line="240" w:lineRule="auto"/>
        <w:ind w:left="284" w:right="-284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</w:t>
      </w:r>
      <w:r w:rsidR="00DF198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eský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Těšín, č</w:t>
      </w:r>
      <w:r w:rsidR="00DF198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DF198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čtu: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14:paraId="405F6AB7" w14:textId="45846E09" w:rsidR="0037173D" w:rsidRDefault="007A2820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Tel</w:t>
      </w:r>
      <w:r w:rsidR="00DF198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efon</w:t>
      </w:r>
      <w:r w:rsidR="0014312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558 741 950,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email: info@podzvonek.cz</w:t>
      </w:r>
    </w:p>
    <w:p w14:paraId="278DC64C" w14:textId="77777777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14:paraId="47BFE7B4" w14:textId="77777777" w:rsidR="007A3581" w:rsidRDefault="007A3581" w:rsidP="007A282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14:paraId="04FD26F5" w14:textId="27E2ED8C" w:rsidR="0037173D" w:rsidRDefault="0037173D" w:rsidP="007A282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14:paraId="4F5E2F89" w14:textId="77777777" w:rsidR="00141A5F" w:rsidRDefault="00141A5F" w:rsidP="00141A5F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451F344" w14:textId="5F1A4C2B" w:rsidR="00141A5F" w:rsidRPr="00141A5F" w:rsidRDefault="00141A5F" w:rsidP="00141A5F">
      <w:pPr>
        <w:spacing w:after="0" w:line="240" w:lineRule="auto"/>
        <w:ind w:right="-284"/>
        <w:rPr>
          <w:rFonts w:ascii="Times New Roman" w:eastAsia="Times New Roman" w:hAnsi="Times New Roman" w:cs="Times New Roman"/>
          <w:szCs w:val="20"/>
          <w:lang w:eastAsia="cs-CZ"/>
        </w:rPr>
      </w:pPr>
      <w:r w:rsidRPr="00141A5F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1. </w:t>
      </w:r>
      <w:r w:rsidR="0037173D" w:rsidRPr="00141A5F">
        <w:rPr>
          <w:rFonts w:ascii="Times New Roman" w:eastAsia="Times New Roman" w:hAnsi="Times New Roman" w:cs="Times New Roman"/>
          <w:szCs w:val="20"/>
          <w:lang w:eastAsia="cs-CZ"/>
        </w:rPr>
        <w:t xml:space="preserve">Zhotovitel se zavazuje, že za podmínek uvedených v dalších ustanoveních této smlouvy o </w:t>
      </w:r>
      <w:r w:rsidR="007A2820" w:rsidRPr="00141A5F">
        <w:rPr>
          <w:rFonts w:ascii="Times New Roman" w:eastAsia="Times New Roman" w:hAnsi="Times New Roman" w:cs="Times New Roman"/>
          <w:szCs w:val="20"/>
          <w:lang w:eastAsia="cs-CZ"/>
        </w:rPr>
        <w:t xml:space="preserve">dílo </w:t>
      </w:r>
      <w:r w:rsidR="0037173D" w:rsidRPr="00141A5F">
        <w:rPr>
          <w:rFonts w:ascii="Times New Roman" w:eastAsia="Times New Roman" w:hAnsi="Times New Roman" w:cs="Times New Roman"/>
          <w:szCs w:val="20"/>
          <w:lang w:eastAsia="cs-CZ"/>
        </w:rPr>
        <w:t>provede</w:t>
      </w:r>
    </w:p>
    <w:p w14:paraId="26F720C2" w14:textId="27170511" w:rsidR="00F25B1D" w:rsidRPr="00141A5F" w:rsidRDefault="00141A5F" w:rsidP="00141A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</w:t>
      </w:r>
      <w:r w:rsidR="0037173D" w:rsidRPr="00141A5F">
        <w:rPr>
          <w:rFonts w:ascii="Times New Roman" w:eastAsia="Times New Roman" w:hAnsi="Times New Roman" w:cs="Times New Roman"/>
          <w:szCs w:val="20"/>
          <w:lang w:eastAsia="cs-CZ"/>
        </w:rPr>
        <w:t>pro objednatele</w:t>
      </w:r>
      <w:r w:rsidR="007A3581" w:rsidRPr="00141A5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F25B1D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>pokládk</w:t>
      </w:r>
      <w:r w:rsidR="00DF1987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>u</w:t>
      </w:r>
      <w:r w:rsidR="00F25B1D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</w:t>
      </w:r>
      <w:r w:rsidR="00C0117A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>PVC</w:t>
      </w:r>
      <w:r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- </w:t>
      </w:r>
      <w:r w:rsidR="00861539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>šatny II. stupeň</w:t>
      </w:r>
      <w:r w:rsidR="007A3581" w:rsidRPr="00141A5F">
        <w:rPr>
          <w:rFonts w:ascii="Times New Roman" w:eastAsia="Times New Roman" w:hAnsi="Times New Roman" w:cs="Times New Roman"/>
          <w:bCs/>
          <w:szCs w:val="20"/>
          <w:lang w:eastAsia="cs-CZ"/>
        </w:rPr>
        <w:t>.</w:t>
      </w:r>
    </w:p>
    <w:p w14:paraId="71B07263" w14:textId="77777777" w:rsidR="0037173D" w:rsidRPr="007A3581" w:rsidRDefault="0037173D" w:rsidP="007A2820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3581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14:paraId="2B4E674E" w14:textId="657E8B0F" w:rsidR="0037173D" w:rsidRDefault="007A3581" w:rsidP="007A3581">
      <w:pPr>
        <w:spacing w:after="0" w:line="240" w:lineRule="auto"/>
        <w:ind w:left="284" w:right="-284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Rozsah díla je dán dle výměry objednatele. </w:t>
      </w:r>
    </w:p>
    <w:p w14:paraId="79DDDB06" w14:textId="77777777" w:rsidR="0037173D" w:rsidRDefault="0037173D" w:rsidP="007A2820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14:paraId="4F285E27" w14:textId="77777777" w:rsidR="0037173D" w:rsidRDefault="0037173D" w:rsidP="007A2820">
      <w:pPr>
        <w:tabs>
          <w:tab w:val="left" w:pos="3261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Místem plnění díla je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r w:rsidR="00F25B1D">
        <w:rPr>
          <w:rFonts w:ascii="Times New Roman" w:eastAsia="Times New Roman" w:hAnsi="Times New Roman" w:cs="Times New Roman"/>
          <w:szCs w:val="20"/>
          <w:lang w:eastAsia="cs-CZ"/>
        </w:rPr>
        <w:t>ZŠ Pod Zvonek 1835/28</w:t>
      </w:r>
      <w:r w:rsidR="00115258">
        <w:rPr>
          <w:rFonts w:ascii="Times New Roman" w:eastAsia="Times New Roman" w:hAnsi="Times New Roman" w:cs="Times New Roman"/>
          <w:szCs w:val="20"/>
          <w:lang w:eastAsia="cs-CZ"/>
        </w:rPr>
        <w:t xml:space="preserve"> Český Těšín</w:t>
      </w:r>
      <w:r w:rsidR="00F25B1D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14:paraId="5AB0EA70" w14:textId="77777777" w:rsidR="0037173D" w:rsidRDefault="0037173D" w:rsidP="007A2820">
      <w:pPr>
        <w:tabs>
          <w:tab w:val="left" w:pos="3261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14:paraId="501EB695" w14:textId="77777777" w:rsidR="0037173D" w:rsidRDefault="0037173D" w:rsidP="007A2820">
      <w:pPr>
        <w:tabs>
          <w:tab w:val="left" w:pos="3261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14:paraId="454F618C" w14:textId="77777777" w:rsidR="0037173D" w:rsidRDefault="0037173D" w:rsidP="007A2820">
      <w:pPr>
        <w:keepNext/>
        <w:tabs>
          <w:tab w:val="left" w:pos="3261"/>
        </w:tabs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14:paraId="115E1586" w14:textId="77777777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6C6B1A" w14:textId="046F5A8D" w:rsidR="0037173D" w:rsidRDefault="0037173D" w:rsidP="007A2820">
      <w:pPr>
        <w:tabs>
          <w:tab w:val="left" w:pos="4253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předpokládaný termín zahájení práce:</w:t>
      </w:r>
      <w:r w:rsidR="00DF198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14</w:t>
      </w:r>
      <w:r w:rsidR="0082171D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115258">
        <w:rPr>
          <w:rFonts w:ascii="Times New Roman" w:eastAsia="Times New Roman" w:hAnsi="Times New Roman" w:cs="Times New Roman"/>
          <w:szCs w:val="20"/>
          <w:lang w:eastAsia="cs-CZ"/>
        </w:rPr>
        <w:t>července</w:t>
      </w:r>
      <w:r w:rsidR="00AB5B4E">
        <w:rPr>
          <w:rFonts w:ascii="Times New Roman" w:eastAsia="Times New Roman" w:hAnsi="Times New Roman" w:cs="Times New Roman"/>
          <w:szCs w:val="20"/>
          <w:lang w:eastAsia="cs-CZ"/>
        </w:rPr>
        <w:t xml:space="preserve"> 202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5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14:paraId="1755B1D8" w14:textId="3CCC0F55" w:rsidR="0037173D" w:rsidRDefault="0037173D" w:rsidP="007A2820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ukončení práce:</w:t>
      </w:r>
      <w:r w:rsidR="00DF198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F198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F1987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1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5</w:t>
      </w:r>
      <w:r w:rsidR="00115258">
        <w:rPr>
          <w:rFonts w:ascii="Times New Roman" w:eastAsia="Times New Roman" w:hAnsi="Times New Roman" w:cs="Times New Roman"/>
          <w:szCs w:val="20"/>
          <w:lang w:eastAsia="cs-CZ"/>
        </w:rPr>
        <w:t xml:space="preserve">.srpna </w:t>
      </w:r>
      <w:r w:rsidR="00AB5B4E">
        <w:rPr>
          <w:rFonts w:ascii="Times New Roman" w:eastAsia="Times New Roman" w:hAnsi="Times New Roman" w:cs="Times New Roman"/>
          <w:szCs w:val="20"/>
          <w:lang w:eastAsia="cs-CZ"/>
        </w:rPr>
        <w:t>202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5</w:t>
      </w:r>
    </w:p>
    <w:p w14:paraId="4D946670" w14:textId="77777777" w:rsidR="0037173D" w:rsidRDefault="0037173D" w:rsidP="007A2820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12AAEA7" w14:textId="02D67CB6" w:rsidR="0037173D" w:rsidRDefault="007A3581" w:rsidP="007A2820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prací, je objedna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tel povinen p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řevzít dílo bez vad a nedodělků,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okamžitě.</w:t>
      </w:r>
    </w:p>
    <w:p w14:paraId="6D7B1FF2" w14:textId="77777777" w:rsidR="0037173D" w:rsidRDefault="0037173D" w:rsidP="007A2820">
      <w:pPr>
        <w:keepNext/>
        <w:spacing w:after="0" w:line="240" w:lineRule="auto"/>
        <w:ind w:left="284" w:right="-284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14:paraId="27857A9B" w14:textId="77777777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6BD512B" w14:textId="77777777" w:rsidR="0037173D" w:rsidRDefault="0037173D" w:rsidP="007A2820">
      <w:pPr>
        <w:keepNext/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14:paraId="67DFB5B0" w14:textId="77777777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C49FD54" w14:textId="2E5EA0DB" w:rsidR="0037173D" w:rsidRDefault="0037173D" w:rsidP="007A282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Cena díla byla sj</w:t>
      </w:r>
      <w:r w:rsidR="00141A5F">
        <w:rPr>
          <w:rFonts w:ascii="Times New Roman" w:eastAsia="Times New Roman" w:hAnsi="Times New Roman" w:cs="Times New Roman"/>
          <w:szCs w:val="20"/>
          <w:lang w:eastAsia="cs-CZ"/>
        </w:rPr>
        <w:t>ednána takto:</w:t>
      </w:r>
    </w:p>
    <w:p w14:paraId="0D883192" w14:textId="77777777" w:rsidR="0037173D" w:rsidRDefault="0037173D" w:rsidP="007A2820">
      <w:pPr>
        <w:tabs>
          <w:tab w:val="left" w:pos="2552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CE26E67" w14:textId="60CAF499" w:rsidR="0037173D" w:rsidRDefault="00DF1987" w:rsidP="007A2820">
      <w:pPr>
        <w:tabs>
          <w:tab w:val="left" w:pos="2552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Základ daně: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245 628,10</w:t>
      </w:r>
      <w:r w:rsidR="0040622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Kč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14:paraId="55B24061" w14:textId="1461AC00" w:rsidR="0037173D" w:rsidRDefault="00DF1987" w:rsidP="007A2820">
      <w:pPr>
        <w:tabs>
          <w:tab w:val="left" w:pos="2835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DPH 21%:</w:t>
      </w:r>
      <w:r w:rsidR="00143120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 xml:space="preserve">  51 581,90</w:t>
      </w:r>
      <w:r w:rsidR="00C35EC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Kč</w:t>
      </w:r>
    </w:p>
    <w:p w14:paraId="325CB6B6" w14:textId="5A96E382" w:rsidR="0037173D" w:rsidRDefault="00143120" w:rsidP="007A2820">
      <w:pPr>
        <w:tabs>
          <w:tab w:val="left" w:pos="2835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  <w:t xml:space="preserve">                        </w:t>
      </w:r>
      <w:r w:rsidR="0037173D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---------------------------                                                                                                                                            </w:t>
      </w:r>
    </w:p>
    <w:p w14:paraId="29DA260E" w14:textId="54128BD4" w:rsidR="0037173D" w:rsidRDefault="0037173D" w:rsidP="007A2820">
      <w:pPr>
        <w:tabs>
          <w:tab w:val="left" w:pos="2835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 s</w:t>
      </w:r>
      <w:r w:rsidR="0014312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DPH</w:t>
      </w:r>
      <w:r w:rsidR="0014312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:</w:t>
      </w:r>
      <w:r w:rsidR="00B629D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                                2</w:t>
      </w:r>
      <w:r w:rsidR="001D2AE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97 210,00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Kč      </w:t>
      </w:r>
    </w:p>
    <w:p w14:paraId="30F2BAEF" w14:textId="77777777" w:rsidR="00094C3F" w:rsidRDefault="00094C3F" w:rsidP="007A2820">
      <w:pPr>
        <w:tabs>
          <w:tab w:val="left" w:pos="2835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14:paraId="6AFA201D" w14:textId="2A9B65A6" w:rsidR="00094C3F" w:rsidRDefault="00094C3F" w:rsidP="00B629D3">
      <w:pPr>
        <w:tabs>
          <w:tab w:val="left" w:pos="2835"/>
          <w:tab w:val="left" w:pos="5670"/>
        </w:tabs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Zhotovitel je plátce DPH, fakturace podléhá režimu přenesené daňové povinnosti dle §</w:t>
      </w:r>
      <w:r w:rsidR="00B629D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92</w:t>
      </w:r>
      <w:r w:rsidR="001E393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písm</w:t>
      </w:r>
      <w:r w:rsidR="00B629D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ena </w:t>
      </w:r>
      <w:r w:rsidR="0051777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e</w:t>
      </w:r>
      <w:r w:rsidR="001E393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Zákona o DPH.</w:t>
      </w:r>
    </w:p>
    <w:p w14:paraId="18AEE8B5" w14:textId="41298B02" w:rsidR="0037173D" w:rsidRDefault="00B629D3" w:rsidP="007A2820">
      <w:pPr>
        <w:tabs>
          <w:tab w:val="left" w:pos="2835"/>
          <w:tab w:val="left" w:pos="5670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</w:p>
    <w:p w14:paraId="0463B0F2" w14:textId="45E2268B" w:rsidR="00B629D3" w:rsidRDefault="0037173D" w:rsidP="001E393B">
      <w:pPr>
        <w:tabs>
          <w:tab w:val="left" w:pos="2835"/>
          <w:tab w:val="left" w:pos="5670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</w:t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je stanovená</w:t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na </w:t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základě </w:t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zevrubné </w:t>
      </w:r>
      <w:r w:rsidR="00B629D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prohlídky a zaměření stavby p</w:t>
      </w:r>
      <w:r w:rsidR="00143120">
        <w:rPr>
          <w:rFonts w:ascii="Times New Roman" w:eastAsia="Times New Roman" w:hAnsi="Times New Roman" w:cs="Times New Roman"/>
          <w:szCs w:val="20"/>
          <w:lang w:eastAsia="cs-CZ"/>
        </w:rPr>
        <w:t>anem</w:t>
      </w:r>
      <w:r w:rsidR="00D85126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7A3581">
        <w:rPr>
          <w:rFonts w:ascii="Times New Roman" w:eastAsia="Times New Roman" w:hAnsi="Times New Roman" w:cs="Times New Roman"/>
          <w:szCs w:val="20"/>
          <w:lang w:eastAsia="cs-CZ"/>
        </w:rPr>
        <w:t xml:space="preserve">Ing. </w:t>
      </w:r>
      <w:r w:rsidR="001D2AEB">
        <w:rPr>
          <w:rFonts w:ascii="Times New Roman" w:eastAsia="Times New Roman" w:hAnsi="Times New Roman" w:cs="Times New Roman"/>
          <w:szCs w:val="20"/>
          <w:lang w:eastAsia="cs-CZ"/>
        </w:rPr>
        <w:t>Janem Zahradníkem</w:t>
      </w:r>
      <w:r w:rsidR="00F47256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09221816" w14:textId="668B2DAA" w:rsidR="0037173D" w:rsidRDefault="0037173D" w:rsidP="001E393B">
      <w:pPr>
        <w:tabs>
          <w:tab w:val="left" w:pos="2835"/>
          <w:tab w:val="left" w:pos="5670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14:paraId="7C02BD89" w14:textId="291792A2" w:rsidR="00C54FEC" w:rsidRDefault="0037173D" w:rsidP="001E393B">
      <w:pPr>
        <w:tabs>
          <w:tab w:val="left" w:pos="2835"/>
          <w:tab w:val="left" w:pos="5670"/>
          <w:tab w:val="left" w:pos="9072"/>
        </w:tabs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lastRenderedPageBreak/>
        <w:t>Cena díla podle odstavce III. této smlouvy o dílo může být překročena pouze na základě nových skutečností vzniklých na stavbě nebo dle jinýc</w:t>
      </w:r>
      <w:r w:rsidR="00141A5F">
        <w:rPr>
          <w:rFonts w:ascii="Times New Roman" w:eastAsia="Times New Roman" w:hAnsi="Times New Roman" w:cs="Times New Roman"/>
          <w:szCs w:val="20"/>
          <w:lang w:eastAsia="cs-CZ"/>
        </w:rPr>
        <w:t xml:space="preserve">h požadavků materiálu ze strany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objednatele než je uvedeno v cenové nabídce. </w:t>
      </w:r>
    </w:p>
    <w:p w14:paraId="102E1DCB" w14:textId="428080D7" w:rsidR="0037173D" w:rsidRDefault="0037173D" w:rsidP="001E393B">
      <w:pPr>
        <w:tabs>
          <w:tab w:val="left" w:pos="2835"/>
          <w:tab w:val="left" w:pos="567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Navýšení ceny musí vždy být předem oznámeno objednateli a ten toto musí odsouhlasit. Změny se zapíš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>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do stavebního deníku.    </w:t>
      </w:r>
    </w:p>
    <w:p w14:paraId="5439B34F" w14:textId="77777777" w:rsidR="0037173D" w:rsidRDefault="0037173D" w:rsidP="001E39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oznámeny.</w:t>
      </w:r>
    </w:p>
    <w:p w14:paraId="44A0D13D" w14:textId="77777777" w:rsidR="0037173D" w:rsidRDefault="0037173D" w:rsidP="007A28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14:paraId="6887EE72" w14:textId="77777777" w:rsidR="0037173D" w:rsidRDefault="0037173D" w:rsidP="007A28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1D36AB9" w14:textId="758BF965" w:rsidR="0037173D" w:rsidRDefault="0037173D" w:rsidP="007A28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</w:t>
      </w:r>
      <w:r w:rsidR="007A2820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Záruční podmínky</w:t>
      </w:r>
    </w:p>
    <w:p w14:paraId="66B216D8" w14:textId="77777777" w:rsidR="0037173D" w:rsidRDefault="0037173D" w:rsidP="007A28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9233BED" w14:textId="77777777" w:rsidR="0037173D" w:rsidRDefault="0037173D" w:rsidP="007A28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14:paraId="37BEDCAC" w14:textId="15EB8DDB" w:rsidR="0037173D" w:rsidRDefault="0037173D" w:rsidP="007A28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02489B4" w14:textId="77777777" w:rsidR="0037173D" w:rsidRDefault="0037173D" w:rsidP="007A2820">
      <w:pPr>
        <w:keepNext/>
        <w:spacing w:after="0" w:line="240" w:lineRule="auto"/>
        <w:ind w:left="284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14:paraId="04C3825B" w14:textId="77777777" w:rsidR="0037173D" w:rsidRDefault="0037173D" w:rsidP="007A2820">
      <w:pPr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B6C86DE" w14:textId="30A8F37E" w:rsidR="0037173D" w:rsidRDefault="0037173D" w:rsidP="001E393B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Soupis provedených prací bude pouze obsahovat skutečně provedené práce. Po předání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>soupisu provedených</w:t>
      </w:r>
    </w:p>
    <w:p w14:paraId="1EB83713" w14:textId="75E9DAA0" w:rsidR="001E393B" w:rsidRDefault="0037173D" w:rsidP="001E393B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Cs w:val="20"/>
          <w:lang w:eastAsia="cs-CZ"/>
        </w:rPr>
        <w:t>rací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je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861539">
        <w:rPr>
          <w:rFonts w:ascii="Times New Roman" w:eastAsia="Times New Roman" w:hAnsi="Times New Roman" w:cs="Times New Roman"/>
          <w:szCs w:val="20"/>
          <w:lang w:eastAsia="cs-CZ"/>
        </w:rPr>
        <w:t>objedna</w:t>
      </w:r>
      <w:r>
        <w:rPr>
          <w:rFonts w:ascii="Times New Roman" w:eastAsia="Times New Roman" w:hAnsi="Times New Roman" w:cs="Times New Roman"/>
          <w:szCs w:val="20"/>
          <w:lang w:eastAsia="cs-CZ"/>
        </w:rPr>
        <w:t>tel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povinen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okamžitě 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provést jeho kontrolu a do dvou</w:t>
      </w:r>
      <w:r w:rsidR="001E393B">
        <w:rPr>
          <w:rFonts w:ascii="Times New Roman" w:eastAsia="Times New Roman" w:hAnsi="Times New Roman" w:cs="Times New Roman"/>
          <w:szCs w:val="20"/>
          <w:lang w:eastAsia="cs-CZ"/>
        </w:rPr>
        <w:t xml:space="preserve"> kalendářních dnů po předání ho    </w:t>
      </w:r>
    </w:p>
    <w:p w14:paraId="3A7B12F3" w14:textId="2744A75A" w:rsidR="001E393B" w:rsidRDefault="001E393B" w:rsidP="001E393B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buď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schválí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a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jedno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vyhotovení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vrátí zhotoviteli, nebo ve  stejné lhůtě projedná se zhotovitelem případné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</w:p>
    <w:p w14:paraId="53ADAC1E" w14:textId="0E48B3DA" w:rsidR="0037173D" w:rsidRDefault="001E393B" w:rsidP="001E393B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námitky a dořeší existující rozpory.   </w:t>
      </w:r>
      <w:bookmarkStart w:id="0" w:name="_GoBack"/>
      <w:bookmarkEnd w:id="0"/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14:paraId="2132598D" w14:textId="341E1922" w:rsidR="001E393B" w:rsidRDefault="00861539" w:rsidP="001E393B">
      <w:pPr>
        <w:spacing w:after="0" w:line="240" w:lineRule="auto"/>
        <w:ind w:left="284" w:right="-172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Objedna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tel je povinen zaplatit fakturu do 10 dnů s tím, že faktura bude mít náležitost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>i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daňového dokladu </w:t>
      </w:r>
    </w:p>
    <w:p w14:paraId="7D92A9C5" w14:textId="2AC5241A" w:rsidR="00F64C93" w:rsidRDefault="001E393B" w:rsidP="001E393B">
      <w:pPr>
        <w:spacing w:after="0" w:line="240" w:lineRule="auto"/>
        <w:ind w:left="284" w:right="-172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>v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e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smyslu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zákona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o DPH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v 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platném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znění. V případě, že se tak nestane, zhotovitel je oprávněn po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lhůtě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4598A8E8" w14:textId="76AF18C6" w:rsidR="0037173D" w:rsidRDefault="00F64C93" w:rsidP="001E393B">
      <w:pPr>
        <w:spacing w:after="0" w:line="240" w:lineRule="auto"/>
        <w:ind w:left="284" w:right="-172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splatnosti požadovat od objednatele penále ve výši 0,5% za každý den prodlení s platbou.</w:t>
      </w:r>
    </w:p>
    <w:p w14:paraId="0C94A1B4" w14:textId="77777777" w:rsidR="0037173D" w:rsidRDefault="0037173D" w:rsidP="001E393B">
      <w:pPr>
        <w:spacing w:after="0" w:line="240" w:lineRule="auto"/>
        <w:ind w:left="284" w:right="-45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3. Zboží je majetkem firmy až do jeho úplného zaplacení.</w:t>
      </w:r>
    </w:p>
    <w:p w14:paraId="3D0C2C90" w14:textId="77777777" w:rsidR="0037173D" w:rsidRDefault="0037173D" w:rsidP="001E393B">
      <w:pPr>
        <w:spacing w:after="0" w:line="240" w:lineRule="auto"/>
        <w:ind w:left="284" w:right="-45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71676AB" w14:textId="77777777" w:rsidR="0037173D" w:rsidRDefault="0037173D" w:rsidP="007A2820">
      <w:pPr>
        <w:keepNext/>
        <w:tabs>
          <w:tab w:val="left" w:pos="708"/>
          <w:tab w:val="left" w:pos="3261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14:paraId="53D3363E" w14:textId="77777777" w:rsidR="0037173D" w:rsidRDefault="0037173D" w:rsidP="007A2820">
      <w:pPr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8D4C43C" w14:textId="77777777" w:rsidR="0037173D" w:rsidRDefault="0037173D" w:rsidP="007A28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14:paraId="45791839" w14:textId="77777777" w:rsidR="0037173D" w:rsidRDefault="0037173D" w:rsidP="007A2820">
      <w:pPr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1A32829" w14:textId="77777777" w:rsidR="0037173D" w:rsidRDefault="0037173D" w:rsidP="007A2820">
      <w:pPr>
        <w:keepNext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14:paraId="7B48847B" w14:textId="77777777" w:rsidR="0037173D" w:rsidRDefault="0037173D" w:rsidP="007A28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342B9C3" w14:textId="00BCD209" w:rsidR="0037173D" w:rsidRDefault="0037173D" w:rsidP="00F64C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Vztahy mezi smluvními stranami, které nejsou výslovně upraveny touto smlouvou, se řídí příslušnými ustanoveními obchodního zákoníku.</w:t>
      </w:r>
    </w:p>
    <w:p w14:paraId="61DD5730" w14:textId="72AD752D" w:rsidR="00143120" w:rsidRPr="00B84B14" w:rsidRDefault="00143120" w:rsidP="00F64C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</w:t>
      </w:r>
      <w:r w:rsidR="00861539">
        <w:rPr>
          <w:rFonts w:ascii="Times New Roman" w:eastAsia="Times New Roman" w:hAnsi="Times New Roman" w:cs="Times New Roman"/>
          <w:szCs w:val="20"/>
          <w:lang w:eastAsia="cs-CZ"/>
        </w:rPr>
        <w:t xml:space="preserve">její dodatky do registru smluv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organizace, a to i v případě, kdy druhou smluvní stranou bude rovněž povinný subjekt ze zákona.</w:t>
      </w:r>
    </w:p>
    <w:p w14:paraId="0366B544" w14:textId="77777777" w:rsidR="00143120" w:rsidRPr="00B84B14" w:rsidRDefault="00143120" w:rsidP="00F64C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3. Smlouva je platná dnem podpisu oběma stranami, nabývá účinnosti dnem uveřejnění v registru smluv. </w:t>
      </w:r>
    </w:p>
    <w:p w14:paraId="7610E175" w14:textId="30BDD363" w:rsidR="00143120" w:rsidRPr="00F64C93" w:rsidRDefault="00143120" w:rsidP="00F64C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4.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Smluvní strany prohlašují, že veškeré informace uvedené v této smlouvě nepovažuj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>í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 za informace, které nelze poskytnout při postupu podle předpisů upravujících svobodný přístup k informacím a udělují svolení k jejich užití a zveřejnění bez stanovení jakýchkoli dalších podmínek.</w:t>
      </w:r>
    </w:p>
    <w:p w14:paraId="00A64E07" w14:textId="77777777" w:rsidR="00143120" w:rsidRDefault="00143120" w:rsidP="007A2820">
      <w:pPr>
        <w:tabs>
          <w:tab w:val="left" w:pos="9781"/>
        </w:tabs>
        <w:ind w:left="284"/>
        <w:rPr>
          <w:rFonts w:ascii="Times New Roman" w:hAnsi="Times New Roman" w:cs="Times New Roman"/>
        </w:rPr>
      </w:pPr>
    </w:p>
    <w:p w14:paraId="7B7CE07B" w14:textId="77777777" w:rsidR="00F64C93" w:rsidRDefault="00F64C93" w:rsidP="007A2820">
      <w:pPr>
        <w:tabs>
          <w:tab w:val="left" w:pos="9781"/>
        </w:tabs>
        <w:ind w:left="284"/>
        <w:rPr>
          <w:rFonts w:ascii="Times New Roman" w:hAnsi="Times New Roman" w:cs="Times New Roman"/>
        </w:rPr>
      </w:pPr>
    </w:p>
    <w:p w14:paraId="070C1439" w14:textId="77777777" w:rsidR="00143120" w:rsidRDefault="00143120" w:rsidP="007A2820">
      <w:pPr>
        <w:tabs>
          <w:tab w:val="left" w:pos="97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14:paraId="75709297" w14:textId="77777777" w:rsidR="00143120" w:rsidRPr="00316F92" w:rsidRDefault="00143120" w:rsidP="007A2820">
      <w:pPr>
        <w:tabs>
          <w:tab w:val="left" w:pos="97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za zhotovitele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 w:rsidRPr="00B149D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Pr="00316F92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bjednatele:</w:t>
      </w:r>
    </w:p>
    <w:p w14:paraId="6D880660" w14:textId="77777777" w:rsidR="00F64C93" w:rsidRDefault="00143120" w:rsidP="00F64C93">
      <w:pPr>
        <w:tabs>
          <w:tab w:val="left" w:pos="97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Ing. Jan  Zahradník                </w:t>
      </w:r>
      <w:r w:rsidR="00F64C93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Mgr. Renáta Čalová Wapieniková</w:t>
      </w:r>
    </w:p>
    <w:p w14:paraId="7AB4A5EC" w14:textId="16697B80" w:rsidR="00143120" w:rsidRDefault="00143120" w:rsidP="007A2820">
      <w:pPr>
        <w:tabs>
          <w:tab w:val="left" w:pos="97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</w:t>
      </w:r>
    </w:p>
    <w:p w14:paraId="7F4E4917" w14:textId="77777777" w:rsidR="00143120" w:rsidRDefault="00143120" w:rsidP="007A2820">
      <w:pPr>
        <w:tabs>
          <w:tab w:val="left" w:pos="978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</w:p>
    <w:p w14:paraId="163653CA" w14:textId="77777777" w:rsidR="00143120" w:rsidRDefault="00143120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D39204F" w14:textId="67B3A342" w:rsidR="00BA28D9" w:rsidRPr="00143120" w:rsidRDefault="00143120" w:rsidP="00F64C9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 Českém Těšíně:</w:t>
      </w:r>
    </w:p>
    <w:sectPr w:rsidR="00BA28D9" w:rsidRPr="00143120" w:rsidSect="001E393B">
      <w:pgSz w:w="11906" w:h="16838"/>
      <w:pgMar w:top="1418" w:right="1021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20A"/>
    <w:multiLevelType w:val="hybridMultilevel"/>
    <w:tmpl w:val="F6664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E5494"/>
    <w:multiLevelType w:val="hybridMultilevel"/>
    <w:tmpl w:val="AC86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FA7"/>
    <w:multiLevelType w:val="hybridMultilevel"/>
    <w:tmpl w:val="138AF79C"/>
    <w:lvl w:ilvl="0" w:tplc="ED428B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7FE"/>
    <w:multiLevelType w:val="hybridMultilevel"/>
    <w:tmpl w:val="FCA28560"/>
    <w:lvl w:ilvl="0" w:tplc="9BB892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20340E"/>
    <w:multiLevelType w:val="hybridMultilevel"/>
    <w:tmpl w:val="74FEA454"/>
    <w:lvl w:ilvl="0" w:tplc="CF7C70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1B01521"/>
    <w:multiLevelType w:val="hybridMultilevel"/>
    <w:tmpl w:val="02888574"/>
    <w:lvl w:ilvl="0" w:tplc="C174F2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98510FB"/>
    <w:multiLevelType w:val="hybridMultilevel"/>
    <w:tmpl w:val="986035F4"/>
    <w:lvl w:ilvl="0" w:tplc="814A6E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C0D2636"/>
    <w:multiLevelType w:val="hybridMultilevel"/>
    <w:tmpl w:val="B7A01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664D"/>
    <w:multiLevelType w:val="hybridMultilevel"/>
    <w:tmpl w:val="08841F8C"/>
    <w:lvl w:ilvl="0" w:tplc="B284E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14389"/>
    <w:rsid w:val="000250AE"/>
    <w:rsid w:val="00027F92"/>
    <w:rsid w:val="00047C8D"/>
    <w:rsid w:val="00053F8E"/>
    <w:rsid w:val="00067418"/>
    <w:rsid w:val="00094C3F"/>
    <w:rsid w:val="000B6AF0"/>
    <w:rsid w:val="000D2833"/>
    <w:rsid w:val="000E5967"/>
    <w:rsid w:val="000E5FAB"/>
    <w:rsid w:val="000F50F9"/>
    <w:rsid w:val="00112D91"/>
    <w:rsid w:val="00115258"/>
    <w:rsid w:val="0013018B"/>
    <w:rsid w:val="001343F0"/>
    <w:rsid w:val="00141A5F"/>
    <w:rsid w:val="00143120"/>
    <w:rsid w:val="00167E85"/>
    <w:rsid w:val="00183791"/>
    <w:rsid w:val="001D2595"/>
    <w:rsid w:val="001D2AEB"/>
    <w:rsid w:val="001E393B"/>
    <w:rsid w:val="001E3A6F"/>
    <w:rsid w:val="00207515"/>
    <w:rsid w:val="002102D0"/>
    <w:rsid w:val="00237B61"/>
    <w:rsid w:val="002824F3"/>
    <w:rsid w:val="002967E7"/>
    <w:rsid w:val="002C7A56"/>
    <w:rsid w:val="002F19C7"/>
    <w:rsid w:val="00307543"/>
    <w:rsid w:val="003172FA"/>
    <w:rsid w:val="00323D55"/>
    <w:rsid w:val="003475C0"/>
    <w:rsid w:val="00351C23"/>
    <w:rsid w:val="0037173D"/>
    <w:rsid w:val="0039281F"/>
    <w:rsid w:val="003A223F"/>
    <w:rsid w:val="003B6449"/>
    <w:rsid w:val="003C70AF"/>
    <w:rsid w:val="003F5348"/>
    <w:rsid w:val="0040454C"/>
    <w:rsid w:val="0040622B"/>
    <w:rsid w:val="0044124F"/>
    <w:rsid w:val="0046787F"/>
    <w:rsid w:val="004B0328"/>
    <w:rsid w:val="004D7E41"/>
    <w:rsid w:val="004F1B47"/>
    <w:rsid w:val="0051777D"/>
    <w:rsid w:val="00533FC3"/>
    <w:rsid w:val="005358E6"/>
    <w:rsid w:val="00535A35"/>
    <w:rsid w:val="00585A12"/>
    <w:rsid w:val="0059145C"/>
    <w:rsid w:val="005D0E84"/>
    <w:rsid w:val="00603237"/>
    <w:rsid w:val="00677480"/>
    <w:rsid w:val="006D0D8B"/>
    <w:rsid w:val="006F5861"/>
    <w:rsid w:val="00707690"/>
    <w:rsid w:val="007102E7"/>
    <w:rsid w:val="007117C3"/>
    <w:rsid w:val="007201E8"/>
    <w:rsid w:val="00763389"/>
    <w:rsid w:val="00775CE0"/>
    <w:rsid w:val="007845BE"/>
    <w:rsid w:val="007A2820"/>
    <w:rsid w:val="007A3581"/>
    <w:rsid w:val="007B3DC7"/>
    <w:rsid w:val="007D23C3"/>
    <w:rsid w:val="007D476B"/>
    <w:rsid w:val="007D5795"/>
    <w:rsid w:val="0082171D"/>
    <w:rsid w:val="0082513D"/>
    <w:rsid w:val="0085655B"/>
    <w:rsid w:val="00861539"/>
    <w:rsid w:val="00867FC7"/>
    <w:rsid w:val="00884944"/>
    <w:rsid w:val="008D7B3F"/>
    <w:rsid w:val="0090584A"/>
    <w:rsid w:val="009106BF"/>
    <w:rsid w:val="0092426D"/>
    <w:rsid w:val="0096557B"/>
    <w:rsid w:val="009C211B"/>
    <w:rsid w:val="009E50B2"/>
    <w:rsid w:val="009F1094"/>
    <w:rsid w:val="00A04788"/>
    <w:rsid w:val="00A66D80"/>
    <w:rsid w:val="00A8010B"/>
    <w:rsid w:val="00A8051F"/>
    <w:rsid w:val="00AA730E"/>
    <w:rsid w:val="00AB5B4E"/>
    <w:rsid w:val="00AC71FA"/>
    <w:rsid w:val="00AE5473"/>
    <w:rsid w:val="00B629D3"/>
    <w:rsid w:val="00B66154"/>
    <w:rsid w:val="00B663D8"/>
    <w:rsid w:val="00BA0262"/>
    <w:rsid w:val="00BA28D9"/>
    <w:rsid w:val="00C0117A"/>
    <w:rsid w:val="00C26411"/>
    <w:rsid w:val="00C35ECE"/>
    <w:rsid w:val="00C4187F"/>
    <w:rsid w:val="00C45D9F"/>
    <w:rsid w:val="00C51CCF"/>
    <w:rsid w:val="00C52303"/>
    <w:rsid w:val="00C54FEC"/>
    <w:rsid w:val="00C629CE"/>
    <w:rsid w:val="00C67A26"/>
    <w:rsid w:val="00C83B63"/>
    <w:rsid w:val="00C93CD7"/>
    <w:rsid w:val="00C95710"/>
    <w:rsid w:val="00CA6311"/>
    <w:rsid w:val="00CB05FB"/>
    <w:rsid w:val="00CF20F6"/>
    <w:rsid w:val="00CF4862"/>
    <w:rsid w:val="00D144A6"/>
    <w:rsid w:val="00D17D1A"/>
    <w:rsid w:val="00D2729B"/>
    <w:rsid w:val="00D60381"/>
    <w:rsid w:val="00D7318B"/>
    <w:rsid w:val="00D73E53"/>
    <w:rsid w:val="00D85126"/>
    <w:rsid w:val="00DA625B"/>
    <w:rsid w:val="00DB06EE"/>
    <w:rsid w:val="00DD69A4"/>
    <w:rsid w:val="00DF1987"/>
    <w:rsid w:val="00E04DCA"/>
    <w:rsid w:val="00E31F81"/>
    <w:rsid w:val="00E4154C"/>
    <w:rsid w:val="00E4292A"/>
    <w:rsid w:val="00E46C61"/>
    <w:rsid w:val="00E63A71"/>
    <w:rsid w:val="00E9730A"/>
    <w:rsid w:val="00ED2F18"/>
    <w:rsid w:val="00EE3DC1"/>
    <w:rsid w:val="00F25B1D"/>
    <w:rsid w:val="00F34B04"/>
    <w:rsid w:val="00F471C1"/>
    <w:rsid w:val="00F47256"/>
    <w:rsid w:val="00F64C93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9C1D"/>
  <w15:docId w15:val="{C774FA80-FBC6-4197-8EE1-DB81C45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1F8E-E385-4D48-8EEF-00B44D67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Eliška Valášková</cp:lastModifiedBy>
  <cp:revision>3</cp:revision>
  <cp:lastPrinted>2018-06-12T11:54:00Z</cp:lastPrinted>
  <dcterms:created xsi:type="dcterms:W3CDTF">2025-06-12T08:19:00Z</dcterms:created>
  <dcterms:modified xsi:type="dcterms:W3CDTF">2025-06-19T08:10:00Z</dcterms:modified>
</cp:coreProperties>
</file>