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8BCA" w14:textId="77777777" w:rsidR="004158FD" w:rsidRDefault="004158FD" w:rsidP="004158FD">
      <w:pPr>
        <w:pStyle w:val="Nzev"/>
        <w:ind w:right="-1188"/>
        <w:jc w:val="left"/>
        <w:rPr>
          <w:rFonts w:ascii="Arial" w:hAnsi="Arial" w:cs="Arial"/>
          <w:i/>
          <w:sz w:val="22"/>
          <w:szCs w:val="22"/>
        </w:rPr>
      </w:pPr>
    </w:p>
    <w:p w14:paraId="2DE5789C" w14:textId="77777777" w:rsidR="0042173D" w:rsidRPr="007E36B4" w:rsidRDefault="0042173D" w:rsidP="0042173D">
      <w:pPr>
        <w:spacing w:after="120"/>
        <w:jc w:val="center"/>
        <w:rPr>
          <w:rFonts w:cs="Arial"/>
          <w:b/>
          <w:sz w:val="24"/>
          <w:szCs w:val="22"/>
        </w:rPr>
      </w:pPr>
      <w:r w:rsidRPr="007E36B4">
        <w:rPr>
          <w:rFonts w:cs="Arial"/>
          <w:b/>
          <w:sz w:val="24"/>
          <w:szCs w:val="22"/>
        </w:rPr>
        <w:t>SMLOUVA O DÍLO</w:t>
      </w:r>
    </w:p>
    <w:p w14:paraId="5750C34D" w14:textId="69F2BBAA" w:rsidR="0042173D" w:rsidRPr="008F2F8F" w:rsidRDefault="0042173D" w:rsidP="0042173D">
      <w:pPr>
        <w:spacing w:after="120"/>
        <w:jc w:val="center"/>
        <w:rPr>
          <w:rFonts w:cs="Arial"/>
          <w:b/>
          <w:sz w:val="22"/>
          <w:szCs w:val="22"/>
        </w:rPr>
      </w:pPr>
      <w:r w:rsidRPr="007E36B4">
        <w:rPr>
          <w:sz w:val="22"/>
          <w:szCs w:val="22"/>
        </w:rPr>
        <w:br/>
      </w:r>
      <w:r w:rsidR="005170E7">
        <w:rPr>
          <w:rFonts w:cs="Arial"/>
          <w:sz w:val="22"/>
          <w:szCs w:val="22"/>
        </w:rPr>
        <w:t>číslo</w:t>
      </w:r>
      <w:r w:rsidRPr="00985807">
        <w:rPr>
          <w:rFonts w:cs="Arial"/>
          <w:sz w:val="22"/>
          <w:szCs w:val="22"/>
        </w:rPr>
        <w:t>:</w:t>
      </w:r>
      <w:r w:rsidR="00915B3E">
        <w:rPr>
          <w:rFonts w:cs="Arial"/>
          <w:sz w:val="22"/>
          <w:szCs w:val="22"/>
        </w:rPr>
        <w:t xml:space="preserve"> </w:t>
      </w:r>
      <w:r w:rsidR="00915B3E" w:rsidRPr="008F2F8F">
        <w:rPr>
          <w:rFonts w:cs="Arial"/>
          <w:b/>
          <w:sz w:val="22"/>
          <w:szCs w:val="22"/>
        </w:rPr>
        <w:t>20170411</w:t>
      </w:r>
    </w:p>
    <w:p w14:paraId="50613784" w14:textId="77777777" w:rsidR="0042173D" w:rsidRPr="007E36B4" w:rsidRDefault="0042173D" w:rsidP="00CA64C9">
      <w:pPr>
        <w:jc w:val="center"/>
        <w:rPr>
          <w:rFonts w:cs="Arial"/>
          <w:snapToGrid w:val="0"/>
          <w:sz w:val="22"/>
          <w:szCs w:val="22"/>
        </w:rPr>
      </w:pPr>
      <w:bookmarkStart w:id="0" w:name="_Toc380061321"/>
      <w:r w:rsidRPr="007E36B4">
        <w:rPr>
          <w:rFonts w:cs="Arial"/>
          <w:sz w:val="22"/>
          <w:szCs w:val="22"/>
        </w:rPr>
        <w:t xml:space="preserve">uzavřená podle ustanovení </w:t>
      </w:r>
      <w:r w:rsidRPr="007E36B4">
        <w:rPr>
          <w:rFonts w:cs="Arial"/>
          <w:snapToGrid w:val="0"/>
          <w:sz w:val="22"/>
          <w:szCs w:val="22"/>
        </w:rPr>
        <w:t>§ 2586 a násl. zákona č. 89/2012 Sb., občanský zákoní</w:t>
      </w:r>
      <w:bookmarkEnd w:id="0"/>
      <w:r w:rsidRPr="007E36B4">
        <w:rPr>
          <w:rFonts w:cs="Arial"/>
          <w:snapToGrid w:val="0"/>
          <w:sz w:val="22"/>
          <w:szCs w:val="22"/>
        </w:rPr>
        <w:t>k</w:t>
      </w:r>
      <w:r w:rsidR="00CA64C9">
        <w:rPr>
          <w:rFonts w:cs="Arial"/>
          <w:snapToGrid w:val="0"/>
          <w:sz w:val="22"/>
          <w:szCs w:val="22"/>
        </w:rPr>
        <w:t xml:space="preserve">, ve znění pozdějších předpisů </w:t>
      </w:r>
      <w:r w:rsidRPr="007E36B4">
        <w:rPr>
          <w:rFonts w:cs="Arial"/>
          <w:snapToGrid w:val="0"/>
          <w:sz w:val="22"/>
          <w:szCs w:val="22"/>
        </w:rPr>
        <w:t>(dále jen „občanský zákoník“)</w:t>
      </w:r>
    </w:p>
    <w:p w14:paraId="3C9B94ED" w14:textId="77777777" w:rsidR="0042173D" w:rsidRPr="00E51A1F" w:rsidRDefault="0042173D" w:rsidP="0042173D">
      <w:pPr>
        <w:spacing w:after="120"/>
        <w:jc w:val="center"/>
        <w:rPr>
          <w:rFonts w:cs="Arial"/>
          <w:sz w:val="22"/>
          <w:szCs w:val="22"/>
        </w:rPr>
      </w:pPr>
    </w:p>
    <w:p w14:paraId="37AD16FF" w14:textId="77777777" w:rsidR="0042173D" w:rsidRPr="00E51A1F" w:rsidRDefault="0042173D" w:rsidP="0042173D">
      <w:pPr>
        <w:pStyle w:val="Zkladntext3"/>
        <w:shd w:val="clear" w:color="auto" w:fill="auto"/>
        <w:spacing w:after="0" w:line="220" w:lineRule="exact"/>
        <w:ind w:left="20" w:firstLine="0"/>
        <w:jc w:val="center"/>
        <w:rPr>
          <w:color w:val="000000"/>
          <w:lang w:eastAsia="cs-CZ"/>
        </w:rPr>
      </w:pPr>
      <w:r w:rsidRPr="00E51A1F">
        <w:rPr>
          <w:b/>
          <w:color w:val="000000"/>
          <w:lang w:eastAsia="cs-CZ"/>
        </w:rPr>
        <w:t>mezi těmito smluvními stranami</w:t>
      </w:r>
      <w:r w:rsidRPr="00E51A1F">
        <w:rPr>
          <w:color w:val="000000"/>
          <w:lang w:eastAsia="cs-CZ"/>
        </w:rPr>
        <w:t>:</w:t>
      </w:r>
    </w:p>
    <w:p w14:paraId="065818BF" w14:textId="77777777" w:rsidR="0042173D" w:rsidRPr="00E51A1F" w:rsidRDefault="0042173D" w:rsidP="0042173D">
      <w:pPr>
        <w:pStyle w:val="Zkladntext3"/>
        <w:shd w:val="clear" w:color="auto" w:fill="auto"/>
        <w:spacing w:after="0" w:line="240" w:lineRule="auto"/>
        <w:ind w:left="20" w:firstLine="0"/>
        <w:jc w:val="left"/>
        <w:rPr>
          <w:b/>
          <w:color w:val="000000"/>
          <w:lang w:eastAsia="cs-CZ"/>
        </w:rPr>
      </w:pPr>
    </w:p>
    <w:p w14:paraId="7CB9FE45" w14:textId="77777777" w:rsidR="0042173D" w:rsidRPr="00E51A1F" w:rsidRDefault="0042173D" w:rsidP="0042173D">
      <w:pPr>
        <w:pStyle w:val="Nadpis5"/>
        <w:spacing w:before="0" w:after="0"/>
        <w:rPr>
          <w:rFonts w:ascii="Arial" w:hAnsi="Arial" w:cs="Arial"/>
          <w:i w:val="0"/>
          <w:sz w:val="22"/>
          <w:szCs w:val="22"/>
        </w:rPr>
      </w:pPr>
      <w:r w:rsidRPr="00E51A1F">
        <w:rPr>
          <w:rFonts w:ascii="Arial" w:hAnsi="Arial" w:cs="Arial"/>
          <w:i w:val="0"/>
          <w:sz w:val="22"/>
          <w:szCs w:val="22"/>
        </w:rPr>
        <w:t xml:space="preserve">Česká republika - Správa státních hmotných rezerv </w:t>
      </w:r>
    </w:p>
    <w:p w14:paraId="065CA7B0" w14:textId="77777777" w:rsidR="0042173D" w:rsidRPr="00E51A1F" w:rsidRDefault="0042173D" w:rsidP="0042173D">
      <w:pPr>
        <w:tabs>
          <w:tab w:val="left" w:pos="2694"/>
        </w:tabs>
        <w:rPr>
          <w:rFonts w:cs="Arial"/>
          <w:sz w:val="22"/>
          <w:szCs w:val="22"/>
        </w:rPr>
      </w:pPr>
      <w:r w:rsidRPr="00E51A1F">
        <w:rPr>
          <w:rFonts w:cs="Arial"/>
          <w:sz w:val="22"/>
          <w:szCs w:val="22"/>
        </w:rPr>
        <w:t>sídlem:</w:t>
      </w:r>
      <w:r w:rsidRPr="00E51A1F">
        <w:rPr>
          <w:rFonts w:cs="Arial"/>
          <w:sz w:val="22"/>
          <w:szCs w:val="22"/>
        </w:rPr>
        <w:tab/>
        <w:t>Praha 5 – Malá Strana, Šeříková 616/1, PSČ 150 85</w:t>
      </w:r>
    </w:p>
    <w:p w14:paraId="2B99BFEA" w14:textId="77777777" w:rsidR="0042173D" w:rsidRPr="00E51A1F" w:rsidRDefault="0042173D" w:rsidP="0042173D">
      <w:pPr>
        <w:tabs>
          <w:tab w:val="left" w:pos="2694"/>
          <w:tab w:val="left" w:pos="2835"/>
          <w:tab w:val="left" w:pos="6237"/>
          <w:tab w:val="left" w:pos="6521"/>
          <w:tab w:val="left" w:pos="8222"/>
        </w:tabs>
        <w:rPr>
          <w:rFonts w:cs="Arial"/>
          <w:sz w:val="22"/>
          <w:szCs w:val="22"/>
        </w:rPr>
      </w:pPr>
      <w:r w:rsidRPr="00E51A1F">
        <w:rPr>
          <w:rFonts w:cs="Arial"/>
          <w:sz w:val="22"/>
          <w:szCs w:val="22"/>
        </w:rPr>
        <w:t>právně jednající:</w:t>
      </w:r>
      <w:r w:rsidRPr="00E51A1F">
        <w:rPr>
          <w:rFonts w:cs="Arial"/>
          <w:sz w:val="22"/>
          <w:szCs w:val="22"/>
        </w:rPr>
        <w:tab/>
      </w:r>
      <w:r w:rsidR="00350424">
        <w:rPr>
          <w:rFonts w:cs="Arial"/>
          <w:sz w:val="22"/>
          <w:szCs w:val="22"/>
        </w:rPr>
        <w:t>Ing. Miroslav Basel – ředitel odboru zakázek</w:t>
      </w:r>
    </w:p>
    <w:p w14:paraId="44643798" w14:textId="77777777" w:rsidR="0042173D" w:rsidRPr="00E51A1F" w:rsidRDefault="0042173D" w:rsidP="0042173D">
      <w:pPr>
        <w:tabs>
          <w:tab w:val="left" w:pos="2694"/>
        </w:tabs>
        <w:rPr>
          <w:rFonts w:cs="Arial"/>
          <w:b/>
          <w:sz w:val="22"/>
          <w:szCs w:val="22"/>
        </w:rPr>
      </w:pPr>
      <w:bookmarkStart w:id="1" w:name="_Toc380061317"/>
      <w:r w:rsidRPr="00E51A1F">
        <w:rPr>
          <w:rFonts w:cs="Arial"/>
          <w:sz w:val="22"/>
          <w:szCs w:val="22"/>
        </w:rPr>
        <w:t>IČO:</w:t>
      </w:r>
      <w:r w:rsidRPr="00E51A1F">
        <w:rPr>
          <w:rFonts w:cs="Arial"/>
          <w:sz w:val="22"/>
          <w:szCs w:val="22"/>
        </w:rPr>
        <w:tab/>
        <w:t>48133990</w:t>
      </w:r>
      <w:bookmarkEnd w:id="1"/>
    </w:p>
    <w:p w14:paraId="53B595EA" w14:textId="77777777" w:rsidR="0042173D" w:rsidRPr="00E51A1F" w:rsidRDefault="0042173D" w:rsidP="0042173D">
      <w:pPr>
        <w:tabs>
          <w:tab w:val="left" w:pos="2694"/>
        </w:tabs>
        <w:rPr>
          <w:rFonts w:cs="Arial"/>
          <w:sz w:val="22"/>
          <w:szCs w:val="22"/>
        </w:rPr>
      </w:pPr>
      <w:bookmarkStart w:id="2" w:name="_Toc380061318"/>
      <w:r w:rsidRPr="00E51A1F">
        <w:rPr>
          <w:rFonts w:cs="Arial"/>
          <w:sz w:val="22"/>
          <w:szCs w:val="22"/>
        </w:rPr>
        <w:t>DIČ:</w:t>
      </w:r>
      <w:r w:rsidRPr="00E51A1F">
        <w:rPr>
          <w:rFonts w:cs="Arial"/>
          <w:sz w:val="22"/>
          <w:szCs w:val="22"/>
        </w:rPr>
        <w:tab/>
        <w:t>CZ48133990</w:t>
      </w:r>
      <w:bookmarkEnd w:id="2"/>
    </w:p>
    <w:p w14:paraId="784507B9" w14:textId="77777777" w:rsidR="0042173D" w:rsidRPr="00E51A1F" w:rsidRDefault="0042173D" w:rsidP="0042173D">
      <w:pPr>
        <w:tabs>
          <w:tab w:val="left" w:pos="2694"/>
        </w:tabs>
        <w:rPr>
          <w:rFonts w:cs="Arial"/>
          <w:b/>
          <w:sz w:val="22"/>
          <w:szCs w:val="22"/>
        </w:rPr>
      </w:pPr>
      <w:bookmarkStart w:id="3" w:name="_Toc380061319"/>
      <w:r w:rsidRPr="00E51A1F">
        <w:rPr>
          <w:rFonts w:cs="Arial"/>
          <w:sz w:val="22"/>
          <w:szCs w:val="22"/>
        </w:rPr>
        <w:t>bankovní spojení:</w:t>
      </w:r>
      <w:r w:rsidRPr="00E51A1F">
        <w:rPr>
          <w:rFonts w:cs="Arial"/>
          <w:sz w:val="22"/>
          <w:szCs w:val="22"/>
        </w:rPr>
        <w:tab/>
        <w:t>Česká národní banka, pobočka Praha</w:t>
      </w:r>
      <w:bookmarkEnd w:id="3"/>
    </w:p>
    <w:p w14:paraId="0B463C9F" w14:textId="77777777" w:rsidR="0042173D" w:rsidRPr="00E51A1F" w:rsidRDefault="0042173D" w:rsidP="0042173D">
      <w:pPr>
        <w:pStyle w:val="Zkladntext3"/>
        <w:shd w:val="clear" w:color="auto" w:fill="auto"/>
        <w:tabs>
          <w:tab w:val="left" w:pos="2694"/>
        </w:tabs>
        <w:spacing w:after="0" w:line="240" w:lineRule="auto"/>
        <w:ind w:left="20" w:firstLine="0"/>
        <w:jc w:val="left"/>
      </w:pPr>
      <w:r w:rsidRPr="00E51A1F">
        <w:t>č. účtu:</w:t>
      </w:r>
      <w:r w:rsidRPr="00E51A1F">
        <w:tab/>
      </w:r>
      <w:r w:rsidRPr="00350424">
        <w:t>85508881/0710</w:t>
      </w:r>
    </w:p>
    <w:p w14:paraId="5B40A38E" w14:textId="0A3793F2" w:rsidR="0042173D" w:rsidRPr="00E51A1F" w:rsidRDefault="00770BC4" w:rsidP="009A15CE">
      <w:pPr>
        <w:tabs>
          <w:tab w:val="left" w:pos="2694"/>
          <w:tab w:val="left" w:pos="3261"/>
          <w:tab w:val="left" w:pos="5387"/>
          <w:tab w:val="left" w:pos="7230"/>
        </w:tabs>
        <w:rPr>
          <w:rFonts w:cs="Arial"/>
          <w:sz w:val="22"/>
          <w:szCs w:val="22"/>
          <w:highlight w:val="yellow"/>
        </w:rPr>
      </w:pPr>
      <w:r>
        <w:rPr>
          <w:rFonts w:cs="Arial"/>
          <w:sz w:val="22"/>
          <w:szCs w:val="22"/>
        </w:rPr>
        <w:t>Kontaktní osoba</w:t>
      </w:r>
      <w:r w:rsidR="0042173D" w:rsidRPr="00E51A1F">
        <w:rPr>
          <w:rFonts w:cs="Arial"/>
          <w:sz w:val="22"/>
          <w:szCs w:val="22"/>
        </w:rPr>
        <w:t>:</w:t>
      </w:r>
      <w:r w:rsidR="0042173D" w:rsidRPr="00E51A1F">
        <w:rPr>
          <w:rFonts w:cs="Arial"/>
          <w:sz w:val="22"/>
          <w:szCs w:val="22"/>
        </w:rPr>
        <w:tab/>
      </w:r>
      <w:r w:rsidR="00350424">
        <w:rPr>
          <w:rFonts w:cs="Arial"/>
          <w:sz w:val="22"/>
          <w:szCs w:val="22"/>
        </w:rPr>
        <w:t xml:space="preserve">Ing. </w:t>
      </w:r>
      <w:r>
        <w:rPr>
          <w:rFonts w:cs="Arial"/>
          <w:sz w:val="22"/>
          <w:szCs w:val="22"/>
        </w:rPr>
        <w:t>Vladimír Vavrinec MBA, ředitel odboru logistiky</w:t>
      </w:r>
    </w:p>
    <w:p w14:paraId="59CF6E74" w14:textId="6280D46D" w:rsidR="0042173D" w:rsidRPr="00E51A1F" w:rsidRDefault="0042173D" w:rsidP="0042173D">
      <w:pPr>
        <w:tabs>
          <w:tab w:val="left" w:pos="2694"/>
        </w:tabs>
        <w:rPr>
          <w:rFonts w:cs="Arial"/>
          <w:sz w:val="22"/>
          <w:szCs w:val="22"/>
        </w:rPr>
      </w:pPr>
      <w:r w:rsidRPr="00E51A1F">
        <w:rPr>
          <w:rFonts w:cs="Arial"/>
          <w:sz w:val="22"/>
          <w:szCs w:val="22"/>
        </w:rPr>
        <w:t>telefon:</w:t>
      </w:r>
      <w:r w:rsidRPr="00E51A1F">
        <w:rPr>
          <w:rFonts w:cs="Arial"/>
          <w:sz w:val="22"/>
          <w:szCs w:val="22"/>
        </w:rPr>
        <w:tab/>
      </w:r>
      <w:r w:rsidR="00350424">
        <w:rPr>
          <w:rFonts w:cs="Arial"/>
          <w:sz w:val="22"/>
          <w:szCs w:val="22"/>
        </w:rPr>
        <w:t>+420 </w:t>
      </w:r>
      <w:r w:rsidR="00350424" w:rsidRPr="00350424">
        <w:rPr>
          <w:rFonts w:cs="Arial"/>
          <w:sz w:val="22"/>
          <w:szCs w:val="22"/>
        </w:rPr>
        <w:t xml:space="preserve">244 095 </w:t>
      </w:r>
      <w:r w:rsidR="00770BC4">
        <w:rPr>
          <w:rFonts w:cs="Arial"/>
          <w:sz w:val="22"/>
          <w:szCs w:val="22"/>
        </w:rPr>
        <w:t>401</w:t>
      </w:r>
    </w:p>
    <w:p w14:paraId="05CD3940" w14:textId="73B713A7" w:rsidR="0042173D" w:rsidRPr="00E51A1F" w:rsidRDefault="0042173D" w:rsidP="0042173D">
      <w:pPr>
        <w:tabs>
          <w:tab w:val="left" w:pos="2694"/>
        </w:tabs>
        <w:rPr>
          <w:rFonts w:cs="Arial"/>
          <w:sz w:val="22"/>
          <w:szCs w:val="22"/>
        </w:rPr>
      </w:pPr>
      <w:r w:rsidRPr="00E51A1F">
        <w:rPr>
          <w:rFonts w:cs="Arial"/>
          <w:sz w:val="22"/>
          <w:szCs w:val="22"/>
        </w:rPr>
        <w:t>e-mail:</w:t>
      </w:r>
      <w:r w:rsidRPr="00E51A1F">
        <w:rPr>
          <w:rFonts w:cs="Arial"/>
          <w:sz w:val="22"/>
          <w:szCs w:val="22"/>
        </w:rPr>
        <w:tab/>
      </w:r>
      <w:r w:rsidR="00770BC4">
        <w:rPr>
          <w:rFonts w:cs="Arial"/>
          <w:sz w:val="22"/>
          <w:szCs w:val="22"/>
        </w:rPr>
        <w:t>vvavrinec</w:t>
      </w:r>
      <w:r w:rsidR="00350424">
        <w:rPr>
          <w:rFonts w:cs="Arial"/>
          <w:sz w:val="22"/>
          <w:szCs w:val="22"/>
        </w:rPr>
        <w:t>@sshr.cz</w:t>
      </w:r>
    </w:p>
    <w:p w14:paraId="2D1A0F50" w14:textId="77777777" w:rsidR="0042173D" w:rsidRPr="00E51A1F" w:rsidRDefault="0042173D" w:rsidP="0042173D">
      <w:pPr>
        <w:pStyle w:val="Zkladntext3"/>
        <w:shd w:val="clear" w:color="auto" w:fill="auto"/>
        <w:tabs>
          <w:tab w:val="left" w:pos="2694"/>
        </w:tabs>
        <w:spacing w:after="0" w:line="240" w:lineRule="auto"/>
        <w:ind w:left="20" w:firstLine="0"/>
        <w:jc w:val="left"/>
      </w:pPr>
      <w:r w:rsidRPr="00E51A1F">
        <w:rPr>
          <w:color w:val="000000"/>
        </w:rPr>
        <w:t>datová schránka:</w:t>
      </w:r>
      <w:r w:rsidRPr="00E51A1F">
        <w:rPr>
          <w:color w:val="000000"/>
        </w:rPr>
        <w:tab/>
        <w:t>4iqaa3x</w:t>
      </w:r>
    </w:p>
    <w:p w14:paraId="5BCA3957" w14:textId="77777777" w:rsidR="0042173D" w:rsidRPr="00E51A1F" w:rsidRDefault="0042173D" w:rsidP="0042173D">
      <w:pPr>
        <w:spacing w:before="120"/>
        <w:rPr>
          <w:rFonts w:cs="Arial"/>
          <w:sz w:val="22"/>
          <w:szCs w:val="22"/>
        </w:rPr>
      </w:pPr>
      <w:r w:rsidRPr="00E51A1F">
        <w:rPr>
          <w:rFonts w:cs="Arial"/>
          <w:sz w:val="22"/>
          <w:szCs w:val="22"/>
        </w:rPr>
        <w:t xml:space="preserve">(dále jen </w:t>
      </w:r>
      <w:r w:rsidRPr="00E51A1F">
        <w:rPr>
          <w:rFonts w:cs="Arial"/>
          <w:b/>
          <w:sz w:val="22"/>
          <w:szCs w:val="22"/>
        </w:rPr>
        <w:t>„objednatel“</w:t>
      </w:r>
      <w:r w:rsidRPr="00E51A1F">
        <w:rPr>
          <w:rFonts w:cs="Arial"/>
          <w:sz w:val="22"/>
          <w:szCs w:val="22"/>
        </w:rPr>
        <w:t>)</w:t>
      </w:r>
    </w:p>
    <w:p w14:paraId="7806B12B" w14:textId="77777777" w:rsidR="0042173D" w:rsidRPr="00E51A1F" w:rsidRDefault="0042173D" w:rsidP="0042173D">
      <w:pPr>
        <w:jc w:val="center"/>
        <w:rPr>
          <w:rFonts w:cs="Arial"/>
          <w:sz w:val="22"/>
          <w:szCs w:val="22"/>
        </w:rPr>
      </w:pPr>
      <w:r w:rsidRPr="00E51A1F">
        <w:rPr>
          <w:rFonts w:cs="Arial"/>
          <w:sz w:val="22"/>
          <w:szCs w:val="22"/>
        </w:rPr>
        <w:t>a</w:t>
      </w:r>
    </w:p>
    <w:p w14:paraId="33C7B469" w14:textId="77777777" w:rsidR="0042173D" w:rsidRPr="00E51A1F" w:rsidRDefault="0042173D" w:rsidP="0042173D">
      <w:pPr>
        <w:jc w:val="center"/>
        <w:rPr>
          <w:rFonts w:cs="Arial"/>
          <w:sz w:val="22"/>
          <w:szCs w:val="22"/>
        </w:rPr>
      </w:pPr>
    </w:p>
    <w:p w14:paraId="0F60E84E" w14:textId="5464E65E" w:rsidR="0042173D" w:rsidRPr="008F2F8F" w:rsidRDefault="0042173D" w:rsidP="0042173D">
      <w:pPr>
        <w:tabs>
          <w:tab w:val="left" w:pos="2694"/>
        </w:tabs>
        <w:rPr>
          <w:rFonts w:cs="Arial"/>
          <w:b/>
          <w:sz w:val="22"/>
          <w:szCs w:val="22"/>
        </w:rPr>
      </w:pPr>
      <w:r w:rsidRPr="00E51A1F">
        <w:rPr>
          <w:rFonts w:cs="Arial"/>
          <w:b/>
          <w:sz w:val="22"/>
          <w:szCs w:val="22"/>
        </w:rPr>
        <w:t>Obchodní firma</w:t>
      </w:r>
      <w:r w:rsidRPr="00E51A1F">
        <w:rPr>
          <w:rFonts w:cs="Arial"/>
          <w:sz w:val="22"/>
          <w:szCs w:val="22"/>
        </w:rPr>
        <w:t xml:space="preserve"> </w:t>
      </w:r>
      <w:r w:rsidRPr="00E51A1F">
        <w:rPr>
          <w:rFonts w:cs="Arial"/>
          <w:sz w:val="22"/>
          <w:szCs w:val="22"/>
        </w:rPr>
        <w:tab/>
      </w:r>
      <w:r w:rsidR="00915B3E" w:rsidRPr="008F2F8F">
        <w:rPr>
          <w:rFonts w:cs="Arial"/>
          <w:b/>
          <w:sz w:val="22"/>
          <w:szCs w:val="22"/>
        </w:rPr>
        <w:t>TIPA Telekom plus a.s.</w:t>
      </w:r>
    </w:p>
    <w:p w14:paraId="13BCA8BE" w14:textId="1FB213B4" w:rsidR="0042173D" w:rsidRPr="00E51A1F" w:rsidRDefault="0042173D" w:rsidP="0042173D">
      <w:pPr>
        <w:tabs>
          <w:tab w:val="left" w:pos="2694"/>
        </w:tabs>
        <w:rPr>
          <w:rFonts w:cs="Arial"/>
          <w:sz w:val="22"/>
          <w:szCs w:val="22"/>
        </w:rPr>
      </w:pPr>
      <w:r w:rsidRPr="00E51A1F">
        <w:rPr>
          <w:rFonts w:cs="Arial"/>
          <w:sz w:val="22"/>
          <w:szCs w:val="22"/>
        </w:rPr>
        <w:t>sídlem:</w:t>
      </w:r>
      <w:r w:rsidRPr="00E51A1F">
        <w:rPr>
          <w:rFonts w:cs="Arial"/>
          <w:sz w:val="22"/>
          <w:szCs w:val="22"/>
        </w:rPr>
        <w:tab/>
      </w:r>
      <w:r w:rsidR="00BB45B8" w:rsidRPr="00BB45B8">
        <w:rPr>
          <w:rFonts w:cs="Arial"/>
          <w:sz w:val="22"/>
          <w:szCs w:val="22"/>
        </w:rPr>
        <w:t>Hrotovická 169, Jejkov, 674 01 Třebíč</w:t>
      </w:r>
    </w:p>
    <w:p w14:paraId="744E3E59" w14:textId="5B92B630" w:rsidR="0042173D" w:rsidRPr="00E51A1F" w:rsidRDefault="0042173D" w:rsidP="0042173D">
      <w:pPr>
        <w:tabs>
          <w:tab w:val="left" w:pos="2694"/>
        </w:tabs>
        <w:rPr>
          <w:rFonts w:cs="Arial"/>
          <w:sz w:val="22"/>
          <w:szCs w:val="22"/>
        </w:rPr>
      </w:pPr>
      <w:r w:rsidRPr="00E51A1F">
        <w:rPr>
          <w:rFonts w:cs="Arial"/>
          <w:sz w:val="22"/>
          <w:szCs w:val="22"/>
        </w:rPr>
        <w:t>spisová značka:</w:t>
      </w:r>
      <w:r w:rsidRPr="00E51A1F">
        <w:rPr>
          <w:rFonts w:cs="Arial"/>
          <w:sz w:val="22"/>
          <w:szCs w:val="22"/>
        </w:rPr>
        <w:tab/>
      </w:r>
      <w:r w:rsidR="00915B3E" w:rsidRPr="00915B3E">
        <w:rPr>
          <w:rFonts w:cs="Arial"/>
          <w:sz w:val="22"/>
          <w:szCs w:val="22"/>
        </w:rPr>
        <w:t>B 5035 vedená u Krajského soudu v Brně</w:t>
      </w:r>
    </w:p>
    <w:p w14:paraId="78BAC561" w14:textId="7188FBF9" w:rsidR="0042173D" w:rsidRPr="00E51A1F" w:rsidRDefault="0042173D" w:rsidP="00915B3E">
      <w:pPr>
        <w:tabs>
          <w:tab w:val="left" w:pos="2694"/>
          <w:tab w:val="left" w:pos="2835"/>
        </w:tabs>
        <w:ind w:left="2694" w:hanging="2694"/>
        <w:rPr>
          <w:rFonts w:cs="Arial"/>
          <w:sz w:val="22"/>
          <w:szCs w:val="22"/>
        </w:rPr>
      </w:pPr>
      <w:r w:rsidRPr="00E51A1F">
        <w:rPr>
          <w:rFonts w:cs="Arial"/>
          <w:sz w:val="22"/>
          <w:szCs w:val="22"/>
        </w:rPr>
        <w:t>zastoupena:</w:t>
      </w:r>
      <w:r w:rsidRPr="00E51A1F">
        <w:rPr>
          <w:rFonts w:cs="Arial"/>
          <w:sz w:val="22"/>
          <w:szCs w:val="22"/>
        </w:rPr>
        <w:tab/>
      </w:r>
      <w:r w:rsidR="00915B3E">
        <w:rPr>
          <w:rFonts w:cs="Arial"/>
          <w:sz w:val="22"/>
          <w:szCs w:val="22"/>
        </w:rPr>
        <w:t>Ing. Zdeňkem Nejedlým, na základě plné moci</w:t>
      </w:r>
    </w:p>
    <w:p w14:paraId="30330D8E" w14:textId="609BDEA6" w:rsidR="0042173D" w:rsidRPr="00E51A1F" w:rsidRDefault="0042173D" w:rsidP="0042173D">
      <w:pPr>
        <w:tabs>
          <w:tab w:val="left" w:pos="2694"/>
        </w:tabs>
        <w:ind w:left="2126" w:hanging="2126"/>
        <w:rPr>
          <w:rFonts w:cs="Arial"/>
          <w:sz w:val="22"/>
          <w:szCs w:val="22"/>
        </w:rPr>
      </w:pPr>
      <w:r w:rsidRPr="00E51A1F">
        <w:rPr>
          <w:rFonts w:cs="Arial"/>
          <w:sz w:val="22"/>
          <w:szCs w:val="22"/>
        </w:rPr>
        <w:t xml:space="preserve">IČO: </w:t>
      </w:r>
      <w:r w:rsidRPr="00E51A1F">
        <w:rPr>
          <w:rFonts w:cs="Arial"/>
          <w:sz w:val="22"/>
          <w:szCs w:val="22"/>
        </w:rPr>
        <w:tab/>
      </w:r>
      <w:r w:rsidRPr="00E51A1F">
        <w:rPr>
          <w:rFonts w:cs="Arial"/>
          <w:sz w:val="22"/>
          <w:szCs w:val="22"/>
        </w:rPr>
        <w:tab/>
      </w:r>
      <w:r w:rsidR="00915B3E">
        <w:rPr>
          <w:rFonts w:cs="Arial"/>
          <w:sz w:val="22"/>
          <w:szCs w:val="22"/>
        </w:rPr>
        <w:t>27746631</w:t>
      </w:r>
    </w:p>
    <w:p w14:paraId="319BC90B" w14:textId="6E833022" w:rsidR="0042173D" w:rsidRPr="00E51A1F" w:rsidRDefault="0042173D" w:rsidP="0042173D">
      <w:pPr>
        <w:tabs>
          <w:tab w:val="left" w:pos="2694"/>
        </w:tabs>
        <w:ind w:left="2127" w:hanging="2127"/>
        <w:rPr>
          <w:rFonts w:cs="Arial"/>
          <w:sz w:val="22"/>
          <w:szCs w:val="22"/>
        </w:rPr>
      </w:pPr>
      <w:r w:rsidRPr="00E51A1F">
        <w:rPr>
          <w:rFonts w:cs="Arial"/>
          <w:sz w:val="22"/>
          <w:szCs w:val="22"/>
        </w:rPr>
        <w:t xml:space="preserve">DIČ:  </w:t>
      </w:r>
      <w:r w:rsidRPr="00E51A1F">
        <w:rPr>
          <w:rFonts w:cs="Arial"/>
          <w:sz w:val="22"/>
          <w:szCs w:val="22"/>
        </w:rPr>
        <w:tab/>
      </w:r>
      <w:r w:rsidRPr="00E51A1F">
        <w:rPr>
          <w:rFonts w:cs="Arial"/>
          <w:sz w:val="22"/>
          <w:szCs w:val="22"/>
        </w:rPr>
        <w:tab/>
      </w:r>
      <w:r w:rsidR="00915B3E">
        <w:rPr>
          <w:rFonts w:cs="Arial"/>
          <w:sz w:val="22"/>
          <w:szCs w:val="22"/>
        </w:rPr>
        <w:t>CZ27746631</w:t>
      </w:r>
    </w:p>
    <w:p w14:paraId="407C7746" w14:textId="735A1335" w:rsidR="0042173D" w:rsidRPr="00E51A1F" w:rsidRDefault="0042173D" w:rsidP="0042173D">
      <w:pPr>
        <w:tabs>
          <w:tab w:val="left" w:pos="2694"/>
        </w:tabs>
        <w:rPr>
          <w:rFonts w:cs="Arial"/>
          <w:sz w:val="22"/>
          <w:szCs w:val="22"/>
        </w:rPr>
      </w:pPr>
      <w:r w:rsidRPr="00E51A1F">
        <w:rPr>
          <w:rFonts w:cs="Arial"/>
          <w:sz w:val="22"/>
          <w:szCs w:val="22"/>
        </w:rPr>
        <w:t xml:space="preserve">bankovní spojení: </w:t>
      </w:r>
      <w:r w:rsidRPr="00E51A1F">
        <w:rPr>
          <w:rFonts w:cs="Arial"/>
          <w:sz w:val="22"/>
          <w:szCs w:val="22"/>
        </w:rPr>
        <w:tab/>
      </w:r>
      <w:r w:rsidR="00915B3E">
        <w:rPr>
          <w:rFonts w:cs="Arial"/>
          <w:sz w:val="22"/>
          <w:szCs w:val="22"/>
        </w:rPr>
        <w:t>Česká spořitelna a.s.</w:t>
      </w:r>
    </w:p>
    <w:p w14:paraId="01F88ED3" w14:textId="78A02802"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 xml:space="preserve">číslo účtu: </w:t>
      </w:r>
      <w:r w:rsidRPr="00E51A1F">
        <w:rPr>
          <w:rFonts w:cs="Arial"/>
          <w:sz w:val="22"/>
          <w:szCs w:val="22"/>
        </w:rPr>
        <w:tab/>
      </w:r>
      <w:r w:rsidRPr="00E51A1F">
        <w:rPr>
          <w:rFonts w:cs="Arial"/>
          <w:sz w:val="22"/>
          <w:szCs w:val="22"/>
        </w:rPr>
        <w:tab/>
      </w:r>
      <w:r w:rsidR="00915B3E">
        <w:rPr>
          <w:rFonts w:cs="Arial"/>
          <w:sz w:val="22"/>
          <w:szCs w:val="22"/>
        </w:rPr>
        <w:t>1474537349/0800</w:t>
      </w:r>
    </w:p>
    <w:p w14:paraId="0FD04F16" w14:textId="25A6131E" w:rsidR="0042173D" w:rsidRPr="00E51A1F" w:rsidRDefault="00EE732E" w:rsidP="009A15CE">
      <w:pPr>
        <w:tabs>
          <w:tab w:val="left" w:pos="2127"/>
          <w:tab w:val="left" w:pos="2694"/>
          <w:tab w:val="left" w:pos="4111"/>
        </w:tabs>
        <w:ind w:left="2835" w:hanging="2835"/>
        <w:rPr>
          <w:rFonts w:cs="Arial"/>
          <w:sz w:val="22"/>
          <w:szCs w:val="22"/>
        </w:rPr>
      </w:pPr>
      <w:r>
        <w:rPr>
          <w:rFonts w:cs="Arial"/>
          <w:sz w:val="22"/>
          <w:szCs w:val="22"/>
        </w:rPr>
        <w:t>Kontaktní osoba</w:t>
      </w:r>
      <w:r w:rsidR="00D87401">
        <w:rPr>
          <w:rFonts w:cs="Arial"/>
          <w:sz w:val="22"/>
          <w:szCs w:val="22"/>
        </w:rPr>
        <w:t>:</w:t>
      </w:r>
      <w:r w:rsidR="00D87401">
        <w:rPr>
          <w:rFonts w:cs="Arial"/>
          <w:sz w:val="22"/>
          <w:szCs w:val="22"/>
        </w:rPr>
        <w:tab/>
      </w:r>
      <w:r>
        <w:rPr>
          <w:rFonts w:cs="Arial"/>
          <w:sz w:val="22"/>
          <w:szCs w:val="22"/>
        </w:rPr>
        <w:t xml:space="preserve">         </w:t>
      </w:r>
      <w:r w:rsidR="003812FD">
        <w:rPr>
          <w:rFonts w:cs="Arial"/>
          <w:sz w:val="22"/>
          <w:szCs w:val="22"/>
        </w:rPr>
        <w:t>Ing. Zdeněk Nejedlý</w:t>
      </w:r>
    </w:p>
    <w:p w14:paraId="4576ACA0" w14:textId="2E594724"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telefon:</w:t>
      </w:r>
      <w:r w:rsidRPr="00E51A1F">
        <w:rPr>
          <w:rFonts w:cs="Arial"/>
          <w:sz w:val="22"/>
          <w:szCs w:val="22"/>
        </w:rPr>
        <w:tab/>
      </w:r>
      <w:r w:rsidRPr="00E51A1F">
        <w:rPr>
          <w:rFonts w:cs="Arial"/>
          <w:sz w:val="22"/>
          <w:szCs w:val="22"/>
        </w:rPr>
        <w:tab/>
      </w:r>
      <w:r w:rsidR="00915B3E">
        <w:rPr>
          <w:rFonts w:cs="Arial"/>
          <w:sz w:val="22"/>
          <w:szCs w:val="22"/>
        </w:rPr>
        <w:t>+420 568 834 311</w:t>
      </w:r>
    </w:p>
    <w:p w14:paraId="74C9415A" w14:textId="32A1B8E5"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fax:</w:t>
      </w:r>
      <w:r w:rsidRPr="00E51A1F">
        <w:rPr>
          <w:rFonts w:cs="Arial"/>
          <w:sz w:val="22"/>
          <w:szCs w:val="22"/>
        </w:rPr>
        <w:tab/>
      </w:r>
      <w:r w:rsidRPr="00E51A1F">
        <w:rPr>
          <w:rFonts w:cs="Arial"/>
          <w:sz w:val="22"/>
          <w:szCs w:val="22"/>
        </w:rPr>
        <w:tab/>
      </w:r>
      <w:r w:rsidR="00915B3E">
        <w:rPr>
          <w:rFonts w:cs="Arial"/>
          <w:sz w:val="22"/>
          <w:szCs w:val="22"/>
        </w:rPr>
        <w:t>+420 568 84</w:t>
      </w:r>
      <w:r w:rsidR="002B13AD">
        <w:rPr>
          <w:rFonts w:cs="Arial"/>
          <w:sz w:val="22"/>
          <w:szCs w:val="22"/>
        </w:rPr>
        <w:t>0</w:t>
      </w:r>
      <w:r w:rsidR="00915B3E">
        <w:rPr>
          <w:rFonts w:cs="Arial"/>
          <w:sz w:val="22"/>
          <w:szCs w:val="22"/>
        </w:rPr>
        <w:t> </w:t>
      </w:r>
      <w:r w:rsidR="002B13AD">
        <w:rPr>
          <w:rFonts w:cs="Arial"/>
          <w:sz w:val="22"/>
          <w:szCs w:val="22"/>
        </w:rPr>
        <w:t>101</w:t>
      </w:r>
    </w:p>
    <w:p w14:paraId="67DD019E" w14:textId="217BE3F4"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e-mail:</w:t>
      </w:r>
      <w:r w:rsidRPr="00E51A1F">
        <w:rPr>
          <w:rFonts w:cs="Arial"/>
          <w:sz w:val="22"/>
          <w:szCs w:val="22"/>
        </w:rPr>
        <w:tab/>
      </w:r>
      <w:r w:rsidRPr="00E51A1F">
        <w:rPr>
          <w:rFonts w:cs="Arial"/>
          <w:sz w:val="22"/>
          <w:szCs w:val="22"/>
        </w:rPr>
        <w:tab/>
      </w:r>
      <w:hyperlink r:id="rId12" w:history="1">
        <w:r w:rsidR="002B13AD" w:rsidRPr="00A66496">
          <w:rPr>
            <w:rStyle w:val="Hypertextovodkaz"/>
            <w:rFonts w:cs="Arial"/>
            <w:sz w:val="22"/>
            <w:szCs w:val="22"/>
          </w:rPr>
          <w:t>obchod@tipatelekom.cz</w:t>
        </w:r>
      </w:hyperlink>
    </w:p>
    <w:p w14:paraId="24940834" w14:textId="2E8F50B6" w:rsidR="0042173D" w:rsidRPr="00E51A1F" w:rsidRDefault="0042173D" w:rsidP="0042173D">
      <w:pPr>
        <w:tabs>
          <w:tab w:val="left" w:pos="2127"/>
          <w:tab w:val="left" w:pos="2694"/>
        </w:tabs>
        <w:ind w:left="2835" w:hanging="2835"/>
        <w:rPr>
          <w:rFonts w:cs="Arial"/>
          <w:sz w:val="22"/>
          <w:szCs w:val="22"/>
        </w:rPr>
      </w:pPr>
      <w:r w:rsidRPr="00E51A1F">
        <w:rPr>
          <w:rFonts w:cs="Arial"/>
          <w:sz w:val="22"/>
          <w:szCs w:val="22"/>
        </w:rPr>
        <w:t>datová schránka:</w:t>
      </w:r>
      <w:r w:rsidRPr="00E51A1F">
        <w:rPr>
          <w:rFonts w:cs="Arial"/>
          <w:sz w:val="22"/>
          <w:szCs w:val="22"/>
        </w:rPr>
        <w:tab/>
      </w:r>
      <w:r w:rsidRPr="00E51A1F">
        <w:rPr>
          <w:rFonts w:cs="Arial"/>
          <w:sz w:val="22"/>
          <w:szCs w:val="22"/>
        </w:rPr>
        <w:tab/>
      </w:r>
      <w:r w:rsidR="002B13AD">
        <w:rPr>
          <w:rFonts w:cs="Arial"/>
          <w:sz w:val="22"/>
          <w:szCs w:val="22"/>
        </w:rPr>
        <w:t>3tmgn3q</w:t>
      </w:r>
    </w:p>
    <w:p w14:paraId="5E0B8BC1" w14:textId="77777777" w:rsidR="0042173D" w:rsidRPr="00E51A1F" w:rsidRDefault="00350424" w:rsidP="0042173D">
      <w:pPr>
        <w:spacing w:before="120"/>
        <w:rPr>
          <w:rFonts w:cs="Arial"/>
          <w:sz w:val="22"/>
          <w:szCs w:val="22"/>
        </w:rPr>
      </w:pPr>
      <w:r w:rsidRPr="00E51A1F">
        <w:rPr>
          <w:rFonts w:cs="Arial"/>
          <w:sz w:val="22"/>
          <w:szCs w:val="22"/>
        </w:rPr>
        <w:t xml:space="preserve"> </w:t>
      </w:r>
      <w:r w:rsidR="0042173D" w:rsidRPr="00E51A1F">
        <w:rPr>
          <w:rFonts w:cs="Arial"/>
          <w:sz w:val="22"/>
          <w:szCs w:val="22"/>
        </w:rPr>
        <w:t xml:space="preserve">(dále jen </w:t>
      </w:r>
      <w:r w:rsidR="0042173D" w:rsidRPr="00E51A1F">
        <w:rPr>
          <w:rFonts w:cs="Arial"/>
          <w:b/>
          <w:sz w:val="22"/>
          <w:szCs w:val="22"/>
        </w:rPr>
        <w:t>„zhotovitel“</w:t>
      </w:r>
      <w:r w:rsidR="0042173D" w:rsidRPr="00E51A1F">
        <w:rPr>
          <w:rFonts w:cs="Arial"/>
          <w:sz w:val="22"/>
          <w:szCs w:val="22"/>
        </w:rPr>
        <w:t>)</w:t>
      </w:r>
    </w:p>
    <w:p w14:paraId="7BFD5549" w14:textId="77777777" w:rsidR="0042173D" w:rsidRPr="00E51A1F" w:rsidRDefault="0042173D" w:rsidP="0042173D">
      <w:pPr>
        <w:spacing w:before="360"/>
        <w:rPr>
          <w:rFonts w:cs="Arial"/>
          <w:sz w:val="22"/>
          <w:szCs w:val="22"/>
        </w:rPr>
      </w:pPr>
      <w:r w:rsidRPr="00E51A1F">
        <w:rPr>
          <w:rFonts w:cs="Arial"/>
          <w:sz w:val="22"/>
          <w:szCs w:val="22"/>
        </w:rPr>
        <w:t xml:space="preserve">(dále také společně </w:t>
      </w:r>
      <w:r w:rsidRPr="00E51A1F">
        <w:rPr>
          <w:rFonts w:cs="Arial"/>
          <w:b/>
          <w:sz w:val="22"/>
          <w:szCs w:val="22"/>
        </w:rPr>
        <w:t>„smluvní strany“</w:t>
      </w:r>
      <w:r w:rsidRPr="00E51A1F">
        <w:rPr>
          <w:rFonts w:cs="Arial"/>
          <w:sz w:val="22"/>
          <w:szCs w:val="22"/>
        </w:rPr>
        <w:t>)</w:t>
      </w:r>
    </w:p>
    <w:p w14:paraId="40BDBA1F" w14:textId="77777777" w:rsidR="0042173D" w:rsidRPr="00E51A1F" w:rsidRDefault="0042173D" w:rsidP="0042173D">
      <w:pPr>
        <w:pStyle w:val="Zkladntext3"/>
        <w:shd w:val="clear" w:color="auto" w:fill="auto"/>
        <w:spacing w:after="0" w:line="220" w:lineRule="exact"/>
        <w:ind w:left="20" w:firstLine="0"/>
        <w:jc w:val="center"/>
        <w:rPr>
          <w:i/>
          <w:color w:val="000000"/>
          <w:lang w:eastAsia="cs-CZ"/>
        </w:rPr>
      </w:pPr>
      <w:r w:rsidRPr="00E51A1F">
        <w:br w:type="page"/>
      </w:r>
    </w:p>
    <w:p w14:paraId="499A009E" w14:textId="77777777" w:rsidR="00BA37FD" w:rsidRPr="0042173D" w:rsidRDefault="004068D1" w:rsidP="004C56D8">
      <w:pPr>
        <w:pStyle w:val="Nadpis1"/>
        <w:ind w:left="284" w:hanging="284"/>
      </w:pPr>
      <w:r w:rsidRPr="0042173D">
        <w:lastRenderedPageBreak/>
        <w:t xml:space="preserve">Článek </w:t>
      </w:r>
    </w:p>
    <w:p w14:paraId="34168092" w14:textId="77777777" w:rsidR="004C0690" w:rsidRPr="0042173D" w:rsidRDefault="004158FD"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Účel smlouvy</w:t>
      </w:r>
    </w:p>
    <w:p w14:paraId="5E4F2C57" w14:textId="2504231C" w:rsidR="004C0690" w:rsidRPr="0042173D" w:rsidRDefault="00CB18F9" w:rsidP="00B8049C">
      <w:pPr>
        <w:pStyle w:val="Odstavecseseznamem"/>
        <w:numPr>
          <w:ilvl w:val="0"/>
          <w:numId w:val="10"/>
        </w:numPr>
        <w:spacing w:before="120" w:after="120"/>
        <w:jc w:val="both"/>
        <w:rPr>
          <w:rFonts w:cs="Arial"/>
          <w:sz w:val="22"/>
          <w:szCs w:val="22"/>
        </w:rPr>
      </w:pPr>
      <w:r>
        <w:rPr>
          <w:rFonts w:cs="Arial"/>
          <w:sz w:val="22"/>
          <w:szCs w:val="22"/>
        </w:rPr>
        <w:t xml:space="preserve">Účelem této smlouvy </w:t>
      </w:r>
      <w:r w:rsidRPr="00CB18F9">
        <w:rPr>
          <w:rFonts w:cs="Arial"/>
          <w:sz w:val="22"/>
          <w:szCs w:val="22"/>
        </w:rPr>
        <w:t>je poskytnutí služeb spočívajících</w:t>
      </w:r>
      <w:r w:rsidR="0029147B">
        <w:rPr>
          <w:rFonts w:cs="Arial"/>
          <w:sz w:val="22"/>
          <w:szCs w:val="22"/>
        </w:rPr>
        <w:t xml:space="preserve"> v nátěru štítu staré haly č. 1 v pobočce Studenec,</w:t>
      </w:r>
      <w:r>
        <w:rPr>
          <w:rFonts w:cs="Arial"/>
          <w:sz w:val="22"/>
          <w:szCs w:val="22"/>
        </w:rPr>
        <w:t xml:space="preserve"> </w:t>
      </w:r>
      <w:r w:rsidR="004C0690" w:rsidRPr="0042173D">
        <w:rPr>
          <w:rFonts w:cs="Arial"/>
          <w:sz w:val="22"/>
          <w:szCs w:val="22"/>
        </w:rPr>
        <w:t>pro účely</w:t>
      </w:r>
      <w:r w:rsidR="004C0690" w:rsidRPr="0042173D">
        <w:rPr>
          <w:rFonts w:cs="Arial"/>
          <w:i/>
          <w:sz w:val="22"/>
          <w:szCs w:val="22"/>
        </w:rPr>
        <w:t xml:space="preserve"> </w:t>
      </w:r>
      <w:r w:rsidR="004C0690" w:rsidRPr="00CB18F9">
        <w:rPr>
          <w:rFonts w:cs="Arial"/>
          <w:sz w:val="22"/>
          <w:szCs w:val="22"/>
        </w:rPr>
        <w:t>a k zajištění</w:t>
      </w:r>
      <w:r w:rsidR="004C0690" w:rsidRPr="0042173D">
        <w:rPr>
          <w:rFonts w:cs="Arial"/>
          <w:i/>
          <w:sz w:val="22"/>
          <w:szCs w:val="22"/>
        </w:rPr>
        <w:t xml:space="preserve"> </w:t>
      </w:r>
      <w:r w:rsidR="004C0690" w:rsidRPr="0042173D">
        <w:rPr>
          <w:rFonts w:cs="Arial"/>
          <w:sz w:val="22"/>
          <w:szCs w:val="22"/>
        </w:rPr>
        <w:t xml:space="preserve">zákonné působnosti </w:t>
      </w:r>
      <w:r w:rsidR="00C72669" w:rsidRPr="0042173D">
        <w:rPr>
          <w:rFonts w:cs="Arial"/>
          <w:sz w:val="22"/>
          <w:szCs w:val="22"/>
        </w:rPr>
        <w:t xml:space="preserve">objednatele </w:t>
      </w:r>
      <w:r w:rsidR="004C0690" w:rsidRPr="0042173D">
        <w:rPr>
          <w:rFonts w:cs="Arial"/>
          <w:sz w:val="22"/>
          <w:szCs w:val="22"/>
        </w:rPr>
        <w:t xml:space="preserve">vyplývající ze zákona č. 97/1993 </w:t>
      </w:r>
      <w:r w:rsidR="00AD19E3" w:rsidRPr="0042173D">
        <w:rPr>
          <w:rFonts w:cs="Arial"/>
          <w:sz w:val="22"/>
          <w:szCs w:val="22"/>
        </w:rPr>
        <w:t>Sb., o působnosti</w:t>
      </w:r>
      <w:r w:rsidR="004C0690" w:rsidRPr="0042173D">
        <w:rPr>
          <w:rFonts w:cs="Arial"/>
          <w:sz w:val="22"/>
          <w:szCs w:val="22"/>
        </w:rPr>
        <w:t xml:space="preserve"> Správy státních hmotných rezerv, ve znění pozdějších předpisů.</w:t>
      </w:r>
    </w:p>
    <w:p w14:paraId="1E64F480" w14:textId="77777777" w:rsidR="004C0690" w:rsidRPr="00CB18F9" w:rsidRDefault="004C0690" w:rsidP="00B8049C">
      <w:pPr>
        <w:widowControl/>
        <w:numPr>
          <w:ilvl w:val="0"/>
          <w:numId w:val="10"/>
        </w:numPr>
        <w:spacing w:before="120" w:after="120"/>
        <w:jc w:val="both"/>
        <w:rPr>
          <w:rFonts w:cs="Arial"/>
          <w:sz w:val="22"/>
          <w:szCs w:val="22"/>
        </w:rPr>
      </w:pPr>
      <w:r w:rsidRPr="0042173D">
        <w:rPr>
          <w:rFonts w:cs="Arial"/>
          <w:sz w:val="22"/>
          <w:szCs w:val="22"/>
        </w:rPr>
        <w:t xml:space="preserve">Touto smlouvou se realizuje veřejná zakázka, kterou </w:t>
      </w:r>
      <w:r w:rsidR="00C72669" w:rsidRPr="0042173D">
        <w:rPr>
          <w:rFonts w:cs="Arial"/>
          <w:sz w:val="22"/>
          <w:szCs w:val="22"/>
        </w:rPr>
        <w:t xml:space="preserve">objednatel </w:t>
      </w:r>
      <w:r w:rsidRPr="0042173D">
        <w:rPr>
          <w:rFonts w:cs="Arial"/>
          <w:sz w:val="22"/>
          <w:szCs w:val="22"/>
        </w:rPr>
        <w:t xml:space="preserve">zadal v zadávacím řízení </w:t>
      </w:r>
      <w:r w:rsidRPr="00CB18F9">
        <w:rPr>
          <w:rFonts w:cs="Arial"/>
          <w:sz w:val="22"/>
          <w:szCs w:val="22"/>
        </w:rPr>
        <w:t>pod č. j.</w:t>
      </w:r>
      <w:r w:rsidR="00CB18F9" w:rsidRPr="00CB18F9">
        <w:t xml:space="preserve"> </w:t>
      </w:r>
      <w:r w:rsidR="00CB18F9" w:rsidRPr="00CB18F9">
        <w:rPr>
          <w:rFonts w:cs="Arial"/>
          <w:sz w:val="22"/>
          <w:szCs w:val="22"/>
        </w:rPr>
        <w:t xml:space="preserve">04325/17-SSHR </w:t>
      </w:r>
      <w:r w:rsidRPr="00CB18F9">
        <w:rPr>
          <w:rFonts w:cs="Arial"/>
          <w:sz w:val="22"/>
          <w:szCs w:val="22"/>
        </w:rPr>
        <w:t xml:space="preserve">s názvem </w:t>
      </w:r>
      <w:r w:rsidR="00CB18F9" w:rsidRPr="00CB18F9">
        <w:rPr>
          <w:rFonts w:cs="Arial"/>
          <w:sz w:val="22"/>
          <w:szCs w:val="22"/>
        </w:rPr>
        <w:t>17-055 Studenec – nátěr štítů staré haly č. 1.</w:t>
      </w:r>
    </w:p>
    <w:p w14:paraId="2204A5BF" w14:textId="77777777" w:rsidR="0007209F" w:rsidRPr="0042173D" w:rsidRDefault="0007209F" w:rsidP="0042173D">
      <w:pPr>
        <w:pStyle w:val="Zkladntext3"/>
        <w:shd w:val="clear" w:color="auto" w:fill="auto"/>
        <w:spacing w:before="120" w:line="240" w:lineRule="auto"/>
        <w:ind w:firstLine="0"/>
        <w:jc w:val="left"/>
        <w:rPr>
          <w:color w:val="000000"/>
          <w:lang w:eastAsia="cs-CZ"/>
        </w:rPr>
      </w:pPr>
    </w:p>
    <w:p w14:paraId="275762A9" w14:textId="77777777" w:rsidR="0007209F" w:rsidRPr="0042173D" w:rsidRDefault="004068D1" w:rsidP="004C56D8">
      <w:pPr>
        <w:pStyle w:val="Nadpis1"/>
      </w:pPr>
      <w:r w:rsidRPr="0042173D">
        <w:t>Článek</w:t>
      </w:r>
      <w:r w:rsidR="004C56D8">
        <w:t xml:space="preserve"> </w:t>
      </w:r>
    </w:p>
    <w:p w14:paraId="5E70B1CD" w14:textId="77777777" w:rsidR="00AC3941"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Předmět smlouvy a místo plnění</w:t>
      </w:r>
    </w:p>
    <w:p w14:paraId="2461FF75" w14:textId="2203DD07" w:rsidR="00575F75" w:rsidRPr="0042173D" w:rsidRDefault="0007209F" w:rsidP="0042173D">
      <w:pPr>
        <w:pStyle w:val="Zkladntext3"/>
        <w:numPr>
          <w:ilvl w:val="0"/>
          <w:numId w:val="1"/>
        </w:numPr>
        <w:shd w:val="clear" w:color="auto" w:fill="auto"/>
        <w:spacing w:before="120" w:line="240" w:lineRule="auto"/>
        <w:ind w:left="284" w:right="83" w:hanging="284"/>
        <w:jc w:val="both"/>
      </w:pPr>
      <w:r w:rsidRPr="0042173D">
        <w:t>Zhotovitel se zavazuje provést na svůj náklad a nebezpečí pro objednatele dílo spočívající v</w:t>
      </w:r>
      <w:r w:rsidR="00CB18F9">
        <w:t> nátěru štítů staré haly č. 1</w:t>
      </w:r>
      <w:r w:rsidR="009F7068">
        <w:t xml:space="preserve"> v pobočce Studenec</w:t>
      </w:r>
      <w:r w:rsidR="00CB18F9">
        <w:t xml:space="preserve">, </w:t>
      </w:r>
      <w:r w:rsidRPr="0042173D">
        <w:t>(dále jen „</w:t>
      </w:r>
      <w:r w:rsidRPr="0042173D">
        <w:rPr>
          <w:b/>
        </w:rPr>
        <w:t>dílo</w:t>
      </w:r>
      <w:r w:rsidRPr="0042173D">
        <w:t>“) dle specifikace uvedené v</w:t>
      </w:r>
      <w:r w:rsidR="000D4BA6" w:rsidRPr="0042173D">
        <w:t> </w:t>
      </w:r>
      <w:r w:rsidRPr="00CB18F9">
        <w:rPr>
          <w:u w:val="single"/>
        </w:rPr>
        <w:t>Příloze</w:t>
      </w:r>
      <w:r w:rsidR="000D4BA6" w:rsidRPr="00CB18F9">
        <w:rPr>
          <w:u w:val="single"/>
        </w:rPr>
        <w:t xml:space="preserve"> č. 1</w:t>
      </w:r>
      <w:r w:rsidR="000D4BA6" w:rsidRPr="0042173D">
        <w:t xml:space="preserve"> </w:t>
      </w:r>
      <w:r w:rsidR="00BB267F" w:rsidRPr="0042173D">
        <w:t>této smlouvy.</w:t>
      </w:r>
      <w:r w:rsidRPr="0042173D">
        <w:t xml:space="preserve"> </w:t>
      </w:r>
    </w:p>
    <w:p w14:paraId="5E91FA41" w14:textId="354EF5C1" w:rsidR="00690EF3" w:rsidRDefault="00470E28" w:rsidP="00690EF3">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vad a nedodělků</w:t>
      </w:r>
      <w:r>
        <w:t xml:space="preserve"> zjevně bránících předání a převzetí díla (dále jen „způsobilé dílo“)</w:t>
      </w:r>
      <w:r w:rsidRPr="001F2BB1">
        <w:t xml:space="preserve"> objednateli po vyklizení staveniště.</w:t>
      </w:r>
      <w:r w:rsidR="00690EF3" w:rsidRPr="0042173D">
        <w:t xml:space="preserve"> </w:t>
      </w:r>
    </w:p>
    <w:p w14:paraId="01EDE2F4" w14:textId="5AF2E699" w:rsidR="009F7068" w:rsidRPr="0087064D" w:rsidRDefault="00470E28" w:rsidP="00690EF3">
      <w:pPr>
        <w:pStyle w:val="Zkladntext3"/>
        <w:numPr>
          <w:ilvl w:val="0"/>
          <w:numId w:val="1"/>
        </w:numPr>
        <w:shd w:val="clear" w:color="auto" w:fill="auto"/>
        <w:spacing w:before="120" w:line="240" w:lineRule="auto"/>
        <w:ind w:left="284" w:right="83" w:hanging="284"/>
        <w:jc w:val="both"/>
      </w:pPr>
      <w:r w:rsidRPr="0087064D">
        <w:t xml:space="preserve">Zhotovitel osvědčuje, že je oprávněn v souladu s platnými právními předpisy k provedení díla, a že je v dostatečné výši pojištěn pro případ vzniku škody vzniklé při realizaci díla, což je na požádání objednatele povinen kdykoliv prokázat. </w:t>
      </w:r>
    </w:p>
    <w:p w14:paraId="213A65C8" w14:textId="544146B4" w:rsidR="0083530A" w:rsidRDefault="0007209F" w:rsidP="0083530A">
      <w:pPr>
        <w:pStyle w:val="Zkladntext3"/>
        <w:numPr>
          <w:ilvl w:val="0"/>
          <w:numId w:val="1"/>
        </w:numPr>
        <w:spacing w:before="120"/>
        <w:ind w:left="284" w:right="83" w:hanging="284"/>
        <w:jc w:val="both"/>
      </w:pPr>
      <w:r w:rsidRPr="00690EF3">
        <w:t>Dílo bude provedeno v</w:t>
      </w:r>
      <w:r w:rsidR="00BB267F" w:rsidRPr="00690EF3">
        <w:t> </w:t>
      </w:r>
      <w:r w:rsidRPr="00690EF3">
        <w:t>prostorách zhotovitele</w:t>
      </w:r>
      <w:r w:rsidR="006F1C26" w:rsidRPr="00690EF3">
        <w:t xml:space="preserve"> na adrese</w:t>
      </w:r>
      <w:r w:rsidR="0083530A">
        <w:t>:</w:t>
      </w:r>
    </w:p>
    <w:p w14:paraId="674240B4" w14:textId="04B31C7C" w:rsidR="00470E28" w:rsidRDefault="00470E28" w:rsidP="00470E28">
      <w:pPr>
        <w:pStyle w:val="Zkladntext3"/>
        <w:spacing w:after="0" w:line="240" w:lineRule="auto"/>
        <w:ind w:left="284" w:right="85" w:firstLine="0"/>
        <w:jc w:val="both"/>
      </w:pPr>
      <w:r>
        <w:t>Správa Státních hmotných rezerv</w:t>
      </w:r>
    </w:p>
    <w:p w14:paraId="585F7F26" w14:textId="35B7AACE" w:rsidR="0083530A" w:rsidRDefault="0029147B" w:rsidP="00470E28">
      <w:pPr>
        <w:pStyle w:val="Zkladntext3"/>
        <w:spacing w:after="0" w:line="240" w:lineRule="auto"/>
        <w:ind w:left="284" w:right="85" w:firstLine="0"/>
        <w:jc w:val="both"/>
      </w:pPr>
      <w:r>
        <w:t xml:space="preserve">Pobočka </w:t>
      </w:r>
      <w:r w:rsidR="0083530A">
        <w:t>Studenec</w:t>
      </w:r>
    </w:p>
    <w:p w14:paraId="1F4088F0" w14:textId="30F9B2DA" w:rsidR="00470E28" w:rsidRDefault="0083530A" w:rsidP="005D599E">
      <w:pPr>
        <w:pStyle w:val="Zkladntext3"/>
        <w:shd w:val="clear" w:color="auto" w:fill="auto"/>
        <w:spacing w:after="0" w:line="240" w:lineRule="auto"/>
        <w:ind w:left="284" w:right="85" w:firstLine="0"/>
        <w:jc w:val="both"/>
      </w:pPr>
      <w:r>
        <w:t>Studenec č. 71, 675 02 Koněšín</w:t>
      </w:r>
      <w:r w:rsidR="0007209F" w:rsidRPr="0042173D">
        <w:t xml:space="preserve"> </w:t>
      </w:r>
    </w:p>
    <w:p w14:paraId="60222EF9" w14:textId="77777777" w:rsidR="001C4996" w:rsidRDefault="001C4996" w:rsidP="001C4996">
      <w:pPr>
        <w:pStyle w:val="Zkladntext3"/>
        <w:numPr>
          <w:ilvl w:val="0"/>
          <w:numId w:val="1"/>
        </w:numPr>
        <w:shd w:val="clear" w:color="auto" w:fill="auto"/>
        <w:spacing w:before="120" w:line="240" w:lineRule="auto"/>
        <w:ind w:left="284" w:right="83" w:hanging="284"/>
        <w:jc w:val="both"/>
      </w:pPr>
      <w:r>
        <w:t xml:space="preserve">V rámci plnění předmětu smlouvy jsou osobami jednajícími za objednatele: </w:t>
      </w:r>
    </w:p>
    <w:p w14:paraId="1A70F9D9" w14:textId="77777777" w:rsidR="001C4996" w:rsidRDefault="001C4996" w:rsidP="00B8049C">
      <w:pPr>
        <w:pStyle w:val="Zkladntext3"/>
        <w:numPr>
          <w:ilvl w:val="0"/>
          <w:numId w:val="21"/>
        </w:numPr>
        <w:shd w:val="clear" w:color="auto" w:fill="auto"/>
        <w:spacing w:before="120" w:line="240" w:lineRule="auto"/>
        <w:ind w:right="85"/>
        <w:jc w:val="both"/>
      </w:pPr>
      <w:r>
        <w:t>Vedoucí střediska / pobočky v místě plnění a to ve všech jednáních, která nejsou touto smlouvou výslovně svěřena kontaktní osobě objednatele:</w:t>
      </w:r>
    </w:p>
    <w:p w14:paraId="05B9A6F8" w14:textId="77777777" w:rsidR="001E1A85" w:rsidRPr="001E1A85" w:rsidRDefault="001E1A85" w:rsidP="001C4996">
      <w:pPr>
        <w:pStyle w:val="Zkladntext3"/>
        <w:shd w:val="clear" w:color="auto" w:fill="auto"/>
        <w:spacing w:before="120" w:line="240" w:lineRule="auto"/>
        <w:ind w:left="1429" w:right="85" w:firstLine="0"/>
        <w:jc w:val="both"/>
      </w:pPr>
      <w:r w:rsidRPr="001E1A85">
        <w:t>Dana Skoumalová</w:t>
      </w:r>
    </w:p>
    <w:p w14:paraId="7B2DC92E" w14:textId="0CA5D06A" w:rsidR="001C4996" w:rsidRDefault="001E1A85" w:rsidP="001C4996">
      <w:pPr>
        <w:pStyle w:val="Zkladntext3"/>
        <w:shd w:val="clear" w:color="auto" w:fill="auto"/>
        <w:spacing w:before="120" w:line="240" w:lineRule="auto"/>
        <w:ind w:left="1429" w:right="85" w:firstLine="0"/>
        <w:jc w:val="both"/>
      </w:pPr>
      <w:r w:rsidRPr="001E1A85">
        <w:t>Tel: 972 642 864, mob: 606 131 399</w:t>
      </w:r>
    </w:p>
    <w:p w14:paraId="268BD144" w14:textId="44F88316" w:rsidR="001C4996" w:rsidRDefault="001C4996" w:rsidP="00B8049C">
      <w:pPr>
        <w:pStyle w:val="Zkladntext3"/>
        <w:numPr>
          <w:ilvl w:val="0"/>
          <w:numId w:val="21"/>
        </w:numPr>
        <w:shd w:val="clear" w:color="auto" w:fill="auto"/>
        <w:spacing w:before="120" w:line="240" w:lineRule="auto"/>
        <w:ind w:right="85"/>
        <w:jc w:val="both"/>
      </w:pPr>
      <w:r>
        <w:t>Kontaktní osoba objednatele, která je oprávněna k plnění povinností objednatele dle této smlouvy, je oprávněna písemně pověřit jiného zaměstnance objednatele. O tomto pověření je kontaktní osoba objednatele povinna informovat kontaktní osobu zhotovitele a Vedoucího střediska/ pobočky. Kontaktní osoba o</w:t>
      </w:r>
      <w:r w:rsidRPr="001F2BB1">
        <w:t>bjednatel</w:t>
      </w:r>
      <w:r>
        <w:t>e nebo osoba, kterou kontaktní osoba objednatele písemně pověří,</w:t>
      </w:r>
      <w:r w:rsidRPr="001F2BB1">
        <w:t xml:space="preserve"> se zavazuje řádně dokončené </w:t>
      </w:r>
      <w:r>
        <w:t xml:space="preserve">způsobilé </w:t>
      </w:r>
      <w:r w:rsidRPr="001F2BB1">
        <w:t>dílo</w:t>
      </w:r>
      <w:r>
        <w:t xml:space="preserve"> </w:t>
      </w:r>
      <w:r w:rsidRPr="001F2BB1">
        <w:t xml:space="preserve"> převzít na základě oboustranně podepsaného </w:t>
      </w:r>
      <w:r>
        <w:t>P</w:t>
      </w:r>
      <w:r w:rsidRPr="001F2BB1">
        <w:t>rotokolu o</w:t>
      </w:r>
      <w:r>
        <w:t> </w:t>
      </w:r>
      <w:r w:rsidRPr="001F2BB1">
        <w:t>předání a převzetí díla</w:t>
      </w:r>
      <w:r>
        <w:t xml:space="preserve"> (dále také „protokol“).</w:t>
      </w:r>
    </w:p>
    <w:p w14:paraId="264C7367" w14:textId="6CAF9E22" w:rsidR="00470E28" w:rsidRDefault="001C4996" w:rsidP="0096357F">
      <w:pPr>
        <w:pStyle w:val="Zkladntext3"/>
        <w:numPr>
          <w:ilvl w:val="0"/>
          <w:numId w:val="21"/>
        </w:numPr>
        <w:shd w:val="clear" w:color="auto" w:fill="auto"/>
        <w:spacing w:before="120" w:line="240" w:lineRule="auto"/>
        <w:ind w:right="85"/>
        <w:jc w:val="both"/>
      </w:pPr>
      <w:r w:rsidRPr="001C4996">
        <w:t xml:space="preserve"> </w:t>
      </w:r>
      <w:r w:rsidRPr="00051DA1">
        <w:t>Objednatel zmocnil ochraňovatele S</w:t>
      </w:r>
      <w:r>
        <w:t>práva železniční dopravní cesty,</w:t>
      </w:r>
      <w:r w:rsidRPr="00051DA1">
        <w:t xml:space="preserve"> s.</w:t>
      </w:r>
      <w:r w:rsidR="0087064D">
        <w:t xml:space="preserve"> </w:t>
      </w:r>
      <w:r w:rsidRPr="00051DA1">
        <w:t>o.</w:t>
      </w:r>
      <w:r>
        <w:t xml:space="preserve"> (dále také „</w:t>
      </w:r>
      <w:r w:rsidR="0087064D">
        <w:t>S</w:t>
      </w:r>
      <w:r>
        <w:t>ŽDC“)</w:t>
      </w:r>
      <w:r w:rsidRPr="00051DA1">
        <w:t xml:space="preserve">, </w:t>
      </w:r>
      <w:r>
        <w:t xml:space="preserve"> </w:t>
      </w:r>
      <w:r w:rsidRPr="00051DA1">
        <w:t>IČ</w:t>
      </w:r>
      <w:r>
        <w:t>O</w:t>
      </w:r>
      <w:r w:rsidRPr="00051DA1">
        <w:t xml:space="preserve"> 70994234</w:t>
      </w:r>
      <w:r>
        <w:t>,</w:t>
      </w:r>
      <w:r w:rsidRPr="00051DA1">
        <w:t xml:space="preserve"> Mandátní smlouvou č. 3270/231/90 ze dne 31.</w:t>
      </w:r>
      <w:r w:rsidR="0087064D">
        <w:t xml:space="preserve"> </w:t>
      </w:r>
      <w:r w:rsidRPr="00051DA1">
        <w:t>12.</w:t>
      </w:r>
      <w:r w:rsidR="0087064D">
        <w:t xml:space="preserve"> </w:t>
      </w:r>
      <w:r w:rsidRPr="00051DA1">
        <w:t>1999 ve znění pozdějších dodatků, aby ho zastupoval při převzetí díla od zhotovitele včetně převzetí veškeré listinné dokumentace podle čl.</w:t>
      </w:r>
      <w:r>
        <w:t xml:space="preserve"> III. a podle čl. VIII.</w:t>
      </w:r>
      <w:r w:rsidRPr="00051DA1">
        <w:t xml:space="preserve"> této smlouvy. Ochraňovatel je objednatelem dále zmocněn k uplatnění případných nároků z vad a nedodělků ze záruky za jakost díla a dále, aby ho zastupoval při p</w:t>
      </w:r>
      <w:r>
        <w:t>rovedení fyzické přejímky díla.</w:t>
      </w:r>
    </w:p>
    <w:p w14:paraId="57B490EE" w14:textId="76C8A35C" w:rsidR="0042173D" w:rsidRPr="009F7068" w:rsidRDefault="0007209F" w:rsidP="002F13C9">
      <w:pPr>
        <w:pStyle w:val="Zkladntext3"/>
        <w:numPr>
          <w:ilvl w:val="0"/>
          <w:numId w:val="22"/>
        </w:numPr>
        <w:shd w:val="clear" w:color="auto" w:fill="auto"/>
        <w:spacing w:before="120" w:line="240" w:lineRule="auto"/>
        <w:ind w:left="284" w:right="83" w:hanging="284"/>
        <w:jc w:val="both"/>
      </w:pPr>
      <w:r w:rsidRPr="0042173D">
        <w:rPr>
          <w:color w:val="000000"/>
          <w:lang w:eastAsia="cs-CZ"/>
        </w:rPr>
        <w:t xml:space="preserve">Materiál potřebný k provedení díla </w:t>
      </w:r>
      <w:r w:rsidR="002B4480" w:rsidRPr="0042173D">
        <w:rPr>
          <w:color w:val="000000"/>
          <w:lang w:eastAsia="cs-CZ"/>
        </w:rPr>
        <w:t xml:space="preserve">je zakalkulován v ceně díla a zhotovitel je povinen jej zajistit a dodat. </w:t>
      </w:r>
    </w:p>
    <w:p w14:paraId="2959FE4A" w14:textId="2037DA81" w:rsidR="009F7068" w:rsidRPr="0087064D" w:rsidRDefault="009F7068" w:rsidP="0087064D">
      <w:pPr>
        <w:pStyle w:val="Zkladntext3"/>
        <w:numPr>
          <w:ilvl w:val="0"/>
          <w:numId w:val="22"/>
        </w:numPr>
        <w:shd w:val="clear" w:color="auto" w:fill="auto"/>
        <w:spacing w:before="120" w:line="240" w:lineRule="auto"/>
        <w:ind w:left="284" w:right="83" w:hanging="295"/>
        <w:jc w:val="both"/>
      </w:pPr>
      <w:r w:rsidRPr="0087064D">
        <w:t>Součástí plnění je:</w:t>
      </w:r>
    </w:p>
    <w:p w14:paraId="3795688C" w14:textId="7D8C4B10" w:rsidR="009F7068" w:rsidRPr="0087064D" w:rsidRDefault="009F7068" w:rsidP="00B8049C">
      <w:pPr>
        <w:pStyle w:val="Zkladntext3"/>
        <w:numPr>
          <w:ilvl w:val="0"/>
          <w:numId w:val="17"/>
        </w:numPr>
        <w:shd w:val="clear" w:color="auto" w:fill="auto"/>
        <w:spacing w:before="120" w:line="240" w:lineRule="auto"/>
        <w:ind w:right="83"/>
        <w:jc w:val="both"/>
      </w:pPr>
      <w:r w:rsidRPr="0087064D">
        <w:lastRenderedPageBreak/>
        <w:t>ekologická likvidace odpadu vzniklého při výstavbě, doloženo protokolem o likvidaci odpadu</w:t>
      </w:r>
    </w:p>
    <w:p w14:paraId="0A289655" w14:textId="6B7F8B22" w:rsidR="009F7068" w:rsidRPr="0087064D" w:rsidRDefault="00EE38E8" w:rsidP="00B8049C">
      <w:pPr>
        <w:pStyle w:val="Zkladntext3"/>
        <w:numPr>
          <w:ilvl w:val="0"/>
          <w:numId w:val="17"/>
        </w:numPr>
        <w:shd w:val="clear" w:color="auto" w:fill="auto"/>
        <w:spacing w:before="120" w:line="240" w:lineRule="auto"/>
        <w:ind w:right="83"/>
        <w:jc w:val="both"/>
      </w:pPr>
      <w:r>
        <w:t>předání revizí a dokladů</w:t>
      </w:r>
      <w:r w:rsidR="009F7068" w:rsidRPr="0087064D">
        <w:t xml:space="preserve"> v českém  jazyce v souladu s platnou legislativou.</w:t>
      </w:r>
    </w:p>
    <w:p w14:paraId="01625AAC" w14:textId="77777777" w:rsidR="009F7068" w:rsidRPr="009F7068" w:rsidRDefault="009F7068" w:rsidP="009F7068">
      <w:pPr>
        <w:pStyle w:val="Zkladntext3"/>
        <w:shd w:val="clear" w:color="auto" w:fill="auto"/>
        <w:spacing w:before="120" w:line="240" w:lineRule="auto"/>
        <w:ind w:left="644" w:right="83" w:firstLine="0"/>
        <w:jc w:val="both"/>
        <w:rPr>
          <w:highlight w:val="cyan"/>
        </w:rPr>
      </w:pPr>
    </w:p>
    <w:p w14:paraId="4528D952" w14:textId="77777777" w:rsidR="0007209F" w:rsidRPr="0042173D" w:rsidRDefault="004068D1" w:rsidP="004C56D8">
      <w:pPr>
        <w:pStyle w:val="Nadpis1"/>
      </w:pPr>
      <w:r w:rsidRPr="0042173D">
        <w:t>Článek</w:t>
      </w:r>
      <w:r w:rsidR="00292AC2" w:rsidRPr="0042173D">
        <w:t xml:space="preserve"> </w:t>
      </w:r>
    </w:p>
    <w:p w14:paraId="4B25F6FB" w14:textId="77777777" w:rsidR="00F247EC" w:rsidRPr="0042173D" w:rsidRDefault="0007209F" w:rsidP="0042173D">
      <w:pPr>
        <w:pStyle w:val="Zkladntext3"/>
        <w:shd w:val="clear" w:color="auto" w:fill="auto"/>
        <w:spacing w:after="0" w:line="240" w:lineRule="auto"/>
        <w:ind w:left="284" w:hanging="284"/>
        <w:jc w:val="center"/>
        <w:rPr>
          <w:b/>
          <w:color w:val="000000"/>
          <w:lang w:eastAsia="cs-CZ"/>
        </w:rPr>
      </w:pPr>
      <w:r w:rsidRPr="0042173D">
        <w:rPr>
          <w:b/>
          <w:color w:val="000000"/>
          <w:lang w:eastAsia="cs-CZ"/>
        </w:rPr>
        <w:t>Doba plnění</w:t>
      </w:r>
    </w:p>
    <w:p w14:paraId="73EF52D0" w14:textId="6FC4FE96" w:rsidR="00D545C4" w:rsidRPr="0087064D" w:rsidRDefault="0007209F" w:rsidP="00D545C4">
      <w:pPr>
        <w:pStyle w:val="Zkladntext3"/>
        <w:numPr>
          <w:ilvl w:val="0"/>
          <w:numId w:val="2"/>
        </w:numPr>
        <w:shd w:val="clear" w:color="auto" w:fill="auto"/>
        <w:tabs>
          <w:tab w:val="left" w:pos="3969"/>
        </w:tabs>
        <w:spacing w:before="120" w:line="240" w:lineRule="auto"/>
        <w:ind w:left="284" w:right="80" w:hanging="284"/>
        <w:jc w:val="both"/>
        <w:rPr>
          <w:color w:val="000000"/>
          <w:lang w:eastAsia="cs-CZ"/>
        </w:rPr>
      </w:pPr>
      <w:r w:rsidRPr="0087064D">
        <w:rPr>
          <w:color w:val="000000"/>
          <w:lang w:eastAsia="cs-CZ"/>
        </w:rPr>
        <w:t xml:space="preserve">Termín zahájení díla: </w:t>
      </w:r>
      <w:r w:rsidR="009C5C5D" w:rsidRPr="0087064D">
        <w:rPr>
          <w:color w:val="000000"/>
          <w:lang w:eastAsia="cs-CZ"/>
        </w:rPr>
        <w:t>Zhotov</w:t>
      </w:r>
      <w:r w:rsidR="009F7068" w:rsidRPr="0087064D">
        <w:rPr>
          <w:color w:val="000000"/>
          <w:lang w:eastAsia="cs-CZ"/>
        </w:rPr>
        <w:t>itel zahájí dílo nejpozději do 5 pracovních</w:t>
      </w:r>
      <w:r w:rsidR="009C5C5D" w:rsidRPr="0087064D">
        <w:rPr>
          <w:color w:val="000000"/>
          <w:lang w:eastAsia="cs-CZ"/>
        </w:rPr>
        <w:t xml:space="preserve"> dnů od převzetí</w:t>
      </w:r>
      <w:r w:rsidR="0029147B" w:rsidRPr="0087064D">
        <w:rPr>
          <w:color w:val="000000"/>
          <w:lang w:eastAsia="cs-CZ"/>
        </w:rPr>
        <w:t xml:space="preserve"> </w:t>
      </w:r>
      <w:r w:rsidR="00D545C4" w:rsidRPr="0087064D">
        <w:rPr>
          <w:color w:val="000000"/>
          <w:lang w:eastAsia="cs-CZ"/>
        </w:rPr>
        <w:t>staveniště. Staveniště bude zhotoviteli předáno v termínu stanoveném v písemné výzvě objednatele, adresované zhotoviteli nejméně 10 kalendářních dnů předem. Zhotovitel je povinen v tomto termínu staveniště převzít. O předání staveniště objednatelem a jeho převzetí zhotovitelem bude sepsán Zápis o předání a převzetí staveniště podle čl. V. odst. 5.</w:t>
      </w:r>
    </w:p>
    <w:p w14:paraId="66D27D2D" w14:textId="186A6EA1" w:rsidR="009F7068" w:rsidRPr="0087064D" w:rsidRDefault="0007209F" w:rsidP="006A1B76">
      <w:pPr>
        <w:pStyle w:val="Zkladntext3"/>
        <w:numPr>
          <w:ilvl w:val="0"/>
          <w:numId w:val="2"/>
        </w:numPr>
        <w:shd w:val="clear" w:color="auto" w:fill="auto"/>
        <w:spacing w:before="120" w:line="240" w:lineRule="auto"/>
        <w:ind w:left="284" w:right="80" w:hanging="284"/>
        <w:jc w:val="both"/>
        <w:rPr>
          <w:color w:val="000000"/>
          <w:lang w:eastAsia="cs-CZ"/>
        </w:rPr>
      </w:pPr>
      <w:r w:rsidRPr="0087064D">
        <w:rPr>
          <w:color w:val="000000"/>
          <w:lang w:eastAsia="cs-CZ"/>
        </w:rPr>
        <w:t xml:space="preserve">Termín </w:t>
      </w:r>
      <w:r w:rsidR="005D0165" w:rsidRPr="0087064D">
        <w:rPr>
          <w:color w:val="000000"/>
          <w:lang w:eastAsia="cs-CZ"/>
        </w:rPr>
        <w:t>dokonče</w:t>
      </w:r>
      <w:r w:rsidR="00DC41B1" w:rsidRPr="0087064D">
        <w:rPr>
          <w:color w:val="000000"/>
          <w:lang w:eastAsia="cs-CZ"/>
        </w:rPr>
        <w:t xml:space="preserve">ní </w:t>
      </w:r>
      <w:r w:rsidR="0029147B" w:rsidRPr="0087064D">
        <w:rPr>
          <w:color w:val="000000"/>
          <w:lang w:eastAsia="cs-CZ"/>
        </w:rPr>
        <w:t xml:space="preserve"> a předání díla</w:t>
      </w:r>
      <w:r w:rsidRPr="0087064D">
        <w:rPr>
          <w:color w:val="000000"/>
          <w:lang w:eastAsia="cs-CZ"/>
        </w:rPr>
        <w:t>:</w:t>
      </w:r>
      <w:r w:rsidR="00DC41B1" w:rsidRPr="0087064D">
        <w:rPr>
          <w:color w:val="000000"/>
          <w:lang w:eastAsia="cs-CZ"/>
        </w:rPr>
        <w:t xml:space="preserve"> </w:t>
      </w:r>
      <w:r w:rsidR="0029147B" w:rsidRPr="0087064D">
        <w:rPr>
          <w:color w:val="000000"/>
          <w:lang w:eastAsia="cs-CZ"/>
        </w:rPr>
        <w:t xml:space="preserve">Zhotovitel se zavazuje dokončit a protokolárně předat </w:t>
      </w:r>
      <w:r w:rsidR="00D545C4" w:rsidRPr="0087064D">
        <w:rPr>
          <w:color w:val="000000"/>
          <w:lang w:eastAsia="cs-CZ"/>
        </w:rPr>
        <w:t xml:space="preserve"> způsobilé </w:t>
      </w:r>
      <w:r w:rsidR="0029147B" w:rsidRPr="0087064D">
        <w:rPr>
          <w:color w:val="000000"/>
          <w:lang w:eastAsia="cs-CZ"/>
        </w:rPr>
        <w:t xml:space="preserve">dílo objednateli v termínu </w:t>
      </w:r>
      <w:r w:rsidR="0029147B" w:rsidRPr="008F2F8F">
        <w:rPr>
          <w:b/>
          <w:color w:val="000000"/>
          <w:lang w:eastAsia="cs-CZ"/>
        </w:rPr>
        <w:t xml:space="preserve">do </w:t>
      </w:r>
      <w:r w:rsidR="009C5C5D" w:rsidRPr="008F2F8F">
        <w:rPr>
          <w:b/>
          <w:color w:val="000000"/>
          <w:lang w:eastAsia="cs-CZ"/>
        </w:rPr>
        <w:t xml:space="preserve"> 8 týdnů</w:t>
      </w:r>
      <w:r w:rsidR="009C5C5D" w:rsidRPr="0087064D">
        <w:rPr>
          <w:color w:val="000000"/>
          <w:lang w:eastAsia="cs-CZ"/>
        </w:rPr>
        <w:t xml:space="preserve"> od </w:t>
      </w:r>
      <w:r w:rsidR="00D545C4" w:rsidRPr="0087064D">
        <w:rPr>
          <w:color w:val="000000"/>
          <w:lang w:eastAsia="cs-CZ"/>
        </w:rPr>
        <w:t>převzetí staveniště</w:t>
      </w:r>
      <w:r w:rsidR="009C5C5D" w:rsidRPr="0087064D">
        <w:rPr>
          <w:color w:val="000000"/>
          <w:lang w:eastAsia="cs-CZ"/>
        </w:rPr>
        <w:t>.</w:t>
      </w:r>
      <w:r w:rsidR="006A1B76" w:rsidRPr="0087064D" w:rsidDel="006A1B76">
        <w:rPr>
          <w:color w:val="000000"/>
          <w:lang w:eastAsia="cs-CZ"/>
        </w:rPr>
        <w:t xml:space="preserve"> </w:t>
      </w:r>
    </w:p>
    <w:p w14:paraId="2C2A8F06" w14:textId="5EFD3522" w:rsidR="00B71D87" w:rsidRPr="0087064D" w:rsidRDefault="0007209F" w:rsidP="007C4803">
      <w:pPr>
        <w:pStyle w:val="Zkladntext3"/>
        <w:numPr>
          <w:ilvl w:val="0"/>
          <w:numId w:val="2"/>
        </w:numPr>
        <w:shd w:val="clear" w:color="auto" w:fill="auto"/>
        <w:spacing w:before="120" w:line="240" w:lineRule="auto"/>
        <w:ind w:left="284" w:right="80" w:hanging="284"/>
        <w:jc w:val="both"/>
        <w:rPr>
          <w:color w:val="000000"/>
          <w:lang w:eastAsia="cs-CZ"/>
        </w:rPr>
      </w:pPr>
      <w:r w:rsidRPr="0087064D">
        <w:rPr>
          <w:color w:val="000000"/>
          <w:lang w:eastAsia="cs-CZ"/>
        </w:rPr>
        <w:t>Dílo je splněno jeho řádným provedením</w:t>
      </w:r>
      <w:r w:rsidR="009F7068" w:rsidRPr="0087064D">
        <w:rPr>
          <w:color w:val="000000"/>
          <w:lang w:eastAsia="cs-CZ"/>
        </w:rPr>
        <w:t xml:space="preserve"> a vyklizením staveniště.</w:t>
      </w:r>
      <w:r w:rsidR="002B4480" w:rsidRPr="0087064D">
        <w:rPr>
          <w:color w:val="000000"/>
          <w:lang w:eastAsia="cs-CZ"/>
        </w:rPr>
        <w:t xml:space="preserve"> </w:t>
      </w:r>
      <w:r w:rsidR="00E6161B" w:rsidRPr="0087064D">
        <w:rPr>
          <w:color w:val="000000"/>
          <w:lang w:eastAsia="cs-CZ"/>
        </w:rPr>
        <w:t xml:space="preserve">Dílo bude provedeno, bude-li dokončeno a předáno objednateli. </w:t>
      </w:r>
      <w:r w:rsidR="00D545C4" w:rsidRPr="0087064D">
        <w:rPr>
          <w:color w:val="000000"/>
          <w:lang w:eastAsia="cs-CZ"/>
        </w:rPr>
        <w:t xml:space="preserve">Má-li dílo vady či nedodělky zjevně </w:t>
      </w:r>
      <w:r w:rsidR="00D545C4" w:rsidRPr="0087064D">
        <w:t>bránící předání a převzetí díla a je tedy k předání nezpůsobilé,</w:t>
      </w:r>
      <w:r w:rsidR="00D545C4" w:rsidRPr="0087064D">
        <w:rPr>
          <w:color w:val="000000"/>
          <w:lang w:eastAsia="cs-CZ"/>
        </w:rPr>
        <w:t xml:space="preserve"> není objednatel povinen dílo převzít a smluvní strany si sjednají v protokolu, který společně sepíší, náhradní termín předání způsobilého díla.</w:t>
      </w:r>
      <w:r w:rsidR="00DC41B1" w:rsidRPr="0087064D">
        <w:rPr>
          <w:color w:val="000000"/>
          <w:lang w:eastAsia="cs-CZ"/>
        </w:rPr>
        <w:t xml:space="preserve"> </w:t>
      </w:r>
    </w:p>
    <w:p w14:paraId="18B862C5" w14:textId="261159FD" w:rsidR="00CE0A17" w:rsidRPr="0087064D" w:rsidRDefault="00CE0A17" w:rsidP="00CE0A17">
      <w:pPr>
        <w:pStyle w:val="Zkladntext3"/>
        <w:numPr>
          <w:ilvl w:val="0"/>
          <w:numId w:val="2"/>
        </w:numPr>
        <w:shd w:val="clear" w:color="auto" w:fill="auto"/>
        <w:spacing w:before="120" w:line="240" w:lineRule="auto"/>
        <w:ind w:left="284" w:right="80" w:hanging="284"/>
        <w:jc w:val="both"/>
        <w:rPr>
          <w:color w:val="000000"/>
          <w:lang w:eastAsia="cs-CZ"/>
        </w:rPr>
      </w:pPr>
      <w:r w:rsidRPr="0087064D">
        <w:rPr>
          <w:color w:val="000000"/>
          <w:lang w:eastAsia="cs-CZ"/>
        </w:rPr>
        <w:t>V případě, že objednatel neposkytne zhotoviteli potřebnou a nezbytnou součinnost k dalšímu postupu prací zhotovitele na předmětu díla ve smyslu čl. V., a v důsledku toho dojde k přerušení nebo zpoždění prací, zavazuje se zhotovitel vyznačit důvod a počet dní ve stavebním deníku. Odsouhlasí-li zástupce objednatele tento zápis, prodlužuje se doba stanovená pro dokončení díla o takto odsouhlasenou dobu.</w:t>
      </w:r>
    </w:p>
    <w:p w14:paraId="02B611A3" w14:textId="6B7B5229" w:rsidR="00CE0A17" w:rsidRPr="0087064D" w:rsidRDefault="00CE0A17" w:rsidP="00CE0A17">
      <w:pPr>
        <w:pStyle w:val="Zkladntext3"/>
        <w:numPr>
          <w:ilvl w:val="0"/>
          <w:numId w:val="2"/>
        </w:numPr>
        <w:shd w:val="clear" w:color="auto" w:fill="auto"/>
        <w:spacing w:before="120" w:line="240" w:lineRule="auto"/>
        <w:ind w:left="284" w:right="80" w:hanging="284"/>
        <w:jc w:val="both"/>
        <w:rPr>
          <w:color w:val="000000"/>
          <w:lang w:eastAsia="cs-CZ"/>
        </w:rPr>
      </w:pPr>
      <w:r w:rsidRPr="0087064D">
        <w:rPr>
          <w:color w:val="000000"/>
          <w:lang w:eastAsia="cs-CZ"/>
        </w:rPr>
        <w:t>V případě, že zhotovitel nemůže pokračovat v rozsahu a v souladu s touto smlouvou ve zhotovení díla z důvodu existence okolností, které nebylo možno při vynaložení veškeré odborné péče předpokládat, neprodleně oznámí tuto skutečnost písemně nebo  emailem osobě oprávněné ve věcech technických objednatele a učiní zápis ve stavebním deníku. Doba, po kterou nebylo možno z důvodu existence uvedených okolností pokračovat ve zhotovení díla (např. nevhodné klimatické podmínky), se v případě odsouhlasení těchto důvodů objednavatelem, nezapočítává  do doby plnění díla. Objednatel se zhotovitelem učiní opatření k zajištění zdárného dokončení díla (např.: provedou stavebně-technická opatření).</w:t>
      </w:r>
    </w:p>
    <w:p w14:paraId="40679C92" w14:textId="77777777" w:rsidR="0007209F" w:rsidRPr="0033280F" w:rsidRDefault="0007209F" w:rsidP="00437AF8">
      <w:pPr>
        <w:pStyle w:val="Zkladntext3"/>
        <w:numPr>
          <w:ilvl w:val="0"/>
          <w:numId w:val="2"/>
        </w:numPr>
        <w:shd w:val="clear" w:color="auto" w:fill="auto"/>
        <w:spacing w:before="120" w:line="240" w:lineRule="auto"/>
        <w:ind w:left="284" w:right="80" w:hanging="284"/>
        <w:jc w:val="both"/>
      </w:pPr>
      <w:r w:rsidRPr="006A1B76">
        <w:rPr>
          <w:color w:val="000000"/>
          <w:lang w:eastAsia="cs-CZ"/>
        </w:rPr>
        <w:t>Současně s</w:t>
      </w:r>
      <w:r w:rsidR="00690EF3" w:rsidRPr="006A1B76">
        <w:rPr>
          <w:color w:val="000000"/>
          <w:lang w:eastAsia="cs-CZ"/>
        </w:rPr>
        <w:t> předáním</w:t>
      </w:r>
      <w:r w:rsidR="00DC41B1" w:rsidRPr="006A1B76">
        <w:rPr>
          <w:color w:val="000000"/>
          <w:lang w:eastAsia="cs-CZ"/>
        </w:rPr>
        <w:t xml:space="preserve"> </w:t>
      </w:r>
      <w:r w:rsidR="002B4480" w:rsidRPr="006A1B76">
        <w:rPr>
          <w:color w:val="000000"/>
          <w:lang w:eastAsia="cs-CZ"/>
        </w:rPr>
        <w:t xml:space="preserve">díla </w:t>
      </w:r>
      <w:r w:rsidRPr="006A1B76">
        <w:rPr>
          <w:color w:val="000000"/>
          <w:lang w:eastAsia="cs-CZ"/>
        </w:rPr>
        <w:t xml:space="preserve">musí být </w:t>
      </w:r>
      <w:r w:rsidR="002B4480" w:rsidRPr="006A1B76">
        <w:rPr>
          <w:color w:val="000000"/>
          <w:lang w:eastAsia="cs-CZ"/>
        </w:rPr>
        <w:t>předána</w:t>
      </w:r>
      <w:r w:rsidRPr="006A1B76">
        <w:rPr>
          <w:color w:val="000000"/>
          <w:lang w:eastAsia="cs-CZ"/>
        </w:rPr>
        <w:t xml:space="preserve"> následující dokumentace v</w:t>
      </w:r>
      <w:r w:rsidR="00915E84" w:rsidRPr="006A1B76">
        <w:rPr>
          <w:color w:val="000000"/>
          <w:lang w:eastAsia="cs-CZ"/>
        </w:rPr>
        <w:t xml:space="preserve"> </w:t>
      </w:r>
      <w:r w:rsidRPr="006A1B76">
        <w:rPr>
          <w:color w:val="000000"/>
          <w:lang w:eastAsia="cs-CZ"/>
        </w:rPr>
        <w:t xml:space="preserve">českém jazyce: </w:t>
      </w:r>
    </w:p>
    <w:p w14:paraId="61EE6561" w14:textId="77777777" w:rsidR="0033280F" w:rsidRPr="0033280F" w:rsidRDefault="0033280F" w:rsidP="00B8049C">
      <w:pPr>
        <w:pStyle w:val="Zkladntext3"/>
        <w:numPr>
          <w:ilvl w:val="0"/>
          <w:numId w:val="16"/>
        </w:numPr>
        <w:shd w:val="clear" w:color="auto" w:fill="auto"/>
        <w:spacing w:before="120" w:line="240" w:lineRule="auto"/>
        <w:ind w:right="80"/>
        <w:jc w:val="both"/>
      </w:pPr>
      <w:r w:rsidRPr="0033280F">
        <w:t>protokol o předání a převzetí díla, jehož nedílnou součástí bude zhodnocení kvality provedení díla, identifikační údaje o díle a jeho částech,</w:t>
      </w:r>
    </w:p>
    <w:p w14:paraId="11B41A00" w14:textId="77777777" w:rsidR="0033280F" w:rsidRPr="0033280F" w:rsidRDefault="0033280F" w:rsidP="00B8049C">
      <w:pPr>
        <w:pStyle w:val="Zkladntext3"/>
        <w:numPr>
          <w:ilvl w:val="0"/>
          <w:numId w:val="16"/>
        </w:numPr>
        <w:shd w:val="clear" w:color="auto" w:fill="auto"/>
        <w:spacing w:before="120" w:line="240" w:lineRule="auto"/>
        <w:ind w:right="80"/>
        <w:jc w:val="both"/>
      </w:pPr>
      <w:r w:rsidRPr="00284315">
        <w:t>prohlášení zhotovitele</w:t>
      </w:r>
      <w:r w:rsidR="00284315" w:rsidRPr="00284315">
        <w:t xml:space="preserve"> (</w:t>
      </w:r>
      <w:r w:rsidR="00284315">
        <w:t>postačí volnou formou do předávacího protokolu)</w:t>
      </w:r>
      <w:r w:rsidRPr="0033280F">
        <w:t>, že dílo předává objednateli v řádné kvalitě, úplné, způsobilé k užívání a že dodržel při provedení díla veškeré platné právní předpisy,</w:t>
      </w:r>
    </w:p>
    <w:p w14:paraId="45562AB9" w14:textId="77777777" w:rsidR="0033280F" w:rsidRPr="0033280F" w:rsidRDefault="0033280F" w:rsidP="00B8049C">
      <w:pPr>
        <w:pStyle w:val="Zkladntext3"/>
        <w:numPr>
          <w:ilvl w:val="0"/>
          <w:numId w:val="16"/>
        </w:numPr>
        <w:shd w:val="clear" w:color="auto" w:fill="auto"/>
        <w:spacing w:before="120" w:line="240" w:lineRule="auto"/>
        <w:ind w:right="80"/>
        <w:jc w:val="both"/>
      </w:pPr>
      <w:r w:rsidRPr="0033280F">
        <w:t>soupis provedených změn a odchylek od projektu,</w:t>
      </w:r>
    </w:p>
    <w:p w14:paraId="15B1C1F1" w14:textId="77777777" w:rsidR="0033280F" w:rsidRPr="0033280F" w:rsidRDefault="0033280F" w:rsidP="00B8049C">
      <w:pPr>
        <w:pStyle w:val="Zkladntext3"/>
        <w:numPr>
          <w:ilvl w:val="0"/>
          <w:numId w:val="16"/>
        </w:numPr>
        <w:shd w:val="clear" w:color="auto" w:fill="auto"/>
        <w:spacing w:before="120" w:line="240" w:lineRule="auto"/>
        <w:ind w:right="80"/>
        <w:jc w:val="both"/>
      </w:pPr>
      <w:r w:rsidRPr="0033280F">
        <w:t>2</w:t>
      </w:r>
      <w:r w:rsidR="00284315">
        <w:t xml:space="preserve"> x</w:t>
      </w:r>
      <w:r w:rsidRPr="0033280F">
        <w:t xml:space="preserve"> vyhotovení dokumentace skutečného provedení díla a stavební deník,</w:t>
      </w:r>
    </w:p>
    <w:p w14:paraId="5F6A0002" w14:textId="77777777" w:rsidR="0033280F" w:rsidRPr="0033280F" w:rsidRDefault="0033280F" w:rsidP="00B8049C">
      <w:pPr>
        <w:pStyle w:val="Zkladntext3"/>
        <w:numPr>
          <w:ilvl w:val="0"/>
          <w:numId w:val="16"/>
        </w:numPr>
        <w:shd w:val="clear" w:color="auto" w:fill="auto"/>
        <w:spacing w:before="120" w:line="240" w:lineRule="auto"/>
        <w:ind w:right="80"/>
        <w:jc w:val="both"/>
      </w:pPr>
      <w:r w:rsidRPr="0033280F">
        <w:t>související doklady a revize.</w:t>
      </w:r>
    </w:p>
    <w:p w14:paraId="008F352E" w14:textId="5DC19B6C" w:rsidR="0007209F" w:rsidRPr="0042173D" w:rsidRDefault="0007209F" w:rsidP="0042173D">
      <w:pPr>
        <w:pStyle w:val="Zkladntext3"/>
        <w:numPr>
          <w:ilvl w:val="0"/>
          <w:numId w:val="2"/>
        </w:numPr>
        <w:shd w:val="clear" w:color="auto" w:fill="auto"/>
        <w:spacing w:before="120" w:line="240" w:lineRule="auto"/>
        <w:ind w:left="284" w:right="83" w:hanging="284"/>
        <w:jc w:val="both"/>
      </w:pPr>
      <w:r w:rsidRPr="0042173D">
        <w:rPr>
          <w:color w:val="000000"/>
          <w:lang w:eastAsia="cs-CZ"/>
        </w:rPr>
        <w:t>Jestliže zhotovitel dokončí dílo před dohodnutým termínem, je objednatel povinen dílo</w:t>
      </w:r>
      <w:r w:rsidR="00745B1A" w:rsidRPr="0042173D">
        <w:rPr>
          <w:color w:val="000000"/>
          <w:lang w:eastAsia="cs-CZ"/>
        </w:rPr>
        <w:t>,</w:t>
      </w:r>
      <w:r w:rsidRPr="0042173D">
        <w:rPr>
          <w:color w:val="000000"/>
          <w:lang w:eastAsia="cs-CZ"/>
        </w:rPr>
        <w:t xml:space="preserve"> </w:t>
      </w:r>
      <w:r w:rsidR="00D545C4" w:rsidRPr="001F2BB1">
        <w:t xml:space="preserve">které </w:t>
      </w:r>
      <w:r w:rsidR="00D545C4">
        <w:t xml:space="preserve">je způsobilé, </w:t>
      </w:r>
      <w:r w:rsidR="00D545C4" w:rsidRPr="001F2BB1">
        <w:t xml:space="preserve"> protokolárně převzít.</w:t>
      </w:r>
    </w:p>
    <w:p w14:paraId="10F7E122" w14:textId="5C9BB6DA" w:rsidR="0007209F" w:rsidRPr="0042173D" w:rsidRDefault="00D545C4" w:rsidP="0042173D">
      <w:pPr>
        <w:pStyle w:val="Zkladntext3"/>
        <w:numPr>
          <w:ilvl w:val="0"/>
          <w:numId w:val="2"/>
        </w:numPr>
        <w:shd w:val="clear" w:color="auto" w:fill="auto"/>
        <w:spacing w:before="120" w:line="240" w:lineRule="auto"/>
        <w:ind w:left="284" w:right="83" w:hanging="284"/>
        <w:jc w:val="both"/>
      </w:pPr>
      <w:r w:rsidRPr="001F2BB1">
        <w:t xml:space="preserve">Nebezpečí škody přechází ze zhotovitele na objednatele v okamžiku převzetí </w:t>
      </w:r>
      <w:r>
        <w:t xml:space="preserve">způsobilého </w:t>
      </w:r>
      <w:r w:rsidRPr="001F2BB1">
        <w:t>díla</w:t>
      </w:r>
      <w:r>
        <w:t xml:space="preserve"> </w:t>
      </w:r>
      <w:r w:rsidRPr="001F2BB1">
        <w:t xml:space="preserve"> objednatelem</w:t>
      </w:r>
      <w:r w:rsidR="006A1B76">
        <w:t>.</w:t>
      </w:r>
      <w:r w:rsidRPr="0042173D" w:rsidDel="00D545C4">
        <w:rPr>
          <w:color w:val="000000"/>
          <w:lang w:eastAsia="cs-CZ"/>
        </w:rPr>
        <w:t xml:space="preserve"> </w:t>
      </w:r>
    </w:p>
    <w:p w14:paraId="10848A68" w14:textId="77777777" w:rsidR="00AC3941" w:rsidRPr="0042173D" w:rsidRDefault="00AC3941" w:rsidP="0042173D">
      <w:pPr>
        <w:pStyle w:val="Zkladntext3"/>
        <w:shd w:val="clear" w:color="auto" w:fill="auto"/>
        <w:spacing w:before="120" w:line="240" w:lineRule="auto"/>
        <w:ind w:right="1160" w:firstLine="0"/>
        <w:jc w:val="left"/>
      </w:pPr>
    </w:p>
    <w:p w14:paraId="47BE6779" w14:textId="77777777" w:rsidR="0030023B" w:rsidRPr="0042173D" w:rsidRDefault="004C56D8" w:rsidP="004C56D8">
      <w:pPr>
        <w:pStyle w:val="Nadpis1"/>
      </w:pPr>
      <w:r>
        <w:lastRenderedPageBreak/>
        <w:t>Článek</w:t>
      </w:r>
    </w:p>
    <w:p w14:paraId="6E946B2D" w14:textId="77777777" w:rsidR="00F36B58" w:rsidRPr="0042173D" w:rsidRDefault="0007209F" w:rsidP="0042173D">
      <w:pPr>
        <w:pStyle w:val="Zkladntext3"/>
        <w:shd w:val="clear" w:color="auto" w:fill="auto"/>
        <w:spacing w:after="0" w:line="240" w:lineRule="auto"/>
        <w:ind w:left="284" w:hanging="284"/>
        <w:jc w:val="center"/>
        <w:rPr>
          <w:b/>
          <w:lang w:eastAsia="cs-CZ"/>
        </w:rPr>
      </w:pPr>
      <w:r w:rsidRPr="0042173D">
        <w:rPr>
          <w:b/>
          <w:lang w:eastAsia="cs-CZ"/>
        </w:rPr>
        <w:t>Cena za dílo a platební podmínky</w:t>
      </w:r>
    </w:p>
    <w:p w14:paraId="4EE09A2D" w14:textId="3C2A45C6" w:rsidR="0007209F" w:rsidRPr="0041490A" w:rsidRDefault="0007209F" w:rsidP="00B8049C">
      <w:pPr>
        <w:pStyle w:val="Zkladntext3"/>
        <w:numPr>
          <w:ilvl w:val="0"/>
          <w:numId w:val="9"/>
        </w:numPr>
        <w:shd w:val="clear" w:color="auto" w:fill="auto"/>
        <w:spacing w:before="120" w:line="240" w:lineRule="auto"/>
        <w:ind w:left="284" w:hanging="284"/>
        <w:jc w:val="left"/>
        <w:rPr>
          <w:i/>
        </w:rPr>
      </w:pPr>
      <w:r w:rsidRPr="0042173D">
        <w:rPr>
          <w:color w:val="000000"/>
          <w:lang w:eastAsia="cs-CZ"/>
        </w:rPr>
        <w:t xml:space="preserve">Cena </w:t>
      </w:r>
      <w:r w:rsidR="00D00D0D" w:rsidRPr="0042173D">
        <w:rPr>
          <w:color w:val="000000"/>
          <w:lang w:eastAsia="cs-CZ"/>
        </w:rPr>
        <w:t xml:space="preserve">za </w:t>
      </w:r>
      <w:r w:rsidRPr="0042173D">
        <w:rPr>
          <w:color w:val="000000"/>
          <w:lang w:eastAsia="cs-CZ"/>
        </w:rPr>
        <w:t>díl</w:t>
      </w:r>
      <w:r w:rsidR="00D00D0D" w:rsidRPr="0042173D">
        <w:rPr>
          <w:color w:val="000000"/>
          <w:lang w:eastAsia="cs-CZ"/>
        </w:rPr>
        <w:t>o</w:t>
      </w:r>
      <w:r w:rsidR="00F36B58" w:rsidRPr="0042173D">
        <w:rPr>
          <w:color w:val="000000"/>
          <w:lang w:eastAsia="cs-CZ"/>
        </w:rPr>
        <w:t xml:space="preserve"> je cenou smluvní a je d</w:t>
      </w:r>
      <w:r w:rsidR="00915E84">
        <w:rPr>
          <w:color w:val="000000"/>
          <w:lang w:eastAsia="cs-CZ"/>
        </w:rPr>
        <w:t>ána nabídkou zhotovitele ze dne</w:t>
      </w:r>
      <w:r w:rsidR="00F36B58" w:rsidRPr="0042173D">
        <w:rPr>
          <w:color w:val="000000"/>
          <w:lang w:eastAsia="cs-CZ"/>
        </w:rPr>
        <w:t xml:space="preserve"> </w:t>
      </w:r>
      <w:r w:rsidR="002B13AD">
        <w:rPr>
          <w:color w:val="000000"/>
          <w:lang w:eastAsia="cs-CZ"/>
        </w:rPr>
        <w:t>17. 07. 2017</w:t>
      </w:r>
      <w:r w:rsidR="0041490A">
        <w:rPr>
          <w:i/>
        </w:rPr>
        <w:t xml:space="preserve"> </w:t>
      </w:r>
      <w:r w:rsidR="00F36B58" w:rsidRPr="0041490A">
        <w:rPr>
          <w:color w:val="000000"/>
          <w:lang w:eastAsia="cs-CZ"/>
        </w:rPr>
        <w:t>a</w:t>
      </w:r>
      <w:r w:rsidR="00F36B58" w:rsidRPr="0041490A">
        <w:rPr>
          <w:i/>
          <w:color w:val="000000"/>
          <w:lang w:eastAsia="cs-CZ"/>
        </w:rPr>
        <w:t xml:space="preserve"> </w:t>
      </w:r>
      <w:r w:rsidR="00F36B58" w:rsidRPr="0041490A">
        <w:rPr>
          <w:color w:val="000000"/>
          <w:lang w:eastAsia="cs-CZ"/>
        </w:rPr>
        <w:t>je členěna následovně:</w:t>
      </w:r>
      <w:r w:rsidR="00690EF3" w:rsidRPr="00690EF3">
        <w:t xml:space="preserve"> </w:t>
      </w:r>
    </w:p>
    <w:p w14:paraId="1987A1DE" w14:textId="6CF1C9FA" w:rsidR="00F36B58" w:rsidRPr="005E6C20" w:rsidRDefault="0007209F" w:rsidP="00B8049C">
      <w:pPr>
        <w:pStyle w:val="Zkladntext3"/>
        <w:numPr>
          <w:ilvl w:val="0"/>
          <w:numId w:val="11"/>
        </w:numPr>
        <w:shd w:val="clear" w:color="auto" w:fill="auto"/>
        <w:spacing w:before="120" w:line="240" w:lineRule="auto"/>
        <w:jc w:val="left"/>
      </w:pPr>
      <w:r w:rsidRPr="0042173D">
        <w:rPr>
          <w:color w:val="000000"/>
          <w:lang w:eastAsia="cs-CZ"/>
        </w:rPr>
        <w:t xml:space="preserve">cena </w:t>
      </w:r>
      <w:r w:rsidR="00D00D0D" w:rsidRPr="0042173D">
        <w:rPr>
          <w:color w:val="000000"/>
          <w:lang w:eastAsia="cs-CZ"/>
        </w:rPr>
        <w:t xml:space="preserve">za </w:t>
      </w:r>
      <w:r w:rsidRPr="0042173D">
        <w:rPr>
          <w:color w:val="000000"/>
          <w:lang w:eastAsia="cs-CZ"/>
        </w:rPr>
        <w:t>díl</w:t>
      </w:r>
      <w:r w:rsidR="00D00D0D" w:rsidRPr="0042173D">
        <w:rPr>
          <w:color w:val="000000"/>
          <w:lang w:eastAsia="cs-CZ"/>
        </w:rPr>
        <w:t>o</w:t>
      </w:r>
      <w:r w:rsidRPr="0042173D">
        <w:rPr>
          <w:color w:val="000000"/>
          <w:lang w:eastAsia="cs-CZ"/>
        </w:rPr>
        <w:t xml:space="preserve"> byla stanovena jako cena pevná ve výši</w:t>
      </w:r>
      <w:r w:rsidR="005E6C20">
        <w:t xml:space="preserve"> </w:t>
      </w:r>
      <w:r w:rsidR="002B13AD" w:rsidRPr="008F2F8F">
        <w:rPr>
          <w:b/>
          <w:color w:val="000000"/>
          <w:lang w:eastAsia="cs-CZ"/>
        </w:rPr>
        <w:t>71 996</w:t>
      </w:r>
      <w:r w:rsidRPr="008F2F8F">
        <w:rPr>
          <w:b/>
          <w:color w:val="000000"/>
          <w:lang w:eastAsia="cs-CZ"/>
        </w:rPr>
        <w:t xml:space="preserve"> Kč bez DPH</w:t>
      </w:r>
    </w:p>
    <w:p w14:paraId="283EBE81" w14:textId="03A5605A" w:rsidR="002A5A48" w:rsidRDefault="0007209F" w:rsidP="001E1A85">
      <w:pPr>
        <w:pStyle w:val="Zkladntext3"/>
        <w:shd w:val="clear" w:color="auto" w:fill="auto"/>
        <w:spacing w:before="120" w:line="240" w:lineRule="auto"/>
        <w:ind w:left="720" w:firstLine="0"/>
        <w:jc w:val="left"/>
        <w:rPr>
          <w:color w:val="000000"/>
          <w:lang w:eastAsia="cs-CZ"/>
        </w:rPr>
      </w:pPr>
      <w:r w:rsidRPr="0042173D">
        <w:rPr>
          <w:color w:val="000000"/>
          <w:lang w:eastAsia="cs-CZ"/>
        </w:rPr>
        <w:t xml:space="preserve">(slovy: </w:t>
      </w:r>
      <w:r w:rsidR="002B13AD" w:rsidRPr="002B13AD">
        <w:rPr>
          <w:color w:val="000000"/>
          <w:lang w:eastAsia="cs-CZ"/>
        </w:rPr>
        <w:t>sedmdesát jedna tisíc devět set devadesát šest korun českých</w:t>
      </w:r>
      <w:r w:rsidRPr="0042173D">
        <w:rPr>
          <w:color w:val="000000"/>
          <w:lang w:eastAsia="cs-CZ"/>
        </w:rPr>
        <w:t>)</w:t>
      </w:r>
      <w:r w:rsidR="00AE787B" w:rsidRPr="0042173D">
        <w:rPr>
          <w:color w:val="000000"/>
          <w:lang w:eastAsia="cs-CZ"/>
        </w:rPr>
        <w:t>,</w:t>
      </w:r>
    </w:p>
    <w:p w14:paraId="1B003203" w14:textId="4F1CB9B1" w:rsidR="00F36B58" w:rsidRPr="0042173D" w:rsidRDefault="00690EF3" w:rsidP="00B8049C">
      <w:pPr>
        <w:pStyle w:val="Zkladntext3"/>
        <w:numPr>
          <w:ilvl w:val="0"/>
          <w:numId w:val="11"/>
        </w:numPr>
        <w:shd w:val="clear" w:color="auto" w:fill="auto"/>
        <w:spacing w:before="120" w:line="240" w:lineRule="auto"/>
        <w:ind w:right="83"/>
        <w:jc w:val="both"/>
        <w:rPr>
          <w:color w:val="000000"/>
          <w:lang w:eastAsia="cs-CZ"/>
        </w:rPr>
      </w:pPr>
      <w:r>
        <w:rPr>
          <w:color w:val="000000"/>
          <w:lang w:eastAsia="cs-CZ"/>
        </w:rPr>
        <w:t xml:space="preserve">DPH </w:t>
      </w:r>
      <w:r w:rsidR="0007209F" w:rsidRPr="0042173D">
        <w:rPr>
          <w:color w:val="000000"/>
          <w:lang w:eastAsia="cs-CZ"/>
        </w:rPr>
        <w:t xml:space="preserve">ve výši </w:t>
      </w:r>
      <w:r w:rsidR="002B13AD">
        <w:rPr>
          <w:color w:val="000000"/>
          <w:lang w:eastAsia="cs-CZ"/>
        </w:rPr>
        <w:t>15 119,16</w:t>
      </w:r>
      <w:r w:rsidR="0007209F" w:rsidRPr="0042173D">
        <w:rPr>
          <w:color w:val="000000"/>
          <w:lang w:eastAsia="cs-CZ"/>
        </w:rPr>
        <w:t xml:space="preserve"> Kč </w:t>
      </w:r>
    </w:p>
    <w:p w14:paraId="718B6E9C" w14:textId="3A6FD9ED" w:rsidR="009E55A5" w:rsidRPr="0042173D" w:rsidRDefault="0007209F" w:rsidP="005E6C20">
      <w:pPr>
        <w:pStyle w:val="Zkladntext3"/>
        <w:shd w:val="clear" w:color="auto" w:fill="auto"/>
        <w:spacing w:before="120" w:line="240" w:lineRule="auto"/>
        <w:ind w:right="83" w:firstLine="708"/>
        <w:jc w:val="both"/>
        <w:rPr>
          <w:color w:val="000000"/>
          <w:lang w:eastAsia="cs-CZ"/>
        </w:rPr>
      </w:pPr>
      <w:r w:rsidRPr="0042173D">
        <w:rPr>
          <w:color w:val="000000"/>
          <w:lang w:eastAsia="cs-CZ"/>
        </w:rPr>
        <w:t xml:space="preserve">(slovy: </w:t>
      </w:r>
      <w:r w:rsidR="002B13AD" w:rsidRPr="002B13AD">
        <w:rPr>
          <w:color w:val="000000"/>
          <w:lang w:eastAsia="cs-CZ"/>
        </w:rPr>
        <w:t>patnáct tisíc jedno sto devatenáct korun českých šestnáct haléřů</w:t>
      </w:r>
      <w:r w:rsidRPr="0042173D">
        <w:rPr>
          <w:color w:val="000000"/>
          <w:lang w:eastAsia="cs-CZ"/>
        </w:rPr>
        <w:t>)</w:t>
      </w:r>
      <w:r w:rsidR="00AE787B" w:rsidRPr="0042173D">
        <w:rPr>
          <w:color w:val="000000"/>
          <w:lang w:eastAsia="cs-CZ"/>
        </w:rPr>
        <w:t>,</w:t>
      </w:r>
    </w:p>
    <w:p w14:paraId="0D1F487E" w14:textId="3A2852B5" w:rsidR="00F36B58" w:rsidRPr="008F2F8F" w:rsidRDefault="0007209F" w:rsidP="00B8049C">
      <w:pPr>
        <w:pStyle w:val="Zkladntext3"/>
        <w:numPr>
          <w:ilvl w:val="0"/>
          <w:numId w:val="11"/>
        </w:numPr>
        <w:shd w:val="clear" w:color="auto" w:fill="auto"/>
        <w:spacing w:before="120" w:line="240" w:lineRule="auto"/>
        <w:ind w:right="1160"/>
        <w:jc w:val="left"/>
        <w:rPr>
          <w:b/>
          <w:color w:val="000000"/>
          <w:lang w:eastAsia="cs-CZ"/>
        </w:rPr>
      </w:pPr>
      <w:r w:rsidRPr="0042173D">
        <w:rPr>
          <w:color w:val="000000"/>
          <w:lang w:eastAsia="cs-CZ"/>
        </w:rPr>
        <w:t xml:space="preserve">celková cena </w:t>
      </w:r>
      <w:r w:rsidR="00D00D0D" w:rsidRPr="0042173D">
        <w:rPr>
          <w:color w:val="000000"/>
          <w:lang w:eastAsia="cs-CZ"/>
        </w:rPr>
        <w:t>za dílo</w:t>
      </w:r>
      <w:r w:rsidRPr="0042173D">
        <w:rPr>
          <w:color w:val="000000"/>
          <w:lang w:eastAsia="cs-CZ"/>
        </w:rPr>
        <w:t xml:space="preserve"> tedy činí </w:t>
      </w:r>
      <w:r w:rsidR="002B13AD" w:rsidRPr="008F2F8F">
        <w:rPr>
          <w:b/>
          <w:color w:val="000000"/>
          <w:lang w:eastAsia="cs-CZ"/>
        </w:rPr>
        <w:t>87 115,16</w:t>
      </w:r>
      <w:r w:rsidRPr="008F2F8F">
        <w:rPr>
          <w:b/>
          <w:color w:val="000000"/>
          <w:lang w:eastAsia="cs-CZ"/>
        </w:rPr>
        <w:t xml:space="preserve"> Kč</w:t>
      </w:r>
      <w:r w:rsidR="00F7114F" w:rsidRPr="008F2F8F">
        <w:rPr>
          <w:b/>
          <w:color w:val="000000"/>
          <w:lang w:eastAsia="cs-CZ"/>
        </w:rPr>
        <w:t xml:space="preserve"> včetně DPH </w:t>
      </w:r>
    </w:p>
    <w:p w14:paraId="42E6979D" w14:textId="544790BF" w:rsidR="0041490A" w:rsidRDefault="0007209F" w:rsidP="005D599E">
      <w:pPr>
        <w:pStyle w:val="Zkladntext3"/>
        <w:shd w:val="clear" w:color="auto" w:fill="auto"/>
        <w:spacing w:before="120" w:line="240" w:lineRule="auto"/>
        <w:ind w:right="-35" w:firstLine="708"/>
        <w:jc w:val="left"/>
        <w:rPr>
          <w:color w:val="000000"/>
          <w:lang w:eastAsia="cs-CZ"/>
        </w:rPr>
      </w:pPr>
      <w:r w:rsidRPr="0042173D">
        <w:rPr>
          <w:color w:val="000000"/>
          <w:lang w:eastAsia="cs-CZ"/>
        </w:rPr>
        <w:t xml:space="preserve">(slovy: </w:t>
      </w:r>
      <w:r w:rsidR="002B13AD" w:rsidRPr="002B13AD">
        <w:rPr>
          <w:color w:val="000000"/>
          <w:lang w:eastAsia="cs-CZ"/>
        </w:rPr>
        <w:t>osmdesát sedm tisíc jedno sto patnáct korun českých šestnáct haléřů</w:t>
      </w:r>
      <w:r w:rsidRPr="0042173D">
        <w:rPr>
          <w:color w:val="000000"/>
          <w:lang w:eastAsia="cs-CZ"/>
        </w:rPr>
        <w:t>).</w:t>
      </w:r>
    </w:p>
    <w:p w14:paraId="235330F0" w14:textId="67E19947" w:rsidR="0041490A" w:rsidRPr="0041490A" w:rsidRDefault="0041490A" w:rsidP="006A1B76">
      <w:pPr>
        <w:pStyle w:val="Zkladntext3"/>
        <w:shd w:val="clear" w:color="auto" w:fill="auto"/>
        <w:spacing w:before="120" w:line="240" w:lineRule="auto"/>
        <w:ind w:left="284" w:right="-61" w:firstLine="0"/>
        <w:jc w:val="both"/>
        <w:rPr>
          <w:color w:val="000000"/>
          <w:lang w:eastAsia="cs-CZ"/>
        </w:rPr>
      </w:pPr>
      <w:r>
        <w:rPr>
          <w:color w:val="000000"/>
          <w:lang w:eastAsia="cs-CZ"/>
        </w:rPr>
        <w:t xml:space="preserve">Zhotovitel rovněž vyplní </w:t>
      </w:r>
      <w:r w:rsidRPr="00FC2EC2">
        <w:rPr>
          <w:b/>
          <w:color w:val="000000"/>
          <w:u w:val="single"/>
          <w:lang w:eastAsia="cs-CZ"/>
        </w:rPr>
        <w:t>Přílohu č. 2</w:t>
      </w:r>
      <w:r>
        <w:rPr>
          <w:color w:val="000000"/>
          <w:lang w:eastAsia="cs-CZ"/>
        </w:rPr>
        <w:t xml:space="preserve"> </w:t>
      </w:r>
      <w:r w:rsidR="00FC2EC2">
        <w:rPr>
          <w:color w:val="000000"/>
          <w:lang w:eastAsia="cs-CZ"/>
        </w:rPr>
        <w:t>- S</w:t>
      </w:r>
      <w:r w:rsidRPr="0041490A">
        <w:rPr>
          <w:color w:val="000000"/>
          <w:lang w:eastAsia="cs-CZ"/>
        </w:rPr>
        <w:t>oupis stav</w:t>
      </w:r>
      <w:r>
        <w:rPr>
          <w:color w:val="000000"/>
          <w:lang w:eastAsia="cs-CZ"/>
        </w:rPr>
        <w:t>ebních prací, dodávek a služeb, která je nedílnou součástí této smlouvy.</w:t>
      </w:r>
    </w:p>
    <w:p w14:paraId="2D5A8BB7" w14:textId="6DA8BD24" w:rsidR="0007209F" w:rsidRPr="006A1B76" w:rsidRDefault="006A1B76" w:rsidP="00B8049C">
      <w:pPr>
        <w:pStyle w:val="Zkladntext3"/>
        <w:numPr>
          <w:ilvl w:val="0"/>
          <w:numId w:val="9"/>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Pr="001F2BB1">
        <w:rPr>
          <w:color w:val="000000"/>
          <w:lang w:eastAsia="cs-CZ"/>
        </w:rPr>
        <w:t xml:space="preserve">., </w:t>
      </w:r>
      <w:r>
        <w:rPr>
          <w:color w:val="000000"/>
          <w:lang w:eastAsia="cs-CZ"/>
        </w:rPr>
        <w:br/>
      </w:r>
      <w:r w:rsidRPr="001F2BB1">
        <w:rPr>
          <w:color w:val="000000"/>
          <w:lang w:eastAsia="cs-CZ"/>
        </w:rPr>
        <w:t>o cenách, ve znění pozdějších předpisů, jako cena maximální a nejvýše přípustná cena za celý předmět plnění a zahrnuje všechny daně, poplatky, cla a náklady zhotovitele nutné k provedení celého díla v rozsahu, kvalitě a způsobem požadovaným objednatelem, podle podmínek stanovených v této smlouvě.</w:t>
      </w:r>
      <w:r w:rsidRPr="001F2BB1">
        <w:rPr>
          <w:rFonts w:eastAsia="Times New Roman"/>
          <w:lang w:eastAsia="cs-CZ"/>
        </w:rPr>
        <w:t xml:space="preserve"> Zhotovitel nemůže žádat změnu ceny proto, že si dílo vyžádalo jiné úsilí nebo jiné náklady, než bylo předpokládáno</w:t>
      </w:r>
      <w:r w:rsidR="0000222D" w:rsidRPr="0041490A">
        <w:rPr>
          <w:color w:val="000000"/>
          <w:lang w:eastAsia="cs-CZ"/>
        </w:rPr>
        <w:t>.</w:t>
      </w:r>
      <w:r w:rsidR="0007209F" w:rsidRPr="006A1B76">
        <w:rPr>
          <w:color w:val="000000"/>
          <w:lang w:eastAsia="cs-CZ"/>
        </w:rPr>
        <w:t xml:space="preserve"> </w:t>
      </w:r>
    </w:p>
    <w:p w14:paraId="18A47CB4" w14:textId="37274707" w:rsidR="00014FC6" w:rsidRPr="005D599E" w:rsidRDefault="006A1B76" w:rsidP="005D599E">
      <w:pPr>
        <w:pStyle w:val="Zkladntext3"/>
        <w:numPr>
          <w:ilvl w:val="0"/>
          <w:numId w:val="9"/>
        </w:numPr>
        <w:shd w:val="clear" w:color="auto" w:fill="auto"/>
        <w:spacing w:before="120" w:line="240" w:lineRule="auto"/>
        <w:ind w:left="284" w:right="-58" w:hanging="284"/>
        <w:jc w:val="both"/>
      </w:pPr>
      <w:r w:rsidRPr="001F2BB1">
        <w:rPr>
          <w:color w:val="000000"/>
          <w:lang w:eastAsia="cs-CZ"/>
        </w:rPr>
        <w:t xml:space="preserve">Zhotoviteli se neposkytuje žádná záloha. </w:t>
      </w:r>
      <w:r w:rsidRPr="001F2BB1">
        <w:rPr>
          <w:rFonts w:eastAsia="Times New Roman"/>
          <w:lang w:eastAsia="cs-CZ"/>
        </w:rPr>
        <w:t xml:space="preserve">Právo na zaplacení ceny díla vzniká zhotoviteli provedením díla, tj. tehdy, je-li </w:t>
      </w:r>
      <w:r>
        <w:rPr>
          <w:rFonts w:eastAsia="Times New Roman"/>
          <w:lang w:eastAsia="cs-CZ"/>
        </w:rPr>
        <w:t xml:space="preserve">způsobilé </w:t>
      </w:r>
      <w:r w:rsidRPr="001F2BB1">
        <w:rPr>
          <w:rFonts w:eastAsia="Times New Roman"/>
          <w:lang w:eastAsia="cs-CZ"/>
        </w:rPr>
        <w:t xml:space="preserve">dílo řádně dokončeno a protokolárně předáno objednateli </w:t>
      </w:r>
      <w:r>
        <w:rPr>
          <w:rFonts w:eastAsia="Times New Roman"/>
          <w:lang w:eastAsia="cs-CZ"/>
        </w:rPr>
        <w:t xml:space="preserve">včetně </w:t>
      </w:r>
      <w:r w:rsidRPr="001F2BB1">
        <w:rPr>
          <w:rFonts w:eastAsia="Times New Roman"/>
          <w:lang w:eastAsia="cs-CZ"/>
        </w:rPr>
        <w:t xml:space="preserve"> vyklizení staveniště</w:t>
      </w:r>
      <w:r>
        <w:rPr>
          <w:rFonts w:eastAsia="Times New Roman"/>
          <w:lang w:eastAsia="cs-CZ"/>
        </w:rPr>
        <w:t>.</w:t>
      </w:r>
    </w:p>
    <w:p w14:paraId="7950BB09" w14:textId="77777777" w:rsidR="0007209F" w:rsidRPr="0042173D" w:rsidRDefault="0007209F" w:rsidP="00B8049C">
      <w:pPr>
        <w:pStyle w:val="Zkladntext3"/>
        <w:numPr>
          <w:ilvl w:val="0"/>
          <w:numId w:val="9"/>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 xml:space="preserve">Smluvní strany se dohodly na bezhotovostním způsobu </w:t>
      </w:r>
      <w:r w:rsidR="00753351" w:rsidRPr="0042173D">
        <w:rPr>
          <w:color w:val="000000"/>
          <w:lang w:eastAsia="cs-CZ"/>
        </w:rPr>
        <w:t xml:space="preserve">zaplacení ceny </w:t>
      </w:r>
      <w:r w:rsidRPr="0042173D">
        <w:rPr>
          <w:color w:val="000000"/>
          <w:lang w:eastAsia="cs-CZ"/>
        </w:rPr>
        <w:t xml:space="preserve">díla na účet zhotovitele uvedený v záhlaví smlouvy na základě </w:t>
      </w:r>
      <w:r w:rsidR="00753351" w:rsidRPr="0042173D">
        <w:rPr>
          <w:color w:val="000000"/>
          <w:lang w:eastAsia="cs-CZ"/>
        </w:rPr>
        <w:t>daňového dokladu (</w:t>
      </w:r>
      <w:r w:rsidRPr="0042173D">
        <w:rPr>
          <w:color w:val="000000"/>
          <w:lang w:eastAsia="cs-CZ"/>
        </w:rPr>
        <w:t>faktury</w:t>
      </w:r>
      <w:r w:rsidR="00753351" w:rsidRPr="0042173D">
        <w:rPr>
          <w:color w:val="000000"/>
          <w:lang w:eastAsia="cs-CZ"/>
        </w:rPr>
        <w:t>)</w:t>
      </w:r>
      <w:r w:rsidRPr="0042173D">
        <w:rPr>
          <w:color w:val="000000"/>
          <w:lang w:eastAsia="cs-CZ"/>
        </w:rPr>
        <w:t>.</w:t>
      </w:r>
    </w:p>
    <w:p w14:paraId="29244A92" w14:textId="77777777" w:rsidR="00D72CA5" w:rsidRDefault="00101CD0" w:rsidP="00B8049C">
      <w:pPr>
        <w:pStyle w:val="Zkladntext3"/>
        <w:numPr>
          <w:ilvl w:val="0"/>
          <w:numId w:val="9"/>
        </w:numPr>
        <w:shd w:val="clear" w:color="auto" w:fill="auto"/>
        <w:tabs>
          <w:tab w:val="left" w:pos="426"/>
        </w:tabs>
        <w:spacing w:before="120" w:line="240" w:lineRule="auto"/>
        <w:ind w:left="284" w:right="-58" w:hanging="284"/>
        <w:jc w:val="both"/>
        <w:rPr>
          <w:color w:val="000000"/>
          <w:lang w:eastAsia="cs-CZ"/>
        </w:rPr>
      </w:pPr>
      <w:r w:rsidRPr="0042173D">
        <w:rPr>
          <w:color w:val="000000"/>
          <w:lang w:eastAsia="cs-CZ"/>
        </w:rPr>
        <w:t>Lhůta splatnosti faktury je</w:t>
      </w:r>
      <w:r w:rsidR="0007209F" w:rsidRPr="0042173D">
        <w:rPr>
          <w:color w:val="000000"/>
          <w:lang w:eastAsia="cs-CZ"/>
        </w:rPr>
        <w:t xml:space="preserve"> 21 dnů od doručení faktury</w:t>
      </w:r>
      <w:r w:rsidRPr="0042173D">
        <w:rPr>
          <w:color w:val="000000"/>
          <w:lang w:eastAsia="cs-CZ"/>
        </w:rPr>
        <w:t xml:space="preserve"> objednateli</w:t>
      </w:r>
      <w:r w:rsidR="0007209F" w:rsidRPr="0042173D">
        <w:rPr>
          <w:color w:val="000000"/>
          <w:lang w:eastAsia="cs-CZ"/>
        </w:rPr>
        <w:t xml:space="preserve">, přičemž za den zaplacení se považuje den, kdy je fakturovaná částka </w:t>
      </w:r>
      <w:r w:rsidR="00855F65" w:rsidRPr="0042173D">
        <w:rPr>
          <w:color w:val="000000"/>
          <w:lang w:eastAsia="cs-CZ"/>
        </w:rPr>
        <w:t xml:space="preserve">připsána </w:t>
      </w:r>
      <w:r w:rsidR="00157C44" w:rsidRPr="0042173D">
        <w:rPr>
          <w:color w:val="000000"/>
          <w:lang w:eastAsia="cs-CZ"/>
        </w:rPr>
        <w:t>na účet</w:t>
      </w:r>
      <w:r w:rsidR="0007209F" w:rsidRPr="0042173D">
        <w:rPr>
          <w:color w:val="000000"/>
          <w:lang w:eastAsia="cs-CZ"/>
        </w:rPr>
        <w:t xml:space="preserve"> </w:t>
      </w:r>
      <w:r w:rsidR="00753351" w:rsidRPr="0042173D">
        <w:rPr>
          <w:color w:val="000000"/>
          <w:lang w:eastAsia="cs-CZ"/>
        </w:rPr>
        <w:t>zhotovitele.</w:t>
      </w:r>
    </w:p>
    <w:p w14:paraId="704D9814" w14:textId="77777777" w:rsidR="00552398" w:rsidRPr="00552398" w:rsidRDefault="00552398" w:rsidP="00B8049C">
      <w:pPr>
        <w:pStyle w:val="Zkladntext3"/>
        <w:numPr>
          <w:ilvl w:val="0"/>
          <w:numId w:val="9"/>
        </w:numPr>
        <w:shd w:val="clear" w:color="auto" w:fill="auto"/>
        <w:tabs>
          <w:tab w:val="left" w:pos="426"/>
        </w:tabs>
        <w:spacing w:before="120" w:line="240" w:lineRule="auto"/>
        <w:ind w:left="284" w:right="-58" w:hanging="284"/>
        <w:jc w:val="both"/>
        <w:rPr>
          <w:color w:val="000000"/>
          <w:lang w:eastAsia="cs-CZ"/>
        </w:rPr>
      </w:pPr>
      <w:r>
        <w:rPr>
          <w:color w:val="000000"/>
          <w:lang w:eastAsia="cs-CZ"/>
        </w:rPr>
        <w:t xml:space="preserve">Zhotovitel prohlašuje, že účet uvedený v záhlaví této smlouvy je a po celou dobu trvání smluvního vztahu bude povinným registračním údajem dle zákona č. 235/2004 Sb., </w:t>
      </w:r>
      <w:r w:rsidRPr="0042173D">
        <w:rPr>
          <w:color w:val="000000"/>
          <w:lang w:eastAsia="cs-CZ"/>
        </w:rPr>
        <w:t>o dani z přidané hodnoty, ve znění pozdějších předpisů.</w:t>
      </w:r>
    </w:p>
    <w:p w14:paraId="6BD03DAF" w14:textId="798D8D25" w:rsidR="00591EB4" w:rsidRDefault="00552398" w:rsidP="00B8049C">
      <w:pPr>
        <w:pStyle w:val="Zkladntext3"/>
        <w:numPr>
          <w:ilvl w:val="0"/>
          <w:numId w:val="9"/>
        </w:numPr>
        <w:shd w:val="clear" w:color="auto" w:fill="auto"/>
        <w:tabs>
          <w:tab w:val="left" w:pos="426"/>
        </w:tabs>
        <w:spacing w:before="120" w:line="240" w:lineRule="auto"/>
        <w:ind w:left="284" w:right="-58" w:hanging="284"/>
        <w:jc w:val="both"/>
        <w:rPr>
          <w:color w:val="000000"/>
          <w:lang w:eastAsia="cs-CZ"/>
        </w:rPr>
      </w:pPr>
      <w:r>
        <w:rPr>
          <w:color w:val="000000"/>
          <w:lang w:eastAsia="cs-CZ"/>
        </w:rPr>
        <w:t>Faktura musí obsahovat</w:t>
      </w:r>
      <w:r w:rsidR="00101CD0" w:rsidRPr="0042173D">
        <w:rPr>
          <w:color w:val="000000"/>
          <w:lang w:eastAsia="cs-CZ"/>
        </w:rPr>
        <w:t xml:space="preserve"> veškeré náležitosti stanovené zákonem č. 235/2004 Sb., o</w:t>
      </w:r>
      <w:r w:rsidR="00204B77" w:rsidRPr="0042173D">
        <w:rPr>
          <w:color w:val="000000"/>
          <w:lang w:eastAsia="cs-CZ"/>
        </w:rPr>
        <w:t> </w:t>
      </w:r>
      <w:r w:rsidR="00101CD0" w:rsidRPr="0042173D">
        <w:rPr>
          <w:color w:val="000000"/>
          <w:lang w:eastAsia="cs-CZ"/>
        </w:rPr>
        <w:t xml:space="preserve">dani z přidané hodnoty, ve znění pozdějších předpisů. </w:t>
      </w:r>
      <w:r w:rsidR="00D72CA5" w:rsidRPr="0042173D">
        <w:rPr>
          <w:snapToGrid w:val="0"/>
        </w:rPr>
        <w:t>Dále je zhotovitel povinen v daňovém dokladu (faktuře) uvést číslo smlouvy, které vždy určuje objednatel a toto číslo je uvedeno v záhlaví této smlouvy.</w:t>
      </w:r>
      <w:r w:rsidR="00D72CA5" w:rsidRPr="0042173D">
        <w:rPr>
          <w:color w:val="000000"/>
          <w:lang w:eastAsia="cs-CZ"/>
        </w:rPr>
        <w:t xml:space="preserve"> </w:t>
      </w:r>
      <w:r w:rsidR="00101CD0" w:rsidRPr="0042173D">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42173D">
        <w:rPr>
          <w:color w:val="000000"/>
          <w:lang w:eastAsia="cs-CZ"/>
        </w:rPr>
        <w:t>ě</w:t>
      </w:r>
      <w:r w:rsidR="00101CD0" w:rsidRPr="0042173D">
        <w:rPr>
          <w:color w:val="000000"/>
          <w:lang w:eastAsia="cs-CZ"/>
        </w:rPr>
        <w:t xml:space="preserve">žet doručením </w:t>
      </w:r>
      <w:r w:rsidR="00081D36">
        <w:rPr>
          <w:color w:val="000000"/>
          <w:lang w:eastAsia="cs-CZ"/>
        </w:rPr>
        <w:t>nové</w:t>
      </w:r>
      <w:r w:rsidR="00101CD0" w:rsidRPr="0042173D">
        <w:rPr>
          <w:color w:val="000000"/>
          <w:lang w:eastAsia="cs-CZ"/>
        </w:rPr>
        <w:t xml:space="preserve"> faktury objednateli</w:t>
      </w:r>
      <w:r w:rsidR="00745B1A" w:rsidRPr="0042173D">
        <w:rPr>
          <w:color w:val="000000"/>
          <w:lang w:eastAsia="cs-CZ"/>
        </w:rPr>
        <w:t xml:space="preserve"> nová lhůta splatnosti.</w:t>
      </w:r>
    </w:p>
    <w:p w14:paraId="176C582D" w14:textId="77777777" w:rsidR="006A1B76" w:rsidRPr="001F2BB1" w:rsidRDefault="006A1B76" w:rsidP="00B8049C">
      <w:pPr>
        <w:pStyle w:val="Zkladntext3"/>
        <w:numPr>
          <w:ilvl w:val="0"/>
          <w:numId w:val="9"/>
        </w:numPr>
        <w:shd w:val="clear" w:color="auto" w:fill="auto"/>
        <w:tabs>
          <w:tab w:val="left" w:pos="426"/>
        </w:tabs>
        <w:spacing w:before="120" w:line="240" w:lineRule="auto"/>
        <w:ind w:left="284" w:right="-58" w:hanging="284"/>
        <w:jc w:val="both"/>
        <w:rPr>
          <w:color w:val="000000"/>
          <w:lang w:eastAsia="cs-CZ"/>
        </w:rPr>
      </w:pPr>
      <w:r w:rsidRPr="008173BC">
        <w:t>Objednatel není u stavebních prací osobou povinnou k dani dle zákona o dani z přidané hodnoty.</w:t>
      </w:r>
    </w:p>
    <w:p w14:paraId="79733BE1" w14:textId="23B750E2" w:rsidR="0087064D" w:rsidRPr="0042173D" w:rsidRDefault="0087064D" w:rsidP="005E6C20">
      <w:pPr>
        <w:pStyle w:val="Zkladntext3"/>
        <w:shd w:val="clear" w:color="auto" w:fill="auto"/>
        <w:spacing w:before="120" w:line="240" w:lineRule="auto"/>
        <w:ind w:right="83" w:firstLine="0"/>
        <w:jc w:val="both"/>
      </w:pPr>
    </w:p>
    <w:p w14:paraId="62C9C56C" w14:textId="77777777" w:rsidR="0007209F" w:rsidRPr="0042173D" w:rsidRDefault="004068D1" w:rsidP="004C56D8">
      <w:pPr>
        <w:pStyle w:val="Nadpis1"/>
      </w:pPr>
      <w:r w:rsidRPr="0042173D">
        <w:t xml:space="preserve">Článek </w:t>
      </w:r>
    </w:p>
    <w:p w14:paraId="71A7BD96" w14:textId="77777777" w:rsidR="00BA3A76"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Práva a povinnosti smluvních stran</w:t>
      </w:r>
    </w:p>
    <w:p w14:paraId="4B211F46" w14:textId="24ABE34E" w:rsidR="00BA3A76" w:rsidRPr="001D3631" w:rsidRDefault="0007209F" w:rsidP="00B8049C">
      <w:pPr>
        <w:pStyle w:val="Zkladntext3"/>
        <w:numPr>
          <w:ilvl w:val="0"/>
          <w:numId w:val="18"/>
        </w:numPr>
        <w:shd w:val="clear" w:color="auto" w:fill="auto"/>
        <w:spacing w:before="120" w:line="240" w:lineRule="auto"/>
        <w:ind w:left="284" w:right="-61"/>
        <w:jc w:val="both"/>
      </w:pPr>
      <w:r w:rsidRPr="0042173D">
        <w:rPr>
          <w:color w:val="000000"/>
          <w:lang w:eastAsia="cs-CZ"/>
        </w:rPr>
        <w:t>Zhotovitel je povinen dílo provést na svůj náklad a na své nebezpečí v době stanovené článkem lIl. této smlouvy.</w:t>
      </w:r>
    </w:p>
    <w:p w14:paraId="713BEB71" w14:textId="3D6CD1BA" w:rsidR="001D3631" w:rsidRPr="0042173D" w:rsidRDefault="001D3631" w:rsidP="00B8049C">
      <w:pPr>
        <w:pStyle w:val="Zkladntext3"/>
        <w:numPr>
          <w:ilvl w:val="0"/>
          <w:numId w:val="18"/>
        </w:numPr>
        <w:shd w:val="clear" w:color="auto" w:fill="auto"/>
        <w:spacing w:before="120" w:line="240" w:lineRule="auto"/>
        <w:ind w:left="284" w:right="-61"/>
        <w:jc w:val="both"/>
      </w:pPr>
      <w:r w:rsidRPr="00D9369C">
        <w:rPr>
          <w:rFonts w:eastAsia="Times New Roman"/>
        </w:rPr>
        <w:t xml:space="preserve">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w:t>
      </w:r>
      <w:r w:rsidRPr="00D9369C">
        <w:rPr>
          <w:rFonts w:eastAsia="Times New Roman"/>
        </w:rPr>
        <w:lastRenderedPageBreak/>
        <w:t>obvyklého rozsahu, splňuje určenou funkci a odpovídá požadavkům stanoveným ve smlouvě.</w:t>
      </w:r>
    </w:p>
    <w:p w14:paraId="50B99CF7" w14:textId="2F21CD57" w:rsidR="0007209F" w:rsidRPr="001D3631" w:rsidRDefault="0007209F" w:rsidP="00B8049C">
      <w:pPr>
        <w:pStyle w:val="Zkladntext3"/>
        <w:numPr>
          <w:ilvl w:val="0"/>
          <w:numId w:val="18"/>
        </w:numPr>
        <w:shd w:val="clear" w:color="auto" w:fill="auto"/>
        <w:spacing w:before="120" w:line="240" w:lineRule="auto"/>
        <w:ind w:left="284" w:right="83"/>
        <w:jc w:val="both"/>
      </w:pPr>
      <w:r w:rsidRPr="0042173D">
        <w:rPr>
          <w:color w:val="000000"/>
          <w:lang w:eastAsia="cs-CZ"/>
        </w:rPr>
        <w:t>Zhotovitel odpovídá za vhodnost použitých materiálů a technologií.</w:t>
      </w:r>
    </w:p>
    <w:p w14:paraId="3ECF515B" w14:textId="30242183" w:rsidR="001D3631" w:rsidRPr="0042173D" w:rsidRDefault="001D3631" w:rsidP="00B8049C">
      <w:pPr>
        <w:pStyle w:val="Zkladntext3"/>
        <w:numPr>
          <w:ilvl w:val="0"/>
          <w:numId w:val="18"/>
        </w:numPr>
        <w:shd w:val="clear" w:color="auto" w:fill="auto"/>
        <w:spacing w:before="120" w:line="240" w:lineRule="auto"/>
        <w:ind w:left="284" w:right="83"/>
        <w:jc w:val="both"/>
      </w:pPr>
      <w:r w:rsidRPr="00D9369C">
        <w:rPr>
          <w:rFonts w:eastAsia="Times New Roman"/>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rPr>
        <w:t>.</w:t>
      </w:r>
    </w:p>
    <w:p w14:paraId="62C30E54" w14:textId="2140428A" w:rsidR="00D67168" w:rsidRDefault="00D67168" w:rsidP="00B8049C">
      <w:pPr>
        <w:pStyle w:val="Zkladntext3"/>
        <w:numPr>
          <w:ilvl w:val="0"/>
          <w:numId w:val="18"/>
        </w:numPr>
        <w:spacing w:before="120"/>
        <w:ind w:left="284"/>
        <w:jc w:val="both"/>
      </w:pPr>
      <w:r>
        <w:t xml:space="preserve">4. Objednatel vyhotoví zápis o předání a převzetí staveniště, který podepíše </w:t>
      </w:r>
      <w:r w:rsidR="001D3631">
        <w:t xml:space="preserve">kontaktní </w:t>
      </w:r>
      <w:r>
        <w:t xml:space="preserve">osoba objednatele nebo  osoba </w:t>
      </w:r>
      <w:r w:rsidR="001D3631">
        <w:t xml:space="preserve"> jednající za objednatele dle čl. II. odst. 5</w:t>
      </w:r>
      <w:r>
        <w:t xml:space="preserve"> a </w:t>
      </w:r>
      <w:r w:rsidR="001D3631">
        <w:t xml:space="preserve">kontaktní </w:t>
      </w:r>
      <w:r>
        <w:t xml:space="preserve"> osoba zhotovitele.</w:t>
      </w:r>
    </w:p>
    <w:p w14:paraId="70099989" w14:textId="06663007" w:rsidR="00D67168" w:rsidRPr="0087064D" w:rsidRDefault="00D67168" w:rsidP="00B8049C">
      <w:pPr>
        <w:pStyle w:val="Zkladntext3"/>
        <w:numPr>
          <w:ilvl w:val="0"/>
          <w:numId w:val="18"/>
        </w:numPr>
        <w:spacing w:before="120"/>
        <w:ind w:left="284"/>
        <w:jc w:val="both"/>
      </w:pPr>
      <w:r w:rsidRPr="0087064D">
        <w:t>Zhotovitel</w:t>
      </w:r>
      <w:r w:rsidR="001D3631" w:rsidRPr="0087064D">
        <w:t xml:space="preserve"> a objednatel </w:t>
      </w:r>
      <w:r w:rsidRPr="0087064D">
        <w:t xml:space="preserve"> si v zápisu o předání a převzetí staveniště písemně odsouhlasí umístění inženýrských sítí. Zhotovitel se zavazuje provést odpovídající opatření zamezující jejich poškození během práce na díle.</w:t>
      </w:r>
    </w:p>
    <w:p w14:paraId="3B5401A0" w14:textId="6BF35096" w:rsidR="00D67168" w:rsidRPr="0087064D" w:rsidRDefault="00D67168" w:rsidP="00B8049C">
      <w:pPr>
        <w:pStyle w:val="Zkladntext3"/>
        <w:numPr>
          <w:ilvl w:val="0"/>
          <w:numId w:val="18"/>
        </w:numPr>
        <w:spacing w:before="120"/>
        <w:ind w:left="284"/>
        <w:jc w:val="both"/>
      </w:pPr>
      <w:r w:rsidRPr="0087064D">
        <w:t>Zhotovitel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282FBF20" w14:textId="2A322D70" w:rsidR="00D67168" w:rsidRPr="0087064D" w:rsidRDefault="00D67168" w:rsidP="00B8049C">
      <w:pPr>
        <w:pStyle w:val="Zkladntext3"/>
        <w:numPr>
          <w:ilvl w:val="0"/>
          <w:numId w:val="18"/>
        </w:numPr>
        <w:spacing w:before="120"/>
        <w:ind w:left="284"/>
        <w:jc w:val="both"/>
      </w:pPr>
      <w:r w:rsidRPr="0087064D">
        <w:t xml:space="preserve">Stavební deník obsahuje: </w:t>
      </w:r>
    </w:p>
    <w:p w14:paraId="20CF1D7C" w14:textId="288F8626" w:rsidR="00D67168" w:rsidRPr="0087064D" w:rsidRDefault="00D67168" w:rsidP="00A544EA">
      <w:pPr>
        <w:pStyle w:val="Zkladntext3"/>
        <w:spacing w:before="120"/>
        <w:ind w:left="284" w:firstLine="0"/>
        <w:jc w:val="both"/>
      </w:pPr>
      <w:r w:rsidRPr="0087064D">
        <w:t>a) úvodní listy (základní list – název a sídlo objednatele, projektanta, zhotovitele, jakož i jména a podpisy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6DCE3C" w14:textId="53C0AE14" w:rsidR="00D67168" w:rsidRPr="0087064D" w:rsidRDefault="00D67168" w:rsidP="00A544EA">
      <w:pPr>
        <w:pStyle w:val="Zkladntext3"/>
        <w:spacing w:before="120"/>
        <w:ind w:left="284" w:firstLine="0"/>
        <w:jc w:val="both"/>
      </w:pPr>
      <w:r w:rsidRPr="0087064D">
        <w:t xml:space="preserve">b) Denní záznamy stavebního deníku se píší do knihy s očíslovanými listy, a to jedním pevným a dvěma perforovanými, na dva oddělitelné průpisy. Denní záznamy zapisuje čitelně a podepisuje stavbyvedoucí a technický dozor objednatele případně </w:t>
      </w:r>
      <w:r w:rsidR="001D3631" w:rsidRPr="0087064D">
        <w:t>osoba jednající za objednatele dle čl. II. odst. 5</w:t>
      </w:r>
      <w:r w:rsidRPr="0087064D">
        <w:t xml:space="preserve">. </w:t>
      </w:r>
    </w:p>
    <w:p w14:paraId="6E8DB3B4" w14:textId="27844FC8" w:rsidR="00D67168" w:rsidRPr="0087064D" w:rsidRDefault="00D67168" w:rsidP="00B8049C">
      <w:pPr>
        <w:pStyle w:val="Zkladntext3"/>
        <w:numPr>
          <w:ilvl w:val="0"/>
          <w:numId w:val="18"/>
        </w:numPr>
        <w:spacing w:before="120"/>
        <w:ind w:left="284"/>
        <w:jc w:val="both"/>
      </w:pPr>
      <w:r w:rsidRPr="0087064D">
        <w:t xml:space="preserve">Zhotovitel se zavazuje jeden průpis uložit bezpečně tak, aby v případě ztráty nebo zničení stavebního deníku byl průpis k dispozici oběma smluvním stranám, druhý průpis předá technickému dozoru objednatele případně </w:t>
      </w:r>
      <w:r w:rsidR="001D3631" w:rsidRPr="0087064D">
        <w:t xml:space="preserve">osobě jednající za objednatele dle čl. II. odst. 5. </w:t>
      </w:r>
    </w:p>
    <w:p w14:paraId="4D33ED69" w14:textId="625A174F" w:rsidR="00D67168" w:rsidRPr="0087064D" w:rsidRDefault="00D67168" w:rsidP="00B8049C">
      <w:pPr>
        <w:pStyle w:val="Zkladntext3"/>
        <w:numPr>
          <w:ilvl w:val="0"/>
          <w:numId w:val="18"/>
        </w:numPr>
        <w:spacing w:before="120"/>
        <w:ind w:left="284"/>
        <w:jc w:val="both"/>
      </w:pPr>
      <w:r w:rsidRPr="0087064D">
        <w:t xml:space="preserve">Zhotovitel se zavazuje u konstrukcí a prací před jejich zakrytím vyzvat </w:t>
      </w:r>
      <w:r w:rsidR="001D3631" w:rsidRPr="0087064D">
        <w:t>technický dozor objednatele, osobu jednající za objednatele dle čl. II. odst. 5</w:t>
      </w:r>
      <w:r w:rsidRPr="0087064D">
        <w:t xml:space="preserve"> k účasti na kontrole. O kontrole a stavu zakrývaných konstrukcí provedou </w:t>
      </w:r>
      <w:r w:rsidR="00453D7C" w:rsidRPr="0087064D">
        <w:t xml:space="preserve">technický dozor objednatele, osoba jednající za objednatele dle čl. II. odst. 5 a oprávněný zástupce zhotovitele </w:t>
      </w:r>
      <w:r w:rsidRPr="0087064D">
        <w:t xml:space="preserve"> zápis do stavebního deníku. Pokud provede zhotovitel zakrytí bez uvedené kontroly a odsouhlasení oprávněným zástupcem objednatele, je povinen v případě požadavku objednatele konstrukce odkrýt na svůj náklad v takovém rozsahu, aby umožnil kontrolu objednateli.</w:t>
      </w:r>
    </w:p>
    <w:p w14:paraId="5C27BA12" w14:textId="26AE8083" w:rsidR="00D67168" w:rsidRPr="0087064D" w:rsidRDefault="00D67168" w:rsidP="00B8049C">
      <w:pPr>
        <w:pStyle w:val="Zkladntext3"/>
        <w:numPr>
          <w:ilvl w:val="0"/>
          <w:numId w:val="18"/>
        </w:numPr>
        <w:spacing w:before="120"/>
        <w:ind w:left="284"/>
        <w:jc w:val="both"/>
      </w:pPr>
      <w:r w:rsidRPr="0087064D">
        <w:t xml:space="preserve">Zhotovitel se zavazuje realizovat pravidelné kontrolní dny, a to v rozsahu dohodnutém s objednatelem, minimálně však 1x týdně. Zhotovitel bude v průběhu těchto kontrolních dnů pořizovat stručné zápisy do stavebního deníku, účastníci (za objednatele osoba </w:t>
      </w:r>
      <w:r w:rsidR="00453D7C" w:rsidRPr="0087064D">
        <w:t>jednající za objednatele dle čl. II. odst. 5 a technický dozor objednatele</w:t>
      </w:r>
      <w:r w:rsidRPr="0087064D">
        <w:t>) svým podpisem potvrdí závěry kontrolního dne a kopii zápisu si objednatel odebere.</w:t>
      </w:r>
    </w:p>
    <w:p w14:paraId="157AE49C" w14:textId="3B507FDC" w:rsidR="00D67168" w:rsidRPr="0087064D" w:rsidRDefault="00D67168" w:rsidP="00B8049C">
      <w:pPr>
        <w:pStyle w:val="Zkladntext3"/>
        <w:numPr>
          <w:ilvl w:val="0"/>
          <w:numId w:val="18"/>
        </w:numPr>
        <w:spacing w:before="120"/>
        <w:ind w:left="284"/>
        <w:jc w:val="both"/>
      </w:pPr>
      <w:r w:rsidRPr="0087064D">
        <w:t xml:space="preserve"> Zhotovitel se zavazuje při zhotovování díla dodržovat předpisy o bezpečnosti a ochraně zdraví při práci a ostatní právní předpisy s tím související. Zhotovitel smí při provádění díla používat pouze materiály, u kterých je ověřena shoda ve smyslu nařízení vlády č. 163/2002 Sb., kterým se stanoví technické požadavky na vybrané stavební výrobky, v platném znění, a při předání díla je povinen předat objednateli listiny dokládající tuto skutečnost.</w:t>
      </w:r>
    </w:p>
    <w:p w14:paraId="4E1745EB" w14:textId="1C3A67D5" w:rsidR="00D67168" w:rsidRPr="0087064D" w:rsidRDefault="00D67168" w:rsidP="00B8049C">
      <w:pPr>
        <w:pStyle w:val="Zkladntext3"/>
        <w:numPr>
          <w:ilvl w:val="0"/>
          <w:numId w:val="18"/>
        </w:numPr>
        <w:spacing w:before="120"/>
        <w:ind w:left="284"/>
        <w:jc w:val="both"/>
      </w:pPr>
      <w:r w:rsidRPr="0087064D">
        <w:t xml:space="preserve">Zhotovitel je povinen ke dni předání a převzetí díla provést likvidaci vzniklých odpadů ve </w:t>
      </w:r>
      <w:r w:rsidRPr="0087064D">
        <w:lastRenderedPageBreak/>
        <w:t xml:space="preserve">smyslu příslušných předpisů, zejména v souladu se zák. č. 185/2001 Sb., o odpadech a o změně některých dalších zákonů,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 </w:t>
      </w:r>
    </w:p>
    <w:p w14:paraId="6DE21C10" w14:textId="19D1A75B" w:rsidR="00D67168" w:rsidRPr="0087064D" w:rsidRDefault="00D67168" w:rsidP="00B8049C">
      <w:pPr>
        <w:pStyle w:val="Zkladntext3"/>
        <w:numPr>
          <w:ilvl w:val="0"/>
          <w:numId w:val="18"/>
        </w:numPr>
        <w:spacing w:before="120"/>
        <w:ind w:left="284"/>
        <w:jc w:val="both"/>
      </w:pPr>
      <w:r w:rsidRPr="0087064D">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podmínek stanovených objednatelem v zápise o předání a převzetí staveniště.</w:t>
      </w:r>
    </w:p>
    <w:p w14:paraId="20C88C60" w14:textId="29C1CB25" w:rsidR="007A1F8E" w:rsidRPr="0087064D" w:rsidRDefault="00D67168" w:rsidP="00B8049C">
      <w:pPr>
        <w:pStyle w:val="Zkladntext3"/>
        <w:numPr>
          <w:ilvl w:val="0"/>
          <w:numId w:val="18"/>
        </w:numPr>
        <w:spacing w:before="120"/>
        <w:ind w:left="284"/>
        <w:jc w:val="both"/>
      </w:pPr>
      <w:r w:rsidRPr="0087064D">
        <w:t>Dokumentaci skutečného provedení díla předá zhotovitel ve dvou vyhotoveních</w:t>
      </w:r>
      <w:r w:rsidR="007A1F8E" w:rsidRPr="0087064D">
        <w:t xml:space="preserve"> osobě jednající za objednatele dle čl. II. odst. 5 nejpozdě</w:t>
      </w:r>
      <w:r w:rsidRPr="0087064D">
        <w:t>ji při předání a převzetí díla.</w:t>
      </w:r>
    </w:p>
    <w:p w14:paraId="23F0FA87" w14:textId="2B282A70" w:rsidR="00D67168" w:rsidRPr="0087064D" w:rsidRDefault="00D67168" w:rsidP="00B8049C">
      <w:pPr>
        <w:pStyle w:val="Zkladntext3"/>
        <w:numPr>
          <w:ilvl w:val="0"/>
          <w:numId w:val="18"/>
        </w:numPr>
        <w:spacing w:before="120"/>
        <w:ind w:left="284"/>
        <w:jc w:val="both"/>
      </w:pPr>
      <w:r w:rsidRPr="0087064D">
        <w:t xml:space="preserve"> Zhotovitel se zavazuje zajistit pořádek na staveništi i ostatních prostorech dotčených stavební činností. Před předáním díla staveniště vyklidí a předá ho písemně objednateli.</w:t>
      </w:r>
    </w:p>
    <w:p w14:paraId="2359E0C7" w14:textId="603807E0" w:rsidR="00D67168" w:rsidRPr="006F4ABB" w:rsidRDefault="007A1F8E" w:rsidP="001C7125">
      <w:pPr>
        <w:pStyle w:val="Zkladntext3"/>
        <w:numPr>
          <w:ilvl w:val="0"/>
          <w:numId w:val="18"/>
        </w:numPr>
        <w:spacing w:before="120"/>
        <w:ind w:left="284"/>
        <w:jc w:val="both"/>
      </w:pPr>
      <w:r w:rsidRPr="0087064D">
        <w:rPr>
          <w:rFonts w:eastAsia="Times New Roman"/>
        </w:rPr>
        <w:t>Objednatel může kdykoli průběžně kontrolovat provádění díla, zejména vhodnost použitých materiálů a technologií</w:t>
      </w:r>
      <w:r w:rsidRPr="0087064D">
        <w:rPr>
          <w:color w:val="000000"/>
        </w:rPr>
        <w:t xml:space="preserve"> a je rovněž oprávněn udělovat zhotoviteli závazné pokyny týkající se realizace díla</w:t>
      </w:r>
    </w:p>
    <w:p w14:paraId="32D5821D" w14:textId="0F851FC2" w:rsidR="00015384" w:rsidRPr="00D67168" w:rsidRDefault="00015384" w:rsidP="00B8049C">
      <w:pPr>
        <w:pStyle w:val="Odstavecseseznamem"/>
        <w:numPr>
          <w:ilvl w:val="0"/>
          <w:numId w:val="18"/>
        </w:numPr>
        <w:spacing w:before="120" w:after="120"/>
        <w:ind w:left="284"/>
        <w:jc w:val="both"/>
        <w:rPr>
          <w:rFonts w:cs="Arial"/>
          <w:sz w:val="22"/>
          <w:szCs w:val="22"/>
        </w:rPr>
      </w:pPr>
      <w:r w:rsidRPr="00D67168">
        <w:rPr>
          <w:rFonts w:cs="Arial"/>
          <w:sz w:val="22"/>
          <w:szCs w:val="22"/>
        </w:rPr>
        <w:t xml:space="preserve">Zhotovitel odpovídá za to, že dílo má v době předání objednateli vlastnosti stanovené příslušnými právními předpisy, technickými normami vztahujícími se na provádění díla dle této smlouvy, popř. vlastnosti obvyklé. Dále zhotovitel odpovídá za to, že dílo je kompletní ve smyslu obvyklého rozsahu, splňuje určenou funkci a odpovídá požadavkům sjednaným ve smlouvě. </w:t>
      </w:r>
    </w:p>
    <w:p w14:paraId="43ED6E53" w14:textId="77777777" w:rsidR="00BA3A76" w:rsidRPr="0042173D" w:rsidRDefault="00BA3A76" w:rsidP="005E6C20">
      <w:pPr>
        <w:pStyle w:val="Zkladntext3"/>
        <w:shd w:val="clear" w:color="auto" w:fill="auto"/>
        <w:spacing w:before="120" w:line="240" w:lineRule="auto"/>
        <w:ind w:firstLine="0"/>
        <w:jc w:val="both"/>
        <w:rPr>
          <w:highlight w:val="yellow"/>
        </w:rPr>
      </w:pPr>
    </w:p>
    <w:p w14:paraId="06AE2D30" w14:textId="77777777" w:rsidR="0007209F" w:rsidRPr="0042173D" w:rsidRDefault="004068D1" w:rsidP="004C56D8">
      <w:pPr>
        <w:pStyle w:val="Nadpis1"/>
      </w:pPr>
      <w:bookmarkStart w:id="4" w:name="bookmark1"/>
      <w:r w:rsidRPr="0042173D">
        <w:t xml:space="preserve">Článek </w:t>
      </w:r>
      <w:bookmarkEnd w:id="4"/>
    </w:p>
    <w:p w14:paraId="63084567" w14:textId="77777777" w:rsidR="00204B77" w:rsidRPr="005E6C20"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Záruka za jakost a odpovědnost za vady</w:t>
      </w:r>
    </w:p>
    <w:p w14:paraId="4F5B7EBF" w14:textId="38293225" w:rsidR="0007209F" w:rsidRDefault="0007209F" w:rsidP="00B8049C">
      <w:pPr>
        <w:pStyle w:val="Zkladntext3"/>
        <w:numPr>
          <w:ilvl w:val="0"/>
          <w:numId w:val="4"/>
        </w:numPr>
        <w:shd w:val="clear" w:color="auto" w:fill="auto"/>
        <w:spacing w:before="120" w:line="240" w:lineRule="auto"/>
        <w:ind w:left="284" w:hanging="284"/>
        <w:jc w:val="both"/>
        <w:rPr>
          <w:color w:val="000000"/>
          <w:lang w:eastAsia="cs-CZ"/>
        </w:rPr>
      </w:pPr>
      <w:r w:rsidRPr="0042173D">
        <w:rPr>
          <w:color w:val="000000"/>
          <w:lang w:eastAsia="cs-CZ"/>
        </w:rPr>
        <w:t xml:space="preserve">Zhotovitel poskytuje objednateli záruku na provedené dílo po dobu </w:t>
      </w:r>
      <w:r w:rsidR="0033280F" w:rsidRPr="00A630E5">
        <w:rPr>
          <w:color w:val="000000"/>
          <w:lang w:eastAsia="cs-CZ"/>
        </w:rPr>
        <w:t>48</w:t>
      </w:r>
      <w:r w:rsidRPr="00A630E5">
        <w:rPr>
          <w:color w:val="000000"/>
          <w:lang w:eastAsia="cs-CZ"/>
        </w:rPr>
        <w:t xml:space="preserve"> měsíců</w:t>
      </w:r>
      <w:r w:rsidR="00F66AA9" w:rsidRPr="00A630E5">
        <w:rPr>
          <w:color w:val="000000"/>
          <w:lang w:eastAsia="cs-CZ"/>
        </w:rPr>
        <w:t>.</w:t>
      </w:r>
      <w:r w:rsidR="00F66AA9" w:rsidRPr="0042173D">
        <w:rPr>
          <w:color w:val="000000"/>
          <w:lang w:eastAsia="cs-CZ"/>
        </w:rPr>
        <w:t xml:space="preserve"> </w:t>
      </w:r>
      <w:r w:rsidRPr="0042173D">
        <w:rPr>
          <w:color w:val="000000"/>
          <w:lang w:eastAsia="cs-CZ"/>
        </w:rPr>
        <w:t xml:space="preserve"> Záruka počíná běžet</w:t>
      </w:r>
      <w:r w:rsidR="007A1F8E">
        <w:rPr>
          <w:color w:val="000000"/>
          <w:lang w:eastAsia="cs-CZ"/>
        </w:rPr>
        <w:t xml:space="preserve"> ode dne protokolárního odevzdání způsobilého </w:t>
      </w:r>
      <w:r w:rsidR="00384F9E" w:rsidRPr="0042173D">
        <w:rPr>
          <w:color w:val="000000"/>
          <w:lang w:eastAsia="cs-CZ"/>
        </w:rPr>
        <w:t xml:space="preserve"> díla</w:t>
      </w:r>
      <w:r w:rsidRPr="0042173D">
        <w:rPr>
          <w:color w:val="000000"/>
          <w:lang w:eastAsia="cs-CZ"/>
        </w:rPr>
        <w:t xml:space="preserve"> objednatelem</w:t>
      </w:r>
      <w:r w:rsidR="007A1F8E">
        <w:rPr>
          <w:color w:val="000000"/>
          <w:lang w:eastAsia="cs-CZ"/>
        </w:rPr>
        <w:t xml:space="preserve"> a jeho převzetí objednatelem.</w:t>
      </w:r>
    </w:p>
    <w:p w14:paraId="34B4EB08" w14:textId="2E2468DD" w:rsidR="007A1F8E" w:rsidRPr="007A1F8E" w:rsidRDefault="007A1F8E" w:rsidP="00B8049C">
      <w:pPr>
        <w:pStyle w:val="Zkladntext3"/>
        <w:numPr>
          <w:ilvl w:val="0"/>
          <w:numId w:val="4"/>
        </w:numPr>
        <w:shd w:val="clear" w:color="auto" w:fill="auto"/>
        <w:spacing w:before="120" w:line="240" w:lineRule="auto"/>
        <w:ind w:left="284" w:hanging="284"/>
        <w:jc w:val="both"/>
        <w:rPr>
          <w:color w:val="000000"/>
          <w:lang w:eastAsia="cs-CZ"/>
        </w:rPr>
      </w:pPr>
      <w:r w:rsidRPr="00472EF8">
        <w:rPr>
          <w:color w:val="000000"/>
          <w:lang w:eastAsia="cs-CZ"/>
        </w:rPr>
        <w:t xml:space="preserve">Zhotovitel přejímá závazek, že jím provedené dílo bude po dobu </w:t>
      </w:r>
      <w:r w:rsidR="001E1A85" w:rsidRPr="008F2F8F">
        <w:rPr>
          <w:color w:val="000000"/>
          <w:lang w:eastAsia="cs-CZ"/>
        </w:rPr>
        <w:t>60</w:t>
      </w:r>
      <w:r w:rsidRPr="008F2F8F">
        <w:rPr>
          <w:color w:val="000000"/>
          <w:lang w:eastAsia="cs-CZ"/>
        </w:rPr>
        <w:t xml:space="preserve"> měsíců</w:t>
      </w:r>
      <w:r w:rsidRPr="001F2BB1">
        <w:rPr>
          <w:color w:val="000000"/>
          <w:lang w:eastAsia="cs-CZ"/>
        </w:rPr>
        <w:t xml:space="preserve"> od jeho převzetí objednatelem splňovat veškeré požadavky na kvalitu odpovídající účelu smlouvy, právním předpisům</w:t>
      </w:r>
      <w:r>
        <w:rPr>
          <w:color w:val="000000"/>
          <w:lang w:eastAsia="cs-CZ"/>
        </w:rPr>
        <w:t xml:space="preserve"> a technickým normám.</w:t>
      </w:r>
    </w:p>
    <w:p w14:paraId="041A48AC" w14:textId="77777777" w:rsidR="0007209F" w:rsidRPr="0042173D" w:rsidRDefault="0007209F" w:rsidP="00B8049C">
      <w:pPr>
        <w:pStyle w:val="Zkladntext3"/>
        <w:numPr>
          <w:ilvl w:val="0"/>
          <w:numId w:val="4"/>
        </w:numPr>
        <w:shd w:val="clear" w:color="auto" w:fill="auto"/>
        <w:spacing w:before="120" w:line="240" w:lineRule="auto"/>
        <w:ind w:left="284" w:hanging="284"/>
        <w:jc w:val="both"/>
        <w:rPr>
          <w:color w:val="000000"/>
          <w:lang w:eastAsia="cs-CZ"/>
        </w:rPr>
      </w:pPr>
      <w:r w:rsidRPr="0042173D">
        <w:rPr>
          <w:color w:val="000000"/>
          <w:lang w:eastAsia="cs-CZ"/>
        </w:rPr>
        <w:t xml:space="preserve">Pro záruku za jakost díla platí </w:t>
      </w:r>
      <w:r w:rsidR="00384F9E" w:rsidRPr="0042173D">
        <w:rPr>
          <w:color w:val="000000"/>
          <w:lang w:eastAsia="cs-CZ"/>
        </w:rPr>
        <w:t xml:space="preserve">obdobně </w:t>
      </w:r>
      <w:r w:rsidRPr="0042173D">
        <w:rPr>
          <w:color w:val="000000"/>
          <w:lang w:eastAsia="cs-CZ"/>
        </w:rPr>
        <w:t>ustanovení § 2113 až 2115 občanského zákoníku</w:t>
      </w:r>
      <w:r w:rsidR="00AD7DEF" w:rsidRPr="0042173D">
        <w:rPr>
          <w:color w:val="000000"/>
          <w:lang w:eastAsia="cs-CZ"/>
        </w:rPr>
        <w:t xml:space="preserve">. </w:t>
      </w:r>
    </w:p>
    <w:p w14:paraId="7F629572" w14:textId="77777777" w:rsidR="00BA3A76" w:rsidRPr="005E6C20" w:rsidRDefault="00BA3A76" w:rsidP="00B8049C">
      <w:pPr>
        <w:numPr>
          <w:ilvl w:val="0"/>
          <w:numId w:val="4"/>
        </w:numPr>
        <w:spacing w:before="120" w:after="120"/>
        <w:ind w:left="284" w:hanging="284"/>
        <w:rPr>
          <w:rFonts w:cs="Arial"/>
          <w:sz w:val="22"/>
          <w:szCs w:val="22"/>
        </w:rPr>
      </w:pPr>
      <w:r w:rsidRPr="0042173D">
        <w:rPr>
          <w:rFonts w:cs="Arial"/>
          <w:sz w:val="22"/>
          <w:szCs w:val="22"/>
        </w:rPr>
        <w:t xml:space="preserve">Dílo má vady, neodpovídá-li ujednání této smlouvy. </w:t>
      </w:r>
    </w:p>
    <w:p w14:paraId="6073415B" w14:textId="65CD3619" w:rsidR="0007209F" w:rsidRPr="0042173D" w:rsidRDefault="0007209F" w:rsidP="00B8049C">
      <w:pPr>
        <w:pStyle w:val="Zkladntext3"/>
        <w:numPr>
          <w:ilvl w:val="0"/>
          <w:numId w:val="4"/>
        </w:numPr>
        <w:shd w:val="clear" w:color="auto" w:fill="auto"/>
        <w:spacing w:before="120" w:line="240" w:lineRule="auto"/>
        <w:ind w:left="284" w:right="20" w:hanging="284"/>
        <w:jc w:val="both"/>
      </w:pPr>
      <w:r w:rsidRPr="0042173D">
        <w:rPr>
          <w:color w:val="000000"/>
          <w:lang w:eastAsia="cs-CZ"/>
        </w:rPr>
        <w:t xml:space="preserve">Objednatel uplatní záruku u zhotovitele písemně </w:t>
      </w:r>
      <w:r w:rsidR="00594011">
        <w:rPr>
          <w:color w:val="000000"/>
          <w:lang w:eastAsia="cs-CZ"/>
        </w:rPr>
        <w:t>v souladu s čl. XII</w:t>
      </w:r>
      <w:r w:rsidR="007A1F8E">
        <w:rPr>
          <w:color w:val="000000"/>
          <w:lang w:eastAsia="cs-CZ"/>
        </w:rPr>
        <w:t>I</w:t>
      </w:r>
      <w:r w:rsidR="00594011">
        <w:rPr>
          <w:color w:val="000000"/>
          <w:lang w:eastAsia="cs-CZ"/>
        </w:rPr>
        <w:t xml:space="preserve">. odst. </w:t>
      </w:r>
      <w:r w:rsidR="007A1F8E">
        <w:rPr>
          <w:color w:val="000000"/>
          <w:lang w:eastAsia="cs-CZ"/>
        </w:rPr>
        <w:t>3</w:t>
      </w:r>
      <w:r w:rsidR="001C7125">
        <w:rPr>
          <w:color w:val="000000"/>
          <w:lang w:eastAsia="cs-CZ"/>
        </w:rPr>
        <w:t xml:space="preserve"> smlouvy. </w:t>
      </w:r>
      <w:r w:rsidR="00594011">
        <w:rPr>
          <w:color w:val="000000"/>
          <w:lang w:eastAsia="cs-CZ"/>
        </w:rPr>
        <w:t>V</w:t>
      </w:r>
      <w:r w:rsidR="001C7125">
        <w:rPr>
          <w:color w:val="000000"/>
          <w:lang w:eastAsia="cs-CZ"/>
        </w:rPr>
        <w:t> </w:t>
      </w:r>
      <w:r w:rsidRPr="0042173D">
        <w:rPr>
          <w:color w:val="000000"/>
          <w:lang w:eastAsia="cs-CZ"/>
        </w:rPr>
        <w:t>oznámení uvede,</w:t>
      </w:r>
      <w:r w:rsidR="00E82CFE" w:rsidRPr="0042173D">
        <w:rPr>
          <w:color w:val="000000"/>
          <w:lang w:eastAsia="cs-CZ"/>
        </w:rPr>
        <w:t xml:space="preserve"> v čem vady spočívají. </w:t>
      </w:r>
    </w:p>
    <w:p w14:paraId="409F236A" w14:textId="05B28D91" w:rsidR="0007209F" w:rsidRPr="007A1F8E" w:rsidRDefault="0007209F" w:rsidP="00B8049C">
      <w:pPr>
        <w:pStyle w:val="Zkladntext3"/>
        <w:numPr>
          <w:ilvl w:val="0"/>
          <w:numId w:val="4"/>
        </w:numPr>
        <w:shd w:val="clear" w:color="auto" w:fill="auto"/>
        <w:spacing w:before="120" w:line="240" w:lineRule="auto"/>
        <w:ind w:left="284" w:right="20" w:hanging="284"/>
        <w:jc w:val="both"/>
      </w:pPr>
      <w:r w:rsidRPr="0042173D">
        <w:rPr>
          <w:color w:val="000000"/>
          <w:lang w:eastAsia="cs-CZ"/>
        </w:rPr>
        <w:t>Zhotovitel je povinen po dobu trvání záruky bezplatně odstranit ohlášené vady do 30</w:t>
      </w:r>
      <w:r w:rsidR="007A1F8E">
        <w:rPr>
          <w:color w:val="000000"/>
          <w:lang w:eastAsia="cs-CZ"/>
        </w:rPr>
        <w:t xml:space="preserve"> kalendářních</w:t>
      </w:r>
      <w:r w:rsidRPr="0042173D">
        <w:rPr>
          <w:color w:val="000000"/>
          <w:lang w:eastAsia="cs-CZ"/>
        </w:rPr>
        <w:t xml:space="preserve"> dnů od doručení reklamace nebo ve lhůtě sjednané s objednatelem.</w:t>
      </w:r>
    </w:p>
    <w:p w14:paraId="2DEDB264" w14:textId="314D34CE" w:rsidR="007A1F8E" w:rsidRPr="00D64476" w:rsidRDefault="007A1F8E" w:rsidP="00B8049C">
      <w:pPr>
        <w:pStyle w:val="Zkladntext3"/>
        <w:numPr>
          <w:ilvl w:val="0"/>
          <w:numId w:val="4"/>
        </w:numPr>
        <w:shd w:val="clear" w:color="auto" w:fill="auto"/>
        <w:spacing w:before="120" w:line="240" w:lineRule="auto"/>
        <w:ind w:left="284" w:right="20" w:hanging="284"/>
        <w:jc w:val="both"/>
      </w:pPr>
      <w:r w:rsidRPr="001F2BB1">
        <w:rPr>
          <w:color w:val="000000"/>
        </w:rPr>
        <w:t>Nároky z vad díla se nedotýkají nároku objednatele na náhradu škody nebo smluvní pokuty</w:t>
      </w:r>
      <w:r>
        <w:rPr>
          <w:color w:val="000000"/>
        </w:rPr>
        <w:t>.</w:t>
      </w:r>
    </w:p>
    <w:p w14:paraId="79EFA3B7" w14:textId="5C36B071" w:rsidR="00D64476" w:rsidRPr="00D64476" w:rsidRDefault="00D64476" w:rsidP="00B8049C">
      <w:pPr>
        <w:pStyle w:val="Zkladntext3"/>
        <w:numPr>
          <w:ilvl w:val="0"/>
          <w:numId w:val="4"/>
        </w:numPr>
        <w:shd w:val="clear" w:color="auto" w:fill="auto"/>
        <w:spacing w:before="120" w:line="240" w:lineRule="auto"/>
        <w:ind w:left="284" w:right="20" w:hanging="284"/>
        <w:jc w:val="both"/>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r>
        <w:rPr>
          <w:rFonts w:eastAsia="Times New Roman"/>
          <w:lang w:eastAsia="cs-CZ"/>
        </w:rPr>
        <w:t>.</w:t>
      </w:r>
    </w:p>
    <w:p w14:paraId="391BB778" w14:textId="3C790C45" w:rsidR="00D64476" w:rsidRPr="0042173D" w:rsidRDefault="00D64476" w:rsidP="00B8049C">
      <w:pPr>
        <w:pStyle w:val="Zkladntext3"/>
        <w:numPr>
          <w:ilvl w:val="0"/>
          <w:numId w:val="4"/>
        </w:numPr>
        <w:shd w:val="clear" w:color="auto" w:fill="auto"/>
        <w:spacing w:before="120" w:line="240" w:lineRule="auto"/>
        <w:ind w:left="284" w:right="20" w:hanging="284"/>
        <w:jc w:val="both"/>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Pr>
          <w:rFonts w:eastAsia="Times New Roman"/>
          <w:lang w:eastAsia="cs-CZ"/>
        </w:rPr>
        <w:t>3.</w:t>
      </w:r>
      <w:r w:rsidRPr="001F2BB1">
        <w:rPr>
          <w:rFonts w:eastAsia="Times New Roman"/>
          <w:lang w:eastAsia="cs-CZ"/>
        </w:rPr>
        <w:t xml:space="preserve">, bod g) této smlouvy. Zhotovitel se </w:t>
      </w:r>
      <w:r w:rsidRPr="001F2BB1">
        <w:rPr>
          <w:rFonts w:eastAsia="Times New Roman"/>
          <w:lang w:eastAsia="cs-CZ"/>
        </w:rPr>
        <w:lastRenderedPageBreak/>
        <w:t>podpisem této smlouvy zavazuje tyto náklady objednateli uhradit</w:t>
      </w:r>
      <w:r>
        <w:rPr>
          <w:rFonts w:eastAsia="Times New Roman"/>
          <w:lang w:eastAsia="cs-CZ"/>
        </w:rPr>
        <w:t>.</w:t>
      </w:r>
    </w:p>
    <w:p w14:paraId="341E6DCE" w14:textId="77777777" w:rsidR="00AC3941" w:rsidRPr="0042173D" w:rsidRDefault="00AC3941" w:rsidP="0042173D">
      <w:pPr>
        <w:pStyle w:val="Zkladntext3"/>
        <w:shd w:val="clear" w:color="auto" w:fill="auto"/>
        <w:spacing w:before="120" w:line="240" w:lineRule="auto"/>
        <w:ind w:right="20" w:firstLine="0"/>
        <w:jc w:val="both"/>
      </w:pPr>
    </w:p>
    <w:p w14:paraId="0E673894" w14:textId="77777777" w:rsidR="0030023B" w:rsidRPr="0042173D" w:rsidRDefault="004068D1" w:rsidP="004C56D8">
      <w:pPr>
        <w:pStyle w:val="Nadpis1"/>
      </w:pPr>
      <w:r w:rsidRPr="0042173D">
        <w:t xml:space="preserve">Článek </w:t>
      </w:r>
    </w:p>
    <w:p w14:paraId="28F236D8" w14:textId="583739E6" w:rsidR="003B34C0" w:rsidRPr="0042173D" w:rsidRDefault="00051908" w:rsidP="005E6C20">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Vlastnické právo k předmětu díla</w:t>
      </w:r>
      <w:r w:rsidR="00D64476">
        <w:rPr>
          <w:b/>
          <w:color w:val="000000"/>
          <w:lang w:eastAsia="cs-CZ"/>
        </w:rPr>
        <w:t xml:space="preserve"> a nebezpečí škody</w:t>
      </w:r>
    </w:p>
    <w:p w14:paraId="6F2ED555" w14:textId="161D65F7" w:rsidR="0096196E" w:rsidRPr="005E6C20" w:rsidRDefault="00D64476" w:rsidP="00B8049C">
      <w:pPr>
        <w:pStyle w:val="Zkladntext3"/>
        <w:numPr>
          <w:ilvl w:val="0"/>
          <w:numId w:val="8"/>
        </w:numPr>
        <w:shd w:val="clear" w:color="auto" w:fill="auto"/>
        <w:spacing w:before="120" w:line="240" w:lineRule="auto"/>
        <w:ind w:left="284" w:right="20" w:hanging="284"/>
        <w:jc w:val="both"/>
        <w:rPr>
          <w:b/>
          <w:color w:val="000000"/>
          <w:lang w:eastAsia="cs-CZ"/>
        </w:rPr>
      </w:pPr>
      <w:r w:rsidRPr="001F2BB1">
        <w:rPr>
          <w:color w:val="000000"/>
        </w:rPr>
        <w:t>Smluvní strany se dohodly,</w:t>
      </w:r>
      <w:r w:rsidRPr="001F2BB1">
        <w:t xml:space="preserve"> že převzetím </w:t>
      </w:r>
      <w:r>
        <w:t xml:space="preserve">způsobilého </w:t>
      </w:r>
      <w:r w:rsidRPr="001F2BB1">
        <w:t xml:space="preserve">díla, nebo jeho části  objednatelem je vlastníkem zhotovovaného díla a jeho oddělitelných částí </w:t>
      </w:r>
      <w:r>
        <w:br/>
      </w:r>
      <w:r w:rsidRPr="001F2BB1">
        <w:t>i součástí objednatel. K přechodu vlastnického práva k předmětu díla ze zhotovitele na objednatele dochází okamžikem jeho převzetím objednatelem na základě protokolu.</w:t>
      </w:r>
    </w:p>
    <w:p w14:paraId="3362894B" w14:textId="78B8F31E" w:rsidR="00D64476" w:rsidRDefault="00D64476" w:rsidP="00B8049C">
      <w:pPr>
        <w:pStyle w:val="Zkladntext3"/>
        <w:numPr>
          <w:ilvl w:val="0"/>
          <w:numId w:val="8"/>
        </w:numPr>
        <w:shd w:val="clear" w:color="auto" w:fill="auto"/>
        <w:spacing w:before="120" w:line="240" w:lineRule="auto"/>
        <w:ind w:left="284" w:right="20" w:hanging="284"/>
        <w:jc w:val="both"/>
        <w:rPr>
          <w:color w:val="000000"/>
          <w:lang w:eastAsia="cs-CZ"/>
        </w:rPr>
      </w:pPr>
      <w:r w:rsidRPr="001F2BB1">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r w:rsidR="00424F6D" w:rsidRPr="0042173D">
        <w:rPr>
          <w:color w:val="000000"/>
          <w:lang w:eastAsia="cs-CZ"/>
        </w:rPr>
        <w:t>.</w:t>
      </w:r>
    </w:p>
    <w:p w14:paraId="66B85D39" w14:textId="446C828E" w:rsidR="00D64476" w:rsidRPr="00D64476" w:rsidRDefault="00D64476" w:rsidP="00B8049C">
      <w:pPr>
        <w:pStyle w:val="Odstavecseseznamem"/>
        <w:numPr>
          <w:ilvl w:val="0"/>
          <w:numId w:val="8"/>
        </w:numPr>
        <w:suppressAutoHyphens/>
        <w:spacing w:before="120" w:after="120"/>
        <w:jc w:val="both"/>
        <w:rPr>
          <w:rFonts w:cs="Arial"/>
          <w:sz w:val="22"/>
          <w:szCs w:val="22"/>
        </w:rPr>
      </w:pPr>
      <w:r w:rsidRPr="00D64476">
        <w:rPr>
          <w:color w:val="000000"/>
        </w:rPr>
        <w:t xml:space="preserve"> </w:t>
      </w:r>
      <w:r w:rsidRPr="00D64476">
        <w:rPr>
          <w:rFonts w:cs="Arial"/>
          <w:sz w:val="22"/>
          <w:szCs w:val="22"/>
        </w:rPr>
        <w:t>Zhotovitel nese od doby převzetí staveniště do předání a převzetí díla vč. vyklizení staveniště nebezpečí škody a jiné nebezpečí na:</w:t>
      </w:r>
    </w:p>
    <w:p w14:paraId="49DD3590" w14:textId="77777777" w:rsidR="00D64476" w:rsidRPr="001F2BB1" w:rsidRDefault="00D64476" w:rsidP="00B8049C">
      <w:pPr>
        <w:pStyle w:val="Zkladntext"/>
        <w:numPr>
          <w:ilvl w:val="1"/>
          <w:numId w:val="23"/>
        </w:numPr>
        <w:tabs>
          <w:tab w:val="clear" w:pos="1440"/>
        </w:tabs>
        <w:ind w:left="993"/>
        <w:jc w:val="left"/>
        <w:rPr>
          <w:rFonts w:ascii="Arial" w:hAnsi="Arial" w:cs="Arial"/>
          <w:sz w:val="22"/>
          <w:szCs w:val="22"/>
        </w:rPr>
      </w:pPr>
      <w:r w:rsidRPr="001F2BB1">
        <w:rPr>
          <w:rFonts w:ascii="Arial" w:hAnsi="Arial" w:cs="Arial"/>
          <w:sz w:val="22"/>
          <w:szCs w:val="22"/>
        </w:rPr>
        <w:t>díle a všech jeho zhotovovaných, upravovaných a dalších částí,</w:t>
      </w:r>
    </w:p>
    <w:p w14:paraId="465CB7B1" w14:textId="77777777" w:rsidR="00D64476" w:rsidRPr="001F2BB1" w:rsidRDefault="00D64476" w:rsidP="00B8049C">
      <w:pPr>
        <w:pStyle w:val="Zkladntext"/>
        <w:numPr>
          <w:ilvl w:val="1"/>
          <w:numId w:val="23"/>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6DFFEE18" w14:textId="77777777" w:rsidR="00D64476" w:rsidRPr="001F2BB1" w:rsidRDefault="00D64476" w:rsidP="00B8049C">
      <w:pPr>
        <w:pStyle w:val="Zkladntext"/>
        <w:numPr>
          <w:ilvl w:val="1"/>
          <w:numId w:val="23"/>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72BB080D" w14:textId="71FE5434" w:rsidR="00267F4B" w:rsidRDefault="00D64476" w:rsidP="00B8049C">
      <w:pPr>
        <w:pStyle w:val="Zkladntext"/>
        <w:numPr>
          <w:ilvl w:val="1"/>
          <w:numId w:val="23"/>
        </w:numPr>
        <w:tabs>
          <w:tab w:val="clear" w:pos="1440"/>
        </w:tabs>
        <w:spacing w:before="80"/>
        <w:ind w:left="992" w:hanging="357"/>
        <w:jc w:val="left"/>
        <w:rPr>
          <w:color w:val="000000"/>
        </w:rPr>
      </w:pPr>
      <w:r w:rsidRPr="001F2BB1">
        <w:rPr>
          <w:rFonts w:ascii="Arial" w:hAnsi="Arial" w:cs="Arial"/>
          <w:sz w:val="22"/>
          <w:szCs w:val="22"/>
        </w:rPr>
        <w:t>na majetku, zdraví a právech třetích osob v souvislosti s prováděním díla</w:t>
      </w:r>
      <w:r>
        <w:rPr>
          <w:rFonts w:ascii="Arial" w:hAnsi="Arial" w:cs="Arial"/>
          <w:sz w:val="22"/>
          <w:szCs w:val="22"/>
        </w:rPr>
        <w:t>.</w:t>
      </w:r>
      <w:r w:rsidR="00424F6D" w:rsidRPr="0042173D">
        <w:rPr>
          <w:color w:val="000000"/>
        </w:rPr>
        <w:t xml:space="preserve"> </w:t>
      </w:r>
    </w:p>
    <w:p w14:paraId="6CB12DB6" w14:textId="239261D3" w:rsidR="00D64476" w:rsidRPr="00D64476" w:rsidRDefault="00D64476" w:rsidP="00B8049C">
      <w:pPr>
        <w:pStyle w:val="Odstavecseseznamem"/>
        <w:numPr>
          <w:ilvl w:val="0"/>
          <w:numId w:val="8"/>
        </w:numPr>
        <w:suppressAutoHyphens/>
        <w:spacing w:before="120" w:after="120"/>
        <w:jc w:val="both"/>
        <w:rPr>
          <w:rFonts w:cs="Arial"/>
          <w:sz w:val="22"/>
          <w:szCs w:val="22"/>
        </w:rPr>
      </w:pPr>
      <w:r w:rsidRPr="00D64476">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6433877E" w14:textId="77777777" w:rsidR="00D64476" w:rsidRPr="001F2BB1" w:rsidRDefault="00D64476" w:rsidP="00B8049C">
      <w:pPr>
        <w:pStyle w:val="Odstavecseseznamem"/>
        <w:numPr>
          <w:ilvl w:val="0"/>
          <w:numId w:val="24"/>
        </w:numPr>
        <w:suppressAutoHyphens/>
        <w:spacing w:after="40"/>
        <w:ind w:left="992" w:hanging="357"/>
        <w:jc w:val="both"/>
        <w:rPr>
          <w:rFonts w:cs="Arial"/>
          <w:sz w:val="22"/>
          <w:szCs w:val="22"/>
        </w:rPr>
      </w:pPr>
      <w:r w:rsidRPr="001F2BB1">
        <w:rPr>
          <w:rFonts w:cs="Arial"/>
          <w:sz w:val="22"/>
          <w:szCs w:val="22"/>
        </w:rPr>
        <w:t>pomocné stavební konstrukce všeho druhu,</w:t>
      </w:r>
    </w:p>
    <w:p w14:paraId="27E1C7AA" w14:textId="77777777" w:rsidR="00D64476" w:rsidRPr="001F2BB1" w:rsidRDefault="00D64476" w:rsidP="00B8049C">
      <w:pPr>
        <w:pStyle w:val="Odstavecseseznamem"/>
        <w:numPr>
          <w:ilvl w:val="0"/>
          <w:numId w:val="24"/>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572FD535" w14:textId="0121A82E" w:rsidR="00D64476" w:rsidRPr="001C7125" w:rsidRDefault="00D64476" w:rsidP="001C7125">
      <w:pPr>
        <w:pStyle w:val="Odstavecseseznamem"/>
        <w:numPr>
          <w:ilvl w:val="0"/>
          <w:numId w:val="24"/>
        </w:numPr>
        <w:suppressAutoHyphens/>
        <w:spacing w:after="40"/>
        <w:ind w:left="992" w:hanging="357"/>
        <w:jc w:val="both"/>
        <w:rPr>
          <w:rFonts w:cs="Arial"/>
          <w:color w:val="000000"/>
          <w:sz w:val="22"/>
          <w:szCs w:val="22"/>
        </w:rPr>
      </w:pPr>
      <w:r>
        <w:rPr>
          <w:rFonts w:cs="Arial"/>
          <w:sz w:val="22"/>
          <w:szCs w:val="22"/>
        </w:rPr>
        <w:t xml:space="preserve"> </w:t>
      </w:r>
      <w:r w:rsidRPr="00D64476">
        <w:rPr>
          <w:rFonts w:cs="Arial"/>
          <w:sz w:val="22"/>
          <w:szCs w:val="22"/>
        </w:rPr>
        <w:t>ostatní provizorní konstrukce a objekty.</w:t>
      </w:r>
    </w:p>
    <w:p w14:paraId="6344F519" w14:textId="77777777" w:rsidR="00D64476" w:rsidRPr="001F2BB1" w:rsidRDefault="00D64476" w:rsidP="00B8049C">
      <w:pPr>
        <w:pStyle w:val="Odstavecseseznamem"/>
        <w:numPr>
          <w:ilvl w:val="0"/>
          <w:numId w:val="8"/>
        </w:numPr>
        <w:suppressAutoHyphens/>
        <w:spacing w:before="120" w:after="120"/>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p>
    <w:p w14:paraId="5419A5A2" w14:textId="7F16BEDC" w:rsidR="00D64476" w:rsidRDefault="00D64476" w:rsidP="00B8049C">
      <w:pPr>
        <w:pStyle w:val="Odstavecseseznamem"/>
        <w:numPr>
          <w:ilvl w:val="0"/>
          <w:numId w:val="8"/>
        </w:numPr>
        <w:suppressAutoHyphens/>
        <w:spacing w:after="40"/>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r>
        <w:rPr>
          <w:rFonts w:cs="Arial"/>
          <w:sz w:val="22"/>
          <w:szCs w:val="22"/>
        </w:rPr>
        <w:t>.</w:t>
      </w:r>
    </w:p>
    <w:p w14:paraId="26A4F6A2" w14:textId="77777777" w:rsidR="001E1A85" w:rsidRPr="001E1A85" w:rsidRDefault="001E1A85" w:rsidP="001E1A85">
      <w:pPr>
        <w:suppressAutoHyphens/>
        <w:spacing w:after="40"/>
        <w:jc w:val="both"/>
        <w:rPr>
          <w:rFonts w:cs="Arial"/>
          <w:sz w:val="22"/>
          <w:szCs w:val="22"/>
        </w:rPr>
      </w:pPr>
    </w:p>
    <w:p w14:paraId="6A1CA346" w14:textId="2299D2A0" w:rsidR="00D64476" w:rsidRDefault="00D64476" w:rsidP="00D64476">
      <w:pPr>
        <w:suppressAutoHyphens/>
        <w:spacing w:after="40"/>
        <w:jc w:val="both"/>
        <w:rPr>
          <w:rFonts w:cs="Arial"/>
          <w:sz w:val="22"/>
          <w:szCs w:val="22"/>
        </w:rPr>
      </w:pPr>
    </w:p>
    <w:p w14:paraId="7EE2E37F" w14:textId="77777777" w:rsidR="00D64476" w:rsidRPr="001F2BB1" w:rsidRDefault="00D64476" w:rsidP="00D64476">
      <w:pPr>
        <w:pStyle w:val="Nadpis1"/>
      </w:pPr>
      <w:r w:rsidRPr="001F2BB1">
        <w:t>Článek</w:t>
      </w:r>
      <w:r>
        <w:t xml:space="preserve"> </w:t>
      </w:r>
    </w:p>
    <w:p w14:paraId="613E8A80" w14:textId="77777777" w:rsidR="00D64476" w:rsidRPr="001F2BB1" w:rsidRDefault="00D64476" w:rsidP="00D64476">
      <w:pPr>
        <w:pStyle w:val="Zkladntext3"/>
        <w:shd w:val="clear" w:color="auto" w:fill="auto"/>
        <w:tabs>
          <w:tab w:val="left" w:pos="402"/>
        </w:tabs>
        <w:spacing w:after="0" w:line="240" w:lineRule="auto"/>
        <w:ind w:left="442" w:right="23" w:firstLine="0"/>
        <w:jc w:val="center"/>
        <w:rPr>
          <w:b/>
          <w:color w:val="000000"/>
          <w:lang w:eastAsia="cs-CZ"/>
        </w:rPr>
      </w:pPr>
      <w:r>
        <w:rPr>
          <w:b/>
          <w:color w:val="000000"/>
          <w:lang w:eastAsia="cs-CZ"/>
        </w:rPr>
        <w:t>Předání a převzetí díla</w:t>
      </w:r>
    </w:p>
    <w:p w14:paraId="37544B02" w14:textId="77777777" w:rsidR="00D64476" w:rsidRPr="001F2BB1" w:rsidRDefault="00D64476" w:rsidP="00B8049C">
      <w:pPr>
        <w:pStyle w:val="Odstavecseseznamem"/>
        <w:numPr>
          <w:ilvl w:val="0"/>
          <w:numId w:val="26"/>
        </w:numPr>
        <w:suppressAutoHyphens/>
        <w:spacing w:before="120" w:after="120"/>
        <w:ind w:left="426" w:hanging="426"/>
        <w:jc w:val="both"/>
        <w:rPr>
          <w:rFonts w:cs="Arial"/>
          <w:sz w:val="22"/>
          <w:szCs w:val="22"/>
        </w:rPr>
      </w:pPr>
      <w:r w:rsidRPr="008B20CE">
        <w:rPr>
          <w:rFonts w:cs="Arial"/>
          <w:sz w:val="22"/>
          <w:szCs w:val="22"/>
        </w:rPr>
        <w:t>O předá</w:t>
      </w:r>
      <w:r>
        <w:rPr>
          <w:rFonts w:cs="Arial"/>
          <w:sz w:val="22"/>
          <w:szCs w:val="22"/>
        </w:rPr>
        <w:t>ní a převzetí díla bude sepsán protokol</w:t>
      </w:r>
      <w:r w:rsidRPr="008B20CE">
        <w:rPr>
          <w:rFonts w:cs="Arial"/>
          <w:sz w:val="22"/>
          <w:szCs w:val="22"/>
        </w:rPr>
        <w:t>, který podepíš</w:t>
      </w:r>
      <w:r>
        <w:rPr>
          <w:rFonts w:cs="Arial"/>
          <w:sz w:val="22"/>
          <w:szCs w:val="22"/>
        </w:rPr>
        <w:t>e</w:t>
      </w:r>
      <w:r w:rsidRPr="008B20CE">
        <w:rPr>
          <w:rFonts w:cs="Arial"/>
          <w:sz w:val="22"/>
          <w:szCs w:val="22"/>
        </w:rPr>
        <w:t xml:space="preserve"> </w:t>
      </w:r>
      <w:r>
        <w:rPr>
          <w:rFonts w:cs="Arial"/>
          <w:sz w:val="22"/>
          <w:szCs w:val="22"/>
        </w:rPr>
        <w:t>kontaktní osoba zhotovitele a kontaktní osoba objednatele nebo osoba pověřená dle čl. II. odst. 5.  Pokud objednatel pověří k převzetí věci zmocněnce, podepíše takovýto protokol zmocněnec.</w:t>
      </w:r>
      <w:r w:rsidRPr="001F2BB1">
        <w:rPr>
          <w:rFonts w:cs="Arial"/>
          <w:sz w:val="22"/>
          <w:szCs w:val="22"/>
        </w:rPr>
        <w:t xml:space="preserve"> Zhotovitel se zavazuje přiložit k Protokolu jako jeho nedílnou součást všechny související doklady a revize, 2x dokumentaci skutečného provedení stavby a stavební deník.</w:t>
      </w:r>
    </w:p>
    <w:p w14:paraId="37CE64E4" w14:textId="77777777" w:rsidR="00D64476" w:rsidRPr="001F2BB1" w:rsidRDefault="00D64476" w:rsidP="00B8049C">
      <w:pPr>
        <w:pStyle w:val="Odstavecseseznamem"/>
        <w:numPr>
          <w:ilvl w:val="0"/>
          <w:numId w:val="26"/>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04015E84" w14:textId="77777777" w:rsidR="00D64476" w:rsidRPr="001F2BB1" w:rsidRDefault="00D64476" w:rsidP="00B8049C">
      <w:pPr>
        <w:pStyle w:val="Zkladntext"/>
        <w:numPr>
          <w:ilvl w:val="1"/>
          <w:numId w:val="2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43939FB5" w14:textId="77777777" w:rsidR="00D64476" w:rsidRPr="001F2BB1" w:rsidRDefault="00D64476" w:rsidP="00B8049C">
      <w:pPr>
        <w:pStyle w:val="Zkladntext"/>
        <w:numPr>
          <w:ilvl w:val="1"/>
          <w:numId w:val="2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1162AD9C" w14:textId="77777777" w:rsidR="00D64476" w:rsidRDefault="00D64476" w:rsidP="00B8049C">
      <w:pPr>
        <w:pStyle w:val="Zkladntext"/>
        <w:numPr>
          <w:ilvl w:val="1"/>
          <w:numId w:val="25"/>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w:t>
      </w:r>
      <w:r>
        <w:rPr>
          <w:rFonts w:ascii="Arial" w:hAnsi="Arial" w:cs="Arial"/>
          <w:sz w:val="22"/>
          <w:szCs w:val="22"/>
        </w:rPr>
        <w:t>veškeré platné právní předpisy,</w:t>
      </w:r>
    </w:p>
    <w:p w14:paraId="11AAFEC2" w14:textId="77777777" w:rsidR="00D64476" w:rsidRPr="00061BEE" w:rsidRDefault="00D64476" w:rsidP="00B8049C">
      <w:pPr>
        <w:pStyle w:val="Zkladntext"/>
        <w:numPr>
          <w:ilvl w:val="1"/>
          <w:numId w:val="25"/>
        </w:numPr>
        <w:tabs>
          <w:tab w:val="clear" w:pos="1440"/>
          <w:tab w:val="num" w:pos="709"/>
          <w:tab w:val="left" w:pos="851"/>
        </w:tabs>
        <w:spacing w:before="80"/>
        <w:ind w:left="851" w:hanging="425"/>
        <w:rPr>
          <w:rFonts w:ascii="Arial" w:hAnsi="Arial" w:cs="Arial"/>
          <w:sz w:val="22"/>
          <w:szCs w:val="22"/>
        </w:rPr>
      </w:pPr>
      <w:r>
        <w:rPr>
          <w:rFonts w:ascii="Arial" w:hAnsi="Arial" w:cs="Arial"/>
          <w:sz w:val="22"/>
          <w:szCs w:val="22"/>
        </w:rPr>
        <w:lastRenderedPageBreak/>
        <w:t xml:space="preserve">revizní zprávu </w:t>
      </w:r>
      <w:r w:rsidRPr="00F06C4F">
        <w:rPr>
          <w:rFonts w:ascii="Arial" w:hAnsi="Arial" w:cs="Arial"/>
          <w:sz w:val="22"/>
          <w:szCs w:val="22"/>
        </w:rPr>
        <w:t>vyhotoven</w:t>
      </w:r>
      <w:r>
        <w:rPr>
          <w:rFonts w:ascii="Arial" w:hAnsi="Arial" w:cs="Arial"/>
          <w:sz w:val="22"/>
          <w:szCs w:val="22"/>
        </w:rPr>
        <w:t>ou</w:t>
      </w:r>
      <w:r w:rsidRPr="00F06C4F">
        <w:rPr>
          <w:rFonts w:ascii="Arial" w:hAnsi="Arial" w:cs="Arial"/>
          <w:sz w:val="22"/>
          <w:szCs w:val="22"/>
        </w:rPr>
        <w:t xml:space="preserve"> osobou odborně způsobilou.</w:t>
      </w:r>
    </w:p>
    <w:p w14:paraId="67FC1E15" w14:textId="77777777" w:rsidR="00D64476" w:rsidRPr="00D0248E" w:rsidRDefault="00D64476" w:rsidP="00B8049C">
      <w:pPr>
        <w:pStyle w:val="Odstavecseseznamem"/>
        <w:numPr>
          <w:ilvl w:val="0"/>
          <w:numId w:val="26"/>
        </w:numPr>
        <w:suppressAutoHyphens/>
        <w:spacing w:before="120" w:after="120"/>
        <w:ind w:left="425" w:hanging="425"/>
        <w:jc w:val="both"/>
        <w:rPr>
          <w:rFonts w:cs="Arial"/>
          <w:sz w:val="22"/>
          <w:szCs w:val="22"/>
        </w:rPr>
      </w:pPr>
      <w:r w:rsidRPr="001F2BB1">
        <w:rPr>
          <w:rFonts w:cs="Arial"/>
          <w:sz w:val="22"/>
          <w:szCs w:val="22"/>
        </w:rPr>
        <w:t xml:space="preserve">Zjistí-li se </w:t>
      </w:r>
      <w:r>
        <w:rPr>
          <w:rFonts w:cs="Arial"/>
          <w:sz w:val="22"/>
          <w:szCs w:val="22"/>
        </w:rPr>
        <w:t>zjevné</w:t>
      </w:r>
      <w:r w:rsidRPr="001F2BB1">
        <w:rPr>
          <w:rFonts w:cs="Arial"/>
          <w:sz w:val="22"/>
          <w:szCs w:val="22"/>
        </w:rPr>
        <w:t xml:space="preserve"> vady a n</w:t>
      </w:r>
      <w:r>
        <w:rPr>
          <w:rFonts w:cs="Arial"/>
          <w:sz w:val="22"/>
          <w:szCs w:val="22"/>
        </w:rPr>
        <w:t>edodělky díla již při předávání díla, není</w:t>
      </w:r>
      <w:r w:rsidRPr="001F2BB1">
        <w:rPr>
          <w:rFonts w:cs="Arial"/>
          <w:sz w:val="22"/>
          <w:szCs w:val="22"/>
        </w:rPr>
        <w:t xml:space="preserve"> </w:t>
      </w:r>
      <w:r>
        <w:rPr>
          <w:rFonts w:cs="Arial"/>
          <w:sz w:val="22"/>
          <w:szCs w:val="22"/>
        </w:rPr>
        <w:t>kontaktní osoba objednatele nebo osoba jednající za objednatele dle čl. II. odst. 5. nebo jeho zmocněnec povinna dílo převzít</w:t>
      </w:r>
      <w:r w:rsidRPr="00D0248E">
        <w:rPr>
          <w:rFonts w:cs="Arial"/>
          <w:sz w:val="22"/>
          <w:szCs w:val="22"/>
        </w:rPr>
        <w:t xml:space="preserve"> a smluvní strany</w:t>
      </w:r>
      <w:r>
        <w:rPr>
          <w:rFonts w:cs="Arial"/>
          <w:sz w:val="22"/>
          <w:szCs w:val="22"/>
        </w:rPr>
        <w:t xml:space="preserve"> </w:t>
      </w:r>
      <w:r w:rsidRPr="00D0248E">
        <w:rPr>
          <w:rFonts w:cs="Arial"/>
          <w:sz w:val="22"/>
          <w:szCs w:val="22"/>
        </w:rPr>
        <w:t>náhradní termín předání způsobilého díla dle čl. III. odst. 3</w:t>
      </w:r>
      <w:r>
        <w:rPr>
          <w:rFonts w:cs="Arial"/>
          <w:sz w:val="22"/>
          <w:szCs w:val="22"/>
        </w:rPr>
        <w:t>.</w:t>
      </w:r>
    </w:p>
    <w:p w14:paraId="02321726" w14:textId="1060CD71" w:rsidR="00D64476" w:rsidRPr="00D64476" w:rsidRDefault="00D64476" w:rsidP="00B8049C">
      <w:pPr>
        <w:pStyle w:val="Odstavecseseznamem"/>
        <w:numPr>
          <w:ilvl w:val="0"/>
          <w:numId w:val="26"/>
        </w:numPr>
        <w:suppressAutoHyphens/>
        <w:spacing w:after="40"/>
        <w:jc w:val="both"/>
        <w:rPr>
          <w:rFonts w:cs="Arial"/>
          <w:sz w:val="22"/>
          <w:szCs w:val="22"/>
        </w:rPr>
      </w:pPr>
      <w:r w:rsidRPr="00D64476">
        <w:rPr>
          <w:rFonts w:cs="Arial"/>
          <w:sz w:val="22"/>
          <w:szCs w:val="22"/>
        </w:rPr>
        <w:t xml:space="preserve">K převzetí díla vyzve zhotovitel objednatele písemně </w:t>
      </w:r>
      <w:r w:rsidRPr="00D64476">
        <w:rPr>
          <w:color w:val="000000"/>
          <w:sz w:val="22"/>
          <w:szCs w:val="22"/>
        </w:rPr>
        <w:t>v souladu s čl. XIII. odst. 3.</w:t>
      </w:r>
      <w:r w:rsidRPr="00D64476">
        <w:rPr>
          <w:rFonts w:cs="Arial"/>
          <w:sz w:val="22"/>
          <w:szCs w:val="22"/>
        </w:rPr>
        <w:t>. Zároveň se zhotovitel zavazuje předat dokumenty o provedených atestech, prohlášení o shodě a doklady osvědčující provedené zkoušky a revize.</w:t>
      </w:r>
    </w:p>
    <w:p w14:paraId="0C30C367" w14:textId="77777777" w:rsidR="00F247EC" w:rsidRDefault="00F247EC" w:rsidP="0042173D">
      <w:pPr>
        <w:pStyle w:val="Zkladntext3"/>
        <w:shd w:val="clear" w:color="auto" w:fill="auto"/>
        <w:tabs>
          <w:tab w:val="left" w:pos="402"/>
        </w:tabs>
        <w:spacing w:before="120" w:line="240" w:lineRule="auto"/>
        <w:ind w:left="284" w:right="20" w:hanging="284"/>
        <w:jc w:val="left"/>
        <w:rPr>
          <w:i/>
          <w:color w:val="000000"/>
          <w:highlight w:val="yellow"/>
          <w:lang w:eastAsia="cs-CZ"/>
        </w:rPr>
      </w:pPr>
    </w:p>
    <w:p w14:paraId="45C4F074" w14:textId="77777777" w:rsidR="00133FF3" w:rsidRPr="0042173D" w:rsidRDefault="00133FF3" w:rsidP="00F93BF8">
      <w:pPr>
        <w:pStyle w:val="Zkladntext3"/>
        <w:shd w:val="clear" w:color="auto" w:fill="auto"/>
        <w:tabs>
          <w:tab w:val="left" w:pos="402"/>
        </w:tabs>
        <w:spacing w:before="120" w:line="240" w:lineRule="auto"/>
        <w:ind w:right="20" w:firstLine="0"/>
        <w:jc w:val="left"/>
        <w:rPr>
          <w:i/>
          <w:color w:val="000000"/>
          <w:highlight w:val="yellow"/>
          <w:lang w:eastAsia="cs-CZ"/>
        </w:rPr>
      </w:pPr>
    </w:p>
    <w:p w14:paraId="2F496829" w14:textId="77777777" w:rsidR="0074144C" w:rsidRPr="0042173D" w:rsidRDefault="004068D1" w:rsidP="004C56D8">
      <w:pPr>
        <w:pStyle w:val="Nadpis1"/>
      </w:pPr>
      <w:r w:rsidRPr="0042173D">
        <w:t>Článek</w:t>
      </w:r>
    </w:p>
    <w:p w14:paraId="2E2DB474" w14:textId="77777777" w:rsidR="00F247EC" w:rsidRPr="0042173D" w:rsidRDefault="0074144C" w:rsidP="005E6C20">
      <w:pPr>
        <w:pStyle w:val="Zkladntext3"/>
        <w:shd w:val="clear" w:color="auto" w:fill="auto"/>
        <w:tabs>
          <w:tab w:val="left" w:pos="402"/>
        </w:tabs>
        <w:spacing w:after="0" w:line="240" w:lineRule="auto"/>
        <w:ind w:left="284" w:right="23" w:hanging="284"/>
        <w:jc w:val="center"/>
        <w:rPr>
          <w:b/>
          <w:color w:val="000000"/>
          <w:lang w:eastAsia="cs-CZ"/>
        </w:rPr>
      </w:pPr>
      <w:r w:rsidRPr="0042173D">
        <w:rPr>
          <w:b/>
          <w:color w:val="000000"/>
          <w:lang w:eastAsia="cs-CZ"/>
        </w:rPr>
        <w:t>Náhrada škody</w:t>
      </w:r>
    </w:p>
    <w:p w14:paraId="2A708B87" w14:textId="77777777" w:rsidR="0074144C" w:rsidRPr="005E6C20" w:rsidRDefault="0074144C" w:rsidP="00B8049C">
      <w:pPr>
        <w:pStyle w:val="Zkladntext3"/>
        <w:numPr>
          <w:ilvl w:val="0"/>
          <w:numId w:val="6"/>
        </w:numPr>
        <w:shd w:val="clear" w:color="auto" w:fill="auto"/>
        <w:spacing w:before="120" w:line="240" w:lineRule="auto"/>
        <w:ind w:left="284" w:right="20" w:hanging="284"/>
        <w:jc w:val="both"/>
        <w:rPr>
          <w:color w:val="000000"/>
          <w:lang w:eastAsia="cs-CZ"/>
        </w:rPr>
      </w:pPr>
      <w:r w:rsidRPr="0042173D">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3AA57529" w14:textId="41ED08DE" w:rsidR="0074144C" w:rsidRDefault="0074144C" w:rsidP="00B8049C">
      <w:pPr>
        <w:pStyle w:val="Zkladntext3"/>
        <w:numPr>
          <w:ilvl w:val="0"/>
          <w:numId w:val="6"/>
        </w:numPr>
        <w:shd w:val="clear" w:color="auto" w:fill="auto"/>
        <w:spacing w:before="120" w:line="240" w:lineRule="auto"/>
        <w:ind w:left="284" w:right="20" w:hanging="284"/>
        <w:jc w:val="both"/>
        <w:rPr>
          <w:color w:val="000000"/>
          <w:lang w:eastAsia="cs-CZ"/>
        </w:rPr>
      </w:pPr>
      <w:r w:rsidRPr="0042173D">
        <w:rPr>
          <w:color w:val="000000"/>
          <w:lang w:eastAsia="cs-CZ"/>
        </w:rPr>
        <w:t>Žádná ze smluvních stran není v prodlení a ani nemá povinnost nahradit škodu způsobenou porušením svých povinností vyplývajících z této smlouvy, bránila-li jí</w:t>
      </w:r>
      <w:r w:rsidR="009E55A5" w:rsidRPr="0042173D">
        <w:rPr>
          <w:color w:val="000000"/>
          <w:lang w:eastAsia="cs-CZ"/>
        </w:rPr>
        <w:t> </w:t>
      </w:r>
      <w:r w:rsidRPr="0042173D">
        <w:rPr>
          <w:color w:val="000000"/>
          <w:lang w:eastAsia="cs-CZ"/>
        </w:rPr>
        <w:t>v jejich splnění některá z překážek vylučujících povinnost k náhradě škody ve smyslu §</w:t>
      </w:r>
      <w:r w:rsidR="009E55A5" w:rsidRPr="0042173D">
        <w:rPr>
          <w:color w:val="000000"/>
          <w:lang w:eastAsia="cs-CZ"/>
        </w:rPr>
        <w:t> </w:t>
      </w:r>
      <w:r w:rsidRPr="0042173D">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14:paraId="3E80AF0D" w14:textId="77777777" w:rsidR="009504F5" w:rsidRPr="00EE57FE" w:rsidRDefault="009504F5" w:rsidP="00B8049C">
      <w:pPr>
        <w:pStyle w:val="Zkladntext3"/>
        <w:numPr>
          <w:ilvl w:val="0"/>
          <w:numId w:val="6"/>
        </w:numPr>
        <w:spacing w:before="120"/>
        <w:ind w:left="284" w:right="20" w:hanging="284"/>
        <w:jc w:val="both"/>
        <w:rPr>
          <w:color w:val="000000"/>
          <w:lang w:eastAsia="cs-CZ"/>
        </w:rPr>
      </w:pPr>
      <w:r w:rsidRPr="00EE57FE">
        <w:rPr>
          <w:color w:val="000000"/>
          <w:lang w:eastAsia="cs-CZ"/>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69C84A94" w14:textId="77777777" w:rsidR="009504F5" w:rsidRPr="00EE57FE" w:rsidRDefault="009504F5" w:rsidP="00B8049C">
      <w:pPr>
        <w:pStyle w:val="Zkladntext3"/>
        <w:numPr>
          <w:ilvl w:val="0"/>
          <w:numId w:val="6"/>
        </w:numPr>
        <w:spacing w:before="120"/>
        <w:ind w:left="284" w:right="20" w:hanging="284"/>
        <w:jc w:val="both"/>
        <w:rPr>
          <w:color w:val="000000"/>
          <w:lang w:eastAsia="cs-CZ"/>
        </w:rPr>
      </w:pPr>
      <w:r w:rsidRPr="00EE57FE">
        <w:rPr>
          <w:color w:val="000000"/>
          <w:lang w:eastAsia="cs-CZ"/>
        </w:rPr>
        <w:t>Zhotovitel nese od doby převzetí staveniště do předání a převzetí díla vč. vyklizení staveniště nebezpečí škody a jiné nebezpečí na:</w:t>
      </w:r>
    </w:p>
    <w:p w14:paraId="43E20D32" w14:textId="4A62E9A8" w:rsidR="009504F5" w:rsidRPr="00EE57FE" w:rsidRDefault="009504F5" w:rsidP="00B8049C">
      <w:pPr>
        <w:pStyle w:val="Zkladntext3"/>
        <w:numPr>
          <w:ilvl w:val="0"/>
          <w:numId w:val="19"/>
        </w:numPr>
        <w:spacing w:before="120"/>
        <w:ind w:right="20"/>
        <w:jc w:val="both"/>
        <w:rPr>
          <w:color w:val="000000"/>
          <w:lang w:eastAsia="cs-CZ"/>
        </w:rPr>
      </w:pPr>
      <w:r w:rsidRPr="00EE57FE">
        <w:rPr>
          <w:color w:val="000000"/>
          <w:lang w:eastAsia="cs-CZ"/>
        </w:rPr>
        <w:t>díle a všech jeho zhotovovaných, upravovaných a dalších částí,</w:t>
      </w:r>
    </w:p>
    <w:p w14:paraId="5221138D" w14:textId="77777777" w:rsidR="009504F5" w:rsidRPr="00EE57FE" w:rsidRDefault="009504F5" w:rsidP="00EE57FE">
      <w:pPr>
        <w:pStyle w:val="Zkladntext3"/>
        <w:numPr>
          <w:ilvl w:val="0"/>
          <w:numId w:val="19"/>
        </w:numPr>
        <w:spacing w:before="120"/>
        <w:ind w:left="567" w:right="20" w:hanging="283"/>
        <w:jc w:val="both"/>
        <w:rPr>
          <w:color w:val="000000"/>
          <w:lang w:eastAsia="cs-CZ"/>
        </w:rPr>
      </w:pPr>
      <w:r w:rsidRPr="00EE57FE">
        <w:rPr>
          <w:color w:val="000000"/>
          <w:lang w:eastAsia="cs-CZ"/>
        </w:rPr>
        <w:t>na částech či součástech díla, které jsou na staveništi uskladněny,</w:t>
      </w:r>
    </w:p>
    <w:p w14:paraId="59F7E0A3" w14:textId="77777777" w:rsidR="009504F5" w:rsidRPr="00EE57FE" w:rsidRDefault="009504F5" w:rsidP="00EE57FE">
      <w:pPr>
        <w:pStyle w:val="Zkladntext3"/>
        <w:numPr>
          <w:ilvl w:val="0"/>
          <w:numId w:val="19"/>
        </w:numPr>
        <w:spacing w:before="120"/>
        <w:ind w:left="567" w:right="20" w:hanging="283"/>
        <w:jc w:val="both"/>
        <w:rPr>
          <w:color w:val="000000"/>
          <w:lang w:eastAsia="cs-CZ"/>
        </w:rPr>
      </w:pPr>
      <w:r w:rsidRPr="00EE57FE">
        <w:rPr>
          <w:color w:val="000000"/>
          <w:lang w:eastAsia="cs-CZ"/>
        </w:rPr>
        <w:t>na plochách, stávajících prostorech, a to ode dne jejich převzetí zhotovitelem do doby ukončení díla,</w:t>
      </w:r>
    </w:p>
    <w:p w14:paraId="1571B3F2" w14:textId="77777777" w:rsidR="009504F5" w:rsidRPr="00EE57FE" w:rsidRDefault="009504F5" w:rsidP="00EE57FE">
      <w:pPr>
        <w:pStyle w:val="Zkladntext3"/>
        <w:numPr>
          <w:ilvl w:val="0"/>
          <w:numId w:val="19"/>
        </w:numPr>
        <w:spacing w:before="120"/>
        <w:ind w:left="567" w:right="20" w:hanging="283"/>
        <w:jc w:val="both"/>
        <w:rPr>
          <w:color w:val="000000"/>
          <w:lang w:eastAsia="cs-CZ"/>
        </w:rPr>
      </w:pPr>
      <w:r w:rsidRPr="00EE57FE">
        <w:rPr>
          <w:color w:val="000000"/>
          <w:lang w:eastAsia="cs-CZ"/>
        </w:rPr>
        <w:t>na majetku, zdraví a právech třetích osob v souvislosti s prováděním díla.</w:t>
      </w:r>
    </w:p>
    <w:p w14:paraId="4610FF84" w14:textId="2737D1FF" w:rsidR="009504F5" w:rsidRPr="00EE57FE" w:rsidRDefault="009504F5" w:rsidP="00B8049C">
      <w:pPr>
        <w:pStyle w:val="Zkladntext3"/>
        <w:numPr>
          <w:ilvl w:val="0"/>
          <w:numId w:val="6"/>
        </w:numPr>
        <w:spacing w:before="120"/>
        <w:ind w:left="284" w:right="20" w:hanging="284"/>
        <w:jc w:val="both"/>
        <w:rPr>
          <w:color w:val="000000"/>
          <w:lang w:eastAsia="cs-CZ"/>
        </w:rPr>
      </w:pPr>
      <w:r w:rsidRPr="00EE57FE">
        <w:rPr>
          <w:color w:val="000000"/>
          <w:lang w:eastAsia="cs-CZ"/>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15273210" w14:textId="004966D9" w:rsidR="009504F5" w:rsidRPr="00EE57FE" w:rsidRDefault="009504F5" w:rsidP="00B8049C">
      <w:pPr>
        <w:pStyle w:val="Zkladntext3"/>
        <w:numPr>
          <w:ilvl w:val="0"/>
          <w:numId w:val="20"/>
        </w:numPr>
        <w:spacing w:before="120"/>
        <w:ind w:right="20"/>
        <w:jc w:val="both"/>
        <w:rPr>
          <w:color w:val="000000"/>
          <w:lang w:eastAsia="cs-CZ"/>
        </w:rPr>
      </w:pPr>
      <w:r w:rsidRPr="00EE57FE">
        <w:rPr>
          <w:color w:val="000000"/>
          <w:lang w:eastAsia="cs-CZ"/>
        </w:rPr>
        <w:t>pomocné stavební konstrukce všeho druhu,</w:t>
      </w:r>
    </w:p>
    <w:p w14:paraId="1BB851C0" w14:textId="77777777" w:rsidR="009504F5" w:rsidRPr="00EE57FE" w:rsidRDefault="009504F5" w:rsidP="00B8049C">
      <w:pPr>
        <w:pStyle w:val="Zkladntext3"/>
        <w:numPr>
          <w:ilvl w:val="0"/>
          <w:numId w:val="20"/>
        </w:numPr>
        <w:spacing w:before="120"/>
        <w:ind w:left="567" w:right="20" w:hanging="284"/>
        <w:jc w:val="both"/>
        <w:rPr>
          <w:color w:val="000000"/>
          <w:lang w:eastAsia="cs-CZ"/>
        </w:rPr>
      </w:pPr>
      <w:r w:rsidRPr="00EE57FE">
        <w:rPr>
          <w:color w:val="000000"/>
          <w:lang w:eastAsia="cs-CZ"/>
        </w:rPr>
        <w:t>zařízení staveniště provozního, výrobního a sociálního charakteru,</w:t>
      </w:r>
    </w:p>
    <w:p w14:paraId="09250699" w14:textId="77777777" w:rsidR="009504F5" w:rsidRPr="00EE57FE" w:rsidRDefault="009504F5" w:rsidP="00B8049C">
      <w:pPr>
        <w:pStyle w:val="Zkladntext3"/>
        <w:numPr>
          <w:ilvl w:val="0"/>
          <w:numId w:val="20"/>
        </w:numPr>
        <w:spacing w:before="120"/>
        <w:ind w:left="567" w:right="20" w:hanging="284"/>
        <w:jc w:val="both"/>
        <w:rPr>
          <w:color w:val="000000"/>
          <w:lang w:eastAsia="cs-CZ"/>
        </w:rPr>
      </w:pPr>
      <w:r w:rsidRPr="00EE57FE">
        <w:rPr>
          <w:color w:val="000000"/>
          <w:lang w:eastAsia="cs-CZ"/>
        </w:rPr>
        <w:t>ostatní provizorní konstrukce a objekty.</w:t>
      </w:r>
    </w:p>
    <w:p w14:paraId="6C7AD8DF" w14:textId="77777777" w:rsidR="009504F5" w:rsidRPr="00EE57FE" w:rsidRDefault="009504F5" w:rsidP="00B8049C">
      <w:pPr>
        <w:pStyle w:val="Zkladntext3"/>
        <w:numPr>
          <w:ilvl w:val="0"/>
          <w:numId w:val="20"/>
        </w:numPr>
        <w:spacing w:before="120"/>
        <w:ind w:left="567" w:right="20" w:hanging="284"/>
        <w:jc w:val="both"/>
        <w:rPr>
          <w:color w:val="000000"/>
          <w:lang w:eastAsia="cs-CZ"/>
        </w:rPr>
      </w:pPr>
      <w:r w:rsidRPr="00EE57FE">
        <w:rPr>
          <w:color w:val="000000"/>
          <w:lang w:eastAsia="cs-CZ"/>
        </w:rPr>
        <w:t xml:space="preserve">Zhotovitel odpovídá za poškození stávajících inženýrských sítí a cizích zařízení způsobené činností i nečinností zhotovitele. </w:t>
      </w:r>
    </w:p>
    <w:p w14:paraId="788C8BCB" w14:textId="367CEE6A" w:rsidR="003D5FAA" w:rsidRPr="001C7125" w:rsidRDefault="009504F5" w:rsidP="001C7125">
      <w:pPr>
        <w:pStyle w:val="Zkladntext3"/>
        <w:numPr>
          <w:ilvl w:val="0"/>
          <w:numId w:val="20"/>
        </w:numPr>
        <w:spacing w:before="120"/>
        <w:ind w:left="567" w:right="20" w:hanging="283"/>
        <w:jc w:val="both"/>
        <w:rPr>
          <w:color w:val="000000"/>
          <w:lang w:eastAsia="cs-CZ"/>
        </w:rPr>
      </w:pPr>
      <w:r w:rsidRPr="00EE57FE">
        <w:rPr>
          <w:color w:val="000000"/>
          <w:lang w:eastAsia="cs-CZ"/>
        </w:rPr>
        <w:t>Zhotovitel se zavazuje nahradit objednateli škody, které vznikly na majetku objednatele při provádění díla zhotovitelem nebo vznikly objednateli z důvodů poškození majetku nebo práv třetích osob.</w:t>
      </w:r>
    </w:p>
    <w:p w14:paraId="42DBEC26" w14:textId="77777777" w:rsidR="00445B04" w:rsidRPr="0042173D" w:rsidRDefault="00445B04" w:rsidP="004C56D8">
      <w:pPr>
        <w:pStyle w:val="Nadpis1"/>
      </w:pPr>
      <w:r w:rsidRPr="0042173D">
        <w:t xml:space="preserve">Článek </w:t>
      </w:r>
    </w:p>
    <w:p w14:paraId="09FF3BF5" w14:textId="77777777" w:rsidR="00445B04" w:rsidRPr="0042173D" w:rsidRDefault="00445B04"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Smluvní pokuta a úrok z</w:t>
      </w:r>
      <w:r w:rsidR="00F247EC" w:rsidRPr="0042173D">
        <w:rPr>
          <w:color w:val="000000"/>
          <w:sz w:val="22"/>
          <w:szCs w:val="22"/>
          <w:lang w:eastAsia="cs-CZ"/>
        </w:rPr>
        <w:t> </w:t>
      </w:r>
      <w:r w:rsidRPr="0042173D">
        <w:rPr>
          <w:color w:val="000000"/>
          <w:sz w:val="22"/>
          <w:szCs w:val="22"/>
          <w:lang w:eastAsia="cs-CZ"/>
        </w:rPr>
        <w:t>prodlení</w:t>
      </w:r>
    </w:p>
    <w:p w14:paraId="0116C91C" w14:textId="77777777" w:rsidR="00B274C1" w:rsidRPr="001F2BB1" w:rsidRDefault="00B274C1" w:rsidP="00B8049C">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14:paraId="622DF6EF" w14:textId="77777777" w:rsidR="00B274C1" w:rsidRPr="00472EF8" w:rsidRDefault="00B274C1" w:rsidP="00B8049C">
      <w:pPr>
        <w:pStyle w:val="Odstavecseseznamem"/>
        <w:numPr>
          <w:ilvl w:val="0"/>
          <w:numId w:val="27"/>
        </w:numPr>
        <w:suppressAutoHyphens/>
        <w:spacing w:before="120" w:after="120"/>
        <w:ind w:left="720" w:hanging="360"/>
        <w:jc w:val="both"/>
        <w:rPr>
          <w:rFonts w:eastAsia="Times New Roman" w:cs="Arial"/>
          <w:sz w:val="22"/>
          <w:szCs w:val="22"/>
        </w:rPr>
      </w:pPr>
      <w:r w:rsidRPr="00472EF8">
        <w:rPr>
          <w:rFonts w:eastAsia="Times New Roman" w:cs="Arial"/>
          <w:sz w:val="22"/>
          <w:szCs w:val="22"/>
        </w:rPr>
        <w:lastRenderedPageBreak/>
        <w:t>V případě,</w:t>
      </w:r>
      <w:r w:rsidRPr="00472EF8">
        <w:rPr>
          <w:rFonts w:eastAsia="Times New Roman"/>
          <w:sz w:val="22"/>
          <w:szCs w:val="22"/>
        </w:rPr>
        <w:t xml:space="preserve"> že bude zhotovitel v pr</w:t>
      </w:r>
      <w:r w:rsidRPr="00472EF8">
        <w:rPr>
          <w:sz w:val="22"/>
          <w:szCs w:val="22"/>
        </w:rPr>
        <w:t xml:space="preserve">odlení s termínem dokončení či předání </w:t>
      </w:r>
      <w:r>
        <w:rPr>
          <w:sz w:val="22"/>
          <w:szCs w:val="22"/>
        </w:rPr>
        <w:t xml:space="preserve">způsobilého </w:t>
      </w:r>
      <w:r w:rsidRPr="00472EF8">
        <w:rPr>
          <w:sz w:val="22"/>
          <w:szCs w:val="22"/>
        </w:rPr>
        <w:t xml:space="preserve"> díla, dopouští se tím porušení smlouvy, za které je povinen zaplatit objednateli smluvní pokutu ve výši </w:t>
      </w:r>
      <w:r w:rsidRPr="00472EF8">
        <w:rPr>
          <w:rFonts w:cs="Arial"/>
          <w:sz w:val="22"/>
          <w:szCs w:val="22"/>
        </w:rPr>
        <w:t>0,</w:t>
      </w:r>
      <w:r>
        <w:rPr>
          <w:rFonts w:cs="Arial"/>
          <w:sz w:val="22"/>
          <w:szCs w:val="22"/>
        </w:rPr>
        <w:t>3</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z celkové ceny za dílo bez DPH</w:t>
      </w:r>
      <w:r w:rsidRPr="00472EF8">
        <w:rPr>
          <w:sz w:val="22"/>
          <w:szCs w:val="22"/>
        </w:rPr>
        <w:t xml:space="preserve"> za každý započatý den prodlení.</w:t>
      </w:r>
    </w:p>
    <w:p w14:paraId="18671EC5" w14:textId="77777777" w:rsidR="00B274C1" w:rsidRPr="00472EF8" w:rsidRDefault="00B274C1" w:rsidP="00B8049C">
      <w:pPr>
        <w:pStyle w:val="Odstavecseseznamem"/>
        <w:numPr>
          <w:ilvl w:val="0"/>
          <w:numId w:val="27"/>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 že zhotovitel neodstr</w:t>
      </w:r>
      <w:r w:rsidRPr="00472EF8">
        <w:rPr>
          <w:rFonts w:cs="Arial"/>
          <w:sz w:val="22"/>
          <w:szCs w:val="22"/>
        </w:rPr>
        <w:t>aní vady a nedodělky</w:t>
      </w:r>
      <w:r>
        <w:rPr>
          <w:rFonts w:cs="Arial"/>
          <w:sz w:val="22"/>
          <w:szCs w:val="22"/>
        </w:rPr>
        <w:t xml:space="preserve"> zjištění při</w:t>
      </w:r>
      <w:r w:rsidRPr="00472EF8">
        <w:rPr>
          <w:rFonts w:cs="Arial"/>
          <w:sz w:val="22"/>
          <w:szCs w:val="22"/>
        </w:rPr>
        <w:t xml:space="preserve"> předání a převzetí  díla v </w:t>
      </w:r>
      <w:r>
        <w:rPr>
          <w:rFonts w:cs="Arial"/>
          <w:sz w:val="22"/>
          <w:szCs w:val="22"/>
        </w:rPr>
        <w:t>náhradním</w:t>
      </w:r>
      <w:r w:rsidRPr="00472EF8">
        <w:rPr>
          <w:rFonts w:cs="Arial"/>
          <w:sz w:val="22"/>
          <w:szCs w:val="22"/>
        </w:rPr>
        <w:t xml:space="preserve"> termínu</w:t>
      </w:r>
      <w:r>
        <w:rPr>
          <w:rFonts w:cs="Arial"/>
          <w:sz w:val="22"/>
          <w:szCs w:val="22"/>
        </w:rPr>
        <w:t xml:space="preserve"> dohodnutém dle čl. III. odst. 3</w:t>
      </w:r>
      <w:r w:rsidRPr="00472EF8">
        <w:rPr>
          <w:rFonts w:cs="Arial"/>
          <w:sz w:val="22"/>
          <w:szCs w:val="22"/>
        </w:rPr>
        <w:t>, je zhotovitel povinen zaplatit objednateli smluvní pokutu ve výši</w:t>
      </w:r>
      <w:r w:rsidRPr="00472EF8">
        <w:rPr>
          <w:sz w:val="22"/>
          <w:szCs w:val="22"/>
        </w:rPr>
        <w:t xml:space="preserve"> </w:t>
      </w:r>
      <w:r w:rsidRPr="00472EF8">
        <w:rPr>
          <w:rFonts w:cs="Arial"/>
          <w:sz w:val="22"/>
          <w:szCs w:val="22"/>
        </w:rPr>
        <w:t>0,5</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 xml:space="preserve">z celkové ceny za dílo bez DPH za každý započatý den prodlení </w:t>
      </w:r>
      <w:r>
        <w:rPr>
          <w:rFonts w:cs="Arial"/>
          <w:sz w:val="22"/>
          <w:szCs w:val="22"/>
        </w:rPr>
        <w:t xml:space="preserve">s odstraněním všech vad a nedodělků. </w:t>
      </w:r>
    </w:p>
    <w:p w14:paraId="471438BE" w14:textId="1E26B6C4" w:rsidR="00B274C1" w:rsidRPr="006231E8" w:rsidRDefault="006231E8" w:rsidP="00B8049C">
      <w:pPr>
        <w:pStyle w:val="Odstavecseseznamem"/>
        <w:numPr>
          <w:ilvl w:val="0"/>
          <w:numId w:val="27"/>
        </w:numPr>
        <w:suppressAutoHyphens/>
        <w:spacing w:before="120" w:after="120"/>
        <w:ind w:left="720" w:hanging="360"/>
        <w:jc w:val="both"/>
        <w:rPr>
          <w:rFonts w:eastAsia="Times New Roman" w:cs="Arial"/>
          <w:sz w:val="22"/>
          <w:szCs w:val="22"/>
        </w:rPr>
      </w:pPr>
      <w:r>
        <w:rPr>
          <w:rFonts w:eastAsia="Times New Roman" w:cs="Arial"/>
          <w:sz w:val="22"/>
          <w:szCs w:val="22"/>
        </w:rPr>
        <w:t>V případě</w:t>
      </w:r>
      <w:r w:rsidR="00B274C1" w:rsidRPr="00472EF8">
        <w:rPr>
          <w:rFonts w:eastAsia="Times New Roman" w:cs="Arial"/>
          <w:sz w:val="22"/>
          <w:szCs w:val="22"/>
        </w:rPr>
        <w:t xml:space="preserve"> prodlení zhotovitele</w:t>
      </w:r>
      <w:r w:rsidR="00B274C1" w:rsidRPr="00472EF8">
        <w:rPr>
          <w:rFonts w:cs="Arial"/>
          <w:sz w:val="22"/>
          <w:szCs w:val="22"/>
        </w:rPr>
        <w:t xml:space="preserve"> s odstraňováním vad uplatněných objednatelem v záruční době je zhotovitel povinen zaplatit objednateli smluvní pokutu ve výši  0,2</w:t>
      </w:r>
      <w:r w:rsidR="00B274C1" w:rsidRPr="00472EF8">
        <w:rPr>
          <w:rFonts w:cs="Arial"/>
          <w:color w:val="000000" w:themeColor="text1"/>
          <w:sz w:val="22"/>
          <w:szCs w:val="22"/>
        </w:rPr>
        <w:t xml:space="preserve"> %</w:t>
      </w:r>
      <w:r w:rsidR="00B274C1" w:rsidRPr="00472EF8">
        <w:rPr>
          <w:rFonts w:cs="Arial"/>
          <w:color w:val="FF0000"/>
          <w:sz w:val="22"/>
          <w:szCs w:val="22"/>
        </w:rPr>
        <w:t xml:space="preserve"> </w:t>
      </w:r>
      <w:r w:rsidR="00B274C1">
        <w:rPr>
          <w:rFonts w:cs="Arial"/>
          <w:color w:val="FF0000"/>
          <w:sz w:val="22"/>
          <w:szCs w:val="22"/>
        </w:rPr>
        <w:br/>
      </w:r>
      <w:r w:rsidR="00B274C1" w:rsidRPr="00472EF8">
        <w:rPr>
          <w:rFonts w:cs="Arial"/>
          <w:sz w:val="22"/>
          <w:szCs w:val="22"/>
        </w:rPr>
        <w:t>z celkové ceny za dílo bez DPH za každou jednotlivou vadu a započatý den prodlení.</w:t>
      </w:r>
    </w:p>
    <w:p w14:paraId="215B177C" w14:textId="1BF95AB5" w:rsidR="00867058" w:rsidRPr="006231E8" w:rsidRDefault="006231E8" w:rsidP="006231E8">
      <w:pPr>
        <w:pStyle w:val="Odstavecseseznamem"/>
        <w:numPr>
          <w:ilvl w:val="0"/>
          <w:numId w:val="27"/>
        </w:numPr>
        <w:suppressAutoHyphens/>
        <w:spacing w:before="120" w:after="120"/>
        <w:ind w:left="720" w:hanging="360"/>
        <w:jc w:val="both"/>
        <w:rPr>
          <w:rFonts w:eastAsia="Times New Roman" w:cs="Arial"/>
          <w:sz w:val="22"/>
          <w:szCs w:val="22"/>
        </w:rPr>
      </w:pPr>
      <w:r w:rsidRPr="006231E8">
        <w:rPr>
          <w:rFonts w:eastAsia="Times New Roman" w:cs="Arial"/>
          <w:sz w:val="22"/>
          <w:szCs w:val="22"/>
        </w:rPr>
        <w:t>V případě, že zhotovitel nepřevezme od objednatele staveniště ve lhůtě dle článku III. této smlouvy, je povinen zaplatit objednateli smluvní pokutu ve výši 0,2 % z celkové ceny za dílo bez DPH za každý započatý den prodlení s převzetím staveniště.</w:t>
      </w:r>
    </w:p>
    <w:p w14:paraId="34ADF1D8" w14:textId="6EA7C547" w:rsidR="00867058" w:rsidRPr="00084BE4" w:rsidRDefault="00445B04" w:rsidP="00B8049C">
      <w:pPr>
        <w:pStyle w:val="Zkladntext3"/>
        <w:numPr>
          <w:ilvl w:val="0"/>
          <w:numId w:val="3"/>
        </w:numPr>
        <w:shd w:val="clear" w:color="auto" w:fill="auto"/>
        <w:spacing w:before="120" w:line="240" w:lineRule="auto"/>
        <w:ind w:left="284" w:right="83" w:hanging="284"/>
        <w:jc w:val="both"/>
      </w:pPr>
      <w:r w:rsidRPr="0042173D">
        <w:rPr>
          <w:color w:val="000000"/>
          <w:lang w:eastAsia="cs-CZ"/>
        </w:rPr>
        <w:t>Smluvní pokuty jsou splatn</w:t>
      </w:r>
      <w:r w:rsidR="00445225">
        <w:rPr>
          <w:color w:val="000000"/>
          <w:lang w:eastAsia="cs-CZ"/>
        </w:rPr>
        <w:t>é 14</w:t>
      </w:r>
      <w:r w:rsidR="00B274C1">
        <w:rPr>
          <w:color w:val="000000"/>
          <w:lang w:eastAsia="cs-CZ"/>
        </w:rPr>
        <w:t>.</w:t>
      </w:r>
      <w:r w:rsidRPr="0042173D">
        <w:rPr>
          <w:color w:val="000000"/>
          <w:lang w:eastAsia="cs-CZ"/>
        </w:rPr>
        <w:t xml:space="preserve"> den ode dne doručení písemné výzvy objednatele k jejich </w:t>
      </w:r>
      <w:r w:rsidR="00B274C1">
        <w:rPr>
          <w:color w:val="000000"/>
          <w:lang w:eastAsia="cs-CZ"/>
        </w:rPr>
        <w:t xml:space="preserve">  </w:t>
      </w:r>
      <w:r w:rsidRPr="0042173D">
        <w:rPr>
          <w:color w:val="000000"/>
          <w:lang w:eastAsia="cs-CZ"/>
        </w:rPr>
        <w:t>úhradě, není-li ve výzvě uvedena lhůta delší</w:t>
      </w:r>
      <w:r w:rsidR="00AD7DEF" w:rsidRPr="0042173D">
        <w:rPr>
          <w:color w:val="000000"/>
          <w:lang w:eastAsia="cs-CZ"/>
        </w:rPr>
        <w:t>.</w:t>
      </w:r>
    </w:p>
    <w:p w14:paraId="4B72612B" w14:textId="591C7A89" w:rsidR="00B274C1" w:rsidRPr="00B274C1" w:rsidRDefault="00B274C1" w:rsidP="00B8049C">
      <w:pPr>
        <w:pStyle w:val="Zkladntext3"/>
        <w:numPr>
          <w:ilvl w:val="0"/>
          <w:numId w:val="3"/>
        </w:numPr>
        <w:shd w:val="clear" w:color="auto" w:fill="auto"/>
        <w:spacing w:before="120" w:line="240" w:lineRule="auto"/>
        <w:ind w:left="284" w:right="83" w:hanging="284"/>
        <w:jc w:val="both"/>
      </w:pPr>
      <w:r>
        <w:rPr>
          <w:color w:val="000000"/>
          <w:lang w:eastAsia="cs-CZ"/>
        </w:rPr>
        <w:t xml:space="preserve">Smluvní strany výslovně sjednávají, že objednatel je oprávněn započíst smluvní pokuty dle odst. 1 písm. a), b) a d) na úhradu </w:t>
      </w:r>
      <w:r w:rsidRPr="00D44216">
        <w:t>celkové ceny za dílo bez DPH</w:t>
      </w:r>
      <w:r>
        <w:rPr>
          <w:color w:val="000000"/>
          <w:lang w:eastAsia="cs-CZ"/>
        </w:rPr>
        <w:t xml:space="preserve"> dle čl. IV.</w:t>
      </w:r>
      <w:r w:rsidDel="00B274C1">
        <w:rPr>
          <w:color w:val="000000"/>
          <w:lang w:eastAsia="cs-CZ"/>
        </w:rPr>
        <w:t xml:space="preserve"> </w:t>
      </w:r>
    </w:p>
    <w:p w14:paraId="1023AF5B" w14:textId="77777777" w:rsidR="00867058" w:rsidRPr="0042173D" w:rsidRDefault="00445B04" w:rsidP="00B8049C">
      <w:pPr>
        <w:pStyle w:val="Zkladntext3"/>
        <w:numPr>
          <w:ilvl w:val="0"/>
          <w:numId w:val="3"/>
        </w:numPr>
        <w:shd w:val="clear" w:color="auto" w:fill="auto"/>
        <w:spacing w:before="120" w:line="240" w:lineRule="auto"/>
        <w:ind w:left="284" w:right="83" w:hanging="284"/>
        <w:jc w:val="both"/>
      </w:pPr>
      <w:r w:rsidRPr="0042173D">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42173D">
        <w:rPr>
          <w:color w:val="000000"/>
          <w:lang w:eastAsia="cs-CZ"/>
        </w:rPr>
        <w:t xml:space="preserve">z dlužné částky </w:t>
      </w:r>
      <w:r w:rsidRPr="0042173D">
        <w:rPr>
          <w:color w:val="000000"/>
          <w:lang w:eastAsia="cs-CZ"/>
        </w:rPr>
        <w:t xml:space="preserve">v zákonné </w:t>
      </w:r>
      <w:r w:rsidR="00F212FF" w:rsidRPr="0042173D">
        <w:rPr>
          <w:color w:val="000000"/>
          <w:lang w:eastAsia="cs-CZ"/>
        </w:rPr>
        <w:t xml:space="preserve">výši </w:t>
      </w:r>
      <w:r w:rsidRPr="0042173D">
        <w:rPr>
          <w:color w:val="000000"/>
          <w:lang w:eastAsia="cs-CZ"/>
        </w:rPr>
        <w:t>stanovené příslušným nařízením vlády.</w:t>
      </w:r>
    </w:p>
    <w:p w14:paraId="440AFF43" w14:textId="77777777" w:rsidR="00867058" w:rsidRPr="0042173D" w:rsidRDefault="00A379AE" w:rsidP="00B8049C">
      <w:pPr>
        <w:pStyle w:val="Zkladntext3"/>
        <w:numPr>
          <w:ilvl w:val="0"/>
          <w:numId w:val="3"/>
        </w:numPr>
        <w:shd w:val="clear" w:color="auto" w:fill="auto"/>
        <w:spacing w:before="120" w:line="240" w:lineRule="auto"/>
        <w:ind w:left="284" w:right="83" w:hanging="284"/>
        <w:jc w:val="both"/>
      </w:pPr>
      <w:r w:rsidRPr="0042173D">
        <w:rPr>
          <w:color w:val="000000"/>
          <w:lang w:eastAsia="cs-CZ"/>
        </w:rPr>
        <w:t>Zhotovitel prohlašuje, že všechny smluvní pokuty dle této smlouvy včetně jejich výše považuje vzhledem k významu povinností (závazků), k jejichž zajištění byly dohodnuty, za přiměřené.</w:t>
      </w:r>
    </w:p>
    <w:p w14:paraId="74EF98EF" w14:textId="25FC0EB3" w:rsidR="00A379AE" w:rsidRPr="001E1A85" w:rsidRDefault="00622828" w:rsidP="00B8049C">
      <w:pPr>
        <w:pStyle w:val="Zkladntext3"/>
        <w:numPr>
          <w:ilvl w:val="0"/>
          <w:numId w:val="3"/>
        </w:numPr>
        <w:shd w:val="clear" w:color="auto" w:fill="auto"/>
        <w:tabs>
          <w:tab w:val="left" w:pos="402"/>
        </w:tabs>
        <w:spacing w:before="120" w:line="240" w:lineRule="auto"/>
        <w:ind w:left="284" w:right="20" w:hanging="284"/>
        <w:jc w:val="both"/>
        <w:rPr>
          <w:color w:val="000000"/>
          <w:lang w:eastAsia="cs-CZ"/>
        </w:rPr>
      </w:pPr>
      <w:r w:rsidRPr="00622828">
        <w:t xml:space="preserve">Smluvní strany výslovně sjednávají, že úhradou smluvní pokuty nebude dotčeno právo </w:t>
      </w:r>
      <w:r>
        <w:t>objednatele</w:t>
      </w:r>
      <w:r w:rsidRPr="00622828">
        <w:t xml:space="preserve"> na náhradu škody vzniklé z porušení povinnosti, ke kterému se smluvní pokuta vztahuje, v plné výši</w:t>
      </w:r>
      <w:r>
        <w:t>.</w:t>
      </w:r>
    </w:p>
    <w:p w14:paraId="11BD17B1" w14:textId="3D796010" w:rsidR="001E1A85" w:rsidRPr="0042173D" w:rsidRDefault="001E1A85" w:rsidP="001C7125">
      <w:pPr>
        <w:pStyle w:val="Zkladntext3"/>
        <w:shd w:val="clear" w:color="auto" w:fill="auto"/>
        <w:tabs>
          <w:tab w:val="left" w:pos="402"/>
        </w:tabs>
        <w:spacing w:before="120" w:line="240" w:lineRule="auto"/>
        <w:ind w:right="20" w:firstLine="0"/>
        <w:jc w:val="both"/>
        <w:rPr>
          <w:color w:val="000000"/>
          <w:lang w:eastAsia="cs-CZ"/>
        </w:rPr>
      </w:pPr>
    </w:p>
    <w:p w14:paraId="26CB02BC" w14:textId="77777777" w:rsidR="00A379AE" w:rsidRPr="0042173D" w:rsidRDefault="00A379AE" w:rsidP="004C56D8">
      <w:pPr>
        <w:pStyle w:val="Nadpis1"/>
      </w:pPr>
      <w:r w:rsidRPr="0042173D">
        <w:t xml:space="preserve">Článek </w:t>
      </w:r>
    </w:p>
    <w:p w14:paraId="3FA22BB4" w14:textId="77777777" w:rsidR="00B274C1" w:rsidRPr="001F2BB1" w:rsidRDefault="00B274C1" w:rsidP="00B274C1">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4B7373A7" w14:textId="77777777" w:rsidR="00B274C1" w:rsidRPr="001F2BB1" w:rsidRDefault="00B274C1" w:rsidP="00B8049C">
      <w:pPr>
        <w:pStyle w:val="Odstavecseseznamem"/>
        <w:numPr>
          <w:ilvl w:val="0"/>
          <w:numId w:val="12"/>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w:t>
      </w:r>
      <w:r>
        <w:rPr>
          <w:rFonts w:eastAsia="Times New Roman" w:cs="Arial"/>
          <w:b/>
          <w:sz w:val="22"/>
          <w:szCs w:val="22"/>
        </w:rPr>
        <w:t>založený touto smlouvou zaniká:</w:t>
      </w:r>
    </w:p>
    <w:p w14:paraId="2728B0A6" w14:textId="77777777" w:rsidR="00B274C1" w:rsidRPr="00472EF8" w:rsidRDefault="00B274C1" w:rsidP="00B8049C">
      <w:pPr>
        <w:pStyle w:val="Odstavecseseznamem"/>
        <w:numPr>
          <w:ilvl w:val="0"/>
          <w:numId w:val="28"/>
        </w:numPr>
        <w:suppressAutoHyphens/>
        <w:spacing w:before="80"/>
        <w:ind w:left="1418" w:hanging="284"/>
        <w:rPr>
          <w:rFonts w:eastAsia="Times New Roman" w:cs="Arial"/>
          <w:sz w:val="22"/>
          <w:szCs w:val="22"/>
        </w:rPr>
      </w:pPr>
      <w:r w:rsidRPr="00472EF8">
        <w:rPr>
          <w:rFonts w:eastAsia="Times New Roman" w:cs="Arial"/>
          <w:sz w:val="22"/>
          <w:szCs w:val="22"/>
        </w:rPr>
        <w:t>splněním závazku,</w:t>
      </w:r>
    </w:p>
    <w:p w14:paraId="5F0DA81E" w14:textId="77777777" w:rsidR="00B274C1" w:rsidRPr="00472EF8" w:rsidRDefault="00B274C1" w:rsidP="00B8049C">
      <w:pPr>
        <w:pStyle w:val="Odstavecseseznamem"/>
        <w:numPr>
          <w:ilvl w:val="0"/>
          <w:numId w:val="28"/>
        </w:numPr>
        <w:suppressAutoHyphens/>
        <w:spacing w:before="80"/>
        <w:ind w:left="1418" w:hanging="284"/>
        <w:rPr>
          <w:rFonts w:eastAsia="Times New Roman" w:cs="Arial"/>
          <w:sz w:val="22"/>
          <w:szCs w:val="22"/>
        </w:rPr>
      </w:pPr>
      <w:r w:rsidRPr="00472EF8">
        <w:rPr>
          <w:rFonts w:eastAsia="Times New Roman" w:cs="Arial"/>
          <w:sz w:val="22"/>
          <w:szCs w:val="22"/>
        </w:rPr>
        <w:t>odstoupením od smlouvy,</w:t>
      </w:r>
    </w:p>
    <w:p w14:paraId="29F7829B" w14:textId="77777777" w:rsidR="00B274C1" w:rsidRPr="00472EF8" w:rsidRDefault="00B274C1" w:rsidP="00B8049C">
      <w:pPr>
        <w:pStyle w:val="Odstavecseseznamem"/>
        <w:numPr>
          <w:ilvl w:val="0"/>
          <w:numId w:val="28"/>
        </w:numPr>
        <w:suppressAutoHyphens/>
        <w:spacing w:before="80"/>
        <w:ind w:left="1418" w:hanging="284"/>
        <w:rPr>
          <w:rFonts w:eastAsia="Times New Roman" w:cs="Arial"/>
          <w:sz w:val="22"/>
          <w:szCs w:val="22"/>
        </w:rPr>
      </w:pPr>
      <w:r w:rsidRPr="00472EF8">
        <w:rPr>
          <w:rFonts w:eastAsia="Times New Roman" w:cs="Arial"/>
          <w:sz w:val="22"/>
          <w:szCs w:val="22"/>
        </w:rPr>
        <w:t>dohodou smluvních stran na základě oboustranně podepsaného dodatku k této smlouvě.</w:t>
      </w:r>
    </w:p>
    <w:p w14:paraId="175A49E1" w14:textId="77777777" w:rsidR="00B274C1" w:rsidRPr="001F2BB1" w:rsidRDefault="00B274C1" w:rsidP="00B8049C">
      <w:pPr>
        <w:pStyle w:val="Odstavecseseznamem"/>
        <w:numPr>
          <w:ilvl w:val="0"/>
          <w:numId w:val="12"/>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 a objednatel také </w:t>
      </w:r>
      <w:r>
        <w:rPr>
          <w:rFonts w:cs="Arial"/>
          <w:color w:val="000000"/>
          <w:sz w:val="22"/>
          <w:szCs w:val="22"/>
        </w:rPr>
        <w:t>z důvodů</w:t>
      </w:r>
      <w:r w:rsidRPr="001F2BB1">
        <w:rPr>
          <w:rFonts w:cs="Arial"/>
          <w:color w:val="000000"/>
          <w:sz w:val="22"/>
          <w:szCs w:val="22"/>
        </w:rPr>
        <w:t xml:space="preserve"> uvedených v této smlouvě, pokud porušení smlouvy</w:t>
      </w:r>
      <w:r>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Pr>
          <w:rFonts w:cs="Arial"/>
          <w:color w:val="000000"/>
          <w:sz w:val="22"/>
          <w:szCs w:val="22"/>
        </w:rPr>
        <w:t xml:space="preserve"> </w:t>
      </w:r>
      <w:r w:rsidRPr="001F2BB1">
        <w:rPr>
          <w:rFonts w:cs="Arial"/>
          <w:color w:val="000000"/>
          <w:sz w:val="22"/>
          <w:szCs w:val="22"/>
        </w:rPr>
        <w:t>2</w:t>
      </w:r>
      <w:r>
        <w:rPr>
          <w:rFonts w:cs="Arial"/>
          <w:color w:val="000000"/>
          <w:sz w:val="22"/>
          <w:szCs w:val="22"/>
        </w:rPr>
        <w:t>.</w:t>
      </w:r>
      <w:r w:rsidRPr="001F2BB1">
        <w:rPr>
          <w:rFonts w:cs="Arial"/>
          <w:color w:val="000000"/>
          <w:sz w:val="22"/>
          <w:szCs w:val="22"/>
        </w:rPr>
        <w:t xml:space="preserve"> občanského zákoníku</w:t>
      </w:r>
      <w:r w:rsidRPr="00AA31E6">
        <w:rPr>
          <w:rFonts w:cs="Arial"/>
          <w:color w:val="000000"/>
          <w:sz w:val="22"/>
          <w:szCs w:val="22"/>
        </w:rPr>
        <w:t>.</w:t>
      </w:r>
    </w:p>
    <w:p w14:paraId="7DD100D8" w14:textId="77777777" w:rsidR="00B274C1" w:rsidRPr="001F2BB1" w:rsidRDefault="00B274C1" w:rsidP="00B8049C">
      <w:pPr>
        <w:pStyle w:val="Odstavecseseznamem"/>
        <w:numPr>
          <w:ilvl w:val="0"/>
          <w:numId w:val="12"/>
        </w:numPr>
        <w:suppressAutoHyphens/>
        <w:spacing w:before="120" w:after="120"/>
        <w:ind w:left="426" w:hanging="426"/>
        <w:jc w:val="both"/>
        <w:rPr>
          <w:rFonts w:eastAsia="Times New Roman" w:cs="Arial"/>
          <w:sz w:val="22"/>
          <w:szCs w:val="22"/>
        </w:rPr>
      </w:pPr>
      <w:r w:rsidRPr="001F2BB1">
        <w:rPr>
          <w:rFonts w:eastAsia="Times New Roman" w:cs="Arial"/>
          <w:sz w:val="22"/>
          <w:szCs w:val="22"/>
        </w:rPr>
        <w:t>Objednatel je oprávněn odstoupit od smlouvy v případě, že zhotovitel:</w:t>
      </w:r>
    </w:p>
    <w:p w14:paraId="561A62F1" w14:textId="77777777" w:rsidR="00B274C1" w:rsidRPr="001F2BB1" w:rsidRDefault="00B274C1" w:rsidP="00B8049C">
      <w:pPr>
        <w:pStyle w:val="Odstavecseseznamem"/>
        <w:numPr>
          <w:ilvl w:val="0"/>
          <w:numId w:val="13"/>
        </w:numPr>
        <w:spacing w:before="80"/>
        <w:jc w:val="both"/>
        <w:rPr>
          <w:rFonts w:cs="Arial"/>
          <w:sz w:val="22"/>
          <w:szCs w:val="22"/>
        </w:rPr>
      </w:pPr>
      <w:r w:rsidRPr="001F2BB1">
        <w:rPr>
          <w:rFonts w:cs="Arial"/>
          <w:sz w:val="22"/>
          <w:szCs w:val="22"/>
        </w:rPr>
        <w:t>je v prodlení s realizací díla 15 kalendářních dní a více,</w:t>
      </w:r>
    </w:p>
    <w:p w14:paraId="4D5296C9" w14:textId="77777777" w:rsidR="00B274C1" w:rsidRPr="001F2BB1" w:rsidRDefault="00B274C1" w:rsidP="00B8049C">
      <w:pPr>
        <w:pStyle w:val="Odstavecseseznamem"/>
        <w:numPr>
          <w:ilvl w:val="0"/>
          <w:numId w:val="13"/>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746F71B0" w14:textId="77777777" w:rsidR="00B274C1" w:rsidRPr="001F2BB1" w:rsidRDefault="00B274C1" w:rsidP="00B8049C">
      <w:pPr>
        <w:pStyle w:val="Odstavecseseznamem"/>
        <w:numPr>
          <w:ilvl w:val="0"/>
          <w:numId w:val="13"/>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72695084" w14:textId="77777777" w:rsidR="00B274C1" w:rsidRPr="001F2BB1" w:rsidRDefault="00B274C1" w:rsidP="00B8049C">
      <w:pPr>
        <w:pStyle w:val="Odstavecseseznamem"/>
        <w:numPr>
          <w:ilvl w:val="0"/>
          <w:numId w:val="13"/>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 nebo postupuje při provádění díla v rozporu s projektovou dokumentací,</w:t>
      </w:r>
    </w:p>
    <w:p w14:paraId="4D42C13A" w14:textId="77777777" w:rsidR="00B274C1" w:rsidRPr="001F2BB1" w:rsidRDefault="00B274C1" w:rsidP="00B8049C">
      <w:pPr>
        <w:pStyle w:val="Odstavecseseznamem"/>
        <w:numPr>
          <w:ilvl w:val="0"/>
          <w:numId w:val="13"/>
        </w:numPr>
        <w:spacing w:before="80"/>
        <w:jc w:val="both"/>
        <w:rPr>
          <w:rFonts w:cs="Arial"/>
          <w:color w:val="000000"/>
          <w:sz w:val="22"/>
          <w:szCs w:val="22"/>
        </w:rPr>
      </w:pPr>
      <w:r w:rsidRPr="001F2BB1">
        <w:rPr>
          <w:rFonts w:cs="Arial"/>
          <w:sz w:val="22"/>
          <w:szCs w:val="22"/>
        </w:rPr>
        <w:lastRenderedPageBreak/>
        <w:t>postupuje při provádění díla v rozporu s ujednáními této smlouvy nebo s poky</w:t>
      </w:r>
      <w:r w:rsidRPr="001F2BB1">
        <w:rPr>
          <w:rFonts w:cs="Arial"/>
          <w:color w:val="000000"/>
          <w:sz w:val="22"/>
          <w:szCs w:val="22"/>
        </w:rPr>
        <w:t>ny oprávněného zástupce objednatele,</w:t>
      </w:r>
    </w:p>
    <w:p w14:paraId="14FBAFDB" w14:textId="77777777" w:rsidR="00B274C1" w:rsidRPr="001F2BB1" w:rsidRDefault="00B274C1" w:rsidP="00B8049C">
      <w:pPr>
        <w:pStyle w:val="Odstavecseseznamem"/>
        <w:numPr>
          <w:ilvl w:val="0"/>
          <w:numId w:val="13"/>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1696199C" w14:textId="77777777" w:rsidR="00B274C1" w:rsidRPr="001F2BB1" w:rsidRDefault="00B274C1" w:rsidP="00B8049C">
      <w:pPr>
        <w:pStyle w:val="Odstavecseseznamem"/>
        <w:numPr>
          <w:ilvl w:val="0"/>
          <w:numId w:val="13"/>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Pr>
          <w:rFonts w:cs="Arial"/>
          <w:sz w:val="22"/>
          <w:szCs w:val="22"/>
        </w:rPr>
        <w:t xml:space="preserve"> ve stavebním deníku</w:t>
      </w:r>
      <w:r w:rsidRPr="001F2BB1">
        <w:rPr>
          <w:rFonts w:cs="Arial"/>
          <w:sz w:val="22"/>
          <w:szCs w:val="22"/>
        </w:rPr>
        <w:t>,</w:t>
      </w:r>
    </w:p>
    <w:p w14:paraId="1761403A" w14:textId="77777777" w:rsidR="00B274C1" w:rsidRPr="001F2BB1" w:rsidRDefault="00B274C1" w:rsidP="00B8049C">
      <w:pPr>
        <w:pStyle w:val="Odstavecseseznamem"/>
        <w:numPr>
          <w:ilvl w:val="0"/>
          <w:numId w:val="13"/>
        </w:numPr>
        <w:spacing w:before="80"/>
        <w:jc w:val="both"/>
        <w:rPr>
          <w:rFonts w:cs="Arial"/>
          <w:sz w:val="22"/>
          <w:szCs w:val="22"/>
        </w:rPr>
      </w:pPr>
      <w:r w:rsidRPr="001F2BB1">
        <w:rPr>
          <w:rFonts w:cs="Arial"/>
          <w:sz w:val="22"/>
          <w:szCs w:val="22"/>
        </w:rPr>
        <w:t>není osvědčena shoda u výrobků a technologií na realizovaném díle.</w:t>
      </w:r>
    </w:p>
    <w:p w14:paraId="08E9C0A6" w14:textId="77777777" w:rsidR="00B274C1" w:rsidRPr="001F2BB1" w:rsidRDefault="00B274C1" w:rsidP="00B8049C">
      <w:pPr>
        <w:pStyle w:val="Odstavecseseznamem"/>
        <w:numPr>
          <w:ilvl w:val="0"/>
          <w:numId w:val="12"/>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Pr>
          <w:rFonts w:eastAsia="Times New Roman" w:cs="Arial"/>
          <w:sz w:val="22"/>
          <w:szCs w:val="22"/>
        </w:rPr>
        <w:t>nnosti uvedené v čl. V. odst. 15. a 16.</w:t>
      </w:r>
      <w:r w:rsidRPr="001F2BB1">
        <w:rPr>
          <w:rFonts w:eastAsia="Times New Roman" w:cs="Arial"/>
          <w:sz w:val="22"/>
          <w:szCs w:val="22"/>
        </w:rPr>
        <w:t>, a to nejpozději do 15 kalendářních dnů ode dne doručení odstoupení od smlouvy.</w:t>
      </w:r>
    </w:p>
    <w:p w14:paraId="0A90500A" w14:textId="77777777" w:rsidR="00B274C1" w:rsidRPr="001F2BB1" w:rsidRDefault="00B274C1" w:rsidP="00B8049C">
      <w:pPr>
        <w:pStyle w:val="Odstavecseseznamem"/>
        <w:numPr>
          <w:ilvl w:val="0"/>
          <w:numId w:val="12"/>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Pr>
          <w:rFonts w:eastAsia="Times New Roman" w:cs="Arial"/>
          <w:sz w:val="22"/>
          <w:szCs w:val="22"/>
        </w:rPr>
        <w:t xml:space="preserve"> v souladu s čl. XIII. odst. 3. </w:t>
      </w:r>
      <w:r w:rsidRPr="001F2BB1">
        <w:rPr>
          <w:rFonts w:eastAsia="Times New Roman" w:cs="Arial"/>
          <w:sz w:val="22"/>
          <w:szCs w:val="22"/>
        </w:rPr>
        <w:t xml:space="preserve"> Účinky odstoupení od smlouvy nastávají dnem doručení oznámení o odstoupení zhotoviteli. Odstoupení od smlouvy nemá vliv na povinnost smluvních stran uhradit smluvní pokutu nebo náhradu škody vzniklé z porušení povinnosti dle této smlouvy.</w:t>
      </w:r>
    </w:p>
    <w:p w14:paraId="5D5B37CB" w14:textId="6493A75A" w:rsidR="00B274C1" w:rsidRPr="001C7125" w:rsidRDefault="00B274C1" w:rsidP="00B8049C">
      <w:pPr>
        <w:pStyle w:val="Odstavecseseznamem"/>
        <w:numPr>
          <w:ilvl w:val="0"/>
          <w:numId w:val="12"/>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Pr>
          <w:rFonts w:eastAsia="Times New Roman" w:cs="Arial"/>
          <w:sz w:val="22"/>
          <w:szCs w:val="22"/>
        </w:rPr>
        <w:t>toupení od smlouvy budou do 30</w:t>
      </w:r>
      <w:r w:rsidRPr="001F2BB1">
        <w:rPr>
          <w:rFonts w:eastAsia="Times New Roman" w:cs="Arial"/>
          <w:sz w:val="22"/>
          <w:szCs w:val="22"/>
        </w:rPr>
        <w:t xml:space="preserve"> kalendářních dnů od jeho účinnosti vyrovnány vzájemné závazky a pohledávky, plynoucí z této smlouvy.</w:t>
      </w:r>
    </w:p>
    <w:p w14:paraId="0F8825F4" w14:textId="77777777" w:rsidR="001C7125" w:rsidRPr="001C7125" w:rsidRDefault="001C7125" w:rsidP="001C7125">
      <w:pPr>
        <w:suppressAutoHyphens/>
        <w:spacing w:before="120" w:after="120"/>
        <w:jc w:val="both"/>
        <w:rPr>
          <w:rFonts w:cs="Arial"/>
          <w:sz w:val="22"/>
          <w:szCs w:val="22"/>
        </w:rPr>
      </w:pPr>
    </w:p>
    <w:p w14:paraId="2D1231DA" w14:textId="77777777" w:rsidR="0007209F" w:rsidRPr="0042173D" w:rsidRDefault="004068D1" w:rsidP="004C56D8">
      <w:pPr>
        <w:pStyle w:val="Nadpis1"/>
      </w:pPr>
      <w:r w:rsidRPr="0042173D">
        <w:t xml:space="preserve">Článek </w:t>
      </w:r>
    </w:p>
    <w:p w14:paraId="2E0F4958" w14:textId="77777777" w:rsidR="00E7112A" w:rsidRPr="0042173D" w:rsidRDefault="0007209F" w:rsidP="005E6C20">
      <w:pPr>
        <w:pStyle w:val="Zkladntext50"/>
        <w:shd w:val="clear" w:color="auto" w:fill="auto"/>
        <w:spacing w:before="0" w:after="0" w:line="240" w:lineRule="auto"/>
        <w:ind w:left="284" w:hanging="284"/>
        <w:jc w:val="center"/>
        <w:rPr>
          <w:color w:val="000000"/>
          <w:sz w:val="22"/>
          <w:szCs w:val="22"/>
          <w:lang w:eastAsia="cs-CZ"/>
        </w:rPr>
      </w:pPr>
      <w:r w:rsidRPr="0042173D">
        <w:rPr>
          <w:color w:val="000000"/>
          <w:sz w:val="22"/>
          <w:szCs w:val="22"/>
          <w:lang w:eastAsia="cs-CZ"/>
        </w:rPr>
        <w:t>Ostatní ujednání</w:t>
      </w:r>
    </w:p>
    <w:p w14:paraId="393B9FA0" w14:textId="2631009A" w:rsidR="00E7112A" w:rsidRPr="0042173D" w:rsidRDefault="00B274C1" w:rsidP="00B8049C">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že je schopen dílo ve smluvené lhůtě dodat a že veškeré náklady spojené se zhotovením díla jsou zahrnuty v ceně díla.</w:t>
      </w:r>
    </w:p>
    <w:p w14:paraId="3F678641" w14:textId="77777777" w:rsidR="00267F4B" w:rsidRPr="0042173D" w:rsidRDefault="00267F4B" w:rsidP="00B8049C">
      <w:pPr>
        <w:pStyle w:val="Zkladntext3"/>
        <w:numPr>
          <w:ilvl w:val="0"/>
          <w:numId w:val="5"/>
        </w:numPr>
        <w:shd w:val="clear" w:color="auto" w:fill="auto"/>
        <w:tabs>
          <w:tab w:val="left" w:pos="402"/>
        </w:tabs>
        <w:spacing w:before="120" w:line="240" w:lineRule="auto"/>
        <w:ind w:left="284" w:hanging="284"/>
        <w:jc w:val="both"/>
      </w:pPr>
      <w:r w:rsidRPr="0042173D">
        <w:t>Smluvní strany se zavazují v plném rozsahu zachovávat povinnost mlčenlivosti a</w:t>
      </w:r>
      <w:r w:rsidR="009E55A5" w:rsidRPr="0042173D">
        <w:t> </w:t>
      </w:r>
      <w:r w:rsidRPr="0042173D">
        <w:t>povinnost chránit důvěrné informace</w:t>
      </w:r>
      <w:r w:rsidR="00EF1E4E" w:rsidRPr="0042173D">
        <w:t>, o nichž se dozvěděly v souvislosti s uzavřením této smlouvy.</w:t>
      </w:r>
      <w:r w:rsidRPr="0042173D">
        <w:t xml:space="preserve"> </w:t>
      </w:r>
      <w:r w:rsidR="00EF1E4E" w:rsidRPr="0042173D">
        <w:t xml:space="preserve">Smluvní strany se zavazují dodržovat povinnosti </w:t>
      </w:r>
      <w:r w:rsidRPr="0042173D">
        <w:t xml:space="preserve">vyplývající z této smlouvy a též příslušných právních předpisů, zejména povinnosti vyplývající ze zákona č. 101/2000 Sb., </w:t>
      </w:r>
      <w:r w:rsidR="00DC490E" w:rsidRPr="00DC490E">
        <w:t>o ochraně osobních údajů a o změně některých zákonů</w:t>
      </w:r>
      <w:r w:rsidRPr="0042173D">
        <w:t xml:space="preserve">, ve znění pozdějších předpisů. Smluvní strany se v této souvislosti zavazují poučit veškeré osoby, které se na jejich straně budou podílet na plnění této smlouvy. </w:t>
      </w:r>
    </w:p>
    <w:p w14:paraId="0196503F" w14:textId="10B301CC" w:rsidR="00133FF3" w:rsidRPr="0042173D" w:rsidRDefault="00B274C1" w:rsidP="00B8049C">
      <w:pPr>
        <w:pStyle w:val="Zkladntext3"/>
        <w:numPr>
          <w:ilvl w:val="0"/>
          <w:numId w:val="5"/>
        </w:numPr>
        <w:shd w:val="clear" w:color="auto" w:fill="auto"/>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t>,</w:t>
      </w:r>
      <w:r>
        <w:rPr>
          <w:color w:val="000000"/>
        </w:rPr>
        <w:t xml:space="preserve"> ve znění pozdějších předpisů</w:t>
      </w:r>
      <w:r w:rsidR="000B10A3" w:rsidRPr="0042173D">
        <w:t>.</w:t>
      </w:r>
    </w:p>
    <w:p w14:paraId="7E913230" w14:textId="324D39B2" w:rsidR="00DE2794" w:rsidRPr="00B8049C" w:rsidRDefault="00B8049C" w:rsidP="00B8049C">
      <w:pPr>
        <w:pStyle w:val="Zkladntext3"/>
        <w:numPr>
          <w:ilvl w:val="0"/>
          <w:numId w:val="5"/>
        </w:numPr>
        <w:shd w:val="clear" w:color="auto" w:fill="auto"/>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Pr="003D7143">
        <w:rPr>
          <w:color w:val="000000"/>
        </w:rPr>
        <w:t>Údaje ve smyslu § 218 odst. 3</w:t>
      </w:r>
      <w:r>
        <w:rPr>
          <w:color w:val="000000"/>
        </w:rPr>
        <w:t>.</w:t>
      </w:r>
      <w:r w:rsidRPr="003D7143">
        <w:rPr>
          <w:color w:val="000000"/>
        </w:rPr>
        <w:t xml:space="preserve"> zákona č. 134/2016 Sb., o zadávání veřejných zakázek</w:t>
      </w:r>
      <w:r>
        <w:rPr>
          <w:color w:val="000000"/>
        </w:rPr>
        <w:t>,</w:t>
      </w:r>
      <w:r w:rsidRPr="003D7143">
        <w:rPr>
          <w:color w:val="000000"/>
        </w:rPr>
        <w:t xml:space="preserve"> </w:t>
      </w:r>
      <w:r>
        <w:rPr>
          <w:color w:val="000000"/>
        </w:rPr>
        <w:t>ve znění pozdějších předpisů,</w:t>
      </w:r>
      <w:r w:rsidRPr="001F2BB1">
        <w:rPr>
          <w:color w:val="000000"/>
        </w:rPr>
        <w:t xml:space="preserve"> </w:t>
      </w:r>
      <w:r w:rsidRPr="003D7143">
        <w:rPr>
          <w:color w:val="000000"/>
        </w:rPr>
        <w:t>budou znečitelněny</w:t>
      </w:r>
      <w:r>
        <w:rPr>
          <w:color w:val="000000"/>
        </w:rPr>
        <w:t xml:space="preserve"> </w:t>
      </w:r>
      <w:r w:rsidRPr="001F2BB1">
        <w:rPr>
          <w:color w:val="000000"/>
        </w:rPr>
        <w:t>(ochrana informací a údajů dle zvláštních právních předpisů).</w:t>
      </w:r>
      <w:r w:rsidRPr="00454079">
        <w:t xml:space="preserve"> </w:t>
      </w:r>
      <w:r w:rsidRPr="00454079">
        <w:rPr>
          <w:color w:val="000000"/>
        </w:rPr>
        <w:t>Smlouva se vkládá do registru smluv vedeného podle zákona č. 340/2015 Sb., o zvláštních podmínkách účinnosti některých smluv, uveřejňování těchto smluv a o registru smluv</w:t>
      </w:r>
      <w:r>
        <w:rPr>
          <w:color w:val="000000"/>
        </w:rPr>
        <w:t xml:space="preserve"> </w:t>
      </w:r>
      <w:r w:rsidRPr="00454079">
        <w:rPr>
          <w:color w:val="000000"/>
        </w:rPr>
        <w:t>(zákon o registru smluv</w:t>
      </w:r>
      <w:r>
        <w:rPr>
          <w:color w:val="000000"/>
        </w:rPr>
        <w:t>), ve znění pozdějších předpisů</w:t>
      </w:r>
      <w:r w:rsidRPr="00454079">
        <w:rPr>
          <w:color w:val="000000"/>
        </w:rPr>
        <w:t xml:space="preserve">. Uveřejnění smlouvy zajišťuje </w:t>
      </w:r>
      <w:r>
        <w:rPr>
          <w:color w:val="000000"/>
        </w:rPr>
        <w:t>objednatel</w:t>
      </w:r>
      <w:r w:rsidR="00DE2794" w:rsidRPr="0042173D">
        <w:rPr>
          <w:color w:val="000000"/>
          <w:lang w:eastAsia="cs-CZ"/>
        </w:rPr>
        <w:t>.</w:t>
      </w:r>
    </w:p>
    <w:p w14:paraId="6CC8A85E" w14:textId="5C7B2CC3" w:rsidR="00B8049C" w:rsidRPr="00B8049C" w:rsidRDefault="00B8049C" w:rsidP="00B8049C">
      <w:pPr>
        <w:pStyle w:val="Zkladntext3"/>
        <w:numPr>
          <w:ilvl w:val="0"/>
          <w:numId w:val="5"/>
        </w:numPr>
        <w:shd w:val="clear" w:color="auto" w:fill="auto"/>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o poskytnutí informace podle zákona č. </w:t>
      </w:r>
      <w:r>
        <w:rPr>
          <w:color w:val="000000"/>
        </w:rPr>
        <w:t>106/1999 Sb., o </w:t>
      </w:r>
      <w:r w:rsidRPr="001F2BB1">
        <w:rPr>
          <w:color w:val="000000"/>
        </w:rPr>
        <w:t>svobodném přístupu k informacím, ve znění pozdějších předpisů</w:t>
      </w:r>
      <w:r>
        <w:rPr>
          <w:color w:val="000000"/>
        </w:rPr>
        <w:t>.</w:t>
      </w:r>
    </w:p>
    <w:p w14:paraId="7C712D65" w14:textId="43E721CC" w:rsidR="00B8049C" w:rsidRPr="0042173D" w:rsidRDefault="00B8049C" w:rsidP="00B8049C">
      <w:pPr>
        <w:pStyle w:val="Zkladntext3"/>
        <w:numPr>
          <w:ilvl w:val="0"/>
          <w:numId w:val="5"/>
        </w:numPr>
        <w:shd w:val="clear" w:color="auto" w:fill="auto"/>
        <w:spacing w:before="120" w:line="240" w:lineRule="auto"/>
        <w:ind w:left="284" w:hanging="284"/>
        <w:jc w:val="both"/>
      </w:pPr>
      <w:r w:rsidRPr="001F2BB1">
        <w:t>Zánikem této smlouvy z jakéhokoliv důvodu nemohou být dotčena vzájemná plnění, pokud byla řádně poskytnuta a byla již akceptována dle této smlouvy před účinností zániku této smlouvy, ani práva a nároky z takových plnění vyplývající</w:t>
      </w:r>
      <w:r>
        <w:t>.</w:t>
      </w:r>
    </w:p>
    <w:p w14:paraId="233F4936" w14:textId="77777777" w:rsidR="0007209F" w:rsidRDefault="0007209F" w:rsidP="0042173D">
      <w:pPr>
        <w:pStyle w:val="Zkladntext3"/>
        <w:shd w:val="clear" w:color="auto" w:fill="auto"/>
        <w:spacing w:before="120" w:line="240" w:lineRule="auto"/>
        <w:ind w:left="284" w:hanging="284"/>
        <w:jc w:val="both"/>
      </w:pPr>
    </w:p>
    <w:p w14:paraId="4DE85FAD" w14:textId="77777777" w:rsidR="00133FF3" w:rsidRPr="0042173D" w:rsidRDefault="00133FF3" w:rsidP="00F93BF8">
      <w:pPr>
        <w:pStyle w:val="Zkladntext3"/>
        <w:shd w:val="clear" w:color="auto" w:fill="auto"/>
        <w:spacing w:before="120" w:line="240" w:lineRule="auto"/>
        <w:ind w:firstLine="0"/>
        <w:jc w:val="both"/>
      </w:pPr>
    </w:p>
    <w:p w14:paraId="66AB5F7D" w14:textId="77777777" w:rsidR="00DE2794" w:rsidRPr="0042173D" w:rsidRDefault="004068D1" w:rsidP="004C56D8">
      <w:pPr>
        <w:pStyle w:val="Nadpis1"/>
      </w:pPr>
      <w:r w:rsidRPr="0042173D">
        <w:lastRenderedPageBreak/>
        <w:t xml:space="preserve">Článek </w:t>
      </w:r>
    </w:p>
    <w:p w14:paraId="577B30F9" w14:textId="77777777" w:rsidR="00F247EC" w:rsidRPr="0042173D" w:rsidRDefault="00DE2794" w:rsidP="005E6C20">
      <w:pPr>
        <w:pStyle w:val="Zkladntext3"/>
        <w:shd w:val="clear" w:color="auto" w:fill="auto"/>
        <w:spacing w:after="0" w:line="240" w:lineRule="auto"/>
        <w:ind w:left="284" w:hanging="284"/>
        <w:jc w:val="center"/>
        <w:rPr>
          <w:b/>
          <w:color w:val="000000"/>
          <w:lang w:eastAsia="cs-CZ"/>
        </w:rPr>
      </w:pPr>
      <w:r w:rsidRPr="0042173D">
        <w:rPr>
          <w:b/>
          <w:color w:val="000000"/>
          <w:lang w:eastAsia="cs-CZ"/>
        </w:rPr>
        <w:t>Závěrečná ustanovení</w:t>
      </w:r>
    </w:p>
    <w:p w14:paraId="4948FD6F" w14:textId="344803D0" w:rsidR="0065590D" w:rsidRPr="00B8049C" w:rsidRDefault="006A72F8" w:rsidP="00B8049C">
      <w:pPr>
        <w:pStyle w:val="Odstavecseseznamem"/>
        <w:numPr>
          <w:ilvl w:val="0"/>
          <w:numId w:val="7"/>
        </w:numPr>
        <w:spacing w:before="120" w:after="120"/>
        <w:ind w:left="284" w:hanging="284"/>
        <w:jc w:val="both"/>
        <w:rPr>
          <w:rFonts w:cs="Arial"/>
          <w:sz w:val="22"/>
          <w:szCs w:val="22"/>
        </w:rPr>
      </w:pPr>
      <w:r w:rsidRPr="0042173D">
        <w:rPr>
          <w:rFonts w:cs="Arial"/>
          <w:sz w:val="22"/>
          <w:szCs w:val="22"/>
        </w:rPr>
        <w:t xml:space="preserve">Smluvní strany se dohodly, že </w:t>
      </w:r>
      <w:r w:rsidR="00BD008B" w:rsidRPr="0042173D">
        <w:rPr>
          <w:rFonts w:cs="Arial"/>
          <w:sz w:val="22"/>
          <w:szCs w:val="22"/>
        </w:rPr>
        <w:t xml:space="preserve">další </w:t>
      </w:r>
      <w:r w:rsidR="00D45AB6" w:rsidRPr="0042173D">
        <w:rPr>
          <w:rFonts w:cs="Arial"/>
          <w:sz w:val="22"/>
          <w:szCs w:val="22"/>
        </w:rPr>
        <w:t xml:space="preserve">skutečnosti </w:t>
      </w:r>
      <w:r w:rsidRPr="0042173D">
        <w:rPr>
          <w:rFonts w:cs="Arial"/>
          <w:sz w:val="22"/>
          <w:szCs w:val="22"/>
        </w:rPr>
        <w:t>touto smlouvou neupraven</w:t>
      </w:r>
      <w:r w:rsidR="00D45AB6" w:rsidRPr="0042173D">
        <w:rPr>
          <w:rFonts w:cs="Arial"/>
          <w:sz w:val="22"/>
          <w:szCs w:val="22"/>
        </w:rPr>
        <w:t>é</w:t>
      </w:r>
      <w:r w:rsidRPr="0042173D">
        <w:rPr>
          <w:rFonts w:cs="Arial"/>
          <w:sz w:val="22"/>
          <w:szCs w:val="22"/>
        </w:rPr>
        <w:t xml:space="preserve"> se řídí </w:t>
      </w:r>
      <w:r w:rsidR="00D45AB6" w:rsidRPr="0042173D">
        <w:rPr>
          <w:rFonts w:cs="Arial"/>
          <w:sz w:val="22"/>
          <w:szCs w:val="22"/>
        </w:rPr>
        <w:t xml:space="preserve">příslušnými </w:t>
      </w:r>
      <w:r w:rsidR="00BD008B" w:rsidRPr="0042173D">
        <w:rPr>
          <w:rFonts w:cs="Arial"/>
          <w:sz w:val="22"/>
          <w:szCs w:val="22"/>
        </w:rPr>
        <w:t>ustanoveními</w:t>
      </w:r>
      <w:r w:rsidR="00C4329A">
        <w:rPr>
          <w:rFonts w:cs="Arial"/>
          <w:sz w:val="22"/>
          <w:szCs w:val="22"/>
        </w:rPr>
        <w:t xml:space="preserve"> občanského </w:t>
      </w:r>
      <w:r w:rsidR="00BD008B" w:rsidRPr="0042173D">
        <w:rPr>
          <w:rFonts w:cs="Arial"/>
          <w:sz w:val="22"/>
          <w:szCs w:val="22"/>
        </w:rPr>
        <w:t>zákoník</w:t>
      </w:r>
      <w:r w:rsidR="00C4329A">
        <w:rPr>
          <w:rFonts w:cs="Arial"/>
          <w:sz w:val="22"/>
          <w:szCs w:val="22"/>
        </w:rPr>
        <w:t>u</w:t>
      </w:r>
      <w:r w:rsidR="00D45AB6" w:rsidRPr="0042173D">
        <w:rPr>
          <w:rFonts w:cs="Arial"/>
          <w:sz w:val="22"/>
          <w:szCs w:val="22"/>
        </w:rPr>
        <w:t>.</w:t>
      </w:r>
    </w:p>
    <w:p w14:paraId="45EA7AB7" w14:textId="658C9A6C" w:rsidR="00133FF3" w:rsidRPr="001F2BB1" w:rsidRDefault="00B8049C" w:rsidP="00B8049C">
      <w:pPr>
        <w:pStyle w:val="Odstavecseseznamem"/>
        <w:numPr>
          <w:ilvl w:val="0"/>
          <w:numId w:val="7"/>
        </w:numPr>
        <w:spacing w:before="120" w:after="120"/>
        <w:ind w:left="284" w:hanging="284"/>
        <w:jc w:val="both"/>
        <w:rPr>
          <w:rFonts w:cs="Arial"/>
          <w:sz w:val="22"/>
          <w:szCs w:val="22"/>
        </w:rPr>
      </w:pPr>
      <w:r w:rsidRPr="001F2BB1">
        <w:rPr>
          <w:rFonts w:cs="Arial"/>
          <w:sz w:val="22"/>
          <w:szCs w:val="22"/>
        </w:rPr>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w:t>
      </w:r>
      <w:r>
        <w:rPr>
          <w:rFonts w:cs="Arial"/>
          <w:sz w:val="22"/>
          <w:szCs w:val="22"/>
        </w:rPr>
        <w:t>, s výjimkou ustanovení čl. III. odst. 5</w:t>
      </w:r>
      <w:r w:rsidRPr="001F2BB1">
        <w:rPr>
          <w:rFonts w:cs="Arial"/>
          <w:sz w:val="22"/>
          <w:szCs w:val="22"/>
        </w:rPr>
        <w:t xml:space="preserve">. Smluvní dodatky musí být řádně označeny, pořadově vzestupně číslovány, datovány a podepsány oprávněnými zástupci obou smluvních stran. </w:t>
      </w:r>
      <w:r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1F2BB1">
        <w:rPr>
          <w:rFonts w:cs="Arial"/>
          <w:sz w:val="22"/>
          <w:szCs w:val="22"/>
        </w:rPr>
        <w:t xml:space="preserve"> Jiná ujednání jsou neplatná.</w:t>
      </w:r>
    </w:p>
    <w:p w14:paraId="4F72A774" w14:textId="61FEC6DA" w:rsidR="00007727" w:rsidRPr="0042173D" w:rsidRDefault="00B8049C" w:rsidP="00B8049C">
      <w:pPr>
        <w:widowControl/>
        <w:numPr>
          <w:ilvl w:val="0"/>
          <w:numId w:val="7"/>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 v záhlaví této smlouvy, nebo na adresu novou změněnou</w:t>
      </w:r>
      <w:r w:rsidRPr="001F2BB1">
        <w:rPr>
          <w:rFonts w:eastAsia="Times New Roman" w:cs="Arial"/>
          <w:szCs w:val="22"/>
        </w:rPr>
        <w:t xml:space="preserve"> </w:t>
      </w:r>
      <w:r w:rsidRPr="001F2BB1">
        <w:rPr>
          <w:rFonts w:eastAsia="Times New Roman" w:cs="Arial"/>
          <w:sz w:val="22"/>
          <w:szCs w:val="22"/>
        </w:rPr>
        <w:t>písemným oboustranně potvrzeným dodatkem k této smlouvě</w:t>
      </w:r>
      <w:r>
        <w:rPr>
          <w:rFonts w:eastAsia="Times New Roman" w:cs="Arial"/>
          <w:sz w:val="22"/>
          <w:szCs w:val="22"/>
        </w:rPr>
        <w:t>. V případech dle čl. III. odst. 5. sjednávají smluvní strany komunikaci rovněž prostřednictvím e-mailových adres kontaktních osob uvedených v záhlaví smlouvy</w:t>
      </w:r>
      <w:r w:rsidR="006A72F8" w:rsidRPr="0042173D">
        <w:rPr>
          <w:rFonts w:cs="Arial"/>
          <w:sz w:val="22"/>
          <w:szCs w:val="22"/>
        </w:rPr>
        <w:t xml:space="preserve">. </w:t>
      </w:r>
    </w:p>
    <w:p w14:paraId="7C8EF955" w14:textId="1B637C9A" w:rsidR="006A72F8" w:rsidRPr="0042173D" w:rsidRDefault="006A72F8" w:rsidP="00B8049C">
      <w:pPr>
        <w:pStyle w:val="Odstavecseseznamem"/>
        <w:numPr>
          <w:ilvl w:val="0"/>
          <w:numId w:val="7"/>
        </w:numPr>
        <w:spacing w:before="120" w:after="120"/>
        <w:ind w:left="284" w:hanging="284"/>
        <w:jc w:val="both"/>
        <w:rPr>
          <w:rFonts w:cs="Arial"/>
          <w:sz w:val="22"/>
          <w:szCs w:val="22"/>
        </w:rPr>
      </w:pPr>
      <w:r w:rsidRPr="0042173D">
        <w:rPr>
          <w:rFonts w:cs="Arial"/>
          <w:sz w:val="22"/>
          <w:szCs w:val="22"/>
        </w:rPr>
        <w:t xml:space="preserve">Tato smlouva je vyhotovena </w:t>
      </w:r>
      <w:r w:rsidRPr="00F93BF8">
        <w:rPr>
          <w:rFonts w:cs="Arial"/>
          <w:sz w:val="22"/>
          <w:szCs w:val="22"/>
        </w:rPr>
        <w:t>v</w:t>
      </w:r>
      <w:r w:rsidR="00F93BF8" w:rsidRPr="00F93BF8">
        <w:rPr>
          <w:rFonts w:cs="Arial"/>
          <w:sz w:val="22"/>
          <w:szCs w:val="22"/>
        </w:rPr>
        <w:t>e 4</w:t>
      </w:r>
      <w:r w:rsidRPr="00F93BF8">
        <w:rPr>
          <w:rFonts w:cs="Arial"/>
          <w:sz w:val="22"/>
          <w:szCs w:val="22"/>
        </w:rPr>
        <w:t xml:space="preserve"> (slovy: </w:t>
      </w:r>
      <w:r w:rsidR="00F93BF8" w:rsidRPr="00F93BF8">
        <w:rPr>
          <w:rFonts w:cs="Arial"/>
          <w:sz w:val="22"/>
          <w:szCs w:val="22"/>
        </w:rPr>
        <w:t>čtyřech</w:t>
      </w:r>
      <w:r w:rsidRPr="00F93BF8">
        <w:rPr>
          <w:rFonts w:cs="Arial"/>
          <w:sz w:val="22"/>
          <w:szCs w:val="22"/>
        </w:rPr>
        <w:t>)</w:t>
      </w:r>
      <w:r w:rsidRPr="0042173D">
        <w:rPr>
          <w:rFonts w:cs="Arial"/>
          <w:sz w:val="22"/>
          <w:szCs w:val="22"/>
        </w:rPr>
        <w:t xml:space="preserve"> stejnopisech, z nichž </w:t>
      </w:r>
      <w:r w:rsidR="003C29A5">
        <w:rPr>
          <w:rFonts w:cs="Arial"/>
          <w:sz w:val="22"/>
          <w:szCs w:val="22"/>
        </w:rPr>
        <w:t>3 (tři</w:t>
      </w:r>
      <w:r w:rsidR="00F93BF8">
        <w:rPr>
          <w:rFonts w:cs="Arial"/>
          <w:sz w:val="22"/>
          <w:szCs w:val="22"/>
        </w:rPr>
        <w:t>)</w:t>
      </w:r>
      <w:r w:rsidRPr="0042173D">
        <w:rPr>
          <w:rFonts w:cs="Arial"/>
          <w:sz w:val="22"/>
          <w:szCs w:val="22"/>
        </w:rPr>
        <w:t xml:space="preserve"> obdrží </w:t>
      </w:r>
      <w:r w:rsidR="00007727" w:rsidRPr="0042173D">
        <w:rPr>
          <w:rFonts w:cs="Arial"/>
          <w:sz w:val="22"/>
          <w:szCs w:val="22"/>
        </w:rPr>
        <w:t xml:space="preserve">objednatel </w:t>
      </w:r>
      <w:r w:rsidRPr="0042173D">
        <w:rPr>
          <w:rFonts w:cs="Arial"/>
          <w:sz w:val="22"/>
          <w:szCs w:val="22"/>
        </w:rPr>
        <w:t xml:space="preserve"> a </w:t>
      </w:r>
      <w:r w:rsidR="003C29A5">
        <w:rPr>
          <w:rFonts w:cs="Arial"/>
          <w:sz w:val="22"/>
          <w:szCs w:val="22"/>
        </w:rPr>
        <w:t>1 (jeden</w:t>
      </w:r>
      <w:r w:rsidR="00F93BF8">
        <w:rPr>
          <w:rFonts w:cs="Arial"/>
          <w:sz w:val="22"/>
          <w:szCs w:val="22"/>
        </w:rPr>
        <w:t xml:space="preserve">) </w:t>
      </w:r>
      <w:r w:rsidR="00007727" w:rsidRPr="0042173D">
        <w:rPr>
          <w:rFonts w:cs="Arial"/>
          <w:sz w:val="22"/>
          <w:szCs w:val="22"/>
        </w:rPr>
        <w:t>zhotovitel</w:t>
      </w:r>
      <w:r w:rsidR="0042173D">
        <w:rPr>
          <w:rFonts w:cs="Arial"/>
          <w:sz w:val="22"/>
          <w:szCs w:val="22"/>
        </w:rPr>
        <w:t>.</w:t>
      </w:r>
    </w:p>
    <w:p w14:paraId="14003D2C" w14:textId="77777777" w:rsidR="00AC3941" w:rsidRPr="0042173D" w:rsidRDefault="004025CA" w:rsidP="00B8049C">
      <w:pPr>
        <w:pStyle w:val="Odstavecseseznamem"/>
        <w:numPr>
          <w:ilvl w:val="0"/>
          <w:numId w:val="7"/>
        </w:numPr>
        <w:spacing w:before="120" w:after="120"/>
        <w:ind w:left="284" w:hanging="284"/>
        <w:jc w:val="both"/>
        <w:rPr>
          <w:rFonts w:cs="Arial"/>
          <w:sz w:val="22"/>
          <w:szCs w:val="22"/>
        </w:rPr>
      </w:pPr>
      <w:r>
        <w:rPr>
          <w:rFonts w:cs="Arial"/>
          <w:sz w:val="22"/>
          <w:szCs w:val="22"/>
        </w:rPr>
        <w:t>Tato smlouva je platná a nabývá účinnosti dnem, kdy podpis připojí smluvní strana, která ji podepisuje jako poslední</w:t>
      </w:r>
      <w:r w:rsidR="00AD7DEF" w:rsidRPr="0042173D">
        <w:rPr>
          <w:rFonts w:cs="Arial"/>
          <w:sz w:val="22"/>
          <w:szCs w:val="22"/>
        </w:rPr>
        <w:t>.</w:t>
      </w:r>
    </w:p>
    <w:p w14:paraId="4983E306" w14:textId="4DFFA3A6" w:rsidR="00EE57FE" w:rsidRPr="005C65C8" w:rsidRDefault="006A72F8" w:rsidP="00EE57FE">
      <w:pPr>
        <w:pStyle w:val="Odstavecseseznamem"/>
        <w:numPr>
          <w:ilvl w:val="0"/>
          <w:numId w:val="7"/>
        </w:numPr>
        <w:spacing w:before="120" w:after="120"/>
        <w:ind w:left="284" w:hanging="284"/>
        <w:jc w:val="both"/>
        <w:rPr>
          <w:rFonts w:cs="Arial"/>
          <w:sz w:val="22"/>
          <w:szCs w:val="22"/>
        </w:rPr>
      </w:pPr>
      <w:r w:rsidRPr="0042173D">
        <w:rPr>
          <w:rFonts w:cs="Arial"/>
          <w:sz w:val="22"/>
          <w:szCs w:val="22"/>
        </w:rPr>
        <w:t xml:space="preserve">Smluvní strany prohlašují, že se s obsahem této smlouvy </w:t>
      </w:r>
      <w:r w:rsidR="00007727" w:rsidRPr="0042173D">
        <w:rPr>
          <w:rFonts w:cs="Arial"/>
          <w:sz w:val="22"/>
          <w:szCs w:val="22"/>
        </w:rPr>
        <w:t xml:space="preserve">před jejím podpisem </w:t>
      </w:r>
      <w:r w:rsidRPr="0042173D">
        <w:rPr>
          <w:rFonts w:cs="Arial"/>
          <w:sz w:val="22"/>
          <w:szCs w:val="22"/>
        </w:rPr>
        <w:t xml:space="preserve">řádně seznámily, </w:t>
      </w:r>
      <w:r w:rsidR="00007727" w:rsidRPr="0042173D">
        <w:rPr>
          <w:rFonts w:cs="Arial"/>
          <w:sz w:val="22"/>
          <w:szCs w:val="22"/>
        </w:rPr>
        <w:t>že smlouva nebyla uzavřena v tísni, ani za nápadně nevýhodných podmínek a byla uzavřena podle jejich pravé a svobodné vůle. Na důkaz toho připojují oprávnění zástupci smluvních stran své</w:t>
      </w:r>
      <w:r w:rsidRPr="0042173D">
        <w:rPr>
          <w:rFonts w:cs="Arial"/>
          <w:sz w:val="22"/>
          <w:szCs w:val="22"/>
        </w:rPr>
        <w:t xml:space="preserve"> podpisy.</w:t>
      </w:r>
    </w:p>
    <w:p w14:paraId="3658780D" w14:textId="77777777" w:rsidR="00007727" w:rsidRDefault="00F220FE" w:rsidP="00B8049C">
      <w:pPr>
        <w:pStyle w:val="Zkladntext3"/>
        <w:numPr>
          <w:ilvl w:val="0"/>
          <w:numId w:val="7"/>
        </w:numPr>
        <w:shd w:val="clear" w:color="auto" w:fill="auto"/>
        <w:spacing w:before="120" w:line="240" w:lineRule="auto"/>
        <w:ind w:left="284" w:hanging="284"/>
        <w:jc w:val="left"/>
        <w:rPr>
          <w:color w:val="000000"/>
          <w:lang w:eastAsia="cs-CZ"/>
        </w:rPr>
      </w:pPr>
      <w:r w:rsidRPr="0042173D">
        <w:rPr>
          <w:color w:val="000000"/>
          <w:lang w:eastAsia="cs-CZ"/>
        </w:rPr>
        <w:t>Nedílnou so</w:t>
      </w:r>
      <w:r w:rsidR="00007727" w:rsidRPr="0042173D">
        <w:rPr>
          <w:color w:val="000000"/>
          <w:lang w:eastAsia="cs-CZ"/>
        </w:rPr>
        <w:t>učástí smlouvy jsou tyto přílohy:</w:t>
      </w:r>
    </w:p>
    <w:p w14:paraId="7B0265E8" w14:textId="77777777" w:rsidR="00CA64C9" w:rsidRDefault="00CA64C9" w:rsidP="00CA64C9">
      <w:pPr>
        <w:pStyle w:val="Zkladntext3"/>
        <w:shd w:val="clear" w:color="auto" w:fill="auto"/>
        <w:spacing w:before="120" w:line="240" w:lineRule="auto"/>
        <w:ind w:left="284" w:firstLine="0"/>
        <w:jc w:val="left"/>
      </w:pPr>
      <w:r w:rsidRPr="00F93BF8">
        <w:rPr>
          <w:color w:val="000000"/>
          <w:lang w:eastAsia="cs-CZ"/>
        </w:rPr>
        <w:t xml:space="preserve">Příloha č. 1 – </w:t>
      </w:r>
      <w:r w:rsidR="00F93BF8" w:rsidRPr="00F93BF8">
        <w:t>Specifikace služby</w:t>
      </w:r>
    </w:p>
    <w:p w14:paraId="260C77A9" w14:textId="06DC2CE1" w:rsidR="00F93BF8" w:rsidRDefault="00F93BF8" w:rsidP="00CA64C9">
      <w:pPr>
        <w:pStyle w:val="Zkladntext3"/>
        <w:shd w:val="clear" w:color="auto" w:fill="auto"/>
        <w:spacing w:before="120" w:line="240" w:lineRule="auto"/>
        <w:ind w:left="284" w:firstLine="0"/>
        <w:jc w:val="left"/>
      </w:pPr>
      <w:r>
        <w:t xml:space="preserve">Příloha č. 2 - </w:t>
      </w:r>
      <w:r w:rsidRPr="001F3D79">
        <w:t>Soupis stavebních prací, dodávek a služeb</w:t>
      </w:r>
    </w:p>
    <w:p w14:paraId="550D7CE7" w14:textId="21E4E50F" w:rsidR="005E6C20" w:rsidRPr="0042173D" w:rsidRDefault="005C65C8" w:rsidP="005C65C8">
      <w:pPr>
        <w:pStyle w:val="Zkladntext3"/>
        <w:shd w:val="clear" w:color="auto" w:fill="auto"/>
        <w:spacing w:before="120" w:line="240" w:lineRule="auto"/>
        <w:ind w:left="284" w:firstLine="0"/>
        <w:jc w:val="left"/>
        <w:rPr>
          <w:color w:val="000000"/>
          <w:lang w:eastAsia="cs-CZ"/>
        </w:rPr>
      </w:pPr>
      <w:r>
        <w:t>Příloha č. 3 – Plná moc</w:t>
      </w:r>
    </w:p>
    <w:p w14:paraId="017D82B6" w14:textId="123F8357" w:rsidR="00204B77" w:rsidRDefault="00204B77" w:rsidP="0042173D">
      <w:pPr>
        <w:pStyle w:val="Zkladntext50"/>
        <w:shd w:val="clear" w:color="auto" w:fill="auto"/>
        <w:spacing w:before="0" w:after="0" w:line="200" w:lineRule="exact"/>
        <w:rPr>
          <w:sz w:val="22"/>
          <w:szCs w:val="22"/>
        </w:rPr>
      </w:pPr>
    </w:p>
    <w:p w14:paraId="299E4F70" w14:textId="77777777" w:rsidR="005C65C8" w:rsidRPr="0042173D" w:rsidRDefault="005C65C8" w:rsidP="0042173D">
      <w:pPr>
        <w:pStyle w:val="Zkladntext50"/>
        <w:shd w:val="clear" w:color="auto" w:fill="auto"/>
        <w:spacing w:before="0" w:after="0" w:line="200" w:lineRule="exact"/>
        <w:rPr>
          <w:sz w:val="22"/>
          <w:szCs w:val="22"/>
        </w:rPr>
      </w:pPr>
    </w:p>
    <w:p w14:paraId="470C3CF5" w14:textId="3ED9C73F" w:rsidR="00EE0B30" w:rsidRPr="0042173D" w:rsidRDefault="0042173D"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Pr>
          <w:color w:val="000000"/>
          <w:lang w:eastAsia="cs-CZ"/>
        </w:rPr>
        <w:t>V</w:t>
      </w:r>
      <w:r w:rsidR="001C7125">
        <w:rPr>
          <w:color w:val="000000"/>
          <w:lang w:eastAsia="cs-CZ"/>
        </w:rPr>
        <w:t> Praze</w:t>
      </w:r>
      <w:r>
        <w:rPr>
          <w:color w:val="000000"/>
          <w:lang w:eastAsia="cs-CZ"/>
        </w:rPr>
        <w:t xml:space="preserve"> dne:</w:t>
      </w:r>
      <w:r>
        <w:rPr>
          <w:color w:val="000000"/>
          <w:lang w:eastAsia="cs-CZ"/>
        </w:rPr>
        <w:tab/>
        <w:t xml:space="preserve"> </w:t>
      </w:r>
      <w:r w:rsidR="00DE5481">
        <w:rPr>
          <w:color w:val="000000"/>
          <w:lang w:eastAsia="cs-CZ"/>
        </w:rPr>
        <w:t>14. 08. 2017</w:t>
      </w:r>
      <w:r>
        <w:rPr>
          <w:color w:val="000000"/>
          <w:lang w:eastAsia="cs-CZ"/>
        </w:rPr>
        <w:t xml:space="preserve">                            </w:t>
      </w:r>
      <w:r w:rsidR="005C65C8">
        <w:rPr>
          <w:color w:val="000000"/>
          <w:lang w:eastAsia="cs-CZ"/>
        </w:rPr>
        <w:t xml:space="preserve">         </w:t>
      </w:r>
      <w:r>
        <w:rPr>
          <w:color w:val="000000"/>
          <w:lang w:eastAsia="cs-CZ"/>
        </w:rPr>
        <w:t xml:space="preserve"> </w:t>
      </w:r>
      <w:r w:rsidR="0007209F" w:rsidRPr="0042173D">
        <w:rPr>
          <w:color w:val="000000"/>
          <w:lang w:eastAsia="cs-CZ"/>
        </w:rPr>
        <w:t xml:space="preserve">V </w:t>
      </w:r>
      <w:r w:rsidR="005C65C8">
        <w:rPr>
          <w:color w:val="000000"/>
          <w:lang w:eastAsia="cs-CZ"/>
        </w:rPr>
        <w:t>Třebíči</w:t>
      </w:r>
      <w:r w:rsidR="0007209F" w:rsidRPr="0042173D">
        <w:rPr>
          <w:color w:val="000000"/>
          <w:lang w:eastAsia="cs-CZ"/>
        </w:rPr>
        <w:t xml:space="preserve"> dne:</w:t>
      </w:r>
      <w:r w:rsidR="00DE5481">
        <w:rPr>
          <w:color w:val="000000"/>
          <w:lang w:eastAsia="cs-CZ"/>
        </w:rPr>
        <w:t xml:space="preserve"> 11. 08. 2017</w:t>
      </w:r>
      <w:r w:rsidR="0007209F" w:rsidRPr="0042173D">
        <w:rPr>
          <w:color w:val="000000"/>
          <w:lang w:eastAsia="cs-CZ"/>
        </w:rPr>
        <w:br/>
      </w:r>
      <w:r w:rsidR="0007209F" w:rsidRPr="0042173D">
        <w:rPr>
          <w:color w:val="000000"/>
          <w:lang w:eastAsia="cs-CZ"/>
        </w:rPr>
        <w:br/>
      </w:r>
    </w:p>
    <w:p w14:paraId="3B8B6FBA" w14:textId="77777777" w:rsidR="0007209F" w:rsidRPr="0042173D" w:rsidRDefault="0007209F"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Za </w:t>
      </w:r>
      <w:r w:rsidR="00EE0B30" w:rsidRPr="0042173D">
        <w:rPr>
          <w:color w:val="000000"/>
          <w:lang w:eastAsia="cs-CZ"/>
        </w:rPr>
        <w:t xml:space="preserve">objednatele:                                          </w:t>
      </w:r>
      <w:r w:rsidR="00204B77" w:rsidRPr="0042173D">
        <w:rPr>
          <w:color w:val="000000"/>
          <w:lang w:eastAsia="cs-CZ"/>
        </w:rPr>
        <w:t xml:space="preserve">          </w:t>
      </w:r>
      <w:r w:rsidR="00EE0B30" w:rsidRPr="0042173D">
        <w:rPr>
          <w:color w:val="000000"/>
          <w:lang w:eastAsia="cs-CZ"/>
        </w:rPr>
        <w:t xml:space="preserve">   </w:t>
      </w:r>
      <w:r w:rsidRPr="0042173D">
        <w:rPr>
          <w:color w:val="000000"/>
          <w:lang w:eastAsia="cs-CZ"/>
        </w:rPr>
        <w:t xml:space="preserve">Za </w:t>
      </w:r>
      <w:r w:rsidR="00EE0B30" w:rsidRPr="0042173D">
        <w:rPr>
          <w:color w:val="000000"/>
          <w:lang w:eastAsia="cs-CZ"/>
        </w:rPr>
        <w:t>zhotovitele:</w:t>
      </w:r>
    </w:p>
    <w:p w14:paraId="6F4A0703" w14:textId="77777777" w:rsidR="005E6C20" w:rsidRPr="0042173D" w:rsidRDefault="005E6C20" w:rsidP="0033280F">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5FBF322" w14:textId="7AA6036E" w:rsidR="00EE0B30"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4DDE8141" w14:textId="4AA3F286" w:rsidR="005C65C8" w:rsidRDefault="005C65C8"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0E9BEB08" w14:textId="77777777" w:rsidR="005C65C8" w:rsidRPr="0042173D" w:rsidRDefault="005C65C8"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p>
    <w:p w14:paraId="2DAB0857" w14:textId="77777777" w:rsidR="00EE0B30" w:rsidRPr="0042173D" w:rsidRDefault="00EE0B30" w:rsidP="0042173D">
      <w:pPr>
        <w:pStyle w:val="Zkladntext3"/>
        <w:shd w:val="clear" w:color="auto" w:fill="auto"/>
        <w:tabs>
          <w:tab w:val="right" w:pos="6205"/>
          <w:tab w:val="right" w:pos="6651"/>
          <w:tab w:val="right" w:pos="7105"/>
        </w:tabs>
        <w:spacing w:after="0" w:line="220" w:lineRule="exact"/>
        <w:ind w:left="284" w:hanging="284"/>
        <w:jc w:val="both"/>
        <w:rPr>
          <w:color w:val="000000"/>
          <w:lang w:eastAsia="cs-CZ"/>
        </w:rPr>
      </w:pPr>
      <w:r w:rsidRPr="0042173D">
        <w:rPr>
          <w:color w:val="000000"/>
          <w:lang w:eastAsia="cs-CZ"/>
        </w:rPr>
        <w:t xml:space="preserve">……………………………………………             </w:t>
      </w:r>
      <w:r w:rsidR="0042173D">
        <w:rPr>
          <w:color w:val="000000"/>
          <w:lang w:eastAsia="cs-CZ"/>
        </w:rPr>
        <w:t xml:space="preserve">     </w:t>
      </w:r>
      <w:r w:rsidRPr="0042173D">
        <w:rPr>
          <w:color w:val="000000"/>
          <w:lang w:eastAsia="cs-CZ"/>
        </w:rPr>
        <w:t xml:space="preserve"> </w:t>
      </w:r>
      <w:r w:rsidRPr="005C65C8">
        <w:rPr>
          <w:color w:val="000000"/>
          <w:lang w:eastAsia="cs-CZ"/>
        </w:rPr>
        <w:t>………………………………….</w:t>
      </w:r>
    </w:p>
    <w:p w14:paraId="156BB2CC" w14:textId="5D2CBFCD" w:rsidR="00EE0B30" w:rsidRPr="0042173D" w:rsidRDefault="00EE0B30" w:rsidP="005C65C8">
      <w:pPr>
        <w:pStyle w:val="Zkladntext3"/>
        <w:shd w:val="clear" w:color="auto" w:fill="auto"/>
        <w:tabs>
          <w:tab w:val="right" w:pos="4962"/>
          <w:tab w:val="right" w:pos="6651"/>
          <w:tab w:val="right" w:pos="7105"/>
        </w:tabs>
        <w:spacing w:after="0" w:line="220" w:lineRule="exact"/>
        <w:ind w:left="284" w:hanging="284"/>
        <w:jc w:val="both"/>
        <w:rPr>
          <w:b/>
          <w:color w:val="000000"/>
          <w:lang w:eastAsia="cs-CZ"/>
        </w:rPr>
      </w:pPr>
      <w:r w:rsidRPr="0042173D">
        <w:rPr>
          <w:b/>
          <w:color w:val="000000"/>
          <w:lang w:eastAsia="cs-CZ"/>
        </w:rPr>
        <w:t>Česká republika – Správa</w:t>
      </w:r>
      <w:r w:rsidR="005C65C8">
        <w:rPr>
          <w:b/>
          <w:color w:val="000000"/>
          <w:lang w:eastAsia="cs-CZ"/>
        </w:rPr>
        <w:tab/>
      </w:r>
      <w:r w:rsidR="005C65C8">
        <w:rPr>
          <w:b/>
          <w:color w:val="000000"/>
          <w:lang w:eastAsia="cs-CZ"/>
        </w:rPr>
        <w:tab/>
        <w:t>TIPA Telekom plus a.s.</w:t>
      </w:r>
    </w:p>
    <w:p w14:paraId="5FB6F0A2" w14:textId="77777777" w:rsidR="00EE0B30" w:rsidRPr="0042173D" w:rsidRDefault="00575447" w:rsidP="0042173D">
      <w:pPr>
        <w:pStyle w:val="Zkladntext3"/>
        <w:shd w:val="clear" w:color="auto" w:fill="auto"/>
        <w:tabs>
          <w:tab w:val="right" w:pos="6205"/>
          <w:tab w:val="right" w:pos="6651"/>
          <w:tab w:val="right" w:pos="7105"/>
        </w:tabs>
        <w:spacing w:after="0" w:line="220" w:lineRule="exact"/>
        <w:ind w:left="284" w:hanging="284"/>
        <w:jc w:val="both"/>
        <w:rPr>
          <w:b/>
          <w:color w:val="000000"/>
          <w:lang w:eastAsia="cs-CZ"/>
        </w:rPr>
      </w:pPr>
      <w:r>
        <w:rPr>
          <w:b/>
          <w:color w:val="000000"/>
          <w:lang w:eastAsia="cs-CZ"/>
        </w:rPr>
        <w:t>s</w:t>
      </w:r>
      <w:r w:rsidR="00EE0B30" w:rsidRPr="0042173D">
        <w:rPr>
          <w:b/>
          <w:color w:val="000000"/>
          <w:lang w:eastAsia="cs-CZ"/>
        </w:rPr>
        <w:t>tátních hmotných rezerv</w:t>
      </w:r>
    </w:p>
    <w:p w14:paraId="1F9FE117" w14:textId="176C47F3" w:rsidR="005C65C8" w:rsidRDefault="00F735FB" w:rsidP="005C65C8">
      <w:pPr>
        <w:pStyle w:val="Zkladntext3"/>
        <w:shd w:val="clear" w:color="auto" w:fill="auto"/>
        <w:tabs>
          <w:tab w:val="left" w:pos="4962"/>
          <w:tab w:val="right" w:pos="6205"/>
          <w:tab w:val="right" w:pos="6651"/>
          <w:tab w:val="right" w:pos="7105"/>
        </w:tabs>
        <w:spacing w:after="0" w:line="220" w:lineRule="exact"/>
        <w:ind w:left="284" w:hanging="284"/>
        <w:jc w:val="both"/>
        <w:rPr>
          <w:color w:val="000000"/>
          <w:lang w:eastAsia="cs-CZ"/>
        </w:rPr>
      </w:pPr>
      <w:r>
        <w:rPr>
          <w:color w:val="000000"/>
          <w:lang w:eastAsia="cs-CZ"/>
        </w:rPr>
        <w:t>Ing. Mirosla</w:t>
      </w:r>
      <w:r w:rsidR="005C65C8">
        <w:rPr>
          <w:color w:val="000000"/>
          <w:lang w:eastAsia="cs-CZ"/>
        </w:rPr>
        <w:t>v Basel</w:t>
      </w:r>
      <w:r w:rsidR="005C65C8" w:rsidRPr="005C65C8">
        <w:rPr>
          <w:color w:val="000000"/>
          <w:lang w:eastAsia="cs-CZ"/>
        </w:rPr>
        <w:t xml:space="preserve"> </w:t>
      </w:r>
      <w:r w:rsidR="005C65C8">
        <w:rPr>
          <w:color w:val="000000"/>
          <w:lang w:eastAsia="cs-CZ"/>
        </w:rPr>
        <w:tab/>
        <w:t>Ing. Zdeněk Nejedlý</w:t>
      </w:r>
      <w:r w:rsidR="005C65C8" w:rsidRPr="0042173D">
        <w:rPr>
          <w:color w:val="000000"/>
          <w:lang w:eastAsia="cs-CZ"/>
        </w:rPr>
        <w:t xml:space="preserve">            </w:t>
      </w:r>
    </w:p>
    <w:p w14:paraId="083A5D5B" w14:textId="1355EEB4" w:rsidR="00EE0B30" w:rsidRDefault="005C65C8" w:rsidP="005C65C8">
      <w:pPr>
        <w:pStyle w:val="Zkladntext3"/>
        <w:shd w:val="clear" w:color="auto" w:fill="auto"/>
        <w:tabs>
          <w:tab w:val="left" w:pos="4962"/>
          <w:tab w:val="right" w:pos="6651"/>
          <w:tab w:val="right" w:pos="7105"/>
        </w:tabs>
        <w:spacing w:after="0" w:line="220" w:lineRule="exact"/>
        <w:ind w:left="284" w:hanging="284"/>
        <w:jc w:val="both"/>
        <w:rPr>
          <w:color w:val="000000"/>
          <w:lang w:eastAsia="cs-CZ"/>
        </w:rPr>
      </w:pPr>
      <w:r>
        <w:rPr>
          <w:color w:val="000000"/>
          <w:lang w:eastAsia="cs-CZ"/>
        </w:rPr>
        <w:t>ředitel odboru zakázek</w:t>
      </w:r>
      <w:r w:rsidR="004068D1" w:rsidRPr="0042173D">
        <w:rPr>
          <w:color w:val="000000"/>
          <w:lang w:eastAsia="cs-CZ"/>
        </w:rPr>
        <w:t xml:space="preserve">        </w:t>
      </w:r>
      <w:r w:rsidR="00F735FB">
        <w:rPr>
          <w:color w:val="000000"/>
          <w:lang w:eastAsia="cs-CZ"/>
        </w:rPr>
        <w:t xml:space="preserve">   </w:t>
      </w:r>
      <w:r>
        <w:rPr>
          <w:color w:val="000000"/>
          <w:lang w:eastAsia="cs-CZ"/>
        </w:rPr>
        <w:tab/>
        <w:t>na základě plné moci</w:t>
      </w:r>
    </w:p>
    <w:p w14:paraId="7687E091" w14:textId="77777777" w:rsidR="005C65C8" w:rsidRPr="0042173D" w:rsidRDefault="005C65C8" w:rsidP="005C65C8">
      <w:pPr>
        <w:pStyle w:val="Zkladntext3"/>
        <w:shd w:val="clear" w:color="auto" w:fill="auto"/>
        <w:tabs>
          <w:tab w:val="left" w:pos="4962"/>
          <w:tab w:val="right" w:pos="6651"/>
          <w:tab w:val="right" w:pos="7105"/>
        </w:tabs>
        <w:spacing w:after="0" w:line="220" w:lineRule="exact"/>
        <w:ind w:left="284" w:hanging="284"/>
        <w:jc w:val="both"/>
        <w:rPr>
          <w:color w:val="000000"/>
          <w:lang w:eastAsia="cs-CZ"/>
        </w:rPr>
      </w:pPr>
    </w:p>
    <w:p w14:paraId="421C321E" w14:textId="77777777" w:rsidR="006A72F8" w:rsidRPr="0042173D"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08C701A" w14:textId="00758CF3" w:rsidR="00C53E22" w:rsidRDefault="00C53E22"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5359390" w14:textId="29B8FC6F" w:rsidR="006A72F8" w:rsidRPr="0042173D"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36AD00E" w14:textId="77777777" w:rsidR="00070833" w:rsidRDefault="00260872" w:rsidP="00260872">
      <w:pPr>
        <w:pStyle w:val="Nadpis3"/>
        <w:numPr>
          <w:ilvl w:val="0"/>
          <w:numId w:val="0"/>
        </w:numPr>
        <w:ind w:left="1701" w:hanging="567"/>
        <w:jc w:val="right"/>
        <w:rPr>
          <w:sz w:val="22"/>
          <w:szCs w:val="22"/>
        </w:rPr>
      </w:pPr>
      <w:r w:rsidRPr="00260872">
        <w:rPr>
          <w:sz w:val="22"/>
          <w:szCs w:val="22"/>
        </w:rPr>
        <w:lastRenderedPageBreak/>
        <w:t>Příloha č. 1 – Specifikace služby</w:t>
      </w:r>
    </w:p>
    <w:p w14:paraId="13BC93A3" w14:textId="77777777" w:rsidR="00260872" w:rsidRDefault="00260872" w:rsidP="00260872">
      <w:pPr>
        <w:pStyle w:val="Zkladntext"/>
        <w:rPr>
          <w:lang w:eastAsia="hi-IN" w:bidi="hi-IN"/>
        </w:rPr>
      </w:pPr>
    </w:p>
    <w:p w14:paraId="447892EE" w14:textId="77777777" w:rsidR="00260872" w:rsidRDefault="00260872" w:rsidP="00260872">
      <w:pPr>
        <w:pStyle w:val="Zkladntext"/>
        <w:rPr>
          <w:lang w:eastAsia="hi-IN" w:bidi="hi-IN"/>
        </w:rPr>
      </w:pPr>
    </w:p>
    <w:p w14:paraId="60A98F92" w14:textId="77777777" w:rsidR="00260872" w:rsidRDefault="00260872" w:rsidP="00260872">
      <w:pPr>
        <w:pStyle w:val="Zkladntext"/>
        <w:rPr>
          <w:lang w:eastAsia="hi-IN" w:bidi="hi-IN"/>
        </w:rPr>
      </w:pPr>
    </w:p>
    <w:p w14:paraId="63F5CF72" w14:textId="77777777" w:rsidR="00260872" w:rsidRDefault="00260872" w:rsidP="00260872">
      <w:pPr>
        <w:pStyle w:val="Zkladntext"/>
        <w:rPr>
          <w:lang w:eastAsia="hi-IN" w:bidi="hi-IN"/>
        </w:rPr>
      </w:pPr>
    </w:p>
    <w:p w14:paraId="68242878" w14:textId="77777777" w:rsidR="00260872" w:rsidRDefault="00260872" w:rsidP="00260872">
      <w:pPr>
        <w:pStyle w:val="Zkladntext"/>
        <w:rPr>
          <w:lang w:eastAsia="hi-IN" w:bidi="hi-IN"/>
        </w:rPr>
      </w:pPr>
    </w:p>
    <w:p w14:paraId="4E317E8D" w14:textId="77777777" w:rsidR="00260872" w:rsidRPr="00260872" w:rsidRDefault="00260872" w:rsidP="00260872">
      <w:pPr>
        <w:pStyle w:val="Zkladntext"/>
        <w:jc w:val="center"/>
        <w:rPr>
          <w:rFonts w:ascii="Arial" w:eastAsia="Calibri" w:hAnsi="Arial" w:cs="Arial"/>
          <w:b/>
          <w:color w:val="000000"/>
          <w:sz w:val="22"/>
          <w:szCs w:val="22"/>
          <w:u w:val="single"/>
        </w:rPr>
      </w:pPr>
      <w:r w:rsidRPr="00260872">
        <w:rPr>
          <w:rFonts w:ascii="Arial" w:eastAsia="Calibri" w:hAnsi="Arial" w:cs="Arial"/>
          <w:b/>
          <w:color w:val="000000"/>
          <w:sz w:val="22"/>
          <w:szCs w:val="22"/>
          <w:u w:val="single"/>
        </w:rPr>
        <w:t>Popis předmětu VZ</w:t>
      </w:r>
    </w:p>
    <w:p w14:paraId="5BD0C3D5" w14:textId="77777777" w:rsidR="00260872" w:rsidRPr="00260872" w:rsidRDefault="00260872" w:rsidP="00260872">
      <w:pPr>
        <w:pStyle w:val="Zkladntext"/>
        <w:rPr>
          <w:rFonts w:ascii="Arial" w:eastAsia="Calibri" w:hAnsi="Arial" w:cs="Arial"/>
          <w:color w:val="000000"/>
          <w:sz w:val="22"/>
          <w:szCs w:val="22"/>
        </w:rPr>
      </w:pPr>
    </w:p>
    <w:p w14:paraId="72F5AFB2" w14:textId="77777777" w:rsidR="00260872" w:rsidRPr="00260872" w:rsidRDefault="00260872" w:rsidP="00B8049C">
      <w:pPr>
        <w:pStyle w:val="Zkladntext"/>
        <w:numPr>
          <w:ilvl w:val="0"/>
          <w:numId w:val="15"/>
        </w:numPr>
        <w:rPr>
          <w:rFonts w:ascii="Arial" w:eastAsia="Calibri" w:hAnsi="Arial" w:cs="Arial"/>
          <w:color w:val="000000"/>
          <w:sz w:val="22"/>
          <w:szCs w:val="22"/>
        </w:rPr>
      </w:pPr>
      <w:r w:rsidRPr="00260872">
        <w:rPr>
          <w:rFonts w:ascii="Arial" w:eastAsia="Calibri" w:hAnsi="Arial" w:cs="Arial"/>
          <w:color w:val="000000"/>
          <w:sz w:val="22"/>
          <w:szCs w:val="22"/>
        </w:rPr>
        <w:t>Stávající hala má ocelovou konstrukci, která je opláštěná vlnitým plechem. Opláštění je opatřeno protikorozním nátěrem, který je nezbytné vzhledem k jeho stáří obnovit. Nový nátěr se týká horní poloviny východního i západního štítu haly, část štítové stěny nad vraty až po střešní závětrnou lištu (včetně nátěru této lišty).</w:t>
      </w:r>
    </w:p>
    <w:p w14:paraId="56624064" w14:textId="77777777" w:rsidR="00260872" w:rsidRPr="00260872" w:rsidRDefault="00260872" w:rsidP="00260872">
      <w:pPr>
        <w:pStyle w:val="Zkladntext"/>
        <w:rPr>
          <w:rFonts w:ascii="Arial" w:eastAsia="Calibri" w:hAnsi="Arial" w:cs="Arial"/>
          <w:color w:val="000000"/>
          <w:sz w:val="22"/>
          <w:szCs w:val="22"/>
        </w:rPr>
      </w:pPr>
    </w:p>
    <w:p w14:paraId="124D1891" w14:textId="77777777" w:rsidR="00260872" w:rsidRPr="00260872" w:rsidRDefault="00260872" w:rsidP="00B8049C">
      <w:pPr>
        <w:pStyle w:val="Zkladntext"/>
        <w:numPr>
          <w:ilvl w:val="0"/>
          <w:numId w:val="15"/>
        </w:numPr>
        <w:rPr>
          <w:rFonts w:ascii="Arial" w:eastAsia="Calibri" w:hAnsi="Arial" w:cs="Arial"/>
          <w:color w:val="000000"/>
          <w:sz w:val="22"/>
          <w:szCs w:val="22"/>
        </w:rPr>
      </w:pPr>
      <w:r w:rsidRPr="00260872">
        <w:rPr>
          <w:rFonts w:ascii="Arial" w:eastAsia="Calibri" w:hAnsi="Arial" w:cs="Arial"/>
          <w:color w:val="000000"/>
          <w:sz w:val="22"/>
          <w:szCs w:val="22"/>
        </w:rPr>
        <w:t xml:space="preserve">Práce pro provedení nového nátěru obsahují výstavbu lešení v celé ploše štítu, očištění ocelových  plechů (mechanické odstranění nesoudržných vrstev stávajícího nátěru, odmaštění plochy štítu, odrezivění rezavých částí plechu). Nátěr se skládá z nátěru základního syntetického 1x a nátěru svrchního syntetického emailu 2x. </w:t>
      </w:r>
    </w:p>
    <w:p w14:paraId="32B43D28" w14:textId="77777777" w:rsidR="00260872" w:rsidRPr="00260872" w:rsidRDefault="00260872" w:rsidP="00260872">
      <w:pPr>
        <w:pStyle w:val="Zkladntext"/>
        <w:rPr>
          <w:rFonts w:ascii="Arial" w:eastAsia="Calibri" w:hAnsi="Arial" w:cs="Arial"/>
          <w:color w:val="000000"/>
          <w:sz w:val="22"/>
          <w:szCs w:val="22"/>
        </w:rPr>
      </w:pPr>
    </w:p>
    <w:p w14:paraId="479AF023" w14:textId="77777777" w:rsidR="00260872" w:rsidRPr="00260872" w:rsidRDefault="00260872" w:rsidP="00B8049C">
      <w:pPr>
        <w:pStyle w:val="Zkladntext"/>
        <w:numPr>
          <w:ilvl w:val="0"/>
          <w:numId w:val="15"/>
        </w:numPr>
        <w:rPr>
          <w:rFonts w:ascii="Arial" w:eastAsia="Calibri" w:hAnsi="Arial" w:cs="Arial"/>
          <w:b/>
          <w:color w:val="000000"/>
          <w:sz w:val="22"/>
          <w:szCs w:val="22"/>
        </w:rPr>
      </w:pPr>
      <w:r w:rsidRPr="00260872">
        <w:rPr>
          <w:rFonts w:ascii="Arial" w:eastAsia="Calibri" w:hAnsi="Arial" w:cs="Arial"/>
          <w:b/>
          <w:color w:val="000000"/>
          <w:sz w:val="22"/>
          <w:szCs w:val="22"/>
        </w:rPr>
        <w:t xml:space="preserve">Plocha štítů haly: </w:t>
      </w:r>
    </w:p>
    <w:p w14:paraId="1DFB48EE" w14:textId="77777777" w:rsidR="00260872" w:rsidRPr="00260872" w:rsidRDefault="00260872" w:rsidP="00260872">
      <w:pPr>
        <w:pStyle w:val="Zkladntext"/>
        <w:ind w:left="709"/>
        <w:rPr>
          <w:rFonts w:ascii="Arial" w:eastAsia="Calibri" w:hAnsi="Arial" w:cs="Arial"/>
          <w:color w:val="000000"/>
          <w:sz w:val="22"/>
          <w:szCs w:val="22"/>
        </w:rPr>
      </w:pPr>
      <w:r w:rsidRPr="00260872">
        <w:rPr>
          <w:rFonts w:ascii="Arial" w:eastAsia="Calibri" w:hAnsi="Arial" w:cs="Arial"/>
          <w:color w:val="000000"/>
          <w:sz w:val="22"/>
          <w:szCs w:val="22"/>
        </w:rPr>
        <w:t xml:space="preserve">část východní - 71,8m2 </w:t>
      </w:r>
    </w:p>
    <w:p w14:paraId="4C29A09C" w14:textId="77777777" w:rsidR="00260872" w:rsidRPr="00260872" w:rsidRDefault="00260872" w:rsidP="00260872">
      <w:pPr>
        <w:pStyle w:val="Zkladntext"/>
        <w:ind w:left="709"/>
        <w:rPr>
          <w:rFonts w:ascii="Arial" w:eastAsia="Calibri" w:hAnsi="Arial" w:cs="Arial"/>
          <w:color w:val="000000"/>
          <w:sz w:val="22"/>
          <w:szCs w:val="22"/>
        </w:rPr>
      </w:pPr>
      <w:r w:rsidRPr="00260872">
        <w:rPr>
          <w:rFonts w:ascii="Arial" w:eastAsia="Calibri" w:hAnsi="Arial" w:cs="Arial"/>
          <w:color w:val="000000"/>
          <w:sz w:val="22"/>
          <w:szCs w:val="22"/>
        </w:rPr>
        <w:t xml:space="preserve">část západní - 71,8m2 </w:t>
      </w:r>
    </w:p>
    <w:p w14:paraId="74036BD1" w14:textId="77777777" w:rsidR="00260872" w:rsidRPr="00260872" w:rsidRDefault="00260872" w:rsidP="00260872">
      <w:pPr>
        <w:pStyle w:val="Zkladntext"/>
        <w:ind w:left="709"/>
        <w:rPr>
          <w:rFonts w:ascii="Arial" w:eastAsia="Calibri" w:hAnsi="Arial" w:cs="Arial"/>
          <w:color w:val="000000"/>
          <w:sz w:val="22"/>
          <w:szCs w:val="22"/>
        </w:rPr>
      </w:pPr>
      <w:r w:rsidRPr="00260872">
        <w:rPr>
          <w:rFonts w:ascii="Arial" w:eastAsia="Calibri" w:hAnsi="Arial" w:cs="Arial"/>
          <w:color w:val="000000"/>
          <w:sz w:val="22"/>
          <w:szCs w:val="22"/>
        </w:rPr>
        <w:t>Celkem je plocha: 143,6m2</w:t>
      </w:r>
    </w:p>
    <w:p w14:paraId="424C2763" w14:textId="77777777" w:rsidR="00260872" w:rsidRPr="00260872" w:rsidRDefault="00260872" w:rsidP="00260872">
      <w:pPr>
        <w:pStyle w:val="Zkladntext"/>
        <w:rPr>
          <w:rFonts w:ascii="Arial" w:eastAsia="Calibri" w:hAnsi="Arial" w:cs="Arial"/>
          <w:color w:val="000000"/>
          <w:sz w:val="22"/>
          <w:szCs w:val="22"/>
        </w:rPr>
      </w:pPr>
    </w:p>
    <w:p w14:paraId="7E8FE18B" w14:textId="77777777" w:rsidR="00260872" w:rsidRPr="00260872" w:rsidRDefault="00260872" w:rsidP="00260872">
      <w:pPr>
        <w:pStyle w:val="Zkladntext"/>
        <w:rPr>
          <w:rFonts w:ascii="Arial" w:eastAsia="Calibri" w:hAnsi="Arial" w:cs="Arial"/>
          <w:color w:val="000000"/>
          <w:sz w:val="22"/>
          <w:szCs w:val="22"/>
        </w:rPr>
      </w:pPr>
    </w:p>
    <w:p w14:paraId="70CC96DE" w14:textId="77777777" w:rsidR="00260872" w:rsidRPr="00260872" w:rsidRDefault="00260872" w:rsidP="00260872">
      <w:pPr>
        <w:pStyle w:val="Zkladntext"/>
        <w:rPr>
          <w:rFonts w:ascii="Arial" w:eastAsia="Calibri" w:hAnsi="Arial" w:cs="Arial"/>
          <w:color w:val="000000"/>
          <w:sz w:val="22"/>
          <w:szCs w:val="22"/>
        </w:rPr>
      </w:pPr>
    </w:p>
    <w:p w14:paraId="73C4A8C6" w14:textId="77777777" w:rsidR="00260872" w:rsidRDefault="00260872" w:rsidP="00B8049C">
      <w:pPr>
        <w:pStyle w:val="Zkladntext"/>
        <w:numPr>
          <w:ilvl w:val="0"/>
          <w:numId w:val="15"/>
        </w:numPr>
        <w:rPr>
          <w:rFonts w:ascii="Arial" w:eastAsia="Calibri" w:hAnsi="Arial" w:cs="Arial"/>
          <w:b/>
          <w:color w:val="000000"/>
          <w:sz w:val="22"/>
          <w:szCs w:val="22"/>
        </w:rPr>
      </w:pPr>
      <w:r w:rsidRPr="00260872">
        <w:rPr>
          <w:rFonts w:ascii="Arial" w:eastAsia="Calibri" w:hAnsi="Arial" w:cs="Arial"/>
          <w:b/>
          <w:color w:val="000000"/>
          <w:sz w:val="22"/>
          <w:szCs w:val="22"/>
        </w:rPr>
        <w:t>Současný stav</w:t>
      </w:r>
    </w:p>
    <w:p w14:paraId="5A8BA3F2" w14:textId="77777777" w:rsidR="00260872" w:rsidRDefault="00260872" w:rsidP="00260872">
      <w:pPr>
        <w:pStyle w:val="Zkladntext"/>
        <w:rPr>
          <w:rFonts w:ascii="Arial" w:eastAsia="Calibri" w:hAnsi="Arial" w:cs="Arial"/>
          <w:b/>
          <w:color w:val="000000"/>
          <w:sz w:val="22"/>
          <w:szCs w:val="22"/>
        </w:rPr>
      </w:pPr>
    </w:p>
    <w:p w14:paraId="3A1D6A09" w14:textId="77777777" w:rsidR="00260872" w:rsidRDefault="00260872" w:rsidP="00260872">
      <w:pPr>
        <w:pStyle w:val="Zkladntext"/>
        <w:rPr>
          <w:rFonts w:ascii="Arial" w:eastAsia="Calibri" w:hAnsi="Arial" w:cs="Arial"/>
          <w:b/>
          <w:color w:val="000000"/>
          <w:sz w:val="22"/>
          <w:szCs w:val="22"/>
        </w:rPr>
      </w:pPr>
    </w:p>
    <w:p w14:paraId="15799D0F" w14:textId="77777777" w:rsidR="00260872" w:rsidRDefault="00260872" w:rsidP="00260872">
      <w:pPr>
        <w:pStyle w:val="Zkladntext"/>
        <w:rPr>
          <w:rFonts w:ascii="Arial" w:eastAsia="Calibri" w:hAnsi="Arial" w:cs="Arial"/>
          <w:b/>
          <w:color w:val="000000"/>
          <w:sz w:val="22"/>
          <w:szCs w:val="22"/>
        </w:rPr>
      </w:pPr>
      <w:r>
        <w:rPr>
          <w:rFonts w:ascii="Arial" w:eastAsia="Calibri" w:hAnsi="Arial" w:cs="Arial"/>
          <w:b/>
          <w:noProof/>
          <w:color w:val="000000"/>
          <w:sz w:val="22"/>
          <w:szCs w:val="22"/>
        </w:rPr>
        <w:drawing>
          <wp:anchor distT="0" distB="0" distL="114300" distR="114300" simplePos="0" relativeHeight="251658240" behindDoc="0" locked="0" layoutInCell="1" allowOverlap="1" wp14:anchorId="32566440" wp14:editId="3750C04B">
            <wp:simplePos x="922351" y="4953663"/>
            <wp:positionH relativeFrom="column">
              <wp:align>left</wp:align>
            </wp:positionH>
            <wp:positionV relativeFrom="paragraph">
              <wp:align>top</wp:align>
            </wp:positionV>
            <wp:extent cx="2707005" cy="231076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7005" cy="2310765"/>
                    </a:xfrm>
                    <a:prstGeom prst="rect">
                      <a:avLst/>
                    </a:prstGeom>
                    <a:noFill/>
                  </pic:spPr>
                </pic:pic>
              </a:graphicData>
            </a:graphic>
          </wp:anchor>
        </w:drawing>
      </w:r>
      <w:r>
        <w:rPr>
          <w:rFonts w:ascii="Arial" w:eastAsia="Calibri" w:hAnsi="Arial" w:cs="Arial"/>
          <w:b/>
          <w:noProof/>
          <w:color w:val="000000"/>
          <w:sz w:val="22"/>
          <w:szCs w:val="22"/>
        </w:rPr>
        <w:drawing>
          <wp:inline distT="0" distB="0" distL="0" distR="0" wp14:anchorId="2FEDDD4E" wp14:editId="534FCDEE">
            <wp:extent cx="2639695" cy="2298700"/>
            <wp:effectExtent l="0" t="0" r="825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695" cy="2298700"/>
                    </a:xfrm>
                    <a:prstGeom prst="rect">
                      <a:avLst/>
                    </a:prstGeom>
                    <a:noFill/>
                  </pic:spPr>
                </pic:pic>
              </a:graphicData>
            </a:graphic>
          </wp:inline>
        </w:drawing>
      </w:r>
      <w:r>
        <w:rPr>
          <w:rFonts w:ascii="Arial" w:eastAsia="Calibri" w:hAnsi="Arial" w:cs="Arial"/>
          <w:b/>
          <w:color w:val="000000"/>
          <w:sz w:val="22"/>
          <w:szCs w:val="22"/>
        </w:rPr>
        <w:br w:type="textWrapping" w:clear="all"/>
      </w:r>
    </w:p>
    <w:p w14:paraId="758B0E5B" w14:textId="77777777" w:rsidR="00260872" w:rsidRDefault="00260872" w:rsidP="00260872">
      <w:pPr>
        <w:pStyle w:val="Zkladntext"/>
        <w:rPr>
          <w:rFonts w:ascii="Arial" w:eastAsia="Calibri" w:hAnsi="Arial" w:cs="Arial"/>
          <w:b/>
          <w:color w:val="000000"/>
          <w:sz w:val="22"/>
          <w:szCs w:val="22"/>
        </w:rPr>
      </w:pPr>
    </w:p>
    <w:p w14:paraId="72B2A4F4" w14:textId="77777777" w:rsidR="00260872" w:rsidRDefault="00260872" w:rsidP="00260872">
      <w:pPr>
        <w:pStyle w:val="Zkladntext"/>
        <w:rPr>
          <w:rFonts w:ascii="Arial" w:eastAsia="Calibri" w:hAnsi="Arial" w:cs="Arial"/>
          <w:b/>
          <w:color w:val="000000"/>
          <w:sz w:val="22"/>
          <w:szCs w:val="22"/>
        </w:rPr>
      </w:pPr>
    </w:p>
    <w:p w14:paraId="4A6F140F" w14:textId="77777777" w:rsidR="00260872" w:rsidRDefault="00260872" w:rsidP="00260872">
      <w:pPr>
        <w:pStyle w:val="Zkladntext"/>
        <w:rPr>
          <w:rFonts w:ascii="Arial" w:eastAsia="Calibri" w:hAnsi="Arial" w:cs="Arial"/>
          <w:b/>
          <w:color w:val="000000"/>
          <w:sz w:val="22"/>
          <w:szCs w:val="22"/>
        </w:rPr>
      </w:pPr>
    </w:p>
    <w:p w14:paraId="22616130" w14:textId="77777777" w:rsidR="00260872" w:rsidRDefault="00260872" w:rsidP="00260872">
      <w:pPr>
        <w:pStyle w:val="Zkladntext"/>
        <w:rPr>
          <w:rFonts w:ascii="Arial" w:eastAsia="Calibri" w:hAnsi="Arial" w:cs="Arial"/>
          <w:b/>
          <w:color w:val="000000"/>
          <w:sz w:val="22"/>
          <w:szCs w:val="22"/>
        </w:rPr>
      </w:pPr>
    </w:p>
    <w:p w14:paraId="0CDA2AD5" w14:textId="77777777" w:rsidR="00260872" w:rsidRDefault="00260872" w:rsidP="00260872">
      <w:pPr>
        <w:pStyle w:val="Zkladntext"/>
        <w:rPr>
          <w:rFonts w:ascii="Arial" w:eastAsia="Calibri" w:hAnsi="Arial" w:cs="Arial"/>
          <w:b/>
          <w:color w:val="000000"/>
          <w:sz w:val="22"/>
          <w:szCs w:val="22"/>
        </w:rPr>
      </w:pPr>
    </w:p>
    <w:p w14:paraId="28A9F04B" w14:textId="77777777" w:rsidR="00260872" w:rsidRDefault="00260872" w:rsidP="00260872">
      <w:pPr>
        <w:pStyle w:val="Zkladntext"/>
        <w:rPr>
          <w:rFonts w:ascii="Arial" w:eastAsia="Calibri" w:hAnsi="Arial" w:cs="Arial"/>
          <w:b/>
          <w:color w:val="000000"/>
          <w:sz w:val="22"/>
          <w:szCs w:val="22"/>
        </w:rPr>
      </w:pPr>
    </w:p>
    <w:p w14:paraId="1A742898" w14:textId="77777777" w:rsidR="00260872" w:rsidRDefault="00260872" w:rsidP="00260872">
      <w:pPr>
        <w:pStyle w:val="Zkladntext"/>
        <w:rPr>
          <w:rFonts w:ascii="Arial" w:eastAsia="Calibri" w:hAnsi="Arial" w:cs="Arial"/>
          <w:b/>
          <w:color w:val="000000"/>
          <w:sz w:val="22"/>
          <w:szCs w:val="22"/>
        </w:rPr>
      </w:pPr>
      <w:bookmarkStart w:id="5" w:name="_GoBack"/>
      <w:bookmarkEnd w:id="5"/>
    </w:p>
    <w:sectPr w:rsidR="00260872" w:rsidSect="001C7125">
      <w:footerReference w:type="even" r:id="rId15"/>
      <w:footerReference w:type="default" r:id="rId16"/>
      <w:pgSz w:w="11909" w:h="16838"/>
      <w:pgMar w:top="993" w:right="1136" w:bottom="2155" w:left="1452"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9CEC" w14:textId="77777777" w:rsidR="00F53F9F" w:rsidRDefault="00F53F9F">
      <w:r>
        <w:separator/>
      </w:r>
    </w:p>
  </w:endnote>
  <w:endnote w:type="continuationSeparator" w:id="0">
    <w:p w14:paraId="4226FF52" w14:textId="77777777" w:rsidR="00F53F9F" w:rsidRDefault="00F5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A46C3" w14:textId="77777777" w:rsidR="0042173D" w:rsidRDefault="00083D23">
    <w:pPr>
      <w:rPr>
        <w:sz w:val="2"/>
        <w:szCs w:val="2"/>
      </w:rPr>
    </w:pPr>
    <w:r>
      <w:rPr>
        <w:noProof/>
        <w:sz w:val="24"/>
        <w:szCs w:val="24"/>
      </w:rPr>
      <mc:AlternateContent>
        <mc:Choice Requires="wps">
          <w:drawing>
            <wp:anchor distT="0" distB="0" distL="63500" distR="63500" simplePos="0" relativeHeight="251657728" behindDoc="1" locked="0" layoutInCell="1" allowOverlap="1" wp14:anchorId="5980B4CA" wp14:editId="39A49AE6">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25F14" w14:textId="77777777" w:rsidR="0042173D" w:rsidRDefault="00BC029C">
                          <w:r>
                            <w:fldChar w:fldCharType="begin"/>
                          </w:r>
                          <w:r w:rsidR="0042173D">
                            <w:instrText xml:space="preserve"> PAGE \* MERGEFORMAT </w:instrText>
                          </w:r>
                          <w:r>
                            <w:fldChar w:fldCharType="separate"/>
                          </w:r>
                          <w:r w:rsidR="0042173D" w:rsidRPr="009C4D4B">
                            <w:rPr>
                              <w:rStyle w:val="ZhlavneboZpat0"/>
                              <w:rFonts w:eastAsia="Calibri"/>
                              <w:noProof/>
                            </w:rPr>
                            <w:t>8</w:t>
                          </w:r>
                          <w:r>
                            <w:rPr>
                              <w:rStyle w:val="ZhlavneboZpat0"/>
                              <w:rFonts w:eastAsia="Calibri"/>
                              <w:noProof/>
                            </w:rPr>
                            <w:fldChar w:fldCharType="end"/>
                          </w:r>
                          <w:r w:rsidR="0042173D">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80B4CA"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30525F14" w14:textId="77777777" w:rsidR="0042173D" w:rsidRDefault="00BC029C">
                    <w:r>
                      <w:fldChar w:fldCharType="begin"/>
                    </w:r>
                    <w:r w:rsidR="0042173D">
                      <w:instrText xml:space="preserve"> PAGE \* MERGEFORMAT </w:instrText>
                    </w:r>
                    <w:r>
                      <w:fldChar w:fldCharType="separate"/>
                    </w:r>
                    <w:r w:rsidR="0042173D" w:rsidRPr="009C4D4B">
                      <w:rPr>
                        <w:rStyle w:val="ZhlavneboZpat0"/>
                        <w:rFonts w:eastAsia="Calibri"/>
                        <w:noProof/>
                      </w:rPr>
                      <w:t>8</w:t>
                    </w:r>
                    <w:r>
                      <w:rPr>
                        <w:rStyle w:val="ZhlavneboZpat0"/>
                        <w:rFonts w:eastAsia="Calibri"/>
                        <w:noProof/>
                      </w:rPr>
                      <w:fldChar w:fldCharType="end"/>
                    </w:r>
                    <w:r w:rsidR="0042173D">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A956" w14:textId="77777777" w:rsidR="0042173D" w:rsidRDefault="00F53F9F" w:rsidP="00740DAF">
    <w:pPr>
      <w:pStyle w:val="Zpat"/>
    </w:pPr>
    <w:r>
      <w:pict w14:anchorId="7AD74A82">
        <v:rect id="_x0000_i1025" style="width:453.75pt;height:2pt" o:hralign="center" o:hrstd="t" o:hrnoshade="t" o:hr="t" fillcolor="#0f243e" stroked="f"/>
      </w:pict>
    </w:r>
  </w:p>
  <w:p w14:paraId="63D32633" w14:textId="77777777" w:rsidR="00740DAF" w:rsidRPr="00EF617E" w:rsidRDefault="00740DAF"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sidR="009A12A1">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366D6A30" w14:textId="3E200DAD" w:rsidR="0042173D" w:rsidRPr="00C56900" w:rsidRDefault="00BC029C" w:rsidP="0042173D">
    <w:pPr>
      <w:pStyle w:val="Zpat"/>
      <w:jc w:val="right"/>
      <w:rPr>
        <w:sz w:val="22"/>
      </w:rPr>
    </w:pPr>
    <w:r w:rsidRPr="00C56900">
      <w:rPr>
        <w:sz w:val="22"/>
      </w:rPr>
      <w:fldChar w:fldCharType="begin"/>
    </w:r>
    <w:r w:rsidR="0042173D" w:rsidRPr="00C56900">
      <w:rPr>
        <w:sz w:val="22"/>
      </w:rPr>
      <w:instrText xml:space="preserve"> PAGE   \* MERGEFORMAT </w:instrText>
    </w:r>
    <w:r w:rsidRPr="00C56900">
      <w:rPr>
        <w:sz w:val="22"/>
      </w:rPr>
      <w:fldChar w:fldCharType="separate"/>
    </w:r>
    <w:r w:rsidR="00EC1AB7">
      <w:rPr>
        <w:noProof/>
        <w:sz w:val="22"/>
      </w:rPr>
      <w:t>12</w:t>
    </w:r>
    <w:r w:rsidRPr="00C56900">
      <w:rPr>
        <w:sz w:val="22"/>
      </w:rPr>
      <w:fldChar w:fldCharType="end"/>
    </w:r>
  </w:p>
  <w:p w14:paraId="1E8F905A" w14:textId="77777777" w:rsidR="0042173D" w:rsidRDefault="0042173D" w:rsidP="0042173D">
    <w:pPr>
      <w:rPr>
        <w:sz w:val="2"/>
        <w:szCs w:val="2"/>
      </w:rPr>
    </w:pPr>
  </w:p>
  <w:p w14:paraId="04A1892B" w14:textId="77777777" w:rsidR="0042173D" w:rsidRDefault="004217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E05C" w14:textId="77777777" w:rsidR="00F53F9F" w:rsidRDefault="00F53F9F">
      <w:r>
        <w:separator/>
      </w:r>
    </w:p>
  </w:footnote>
  <w:footnote w:type="continuationSeparator" w:id="0">
    <w:p w14:paraId="7AC2AE72" w14:textId="77777777" w:rsidR="00F53F9F" w:rsidRDefault="00F53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FB33FB"/>
    <w:multiLevelType w:val="hybridMultilevel"/>
    <w:tmpl w:val="86FE3CE2"/>
    <w:lvl w:ilvl="0" w:tplc="FDECCB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BA51FB"/>
    <w:multiLevelType w:val="hybridMultilevel"/>
    <w:tmpl w:val="808E3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48369A6"/>
    <w:multiLevelType w:val="hybridMultilevel"/>
    <w:tmpl w:val="9C781F08"/>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4D6504B"/>
    <w:multiLevelType w:val="hybridMultilevel"/>
    <w:tmpl w:val="C2DC1806"/>
    <w:lvl w:ilvl="0" w:tplc="F5E4CA7A">
      <w:start w:val="1"/>
      <w:numFmt w:val="decimal"/>
      <w:lvlText w:val="%1."/>
      <w:lvlJc w:val="left"/>
      <w:pPr>
        <w:tabs>
          <w:tab w:val="num" w:pos="360"/>
        </w:tabs>
        <w:ind w:left="360" w:hanging="360"/>
      </w:pPr>
      <w:rPr>
        <w:rFonts w:ascii="Arial" w:hAnsi="Arial" w:cs="Arial" w:hint="default"/>
        <w:sz w:val="22"/>
        <w:szCs w:val="22"/>
      </w:rPr>
    </w:lvl>
    <w:lvl w:ilvl="1" w:tplc="24983AA8">
      <w:start w:val="1"/>
      <w:numFmt w:val="lowerLetter"/>
      <w:lvlText w:val="%2)"/>
      <w:lvlJc w:val="left"/>
      <w:pPr>
        <w:tabs>
          <w:tab w:val="num" w:pos="1440"/>
        </w:tabs>
        <w:ind w:left="1440" w:hanging="360"/>
      </w:pPr>
      <w:rPr>
        <w:rFonts w:ascii="Arial" w:hAnsi="Arial" w:cs="Arial" w:hint="default"/>
        <w:sz w:val="22"/>
        <w:szCs w:val="22"/>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54D60"/>
    <w:multiLevelType w:val="hybridMultilevel"/>
    <w:tmpl w:val="145EDC86"/>
    <w:lvl w:ilvl="0" w:tplc="DAEE84B4">
      <w:start w:val="6"/>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C32076E"/>
    <w:multiLevelType w:val="hybridMultilevel"/>
    <w:tmpl w:val="905A5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FAA62F6"/>
    <w:multiLevelType w:val="hybridMultilevel"/>
    <w:tmpl w:val="6E3EB640"/>
    <w:lvl w:ilvl="0" w:tplc="CB727E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2D87922"/>
    <w:multiLevelType w:val="hybridMultilevel"/>
    <w:tmpl w:val="C478C3AE"/>
    <w:lvl w:ilvl="0" w:tplc="04050017">
      <w:start w:val="1"/>
      <w:numFmt w:val="lowerLetter"/>
      <w:lvlText w:val="%1)"/>
      <w:lvlJc w:val="left"/>
      <w:pPr>
        <w:ind w:left="1862" w:hanging="360"/>
      </w:pPr>
    </w:lvl>
    <w:lvl w:ilvl="1" w:tplc="04050019" w:tentative="1">
      <w:start w:val="1"/>
      <w:numFmt w:val="lowerLetter"/>
      <w:lvlText w:val="%2."/>
      <w:lvlJc w:val="left"/>
      <w:pPr>
        <w:ind w:left="2582" w:hanging="360"/>
      </w:pPr>
    </w:lvl>
    <w:lvl w:ilvl="2" w:tplc="0405001B" w:tentative="1">
      <w:start w:val="1"/>
      <w:numFmt w:val="lowerRoman"/>
      <w:lvlText w:val="%3."/>
      <w:lvlJc w:val="right"/>
      <w:pPr>
        <w:ind w:left="3302" w:hanging="180"/>
      </w:pPr>
    </w:lvl>
    <w:lvl w:ilvl="3" w:tplc="0405000F" w:tentative="1">
      <w:start w:val="1"/>
      <w:numFmt w:val="decimal"/>
      <w:lvlText w:val="%4."/>
      <w:lvlJc w:val="left"/>
      <w:pPr>
        <w:ind w:left="4022" w:hanging="360"/>
      </w:pPr>
    </w:lvl>
    <w:lvl w:ilvl="4" w:tplc="04050019" w:tentative="1">
      <w:start w:val="1"/>
      <w:numFmt w:val="lowerLetter"/>
      <w:lvlText w:val="%5."/>
      <w:lvlJc w:val="left"/>
      <w:pPr>
        <w:ind w:left="4742" w:hanging="360"/>
      </w:pPr>
    </w:lvl>
    <w:lvl w:ilvl="5" w:tplc="0405001B" w:tentative="1">
      <w:start w:val="1"/>
      <w:numFmt w:val="lowerRoman"/>
      <w:lvlText w:val="%6."/>
      <w:lvlJc w:val="right"/>
      <w:pPr>
        <w:ind w:left="5462" w:hanging="180"/>
      </w:pPr>
    </w:lvl>
    <w:lvl w:ilvl="6" w:tplc="0405000F" w:tentative="1">
      <w:start w:val="1"/>
      <w:numFmt w:val="decimal"/>
      <w:lvlText w:val="%7."/>
      <w:lvlJc w:val="left"/>
      <w:pPr>
        <w:ind w:left="6182" w:hanging="360"/>
      </w:pPr>
    </w:lvl>
    <w:lvl w:ilvl="7" w:tplc="04050019" w:tentative="1">
      <w:start w:val="1"/>
      <w:numFmt w:val="lowerLetter"/>
      <w:lvlText w:val="%8."/>
      <w:lvlJc w:val="left"/>
      <w:pPr>
        <w:ind w:left="6902" w:hanging="360"/>
      </w:pPr>
    </w:lvl>
    <w:lvl w:ilvl="8" w:tplc="0405001B" w:tentative="1">
      <w:start w:val="1"/>
      <w:numFmt w:val="lowerRoman"/>
      <w:lvlText w:val="%9."/>
      <w:lvlJc w:val="right"/>
      <w:pPr>
        <w:ind w:left="7622" w:hanging="180"/>
      </w:pPr>
    </w:lvl>
  </w:abstractNum>
  <w:abstractNum w:abstractNumId="21" w15:restartNumberingAfterBreak="0">
    <w:nsid w:val="58FE5855"/>
    <w:multiLevelType w:val="hybridMultilevel"/>
    <w:tmpl w:val="D9FE623C"/>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B3C56F1"/>
    <w:multiLevelType w:val="hybridMultilevel"/>
    <w:tmpl w:val="838CFCE6"/>
    <w:lvl w:ilvl="0" w:tplc="E0F844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B8A746D"/>
    <w:multiLevelType w:val="hybridMultilevel"/>
    <w:tmpl w:val="00A4D6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0876FAE"/>
    <w:multiLevelType w:val="multilevel"/>
    <w:tmpl w:val="47A039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9E69E9"/>
    <w:multiLevelType w:val="hybridMultilevel"/>
    <w:tmpl w:val="DF266CEC"/>
    <w:lvl w:ilvl="0" w:tplc="FB6C14A0">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27"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AF5929"/>
    <w:multiLevelType w:val="hybridMultilevel"/>
    <w:tmpl w:val="6FC444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10"/>
  </w:num>
  <w:num w:numId="4">
    <w:abstractNumId w:val="15"/>
  </w:num>
  <w:num w:numId="5">
    <w:abstractNumId w:val="18"/>
  </w:num>
  <w:num w:numId="6">
    <w:abstractNumId w:val="26"/>
  </w:num>
  <w:num w:numId="7">
    <w:abstractNumId w:val="0"/>
  </w:num>
  <w:num w:numId="8">
    <w:abstractNumId w:val="9"/>
  </w:num>
  <w:num w:numId="9">
    <w:abstractNumId w:val="4"/>
  </w:num>
  <w:num w:numId="10">
    <w:abstractNumId w:val="23"/>
  </w:num>
  <w:num w:numId="11">
    <w:abstractNumId w:val="27"/>
  </w:num>
  <w:num w:numId="12">
    <w:abstractNumId w:val="13"/>
  </w:num>
  <w:num w:numId="13">
    <w:abstractNumId w:val="3"/>
  </w:num>
  <w:num w:numId="14">
    <w:abstractNumId w:val="2"/>
  </w:num>
  <w:num w:numId="15">
    <w:abstractNumId w:val="8"/>
  </w:num>
  <w:num w:numId="16">
    <w:abstractNumId w:val="28"/>
  </w:num>
  <w:num w:numId="17">
    <w:abstractNumId w:val="22"/>
  </w:num>
  <w:num w:numId="18">
    <w:abstractNumId w:val="16"/>
  </w:num>
  <w:num w:numId="19">
    <w:abstractNumId w:val="19"/>
  </w:num>
  <w:num w:numId="20">
    <w:abstractNumId w:val="5"/>
  </w:num>
  <w:num w:numId="21">
    <w:abstractNumId w:val="21"/>
  </w:num>
  <w:num w:numId="22">
    <w:abstractNumId w:val="14"/>
  </w:num>
  <w:num w:numId="23">
    <w:abstractNumId w:val="12"/>
  </w:num>
  <w:num w:numId="24">
    <w:abstractNumId w:val="11"/>
  </w:num>
  <w:num w:numId="25">
    <w:abstractNumId w:val="24"/>
  </w:num>
  <w:num w:numId="26">
    <w:abstractNumId w:val="6"/>
  </w:num>
  <w:num w:numId="27">
    <w:abstractNumId w:val="17"/>
  </w:num>
  <w:num w:numId="28">
    <w:abstractNumId w:val="20"/>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4FC6"/>
    <w:rsid w:val="00015384"/>
    <w:rsid w:val="00031398"/>
    <w:rsid w:val="00036F3B"/>
    <w:rsid w:val="00043D1D"/>
    <w:rsid w:val="00051908"/>
    <w:rsid w:val="00061011"/>
    <w:rsid w:val="00065047"/>
    <w:rsid w:val="00065E91"/>
    <w:rsid w:val="00070833"/>
    <w:rsid w:val="0007140D"/>
    <w:rsid w:val="0007209F"/>
    <w:rsid w:val="000803E5"/>
    <w:rsid w:val="00080CC6"/>
    <w:rsid w:val="00081D36"/>
    <w:rsid w:val="00083D23"/>
    <w:rsid w:val="00084BE4"/>
    <w:rsid w:val="000872EC"/>
    <w:rsid w:val="000966BF"/>
    <w:rsid w:val="000A0817"/>
    <w:rsid w:val="000A6F55"/>
    <w:rsid w:val="000A7AFD"/>
    <w:rsid w:val="000B10A3"/>
    <w:rsid w:val="000B184C"/>
    <w:rsid w:val="000D35E9"/>
    <w:rsid w:val="000D4B6F"/>
    <w:rsid w:val="000D4BA6"/>
    <w:rsid w:val="000F2379"/>
    <w:rsid w:val="000F5210"/>
    <w:rsid w:val="00100304"/>
    <w:rsid w:val="00101CD0"/>
    <w:rsid w:val="00125FC0"/>
    <w:rsid w:val="001274C0"/>
    <w:rsid w:val="00130B35"/>
    <w:rsid w:val="00133FF3"/>
    <w:rsid w:val="0013404D"/>
    <w:rsid w:val="00154AFF"/>
    <w:rsid w:val="00157400"/>
    <w:rsid w:val="00157C44"/>
    <w:rsid w:val="00161237"/>
    <w:rsid w:val="001656C7"/>
    <w:rsid w:val="001667C5"/>
    <w:rsid w:val="00173E66"/>
    <w:rsid w:val="0017453F"/>
    <w:rsid w:val="00186AD1"/>
    <w:rsid w:val="00191F4A"/>
    <w:rsid w:val="001A033F"/>
    <w:rsid w:val="001A180E"/>
    <w:rsid w:val="001B6FD6"/>
    <w:rsid w:val="001C4996"/>
    <w:rsid w:val="001C7125"/>
    <w:rsid w:val="001D3631"/>
    <w:rsid w:val="001E1A85"/>
    <w:rsid w:val="001F010F"/>
    <w:rsid w:val="001F5514"/>
    <w:rsid w:val="002015F7"/>
    <w:rsid w:val="002019C0"/>
    <w:rsid w:val="00204B77"/>
    <w:rsid w:val="0020700D"/>
    <w:rsid w:val="00214569"/>
    <w:rsid w:val="00220CDB"/>
    <w:rsid w:val="00224E84"/>
    <w:rsid w:val="0023106F"/>
    <w:rsid w:val="00244D34"/>
    <w:rsid w:val="00245D22"/>
    <w:rsid w:val="00250BF2"/>
    <w:rsid w:val="00260872"/>
    <w:rsid w:val="00267F4B"/>
    <w:rsid w:val="00271D22"/>
    <w:rsid w:val="00284315"/>
    <w:rsid w:val="00290292"/>
    <w:rsid w:val="0029147B"/>
    <w:rsid w:val="00292AC2"/>
    <w:rsid w:val="00296F08"/>
    <w:rsid w:val="0029750A"/>
    <w:rsid w:val="002A5A48"/>
    <w:rsid w:val="002B13AD"/>
    <w:rsid w:val="002B2060"/>
    <w:rsid w:val="002B2B34"/>
    <w:rsid w:val="002B4480"/>
    <w:rsid w:val="002B5612"/>
    <w:rsid w:val="002B5DD4"/>
    <w:rsid w:val="002C608A"/>
    <w:rsid w:val="002C6D98"/>
    <w:rsid w:val="002F13C9"/>
    <w:rsid w:val="0030023B"/>
    <w:rsid w:val="00301394"/>
    <w:rsid w:val="003053A1"/>
    <w:rsid w:val="00323689"/>
    <w:rsid w:val="00324FBB"/>
    <w:rsid w:val="0033280F"/>
    <w:rsid w:val="00333099"/>
    <w:rsid w:val="00341D11"/>
    <w:rsid w:val="00350424"/>
    <w:rsid w:val="00360660"/>
    <w:rsid w:val="00361F5A"/>
    <w:rsid w:val="0036604C"/>
    <w:rsid w:val="00366F9A"/>
    <w:rsid w:val="0037393D"/>
    <w:rsid w:val="00377445"/>
    <w:rsid w:val="003812FD"/>
    <w:rsid w:val="00381B49"/>
    <w:rsid w:val="00383712"/>
    <w:rsid w:val="00384F9E"/>
    <w:rsid w:val="00392686"/>
    <w:rsid w:val="00395012"/>
    <w:rsid w:val="00397595"/>
    <w:rsid w:val="003B34C0"/>
    <w:rsid w:val="003C0B62"/>
    <w:rsid w:val="003C29A5"/>
    <w:rsid w:val="003D2C47"/>
    <w:rsid w:val="003D5FAA"/>
    <w:rsid w:val="003E06DE"/>
    <w:rsid w:val="003E63B1"/>
    <w:rsid w:val="003E7CAB"/>
    <w:rsid w:val="003F3C9E"/>
    <w:rsid w:val="004025CA"/>
    <w:rsid w:val="004068D1"/>
    <w:rsid w:val="00407140"/>
    <w:rsid w:val="00411CC5"/>
    <w:rsid w:val="0041490A"/>
    <w:rsid w:val="004158FD"/>
    <w:rsid w:val="0042173D"/>
    <w:rsid w:val="004219B0"/>
    <w:rsid w:val="00423962"/>
    <w:rsid w:val="00424F6D"/>
    <w:rsid w:val="00445225"/>
    <w:rsid w:val="00445B04"/>
    <w:rsid w:val="00453D7C"/>
    <w:rsid w:val="004540C7"/>
    <w:rsid w:val="00470E28"/>
    <w:rsid w:val="004718DB"/>
    <w:rsid w:val="004727BD"/>
    <w:rsid w:val="00486468"/>
    <w:rsid w:val="00487EC2"/>
    <w:rsid w:val="00495B7A"/>
    <w:rsid w:val="004A27A3"/>
    <w:rsid w:val="004A73FA"/>
    <w:rsid w:val="004C0690"/>
    <w:rsid w:val="004C56D8"/>
    <w:rsid w:val="004D4D48"/>
    <w:rsid w:val="004D6741"/>
    <w:rsid w:val="004F6256"/>
    <w:rsid w:val="005170E7"/>
    <w:rsid w:val="00517A24"/>
    <w:rsid w:val="00527477"/>
    <w:rsid w:val="00535F21"/>
    <w:rsid w:val="0055001B"/>
    <w:rsid w:val="00552398"/>
    <w:rsid w:val="005665AD"/>
    <w:rsid w:val="0057020A"/>
    <w:rsid w:val="00574A6C"/>
    <w:rsid w:val="00575447"/>
    <w:rsid w:val="00575F75"/>
    <w:rsid w:val="00583BB5"/>
    <w:rsid w:val="00591EB4"/>
    <w:rsid w:val="00594011"/>
    <w:rsid w:val="005942A2"/>
    <w:rsid w:val="00595FEF"/>
    <w:rsid w:val="005C0E6C"/>
    <w:rsid w:val="005C5A3E"/>
    <w:rsid w:val="005C65C8"/>
    <w:rsid w:val="005C6B64"/>
    <w:rsid w:val="005D0165"/>
    <w:rsid w:val="005D599E"/>
    <w:rsid w:val="005D5BDB"/>
    <w:rsid w:val="005E1C15"/>
    <w:rsid w:val="005E6C20"/>
    <w:rsid w:val="005F1B04"/>
    <w:rsid w:val="005F1E8F"/>
    <w:rsid w:val="006066BF"/>
    <w:rsid w:val="00614DBD"/>
    <w:rsid w:val="00622828"/>
    <w:rsid w:val="006231E8"/>
    <w:rsid w:val="00640D8D"/>
    <w:rsid w:val="0065590D"/>
    <w:rsid w:val="00662967"/>
    <w:rsid w:val="0067158B"/>
    <w:rsid w:val="00687270"/>
    <w:rsid w:val="00687A40"/>
    <w:rsid w:val="00690EF3"/>
    <w:rsid w:val="006A0A91"/>
    <w:rsid w:val="006A1B76"/>
    <w:rsid w:val="006A72F8"/>
    <w:rsid w:val="006C0752"/>
    <w:rsid w:val="006C40FD"/>
    <w:rsid w:val="006D4C99"/>
    <w:rsid w:val="006D6296"/>
    <w:rsid w:val="006F1C26"/>
    <w:rsid w:val="006F4ABB"/>
    <w:rsid w:val="006F5881"/>
    <w:rsid w:val="00725EDA"/>
    <w:rsid w:val="00732ED1"/>
    <w:rsid w:val="00740DAF"/>
    <w:rsid w:val="0074144C"/>
    <w:rsid w:val="00745B1A"/>
    <w:rsid w:val="00753351"/>
    <w:rsid w:val="00770BC4"/>
    <w:rsid w:val="0078121D"/>
    <w:rsid w:val="007879B5"/>
    <w:rsid w:val="007A1F8E"/>
    <w:rsid w:val="007A38C9"/>
    <w:rsid w:val="007A622F"/>
    <w:rsid w:val="007C2B12"/>
    <w:rsid w:val="007C4803"/>
    <w:rsid w:val="007C66DA"/>
    <w:rsid w:val="007E627D"/>
    <w:rsid w:val="007F05F3"/>
    <w:rsid w:val="008054C2"/>
    <w:rsid w:val="00812551"/>
    <w:rsid w:val="0082305D"/>
    <w:rsid w:val="0083530A"/>
    <w:rsid w:val="00851FBA"/>
    <w:rsid w:val="008538FA"/>
    <w:rsid w:val="00855F65"/>
    <w:rsid w:val="008665B6"/>
    <w:rsid w:val="008666E7"/>
    <w:rsid w:val="00867058"/>
    <w:rsid w:val="0087064D"/>
    <w:rsid w:val="008722E3"/>
    <w:rsid w:val="00881FFB"/>
    <w:rsid w:val="00883872"/>
    <w:rsid w:val="0089113F"/>
    <w:rsid w:val="00896FD4"/>
    <w:rsid w:val="008A25DC"/>
    <w:rsid w:val="008B4D0A"/>
    <w:rsid w:val="008B54AE"/>
    <w:rsid w:val="008C05DE"/>
    <w:rsid w:val="008C4E28"/>
    <w:rsid w:val="008C5E3D"/>
    <w:rsid w:val="008C6F1E"/>
    <w:rsid w:val="008D63BC"/>
    <w:rsid w:val="008F2F8F"/>
    <w:rsid w:val="008F496E"/>
    <w:rsid w:val="009010A2"/>
    <w:rsid w:val="009028AF"/>
    <w:rsid w:val="00902E11"/>
    <w:rsid w:val="009030B1"/>
    <w:rsid w:val="00915B3E"/>
    <w:rsid w:val="00915E84"/>
    <w:rsid w:val="00917EDD"/>
    <w:rsid w:val="00925021"/>
    <w:rsid w:val="00925919"/>
    <w:rsid w:val="00931525"/>
    <w:rsid w:val="00936DD7"/>
    <w:rsid w:val="00937A86"/>
    <w:rsid w:val="00942E37"/>
    <w:rsid w:val="0094599B"/>
    <w:rsid w:val="009473D5"/>
    <w:rsid w:val="009504F5"/>
    <w:rsid w:val="00950C52"/>
    <w:rsid w:val="00954AAC"/>
    <w:rsid w:val="0096196E"/>
    <w:rsid w:val="0096357F"/>
    <w:rsid w:val="009667A3"/>
    <w:rsid w:val="00985807"/>
    <w:rsid w:val="0099265C"/>
    <w:rsid w:val="009A12A1"/>
    <w:rsid w:val="009A15CE"/>
    <w:rsid w:val="009A7744"/>
    <w:rsid w:val="009B00DA"/>
    <w:rsid w:val="009C1586"/>
    <w:rsid w:val="009C4D4B"/>
    <w:rsid w:val="009C5C0F"/>
    <w:rsid w:val="009C5C5D"/>
    <w:rsid w:val="009D4866"/>
    <w:rsid w:val="009E0072"/>
    <w:rsid w:val="009E55A5"/>
    <w:rsid w:val="009F7068"/>
    <w:rsid w:val="009F7CAA"/>
    <w:rsid w:val="00A0000E"/>
    <w:rsid w:val="00A10B57"/>
    <w:rsid w:val="00A1713F"/>
    <w:rsid w:val="00A20079"/>
    <w:rsid w:val="00A35C4A"/>
    <w:rsid w:val="00A36B15"/>
    <w:rsid w:val="00A379AE"/>
    <w:rsid w:val="00A45216"/>
    <w:rsid w:val="00A52DD7"/>
    <w:rsid w:val="00A544EA"/>
    <w:rsid w:val="00A54D12"/>
    <w:rsid w:val="00A565CF"/>
    <w:rsid w:val="00A571CC"/>
    <w:rsid w:val="00A630E5"/>
    <w:rsid w:val="00A95E13"/>
    <w:rsid w:val="00AA19D1"/>
    <w:rsid w:val="00AA473B"/>
    <w:rsid w:val="00AB01D3"/>
    <w:rsid w:val="00AB1E24"/>
    <w:rsid w:val="00AB3BE0"/>
    <w:rsid w:val="00AC3941"/>
    <w:rsid w:val="00AC5417"/>
    <w:rsid w:val="00AD19E3"/>
    <w:rsid w:val="00AD7DEF"/>
    <w:rsid w:val="00AE4DDD"/>
    <w:rsid w:val="00AE787B"/>
    <w:rsid w:val="00AF632A"/>
    <w:rsid w:val="00B046A4"/>
    <w:rsid w:val="00B17CEC"/>
    <w:rsid w:val="00B274C1"/>
    <w:rsid w:val="00B61668"/>
    <w:rsid w:val="00B65265"/>
    <w:rsid w:val="00B71D87"/>
    <w:rsid w:val="00B8049C"/>
    <w:rsid w:val="00B87ABC"/>
    <w:rsid w:val="00B94BA3"/>
    <w:rsid w:val="00B95C03"/>
    <w:rsid w:val="00BA37FD"/>
    <w:rsid w:val="00BA3A76"/>
    <w:rsid w:val="00BA59B8"/>
    <w:rsid w:val="00BA7D8B"/>
    <w:rsid w:val="00BB267F"/>
    <w:rsid w:val="00BB45B8"/>
    <w:rsid w:val="00BB667E"/>
    <w:rsid w:val="00BB7238"/>
    <w:rsid w:val="00BC029C"/>
    <w:rsid w:val="00BC2CB4"/>
    <w:rsid w:val="00BC50FD"/>
    <w:rsid w:val="00BD008B"/>
    <w:rsid w:val="00BD1C2B"/>
    <w:rsid w:val="00BD21CC"/>
    <w:rsid w:val="00BD5B83"/>
    <w:rsid w:val="00BF6536"/>
    <w:rsid w:val="00C10EE8"/>
    <w:rsid w:val="00C117B1"/>
    <w:rsid w:val="00C334E1"/>
    <w:rsid w:val="00C4329A"/>
    <w:rsid w:val="00C53E22"/>
    <w:rsid w:val="00C67B05"/>
    <w:rsid w:val="00C71C74"/>
    <w:rsid w:val="00C72669"/>
    <w:rsid w:val="00C809D4"/>
    <w:rsid w:val="00C83E46"/>
    <w:rsid w:val="00C90D29"/>
    <w:rsid w:val="00C90F4C"/>
    <w:rsid w:val="00C978E7"/>
    <w:rsid w:val="00CA1A83"/>
    <w:rsid w:val="00CA4A1E"/>
    <w:rsid w:val="00CA64C9"/>
    <w:rsid w:val="00CB0985"/>
    <w:rsid w:val="00CB18F9"/>
    <w:rsid w:val="00CB301C"/>
    <w:rsid w:val="00CC0453"/>
    <w:rsid w:val="00CD1AF2"/>
    <w:rsid w:val="00CD23FE"/>
    <w:rsid w:val="00CD2777"/>
    <w:rsid w:val="00CE0A17"/>
    <w:rsid w:val="00CE1533"/>
    <w:rsid w:val="00CE5E75"/>
    <w:rsid w:val="00CF163E"/>
    <w:rsid w:val="00D00D0D"/>
    <w:rsid w:val="00D03AAC"/>
    <w:rsid w:val="00D11A6D"/>
    <w:rsid w:val="00D446D6"/>
    <w:rsid w:val="00D45AB6"/>
    <w:rsid w:val="00D52260"/>
    <w:rsid w:val="00D545C4"/>
    <w:rsid w:val="00D6355C"/>
    <w:rsid w:val="00D64476"/>
    <w:rsid w:val="00D67168"/>
    <w:rsid w:val="00D72CA5"/>
    <w:rsid w:val="00D87401"/>
    <w:rsid w:val="00D945F0"/>
    <w:rsid w:val="00DA00DF"/>
    <w:rsid w:val="00DA48BE"/>
    <w:rsid w:val="00DA55E0"/>
    <w:rsid w:val="00DA616F"/>
    <w:rsid w:val="00DA61A6"/>
    <w:rsid w:val="00DB1213"/>
    <w:rsid w:val="00DB291B"/>
    <w:rsid w:val="00DC1F76"/>
    <w:rsid w:val="00DC41B1"/>
    <w:rsid w:val="00DC490E"/>
    <w:rsid w:val="00DC5134"/>
    <w:rsid w:val="00DE2794"/>
    <w:rsid w:val="00DE5481"/>
    <w:rsid w:val="00DF3853"/>
    <w:rsid w:val="00DF680E"/>
    <w:rsid w:val="00E22CC3"/>
    <w:rsid w:val="00E23BA7"/>
    <w:rsid w:val="00E255F3"/>
    <w:rsid w:val="00E32342"/>
    <w:rsid w:val="00E333AF"/>
    <w:rsid w:val="00E43708"/>
    <w:rsid w:val="00E46A12"/>
    <w:rsid w:val="00E5510E"/>
    <w:rsid w:val="00E55894"/>
    <w:rsid w:val="00E60CF6"/>
    <w:rsid w:val="00E6161B"/>
    <w:rsid w:val="00E7112A"/>
    <w:rsid w:val="00E82CFE"/>
    <w:rsid w:val="00E870B6"/>
    <w:rsid w:val="00E877BC"/>
    <w:rsid w:val="00E978A7"/>
    <w:rsid w:val="00EA3E99"/>
    <w:rsid w:val="00EB4544"/>
    <w:rsid w:val="00EB536C"/>
    <w:rsid w:val="00EC1AB7"/>
    <w:rsid w:val="00EC27F3"/>
    <w:rsid w:val="00EC3282"/>
    <w:rsid w:val="00EC6D33"/>
    <w:rsid w:val="00EE03C4"/>
    <w:rsid w:val="00EE0B30"/>
    <w:rsid w:val="00EE3070"/>
    <w:rsid w:val="00EE38E8"/>
    <w:rsid w:val="00EE57FE"/>
    <w:rsid w:val="00EE732E"/>
    <w:rsid w:val="00EF1E4E"/>
    <w:rsid w:val="00EF27AD"/>
    <w:rsid w:val="00EF5C28"/>
    <w:rsid w:val="00F212FF"/>
    <w:rsid w:val="00F220FE"/>
    <w:rsid w:val="00F23C56"/>
    <w:rsid w:val="00F247EC"/>
    <w:rsid w:val="00F36B58"/>
    <w:rsid w:val="00F4106B"/>
    <w:rsid w:val="00F4315F"/>
    <w:rsid w:val="00F43205"/>
    <w:rsid w:val="00F45D35"/>
    <w:rsid w:val="00F47380"/>
    <w:rsid w:val="00F53F9F"/>
    <w:rsid w:val="00F54D77"/>
    <w:rsid w:val="00F66AA9"/>
    <w:rsid w:val="00F7114F"/>
    <w:rsid w:val="00F735FB"/>
    <w:rsid w:val="00F745FA"/>
    <w:rsid w:val="00F83F6F"/>
    <w:rsid w:val="00F86A36"/>
    <w:rsid w:val="00F91A32"/>
    <w:rsid w:val="00F93BF8"/>
    <w:rsid w:val="00F9427B"/>
    <w:rsid w:val="00F959A4"/>
    <w:rsid w:val="00F973C4"/>
    <w:rsid w:val="00FA68A6"/>
    <w:rsid w:val="00FA7478"/>
    <w:rsid w:val="00FB3A1D"/>
    <w:rsid w:val="00FC2703"/>
    <w:rsid w:val="00FC2EC2"/>
    <w:rsid w:val="00FD270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D8B14"/>
  <w15:docId w15:val="{A523B9A5-7792-4D15-82E1-6242CEE9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4"/>
      </w:numPr>
      <w:spacing w:before="120"/>
      <w:ind w:left="357" w:hanging="357"/>
      <w:jc w:val="center"/>
      <w:outlineLvl w:val="0"/>
    </w:pPr>
    <w:rPr>
      <w:rFonts w:eastAsiaTheme="majorEastAsia" w:cstheme="majorBidi"/>
      <w:b/>
      <w:bCs/>
      <w:color w:val="auto"/>
      <w:sz w:val="22"/>
      <w:szCs w:val="28"/>
    </w:rPr>
  </w:style>
  <w:style w:type="paragraph" w:styleId="Nadpis3">
    <w:name w:val="heading 3"/>
    <w:basedOn w:val="Nadpis1"/>
    <w:next w:val="Zkladntext"/>
    <w:link w:val="Nadpis3Char"/>
    <w:qFormat/>
    <w:locked/>
    <w:rsid w:val="00260872"/>
    <w:pPr>
      <w:widowControl/>
      <w:numPr>
        <w:ilvl w:val="2"/>
        <w:numId w:val="0"/>
      </w:numPr>
      <w:tabs>
        <w:tab w:val="left" w:pos="1701"/>
      </w:tabs>
      <w:suppressAutoHyphens/>
      <w:spacing w:before="60" w:after="60"/>
      <w:ind w:left="1701" w:hanging="567"/>
      <w:jc w:val="left"/>
      <w:outlineLvl w:val="2"/>
    </w:pPr>
    <w:rPr>
      <w:rFonts w:eastAsia="SimSun" w:cs="Mangal"/>
      <w:bCs w:val="0"/>
      <w:kern w:val="1"/>
      <w:sz w:val="24"/>
      <w:szCs w:val="20"/>
      <w:lang w:eastAsia="hi-IN" w:bidi="hi-IN"/>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0">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0"/>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0"/>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0"/>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0"/>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3Char">
    <w:name w:val="Nadpis 3 Char"/>
    <w:basedOn w:val="Standardnpsmoodstavce"/>
    <w:link w:val="Nadpis3"/>
    <w:rsid w:val="00260872"/>
    <w:rPr>
      <w:rFonts w:eastAsia="SimSun" w:cs="Mangal"/>
      <w:b/>
      <w:kern w:val="1"/>
      <w:sz w:val="24"/>
      <w:lang w:eastAsia="hi-IN" w:bidi="hi-IN"/>
    </w:rPr>
  </w:style>
  <w:style w:type="character" w:styleId="slodku">
    <w:name w:val="line number"/>
    <w:basedOn w:val="Standardnpsmoodstavce"/>
    <w:uiPriority w:val="99"/>
    <w:semiHidden/>
    <w:unhideWhenUsed/>
    <w:rsid w:val="0089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bchod@tipateleko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F3010241-B522-47ED-B320-C3A837F1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28F797-2FEA-4A10-84AE-2F1F449F932A}">
  <ds:schemaRefs>
    <ds:schemaRef ds:uri="http://schemas.microsoft.com/office/2006/metadata/properties"/>
    <ds:schemaRef ds:uri="ebf3a0e2-96a3-45bf-ac10-0650a15ffa25"/>
    <ds:schemaRef ds:uri="61b625d3-af34-403a-8e08-af8fe0303fef"/>
    <ds:schemaRef ds:uri="a38c9a17-e5b1-41de-adbb-9c33b27be5db"/>
  </ds:schemaRefs>
</ds:datastoreItem>
</file>

<file path=customXml/itemProps4.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5.xml><?xml version="1.0" encoding="utf-8"?>
<ds:datastoreItem xmlns:ds="http://schemas.openxmlformats.org/officeDocument/2006/customXml" ds:itemID="{7550D846-2041-4689-BBA6-BD239BFD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4658</Words>
  <Characters>27487</Characters>
  <Application>Microsoft Office Word</Application>
  <DocSecurity>0</DocSecurity>
  <Lines>229</Lines>
  <Paragraphs>64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obecná verze</vt:lpstr>
      <vt:lpstr>vzor_smlouva_o_dilo_2-9</vt:lpstr>
    </vt:vector>
  </TitlesOfParts>
  <Company>sshr</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Palenčárová Marcela</cp:lastModifiedBy>
  <cp:revision>5</cp:revision>
  <cp:lastPrinted>2014-10-06T07:55:00Z</cp:lastPrinted>
  <dcterms:created xsi:type="dcterms:W3CDTF">2017-08-15T07:06:00Z</dcterms:created>
  <dcterms:modified xsi:type="dcterms:W3CDTF">2017-08-15T07:08:00Z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