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7777777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- </w:t>
      </w:r>
      <w:r w:rsidR="000C3411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502E64EC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Mgr. </w:t>
      </w:r>
      <w:r w:rsidR="00583C6C">
        <w:rPr>
          <w:rFonts w:ascii="Garamond" w:hAnsi="Garamond"/>
          <w:sz w:val="24"/>
          <w:szCs w:val="24"/>
        </w:rPr>
        <w:t>Janem Tichým</w:t>
      </w:r>
      <w:r w:rsidR="00A741C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741C4">
        <w:rPr>
          <w:rFonts w:ascii="Garamond" w:hAnsi="Garamond"/>
          <w:sz w:val="24"/>
          <w:szCs w:val="24"/>
        </w:rPr>
        <w:t xml:space="preserve">předsedou okresního soudu </w:t>
      </w:r>
    </w:p>
    <w:p w14:paraId="54E058C8" w14:textId="77777777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5A268EB8" w14:textId="050D68B9" w:rsidR="009312BF" w:rsidRDefault="008926D6" w:rsidP="000C341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Dámský svět s.r.o.</w:t>
      </w:r>
    </w:p>
    <w:p w14:paraId="143E03A9" w14:textId="41DCA88F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926D6">
        <w:rPr>
          <w:rFonts w:ascii="Garamond" w:hAnsi="Garamond"/>
          <w:sz w:val="24"/>
          <w:szCs w:val="24"/>
        </w:rPr>
        <w:t>28730763</w:t>
      </w:r>
    </w:p>
    <w:p w14:paraId="2A1F2391" w14:textId="396C08C8" w:rsidR="006822F7" w:rsidRDefault="00A0180B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Moravině 1688/13</w:t>
      </w:r>
    </w:p>
    <w:p w14:paraId="07A43BDC" w14:textId="78232484" w:rsidR="00564110" w:rsidRDefault="00A0180B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190 00 Praha 9 - Libeň</w:t>
      </w:r>
    </w:p>
    <w:p w14:paraId="3891D144" w14:textId="5D8826D8" w:rsidR="00F17EB2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F17EB2">
        <w:rPr>
          <w:rFonts w:ascii="Garamond" w:hAnsi="Garamond"/>
          <w:sz w:val="24"/>
          <w:szCs w:val="24"/>
        </w:rPr>
        <w:t>Ing. Denisou Hamplovou, manažerkou společnosti</w:t>
      </w:r>
    </w:p>
    <w:p w14:paraId="0593D85F" w14:textId="73F27C27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11A50279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59092A">
        <w:rPr>
          <w:rFonts w:ascii="Garamond" w:hAnsi="Garamond"/>
          <w:sz w:val="24"/>
          <w:szCs w:val="24"/>
        </w:rPr>
        <w:t>2</w:t>
      </w:r>
      <w:r w:rsidR="00F17EB2">
        <w:rPr>
          <w:rFonts w:ascii="Garamond" w:hAnsi="Garamond"/>
          <w:sz w:val="24"/>
          <w:szCs w:val="24"/>
        </w:rPr>
        <w:t>8</w:t>
      </w:r>
      <w:r w:rsidR="00404792">
        <w:rPr>
          <w:rFonts w:ascii="Garamond" w:hAnsi="Garamond"/>
          <w:sz w:val="24"/>
          <w:szCs w:val="24"/>
        </w:rPr>
        <w:t>. </w:t>
      </w:r>
      <w:r w:rsidR="00F17EB2">
        <w:rPr>
          <w:rFonts w:ascii="Garamond" w:hAnsi="Garamond"/>
          <w:sz w:val="24"/>
          <w:szCs w:val="24"/>
        </w:rPr>
        <w:t>4</w:t>
      </w:r>
      <w:r w:rsidR="005E3589">
        <w:rPr>
          <w:rFonts w:ascii="Garamond" w:hAnsi="Garamond"/>
          <w:sz w:val="24"/>
          <w:szCs w:val="24"/>
        </w:rPr>
        <w:t xml:space="preserve">. </w:t>
      </w:r>
      <w:r w:rsidR="00404792">
        <w:rPr>
          <w:rFonts w:ascii="Garamond" w:hAnsi="Garamond"/>
          <w:sz w:val="24"/>
          <w:szCs w:val="24"/>
        </w:rPr>
        <w:t>20</w:t>
      </w:r>
      <w:r w:rsidR="000C3411">
        <w:rPr>
          <w:rFonts w:ascii="Garamond" w:hAnsi="Garamond"/>
          <w:sz w:val="24"/>
          <w:szCs w:val="24"/>
        </w:rPr>
        <w:t>2</w:t>
      </w:r>
      <w:r w:rsidR="00F17EB2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6822F7">
        <w:rPr>
          <w:rFonts w:ascii="Garamond" w:hAnsi="Garamond"/>
          <w:sz w:val="24"/>
          <w:szCs w:val="24"/>
        </w:rPr>
        <w:t xml:space="preserve">uzavření </w:t>
      </w:r>
      <w:r w:rsidR="00F17EB2">
        <w:rPr>
          <w:rFonts w:ascii="Garamond" w:hAnsi="Garamond"/>
          <w:sz w:val="24"/>
          <w:szCs w:val="24"/>
        </w:rPr>
        <w:t>objednávky</w:t>
      </w:r>
      <w:r w:rsidR="006822F7">
        <w:rPr>
          <w:rFonts w:ascii="Garamond" w:hAnsi="Garamond"/>
          <w:sz w:val="24"/>
          <w:szCs w:val="24"/>
        </w:rPr>
        <w:t xml:space="preserve"> </w:t>
      </w:r>
      <w:r w:rsidR="005E3589">
        <w:rPr>
          <w:rFonts w:ascii="Garamond" w:hAnsi="Garamond"/>
          <w:sz w:val="24"/>
          <w:szCs w:val="24"/>
        </w:rPr>
        <w:t xml:space="preserve">Spr 161/2025 </w:t>
      </w:r>
      <w:r w:rsidR="006822F7">
        <w:rPr>
          <w:rFonts w:ascii="Garamond" w:hAnsi="Garamond"/>
          <w:sz w:val="24"/>
          <w:szCs w:val="24"/>
        </w:rPr>
        <w:t xml:space="preserve">o </w:t>
      </w:r>
      <w:r w:rsidR="0059092A">
        <w:rPr>
          <w:rFonts w:ascii="Garamond" w:hAnsi="Garamond"/>
          <w:sz w:val="24"/>
          <w:szCs w:val="24"/>
        </w:rPr>
        <w:t xml:space="preserve">poskytování </w:t>
      </w:r>
      <w:r w:rsidR="00F17EB2">
        <w:rPr>
          <w:rFonts w:ascii="Garamond" w:hAnsi="Garamond"/>
          <w:sz w:val="24"/>
          <w:szCs w:val="24"/>
        </w:rPr>
        <w:t>sportovních</w:t>
      </w:r>
      <w:r w:rsidR="0059092A">
        <w:rPr>
          <w:rFonts w:ascii="Garamond" w:hAnsi="Garamond"/>
          <w:sz w:val="24"/>
          <w:szCs w:val="24"/>
        </w:rPr>
        <w:t xml:space="preserve"> služeb</w:t>
      </w:r>
      <w:r w:rsidR="006822F7">
        <w:rPr>
          <w:rFonts w:ascii="Garamond" w:hAnsi="Garamond"/>
          <w:sz w:val="24"/>
          <w:szCs w:val="24"/>
        </w:rPr>
        <w:t xml:space="preserve"> </w:t>
      </w:r>
      <w:r w:rsidR="00F17EB2">
        <w:rPr>
          <w:rFonts w:ascii="Garamond" w:hAnsi="Garamond"/>
          <w:sz w:val="24"/>
          <w:szCs w:val="24"/>
        </w:rPr>
        <w:t>pro zaměstnance soudu</w:t>
      </w:r>
      <w:r w:rsidR="00CB1272">
        <w:rPr>
          <w:rFonts w:ascii="Garamond" w:hAnsi="Garamond"/>
          <w:sz w:val="24"/>
          <w:szCs w:val="24"/>
        </w:rPr>
        <w:t>,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5E3589">
        <w:rPr>
          <w:rFonts w:ascii="Garamond" w:hAnsi="Garamond"/>
          <w:sz w:val="24"/>
          <w:szCs w:val="24"/>
        </w:rPr>
        <w:t>97 300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5E3589">
        <w:rPr>
          <w:rFonts w:ascii="Garamond" w:hAnsi="Garamond"/>
          <w:sz w:val="24"/>
          <w:szCs w:val="24"/>
        </w:rPr>
        <w:t>s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38A1BF9C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 xml:space="preserve">pozdní zveřejnění </w:t>
      </w:r>
      <w:r w:rsidR="005E3589">
        <w:rPr>
          <w:rFonts w:ascii="Garamond" w:hAnsi="Garamond"/>
          <w:sz w:val="24"/>
          <w:szCs w:val="24"/>
        </w:rPr>
        <w:t>objednávky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strany </w:t>
      </w:r>
      <w:r w:rsidR="008573D3">
        <w:rPr>
          <w:rFonts w:ascii="Garamond" w:hAnsi="Garamond"/>
          <w:sz w:val="24"/>
          <w:szCs w:val="24"/>
        </w:rPr>
        <w:t>nemohou zcela vyloučit pochybnosti</w:t>
      </w:r>
      <w:r w:rsidRPr="00901811">
        <w:rPr>
          <w:rFonts w:ascii="Garamond" w:hAnsi="Garamond"/>
          <w:sz w:val="24"/>
          <w:szCs w:val="24"/>
        </w:rPr>
        <w:t xml:space="preserve">, zda </w:t>
      </w:r>
      <w:r w:rsidR="005E3589">
        <w:rPr>
          <w:rFonts w:ascii="Garamond" w:hAnsi="Garamond"/>
          <w:sz w:val="24"/>
          <w:szCs w:val="24"/>
        </w:rPr>
        <w:t>objednávka</w:t>
      </w:r>
      <w:r w:rsidRPr="00901811">
        <w:rPr>
          <w:rFonts w:ascii="Garamond" w:hAnsi="Garamond"/>
          <w:sz w:val="24"/>
          <w:szCs w:val="24"/>
        </w:rPr>
        <w:t xml:space="preserve">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24ABA006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Současně strany shodně prohlašují, že to, co si v </w:t>
      </w:r>
      <w:r w:rsidR="005E3589">
        <w:rPr>
          <w:rFonts w:ascii="Garamond" w:hAnsi="Garamond"/>
          <w:sz w:val="24"/>
          <w:szCs w:val="24"/>
        </w:rPr>
        <w:t>objednávce</w:t>
      </w:r>
      <w:r w:rsidRPr="00901811">
        <w:rPr>
          <w:rFonts w:ascii="Garamond" w:hAnsi="Garamond"/>
          <w:sz w:val="24"/>
          <w:szCs w:val="24"/>
        </w:rPr>
        <w:t xml:space="preserve">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6524EDD8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5E3589">
        <w:rPr>
          <w:rFonts w:ascii="Garamond" w:hAnsi="Garamond"/>
          <w:sz w:val="24"/>
          <w:szCs w:val="24"/>
        </w:rPr>
        <w:t>objednávkou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1B05AD11" w:rsidR="0087395C" w:rsidRPr="0087395C" w:rsidRDefault="005E3589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87395C" w:rsidRPr="00901811">
        <w:rPr>
          <w:rFonts w:ascii="Garamond" w:hAnsi="Garamond"/>
          <w:sz w:val="24"/>
          <w:szCs w:val="24"/>
        </w:rPr>
        <w:t>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31B38FAC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14:paraId="509B81A4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556CCE90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7A218B">
        <w:rPr>
          <w:rFonts w:ascii="Garamond" w:hAnsi="Garamond"/>
          <w:sz w:val="24"/>
          <w:szCs w:val="24"/>
        </w:rPr>
        <w:t xml:space="preserve">16. 6. 2025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E3589">
        <w:rPr>
          <w:rFonts w:ascii="Garamond" w:hAnsi="Garamond"/>
          <w:sz w:val="24"/>
          <w:szCs w:val="24"/>
        </w:rPr>
        <w:t>Děčín</w:t>
      </w:r>
      <w:r w:rsidR="00CE4B09">
        <w:rPr>
          <w:rFonts w:ascii="Garamond" w:hAnsi="Garamond"/>
          <w:sz w:val="24"/>
          <w:szCs w:val="24"/>
        </w:rPr>
        <w:t xml:space="preserve"> dne </w:t>
      </w:r>
      <w:r w:rsidR="007A218B">
        <w:rPr>
          <w:rFonts w:ascii="Garamond" w:hAnsi="Garamond"/>
          <w:sz w:val="24"/>
          <w:szCs w:val="24"/>
        </w:rPr>
        <w:t>19.6.2025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77777777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14:paraId="0F4C206E" w14:textId="4461AF63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Česká republika</w:t>
      </w:r>
      <w:r w:rsidR="00D739DF">
        <w:rPr>
          <w:rFonts w:ascii="Garamond" w:hAnsi="Garamond"/>
          <w:b/>
          <w:sz w:val="24"/>
          <w:szCs w:val="24"/>
        </w:rPr>
        <w:t xml:space="preserve"> -</w:t>
      </w:r>
      <w:r>
        <w:rPr>
          <w:rFonts w:ascii="Garamond" w:hAnsi="Garamond"/>
          <w:b/>
          <w:sz w:val="24"/>
          <w:szCs w:val="24"/>
        </w:rPr>
        <w:t xml:space="preserve"> </w:t>
      </w:r>
      <w:r w:rsidR="00D739DF">
        <w:rPr>
          <w:rFonts w:ascii="Garamond" w:hAnsi="Garamond"/>
          <w:b/>
          <w:sz w:val="24"/>
          <w:szCs w:val="24"/>
        </w:rPr>
        <w:t>Okresní soud v Děčíně</w:t>
      </w:r>
      <w:r w:rsidR="00E87C6C">
        <w:rPr>
          <w:rFonts w:ascii="Garamond" w:hAnsi="Garamond"/>
          <w:b/>
          <w:sz w:val="24"/>
          <w:szCs w:val="24"/>
        </w:rPr>
        <w:tab/>
      </w:r>
      <w:r w:rsidR="00A741C4">
        <w:rPr>
          <w:rFonts w:ascii="Garamond" w:hAnsi="Garamond"/>
          <w:b/>
          <w:sz w:val="24"/>
          <w:szCs w:val="24"/>
        </w:rPr>
        <w:tab/>
      </w:r>
      <w:r w:rsidR="00D739DF">
        <w:rPr>
          <w:rFonts w:ascii="Garamond" w:hAnsi="Garamond"/>
          <w:b/>
          <w:sz w:val="24"/>
          <w:szCs w:val="24"/>
        </w:rPr>
        <w:t>Dámský svět s.r.o.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637DC62C" w14:textId="7955667A" w:rsidR="00CE4B09" w:rsidRPr="00C228F1" w:rsidRDefault="00D739D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CE4B09">
        <w:rPr>
          <w:rFonts w:ascii="Garamond" w:hAnsi="Garamond"/>
          <w:sz w:val="24"/>
          <w:szCs w:val="24"/>
        </w:rPr>
        <w:t xml:space="preserve">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6822F7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Ing. Denisa Hamplová</w:t>
      </w:r>
    </w:p>
    <w:p w14:paraId="6B2870C1" w14:textId="29E7ABAB"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51214">
        <w:rPr>
          <w:rFonts w:ascii="Garamond" w:hAnsi="Garamond"/>
          <w:sz w:val="24"/>
          <w:szCs w:val="24"/>
        </w:rPr>
        <w:t>předsed</w:t>
      </w:r>
      <w:r w:rsidR="006822F7">
        <w:rPr>
          <w:rFonts w:ascii="Garamond" w:hAnsi="Garamond"/>
          <w:sz w:val="24"/>
          <w:szCs w:val="24"/>
        </w:rPr>
        <w:t>a</w:t>
      </w:r>
      <w:r w:rsidR="00851214">
        <w:rPr>
          <w:rFonts w:ascii="Garamond" w:hAnsi="Garamond"/>
          <w:sz w:val="24"/>
          <w:szCs w:val="24"/>
        </w:rPr>
        <w:t xml:space="preserve"> </w:t>
      </w:r>
      <w:r w:rsidR="00612497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E827E4"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  <w:r w:rsidR="00D739DF">
        <w:rPr>
          <w:rFonts w:ascii="Garamond" w:hAnsi="Garamond"/>
          <w:sz w:val="24"/>
          <w:szCs w:val="24"/>
        </w:rPr>
        <w:t>manažerka společnosti</w:t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2215B"/>
    <w:rsid w:val="000815DF"/>
    <w:rsid w:val="00092EC4"/>
    <w:rsid w:val="000B7D63"/>
    <w:rsid w:val="000C3411"/>
    <w:rsid w:val="000F2197"/>
    <w:rsid w:val="0012110E"/>
    <w:rsid w:val="00122710"/>
    <w:rsid w:val="001540D1"/>
    <w:rsid w:val="001E3EFD"/>
    <w:rsid w:val="003928AB"/>
    <w:rsid w:val="003C0728"/>
    <w:rsid w:val="00404792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5E3589"/>
    <w:rsid w:val="00601A4F"/>
    <w:rsid w:val="00612497"/>
    <w:rsid w:val="006822F7"/>
    <w:rsid w:val="006C36BA"/>
    <w:rsid w:val="006C462B"/>
    <w:rsid w:val="006C5CB9"/>
    <w:rsid w:val="006C7B8D"/>
    <w:rsid w:val="00766CED"/>
    <w:rsid w:val="00770920"/>
    <w:rsid w:val="007A218B"/>
    <w:rsid w:val="007A2726"/>
    <w:rsid w:val="007A2B4C"/>
    <w:rsid w:val="007B612E"/>
    <w:rsid w:val="00813408"/>
    <w:rsid w:val="00851214"/>
    <w:rsid w:val="008573D3"/>
    <w:rsid w:val="00872A40"/>
    <w:rsid w:val="0087395C"/>
    <w:rsid w:val="008926D6"/>
    <w:rsid w:val="008B486D"/>
    <w:rsid w:val="00901811"/>
    <w:rsid w:val="009312BF"/>
    <w:rsid w:val="009B56A0"/>
    <w:rsid w:val="009C5E13"/>
    <w:rsid w:val="009C7E4C"/>
    <w:rsid w:val="009F3685"/>
    <w:rsid w:val="009F7289"/>
    <w:rsid w:val="00A0180B"/>
    <w:rsid w:val="00A0730A"/>
    <w:rsid w:val="00A23571"/>
    <w:rsid w:val="00A65A22"/>
    <w:rsid w:val="00A741C4"/>
    <w:rsid w:val="00AD0918"/>
    <w:rsid w:val="00AF2FB4"/>
    <w:rsid w:val="00AF3321"/>
    <w:rsid w:val="00B66298"/>
    <w:rsid w:val="00B810DE"/>
    <w:rsid w:val="00BB3078"/>
    <w:rsid w:val="00BB5531"/>
    <w:rsid w:val="00BE4119"/>
    <w:rsid w:val="00C228F1"/>
    <w:rsid w:val="00CB1272"/>
    <w:rsid w:val="00CC1B65"/>
    <w:rsid w:val="00CE4B09"/>
    <w:rsid w:val="00D21068"/>
    <w:rsid w:val="00D739DF"/>
    <w:rsid w:val="00DA498C"/>
    <w:rsid w:val="00DD29D2"/>
    <w:rsid w:val="00E827E4"/>
    <w:rsid w:val="00E87C6C"/>
    <w:rsid w:val="00EB42C0"/>
    <w:rsid w:val="00F025E8"/>
    <w:rsid w:val="00F17EB2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C9B2-F591-4964-9233-6C2A6A2D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Zelínová Radomíra</cp:lastModifiedBy>
  <cp:revision>15</cp:revision>
  <cp:lastPrinted>2025-06-12T11:58:00Z</cp:lastPrinted>
  <dcterms:created xsi:type="dcterms:W3CDTF">2022-03-30T05:58:00Z</dcterms:created>
  <dcterms:modified xsi:type="dcterms:W3CDTF">2025-06-19T08:11:00Z</dcterms:modified>
</cp:coreProperties>
</file>