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5C" w:rsidRDefault="00444AAB" w:rsidP="0046335C">
      <w:pPr>
        <w:spacing w:after="0" w:line="240" w:lineRule="auto"/>
        <w:rPr>
          <w:rFonts w:cs="Arial"/>
          <w:b/>
        </w:rPr>
      </w:pPr>
      <w:r>
        <w:rPr>
          <w:noProof/>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17299E" w:rsidRPr="00A42D75" w:rsidRDefault="0017299E" w:rsidP="0046335C">
      <w:pPr>
        <w:spacing w:after="0" w:line="240" w:lineRule="auto"/>
        <w:rPr>
          <w:rFonts w:cs="Arial"/>
          <w:b/>
        </w:rPr>
      </w:pPr>
    </w:p>
    <w:p w:rsidR="00CC5CD5" w:rsidRDefault="007F08F2">
      <w:pPr>
        <w:spacing w:after="0"/>
        <w:ind w:left="120"/>
        <w:jc w:val="right"/>
      </w:pPr>
      <w:r>
        <w:rPr>
          <w:b/>
          <w:color w:val="000000"/>
        </w:rPr>
        <w:t>Číslo spisu: S/03315/JC/25</w:t>
      </w:r>
    </w:p>
    <w:p w:rsidR="00CC5CD5" w:rsidRDefault="007F08F2">
      <w:pPr>
        <w:spacing w:after="0"/>
        <w:ind w:left="120"/>
        <w:jc w:val="right"/>
      </w:pPr>
      <w:r>
        <w:rPr>
          <w:b/>
          <w:color w:val="000000"/>
        </w:rPr>
        <w:t>Číslo jednací: 03315/JC/25</w:t>
      </w:r>
    </w:p>
    <w:p w:rsidR="00CC5CD5" w:rsidRDefault="007F08F2">
      <w:pPr>
        <w:spacing w:after="0"/>
        <w:ind w:left="120"/>
        <w:jc w:val="right"/>
      </w:pPr>
      <w:r>
        <w:rPr>
          <w:b/>
          <w:color w:val="000000"/>
        </w:rPr>
        <w:t>Číslo akce: 0026/31/25</w:t>
      </w:r>
    </w:p>
    <w:p w:rsidR="00CC5CD5" w:rsidRDefault="007F08F2">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w:t>
      </w:r>
      <w:proofErr w:type="gramStart"/>
      <w:r w:rsidR="00A518EF">
        <w:rPr>
          <w:rFonts w:cs="Arial"/>
          <w:b/>
        </w:rPr>
        <w:t>republika - A</w:t>
      </w:r>
      <w:r w:rsidR="00BA4C51" w:rsidRPr="00C61950">
        <w:rPr>
          <w:rFonts w:cs="Arial"/>
          <w:b/>
        </w:rPr>
        <w:t>gentura</w:t>
      </w:r>
      <w:proofErr w:type="gramEnd"/>
      <w:r w:rsidR="00BA4C51" w:rsidRPr="00C61950">
        <w:rPr>
          <w:rFonts w:cs="Arial"/>
          <w:b/>
        </w:rPr>
        <w:t xml:space="preserve"> ochrany přírody a krajiny České republiky</w:t>
      </w:r>
    </w:p>
    <w:p w:rsidR="00B439A8" w:rsidRDefault="00444AAB"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Jiří Bureš</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Ing. Filip Šipan</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D33759" w:rsidRPr="002420B8" w:rsidRDefault="00444AAB" w:rsidP="004C6EC2">
      <w:pPr>
        <w:spacing w:before="40" w:after="0" w:line="240" w:lineRule="auto"/>
        <w:rPr>
          <w:rFonts w:cs="Arial"/>
        </w:rPr>
      </w:pPr>
      <w:r>
        <w:rPr>
          <w:rFonts w:cs="Arial"/>
          <w:b/>
        </w:rPr>
        <w:t>Petr Pokluda</w:t>
      </w:r>
      <w:r w:rsidR="00BC524F">
        <w:rPr>
          <w:rFonts w:cs="Arial"/>
          <w:b/>
        </w:rPr>
        <w:br/>
      </w:r>
      <w:r w:rsidR="00BC524F" w:rsidRPr="00673074">
        <w:rPr>
          <w:rFonts w:cs="Arial"/>
        </w:rPr>
        <w:t xml:space="preserve">Datum </w:t>
      </w:r>
      <w:r w:rsidR="00BC524F">
        <w:rPr>
          <w:rFonts w:cs="Arial"/>
        </w:rPr>
        <w:t>narození:</w:t>
      </w:r>
      <w:r w:rsidR="004C6EC2">
        <w:rPr>
          <w:rFonts w:cs="Arial"/>
        </w:rPr>
        <w:tab/>
      </w:r>
      <w:r w:rsidR="00BC524F">
        <w:rPr>
          <w:rFonts w:cs="Arial"/>
        </w:rPr>
        <w:b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00799246</w:t>
      </w:r>
      <w:r w:rsidR="00BC524F">
        <w:rPr>
          <w:rFonts w:cs="Arial"/>
        </w:rPr>
        <w:t xml:space="preserve">  </w:t>
      </w:r>
      <w:r w:rsidR="00BC524F">
        <w:rPr>
          <w:rFonts w:cs="Arial"/>
        </w:rPr>
        <w:br/>
        <w:t xml:space="preserve">Adresa sídla: </w:t>
      </w:r>
      <w:r w:rsidR="004C6EC2">
        <w:rPr>
          <w:rFonts w:cs="Arial"/>
        </w:rPr>
        <w:tab/>
      </w:r>
      <w:r w:rsidR="004C6EC2">
        <w:rPr>
          <w:rFonts w:cs="Arial"/>
        </w:rPr>
        <w:tab/>
      </w:r>
      <w:bookmarkStart w:id="0" w:name="_GoBack"/>
      <w:bookmarkEnd w:id="0"/>
      <w:r w:rsidR="00BC524F">
        <w:rPr>
          <w:rFonts w:cs="Arial"/>
        </w:rPr>
        <w:br/>
        <w:t>Za</w:t>
      </w:r>
      <w:r w:rsidR="004C6EC2">
        <w:rPr>
          <w:rFonts w:cs="Arial"/>
        </w:rPr>
        <w:t>s</w:t>
      </w:r>
      <w:r w:rsidR="00BC524F">
        <w:rPr>
          <w:rFonts w:cs="Arial"/>
        </w:rPr>
        <w:t>toupená</w:t>
      </w:r>
      <w:r w:rsidR="004C6EC2">
        <w:rPr>
          <w:rFonts w:cs="Arial"/>
        </w:rPr>
        <w:t>:</w:t>
      </w:r>
      <w:r w:rsidR="00BC524F">
        <w:rPr>
          <w:rFonts w:cs="Arial"/>
        </w:rPr>
        <w:t xml:space="preserve"> </w:t>
      </w:r>
      <w:r w:rsidR="004C6EC2">
        <w:rPr>
          <w:rFonts w:cs="Arial"/>
        </w:rPr>
        <w:tab/>
      </w:r>
      <w:r w:rsidR="004C6EC2">
        <w:rPr>
          <w:rFonts w:cs="Arial"/>
        </w:rPr>
        <w:tab/>
      </w:r>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444AAB" w:rsidP="00AD6D5F">
      <w:pPr>
        <w:spacing w:before="120" w:after="0" w:line="240" w:lineRule="auto"/>
        <w:ind w:left="397"/>
        <w:rPr>
          <w:b/>
        </w:rPr>
      </w:pPr>
      <w:r>
        <w:rPr>
          <w:b/>
        </w:rPr>
        <w:t>Kosení v PP Hejdlovský potok</w:t>
      </w:r>
    </w:p>
    <w:p w:rsidR="00E20731" w:rsidRDefault="00E20731" w:rsidP="00536EC3">
      <w:pPr>
        <w:spacing w:before="120" w:after="0" w:line="240" w:lineRule="auto"/>
        <w:ind w:left="397"/>
        <w:rPr>
          <w:b/>
        </w:rPr>
      </w:pP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444AAB" w:rsidP="00A4562D">
      <w:pPr>
        <w:pStyle w:val="Odstavecseseznamem"/>
        <w:numPr>
          <w:ilvl w:val="0"/>
          <w:numId w:val="0"/>
        </w:numPr>
        <w:ind w:left="360"/>
      </w:pPr>
      <w:r>
        <w:t>Opatření bude provedeno v souladu se standardem č. D02 004 "Sečení".</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DPH </w:t>
      </w:r>
      <w:proofErr w:type="gramStart"/>
      <w:r w:rsidRPr="00C264BF">
        <w:t>21%</w:t>
      </w:r>
      <w:proofErr w:type="gramEnd"/>
      <w:r w:rsidRPr="00C264BF">
        <w:t xml:space="preserve">: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50 880,00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w:t>
      </w:r>
      <w:proofErr w:type="gramStart"/>
      <w:r>
        <w:t>daňového</w:t>
      </w:r>
      <w:proofErr w:type="gramEnd"/>
      <w:r>
        <w:t xml:space="preserve">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lastRenderedPageBreak/>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30.09.2025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Chvalšiny - p.č. 1837/2, 713/1, 713/2, 713/4, 721/1, 725/1</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xml:space="preserve">. Objednatel není povinen převzít dílo </w:t>
      </w:r>
      <w:proofErr w:type="gramStart"/>
      <w:r w:rsidRPr="0041037D">
        <w:t>vykazující</w:t>
      </w:r>
      <w:proofErr w:type="gramEnd"/>
      <w:r w:rsidRPr="0041037D">
        <w:t xml:space="preserve">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lastRenderedPageBreak/>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lastRenderedPageBreak/>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Pr="00343274" w:rsidRDefault="006B6135" w:rsidP="00D33759">
      <w:pPr>
        <w:pStyle w:val="Odstavecseseznamem"/>
      </w:pPr>
      <w:r w:rsidRPr="00343274">
        <w:t xml:space="preserve">Smlouva je vyhotovena ve dvou stejnopisech, z nichž každý má platnost originálu. Každá ze smluvních stran obdrží jeden stejnopis. </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000B1CAF" w:rsidRPr="00343274">
        <w:t>Smlouva nabývá účinnosti dnem podpisu oprávněným zástupcem poslední smluvní strany</w:t>
      </w:r>
      <w:r w:rsidRPr="00343274">
        <w:t>.</w:t>
      </w:r>
      <w:r w:rsidRPr="00C264BF">
        <w:t xml:space="preserve"> Podléhá-li však tato smlouva povinnosti uveřejnění prostřednictvím registru smluv podle zákona o registru smluv, nenabude účinnosti </w:t>
      </w:r>
      <w:proofErr w:type="gramStart"/>
      <w:r w:rsidRPr="00C264BF">
        <w:t>dříve,</w:t>
      </w:r>
      <w:proofErr w:type="gramEnd"/>
      <w:r w:rsidRPr="00C264BF">
        <w:t xml:space="preser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90"/>
        <w:gridCol w:w="2615"/>
        <w:gridCol w:w="2052"/>
      </w:tblGrid>
      <w:tr w:rsidR="00876C8D" w:rsidTr="00131FBF">
        <w:tc>
          <w:tcPr>
            <w:tcW w:w="2405" w:type="dxa"/>
          </w:tcPr>
          <w:p w:rsidR="00876C8D" w:rsidRDefault="00876C8D" w:rsidP="00BC08E9">
            <w:pPr>
              <w:rPr>
                <w:rFonts w:cs="Arial"/>
              </w:rPr>
            </w:pPr>
            <w:r w:rsidRPr="00A42D75">
              <w:rPr>
                <w:rFonts w:cs="Arial"/>
              </w:rPr>
              <w:t>V</w:t>
            </w:r>
            <w:r w:rsidR="00D47191">
              <w:rPr>
                <w:rFonts w:cs="Arial"/>
              </w:rPr>
              <w:t> Českém Krumlově</w:t>
            </w:r>
          </w:p>
        </w:tc>
        <w:tc>
          <w:tcPr>
            <w:tcW w:w="1990" w:type="dxa"/>
          </w:tcPr>
          <w:p w:rsidR="00876C8D" w:rsidRDefault="00876C8D" w:rsidP="00BC08E9">
            <w:pPr>
              <w:rPr>
                <w:rFonts w:cs="Arial"/>
              </w:rPr>
            </w:pPr>
            <w:r w:rsidRPr="00A42D75">
              <w:rPr>
                <w:rFonts w:cs="Arial"/>
              </w:rPr>
              <w:t xml:space="preserve">dne </w:t>
            </w:r>
            <w:r w:rsidR="00D47191">
              <w:rPr>
                <w:rFonts w:cs="Arial"/>
              </w:rPr>
              <w:t>18.6.2025</w:t>
            </w:r>
          </w:p>
        </w:tc>
        <w:tc>
          <w:tcPr>
            <w:tcW w:w="2615" w:type="dxa"/>
          </w:tcPr>
          <w:p w:rsidR="00876C8D" w:rsidRDefault="00876C8D" w:rsidP="00BC08E9">
            <w:pPr>
              <w:rPr>
                <w:rFonts w:cs="Arial"/>
              </w:rPr>
            </w:pPr>
            <w:r>
              <w:rPr>
                <w:rFonts w:cs="Arial"/>
              </w:rPr>
              <w:t xml:space="preserve">V </w:t>
            </w:r>
            <w:r w:rsidR="00D47191">
              <w:rPr>
                <w:rFonts w:cs="Arial"/>
              </w:rPr>
              <w:t>Českém Krumlově</w:t>
            </w:r>
          </w:p>
        </w:tc>
        <w:tc>
          <w:tcPr>
            <w:tcW w:w="2052" w:type="dxa"/>
          </w:tcPr>
          <w:p w:rsidR="00876C8D" w:rsidRDefault="00876C8D" w:rsidP="00BC08E9">
            <w:pPr>
              <w:rPr>
                <w:rFonts w:cs="Arial"/>
              </w:rPr>
            </w:pPr>
            <w:r w:rsidRPr="00A42D75">
              <w:rPr>
                <w:rFonts w:cs="Arial"/>
              </w:rPr>
              <w:t xml:space="preserve">dne </w:t>
            </w:r>
            <w:r w:rsidR="00D47191">
              <w:rPr>
                <w:rFonts w:cs="Arial"/>
              </w:rPr>
              <w:t>18.6.2025</w:t>
            </w:r>
          </w:p>
        </w:tc>
      </w:tr>
      <w:tr w:rsidR="00876C8D" w:rsidTr="00131FBF">
        <w:trPr>
          <w:trHeight w:val="454"/>
        </w:trPr>
        <w:tc>
          <w:tcPr>
            <w:tcW w:w="2405"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1990"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131FBF">
        <w:trPr>
          <w:trHeight w:val="1145"/>
        </w:trPr>
        <w:tc>
          <w:tcPr>
            <w:tcW w:w="4395" w:type="dxa"/>
            <w:gridSpan w:val="2"/>
          </w:tcPr>
          <w:p w:rsidR="00131FBF" w:rsidRDefault="00131FBF" w:rsidP="00BC08E9">
            <w:pPr>
              <w:rPr>
                <w:rFonts w:cs="Arial"/>
              </w:rPr>
            </w:pPr>
          </w:p>
        </w:tc>
        <w:tc>
          <w:tcPr>
            <w:tcW w:w="4667" w:type="dxa"/>
            <w:gridSpan w:val="2"/>
          </w:tcPr>
          <w:p w:rsidR="00876C8D" w:rsidRDefault="00876C8D" w:rsidP="00BC08E9">
            <w:pPr>
              <w:rPr>
                <w:rFonts w:cs="Arial"/>
              </w:rPr>
            </w:pPr>
          </w:p>
        </w:tc>
      </w:tr>
      <w:tr w:rsidR="00876C8D" w:rsidTr="00131FBF">
        <w:tc>
          <w:tcPr>
            <w:tcW w:w="4395" w:type="dxa"/>
            <w:gridSpan w:val="2"/>
          </w:tcPr>
          <w:p w:rsidR="00876C8D" w:rsidRDefault="00444AAB" w:rsidP="00BC08E9">
            <w:pPr>
              <w:jc w:val="center"/>
              <w:rPr>
                <w:rFonts w:cs="Arial"/>
              </w:rPr>
            </w:pPr>
            <w:r>
              <w:rPr>
                <w:rFonts w:cs="Arial"/>
              </w:rPr>
              <w:t>RNDr. Jan Flašar</w:t>
            </w:r>
          </w:p>
          <w:p w:rsidR="00876C8D" w:rsidRDefault="00444AAB" w:rsidP="00162206">
            <w:pPr>
              <w:spacing w:after="120"/>
              <w:jc w:val="center"/>
              <w:rPr>
                <w:rFonts w:cs="Arial"/>
              </w:rPr>
            </w:pPr>
            <w:r>
              <w:rPr>
                <w:rFonts w:cs="Arial"/>
              </w:rPr>
              <w:t>Regionální pracoviště Jižní Čechy</w:t>
            </w:r>
          </w:p>
        </w:tc>
        <w:tc>
          <w:tcPr>
            <w:tcW w:w="4667" w:type="dxa"/>
            <w:gridSpan w:val="2"/>
          </w:tcPr>
          <w:p w:rsidR="00876C8D" w:rsidRDefault="00444AAB" w:rsidP="00BC08E9">
            <w:pPr>
              <w:jc w:val="center"/>
              <w:rPr>
                <w:rFonts w:cs="Arial"/>
              </w:rPr>
            </w:pPr>
            <w:r>
              <w:rPr>
                <w:rFonts w:cs="Arial"/>
              </w:rPr>
              <w:t>Petr Pokluda</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8F2" w:rsidRDefault="007F08F2" w:rsidP="008B2D0A">
      <w:pPr>
        <w:spacing w:after="0" w:line="240" w:lineRule="auto"/>
      </w:pPr>
      <w:r>
        <w:separator/>
      </w:r>
    </w:p>
  </w:endnote>
  <w:endnote w:type="continuationSeparator" w:id="0">
    <w:p w:rsidR="007F08F2" w:rsidRDefault="007F08F2"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8F2" w:rsidRDefault="007F08F2" w:rsidP="008B2D0A">
      <w:pPr>
        <w:spacing w:after="0" w:line="240" w:lineRule="auto"/>
      </w:pPr>
      <w:r>
        <w:separator/>
      </w:r>
    </w:p>
  </w:footnote>
  <w:footnote w:type="continuationSeparator" w:id="0">
    <w:p w:rsidR="007F08F2" w:rsidRDefault="007F08F2"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016F6"/>
    <w:rsid w:val="00005583"/>
    <w:rsid w:val="00031366"/>
    <w:rsid w:val="000411DD"/>
    <w:rsid w:val="00073A3E"/>
    <w:rsid w:val="000A4B86"/>
    <w:rsid w:val="000B1341"/>
    <w:rsid w:val="000B1CAF"/>
    <w:rsid w:val="000E4B86"/>
    <w:rsid w:val="00107FAF"/>
    <w:rsid w:val="00122140"/>
    <w:rsid w:val="00131FBF"/>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43274"/>
    <w:rsid w:val="00366B20"/>
    <w:rsid w:val="0037433A"/>
    <w:rsid w:val="003B4E32"/>
    <w:rsid w:val="003D1A80"/>
    <w:rsid w:val="0041037D"/>
    <w:rsid w:val="004344D3"/>
    <w:rsid w:val="00436BCF"/>
    <w:rsid w:val="00444AAB"/>
    <w:rsid w:val="00453B3A"/>
    <w:rsid w:val="00460258"/>
    <w:rsid w:val="0046335C"/>
    <w:rsid w:val="004704CB"/>
    <w:rsid w:val="0047258A"/>
    <w:rsid w:val="00483EC5"/>
    <w:rsid w:val="004B7641"/>
    <w:rsid w:val="004C6EC2"/>
    <w:rsid w:val="004D5452"/>
    <w:rsid w:val="004D70DC"/>
    <w:rsid w:val="00523798"/>
    <w:rsid w:val="00536EC3"/>
    <w:rsid w:val="0054061D"/>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8520F"/>
    <w:rsid w:val="007A44F8"/>
    <w:rsid w:val="007B7364"/>
    <w:rsid w:val="007C36AD"/>
    <w:rsid w:val="007D5C5A"/>
    <w:rsid w:val="007E6B36"/>
    <w:rsid w:val="007F08F2"/>
    <w:rsid w:val="008076BE"/>
    <w:rsid w:val="00811DB9"/>
    <w:rsid w:val="00820E79"/>
    <w:rsid w:val="008234DE"/>
    <w:rsid w:val="00876C8D"/>
    <w:rsid w:val="00880577"/>
    <w:rsid w:val="00890973"/>
    <w:rsid w:val="00894E4E"/>
    <w:rsid w:val="008A4600"/>
    <w:rsid w:val="008B2D0A"/>
    <w:rsid w:val="008B4A40"/>
    <w:rsid w:val="008F02ED"/>
    <w:rsid w:val="008F78FE"/>
    <w:rsid w:val="00933EF4"/>
    <w:rsid w:val="00942658"/>
    <w:rsid w:val="009C5424"/>
    <w:rsid w:val="009F14EA"/>
    <w:rsid w:val="00A07F67"/>
    <w:rsid w:val="00A14B20"/>
    <w:rsid w:val="00A4562D"/>
    <w:rsid w:val="00A518EF"/>
    <w:rsid w:val="00A52025"/>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3A7F"/>
    <w:rsid w:val="00C35E17"/>
    <w:rsid w:val="00C36F76"/>
    <w:rsid w:val="00C53EB9"/>
    <w:rsid w:val="00C61950"/>
    <w:rsid w:val="00C7443F"/>
    <w:rsid w:val="00C976BB"/>
    <w:rsid w:val="00CC5CD5"/>
    <w:rsid w:val="00CC79DA"/>
    <w:rsid w:val="00CE3C4E"/>
    <w:rsid w:val="00D02A68"/>
    <w:rsid w:val="00D041F1"/>
    <w:rsid w:val="00D06B51"/>
    <w:rsid w:val="00D239FF"/>
    <w:rsid w:val="00D33759"/>
    <w:rsid w:val="00D41CE3"/>
    <w:rsid w:val="00D47191"/>
    <w:rsid w:val="00D5643D"/>
    <w:rsid w:val="00D668E9"/>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C4E42"/>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9730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Filip Šipan</cp:lastModifiedBy>
  <cp:revision>3</cp:revision>
  <cp:lastPrinted>2025-06-17T14:01:00Z</cp:lastPrinted>
  <dcterms:created xsi:type="dcterms:W3CDTF">2025-06-17T14:16:00Z</dcterms:created>
  <dcterms:modified xsi:type="dcterms:W3CDTF">2025-06-17T14:16:00Z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