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F5EC9A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3C09">
        <w:rPr>
          <w:rFonts w:ascii="Arial" w:hAnsi="Arial" w:cs="Arial"/>
          <w:b/>
          <w:sz w:val="32"/>
          <w:szCs w:val="32"/>
        </w:rPr>
        <w:t>1</w:t>
      </w:r>
    </w:p>
    <w:p w14:paraId="4CFCC279" w14:textId="323C4E33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A7F8B">
        <w:rPr>
          <w:rFonts w:ascii="Arial" w:hAnsi="Arial" w:cs="Arial"/>
          <w:b/>
          <w:sz w:val="32"/>
          <w:szCs w:val="32"/>
        </w:rPr>
        <w:t>9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413C09">
        <w:rPr>
          <w:rFonts w:ascii="Arial" w:hAnsi="Arial" w:cs="Arial"/>
          <w:b/>
          <w:sz w:val="32"/>
          <w:szCs w:val="32"/>
        </w:rPr>
        <w:t>4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93AFF59" w14:textId="77777777" w:rsidR="00EA7F8B" w:rsidRDefault="00EA7F8B" w:rsidP="00EA7F8B">
      <w:pPr>
        <w:ind w:left="6372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EA7F8B">
        <w:rPr>
          <w:rFonts w:ascii="Arial" w:hAnsi="Arial" w:cs="Arial"/>
          <w:sz w:val="18"/>
          <w:szCs w:val="18"/>
        </w:rPr>
        <w:t>SPU 227838/2025/104/HEJ</w:t>
      </w:r>
    </w:p>
    <w:p w14:paraId="06975C5B" w14:textId="59C275EF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EA7F8B" w:rsidRPr="00EA7F8B">
        <w:rPr>
          <w:rFonts w:ascii="Arial" w:hAnsi="Arial" w:cs="Arial"/>
          <w:sz w:val="18"/>
          <w:szCs w:val="18"/>
        </w:rPr>
        <w:t>spuess98016085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70DBEEBC" w14:textId="77777777" w:rsidR="00EA7F8B" w:rsidRPr="000D7942" w:rsidRDefault="00EA7F8B" w:rsidP="00EA7F8B">
      <w:pPr>
        <w:rPr>
          <w:rFonts w:ascii="Arial" w:hAnsi="Arial" w:cs="Arial"/>
          <w:b/>
          <w:iCs/>
          <w:sz w:val="22"/>
          <w:szCs w:val="22"/>
        </w:rPr>
      </w:pPr>
      <w:bookmarkStart w:id="1" w:name="_Hlk100301169"/>
      <w:r>
        <w:rPr>
          <w:rFonts w:ascii="Arial" w:hAnsi="Arial" w:cs="Arial"/>
          <w:b/>
          <w:iCs/>
          <w:sz w:val="22"/>
          <w:szCs w:val="22"/>
        </w:rPr>
        <w:t>Zemědělská společnost Komorno, a.s.</w:t>
      </w:r>
    </w:p>
    <w:bookmarkEnd w:id="1"/>
    <w:p w14:paraId="40629E4E" w14:textId="77777777" w:rsidR="00EA7F8B" w:rsidRPr="00FA7FCD" w:rsidRDefault="00EA7F8B" w:rsidP="00EA7F8B">
      <w:pPr>
        <w:rPr>
          <w:rFonts w:ascii="Arial" w:hAnsi="Arial" w:cs="Arial"/>
          <w:iCs/>
          <w:sz w:val="22"/>
          <w:szCs w:val="22"/>
        </w:rPr>
      </w:pPr>
      <w:r w:rsidRPr="00FA7FCD">
        <w:rPr>
          <w:rFonts w:ascii="Arial" w:hAnsi="Arial" w:cs="Arial"/>
          <w:iCs/>
          <w:sz w:val="22"/>
          <w:szCs w:val="22"/>
        </w:rPr>
        <w:t>Sídlo: Chocenice 146, 336 01 Blovice</w:t>
      </w:r>
    </w:p>
    <w:p w14:paraId="225FE17E" w14:textId="77777777" w:rsidR="00EA7F8B" w:rsidRPr="00FA7FCD" w:rsidRDefault="00EA7F8B" w:rsidP="00EA7F8B">
      <w:pPr>
        <w:rPr>
          <w:rFonts w:ascii="Arial" w:hAnsi="Arial" w:cs="Arial"/>
          <w:iCs/>
          <w:sz w:val="22"/>
          <w:szCs w:val="22"/>
        </w:rPr>
      </w:pPr>
      <w:r w:rsidRPr="00FA7FCD">
        <w:rPr>
          <w:rFonts w:ascii="Arial" w:hAnsi="Arial" w:cs="Arial"/>
          <w:iCs/>
          <w:sz w:val="22"/>
          <w:szCs w:val="22"/>
        </w:rPr>
        <w:t>IČO: 252 05 773</w:t>
      </w:r>
    </w:p>
    <w:p w14:paraId="535A595E" w14:textId="77777777" w:rsidR="00EA7F8B" w:rsidRPr="000D7942" w:rsidRDefault="00EA7F8B" w:rsidP="00EA7F8B">
      <w:pPr>
        <w:rPr>
          <w:rFonts w:ascii="Arial" w:hAnsi="Arial" w:cs="Arial"/>
          <w:iCs/>
          <w:sz w:val="22"/>
          <w:szCs w:val="22"/>
        </w:rPr>
      </w:pPr>
      <w:r w:rsidRPr="000D7942">
        <w:rPr>
          <w:rFonts w:ascii="Arial" w:hAnsi="Arial" w:cs="Arial"/>
          <w:iCs/>
          <w:sz w:val="22"/>
          <w:szCs w:val="22"/>
        </w:rPr>
        <w:t xml:space="preserve">Zapsána: OR vedený Krajským </w:t>
      </w:r>
      <w:r>
        <w:rPr>
          <w:rFonts w:ascii="Arial" w:hAnsi="Arial" w:cs="Arial"/>
          <w:iCs/>
          <w:sz w:val="22"/>
          <w:szCs w:val="22"/>
        </w:rPr>
        <w:t>soudem v Plzni, odd. B</w:t>
      </w:r>
      <w:r w:rsidRPr="000D7942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566</w:t>
      </w:r>
    </w:p>
    <w:p w14:paraId="4C2346A3" w14:textId="77777777" w:rsidR="00EA7F8B" w:rsidRPr="00D350D5" w:rsidRDefault="00EA7F8B" w:rsidP="00EA7F8B">
      <w:pPr>
        <w:jc w:val="both"/>
        <w:rPr>
          <w:rFonts w:ascii="Arial" w:hAnsi="Arial" w:cs="Arial"/>
          <w:iCs/>
          <w:sz w:val="22"/>
          <w:szCs w:val="22"/>
        </w:rPr>
      </w:pPr>
      <w:r w:rsidRPr="000D7942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iCs/>
          <w:sz w:val="22"/>
          <w:szCs w:val="22"/>
        </w:rPr>
        <w:t>Ing. Pavel Netrval</w:t>
      </w:r>
      <w:r w:rsidRPr="000D7942">
        <w:rPr>
          <w:rFonts w:ascii="Arial" w:hAnsi="Arial" w:cs="Arial"/>
          <w:iCs/>
          <w:sz w:val="22"/>
          <w:szCs w:val="22"/>
        </w:rPr>
        <w:t xml:space="preserve"> – </w:t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47657888" w14:textId="2A91A071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264F5F9F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13C0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EA7F8B">
        <w:rPr>
          <w:rFonts w:ascii="Arial" w:hAnsi="Arial" w:cs="Arial"/>
          <w:sz w:val="22"/>
          <w:szCs w:val="22"/>
        </w:rPr>
        <w:t>9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A7F8B">
        <w:rPr>
          <w:rFonts w:ascii="Arial" w:hAnsi="Arial" w:cs="Arial"/>
          <w:sz w:val="22"/>
          <w:szCs w:val="22"/>
        </w:rPr>
        <w:t>27</w:t>
      </w:r>
      <w:r w:rsidR="00A114E2">
        <w:rPr>
          <w:rFonts w:ascii="Arial" w:hAnsi="Arial" w:cs="Arial"/>
          <w:sz w:val="22"/>
          <w:szCs w:val="22"/>
        </w:rPr>
        <w:t>.</w:t>
      </w:r>
      <w:r w:rsidR="00EA7F8B">
        <w:rPr>
          <w:rFonts w:ascii="Arial" w:hAnsi="Arial" w:cs="Arial"/>
          <w:sz w:val="22"/>
          <w:szCs w:val="22"/>
        </w:rPr>
        <w:t>5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11DAE" w14:textId="61F3C190" w:rsidR="00413C09" w:rsidRPr="00622A40" w:rsidRDefault="00273669" w:rsidP="00413C09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A4BB7">
        <w:rPr>
          <w:rFonts w:ascii="Arial" w:hAnsi="Arial" w:cs="Arial"/>
          <w:bCs/>
          <w:sz w:val="22"/>
          <w:szCs w:val="22"/>
        </w:rPr>
        <w:t xml:space="preserve">K </w:t>
      </w:r>
      <w:r w:rsidR="00CA4BB7" w:rsidRPr="00724931">
        <w:rPr>
          <w:rFonts w:ascii="Arial" w:hAnsi="Arial" w:cs="Arial"/>
          <w:b/>
          <w:sz w:val="22"/>
          <w:szCs w:val="22"/>
        </w:rPr>
        <w:t>1.</w:t>
      </w:r>
      <w:r w:rsidR="00EA7F8B">
        <w:rPr>
          <w:rFonts w:ascii="Arial" w:hAnsi="Arial" w:cs="Arial"/>
          <w:b/>
          <w:sz w:val="22"/>
          <w:szCs w:val="22"/>
        </w:rPr>
        <w:t>7</w:t>
      </w:r>
      <w:r w:rsidR="00CA4BB7" w:rsidRPr="00724931">
        <w:rPr>
          <w:rFonts w:ascii="Arial" w:hAnsi="Arial" w:cs="Arial"/>
          <w:b/>
          <w:sz w:val="22"/>
          <w:szCs w:val="22"/>
        </w:rPr>
        <w:t>.202</w:t>
      </w:r>
      <w:r w:rsidR="00CA4BB7">
        <w:rPr>
          <w:rFonts w:ascii="Arial" w:hAnsi="Arial" w:cs="Arial"/>
          <w:b/>
          <w:sz w:val="22"/>
          <w:szCs w:val="22"/>
        </w:rPr>
        <w:t>5</w:t>
      </w:r>
      <w:r w:rsidR="00CA4BB7">
        <w:rPr>
          <w:rFonts w:ascii="Arial" w:hAnsi="Arial" w:cs="Arial"/>
          <w:bCs/>
          <w:sz w:val="22"/>
          <w:szCs w:val="22"/>
        </w:rPr>
        <w:t xml:space="preserve"> dochází</w:t>
      </w:r>
      <w:r w:rsidR="00413C09">
        <w:rPr>
          <w:rFonts w:ascii="Arial" w:hAnsi="Arial" w:cs="Arial"/>
          <w:bCs/>
          <w:sz w:val="22"/>
          <w:szCs w:val="22"/>
        </w:rPr>
        <w:t xml:space="preserve"> k rozšíření předmětu pachtu o parcely viz Příloha č. 1</w:t>
      </w:r>
      <w:r w:rsidR="00EA7F8B">
        <w:rPr>
          <w:rFonts w:ascii="Arial" w:hAnsi="Arial" w:cs="Arial"/>
          <w:bCs/>
          <w:sz w:val="22"/>
          <w:szCs w:val="22"/>
        </w:rPr>
        <w:t xml:space="preserve"> – seznam parcel</w:t>
      </w:r>
      <w:r w:rsidR="00413C09">
        <w:rPr>
          <w:rFonts w:ascii="Arial" w:hAnsi="Arial" w:cs="Arial"/>
          <w:bCs/>
          <w:sz w:val="22"/>
          <w:szCs w:val="22"/>
        </w:rPr>
        <w:t xml:space="preserve"> a předchozí </w:t>
      </w:r>
      <w:proofErr w:type="spellStart"/>
      <w:r w:rsidR="00413C09">
        <w:rPr>
          <w:rFonts w:ascii="Arial" w:hAnsi="Arial" w:cs="Arial"/>
          <w:bCs/>
          <w:sz w:val="22"/>
          <w:szCs w:val="22"/>
        </w:rPr>
        <w:t>úžívání</w:t>
      </w:r>
      <w:proofErr w:type="spellEnd"/>
      <w:r w:rsidR="00413C09">
        <w:rPr>
          <w:rFonts w:ascii="Arial" w:hAnsi="Arial" w:cs="Arial"/>
          <w:bCs/>
          <w:sz w:val="22"/>
          <w:szCs w:val="22"/>
        </w:rPr>
        <w:t xml:space="preserve"> je řešeno dohodou o zpětné úhradě. </w:t>
      </w:r>
    </w:p>
    <w:p w14:paraId="5E67CC6A" w14:textId="6DC067CF" w:rsidR="00CA4BB7" w:rsidRPr="00622A40" w:rsidRDefault="00CA4BB7" w:rsidP="00CA4BB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809141" w14:textId="20ED5928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EA7F8B">
        <w:rPr>
          <w:sz w:val="22"/>
          <w:szCs w:val="22"/>
        </w:rPr>
        <w:t>131.493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 xml:space="preserve">: jedno </w:t>
      </w:r>
      <w:r w:rsidR="00EA7F8B">
        <w:rPr>
          <w:b w:val="0"/>
          <w:bCs w:val="0"/>
          <w:sz w:val="22"/>
          <w:szCs w:val="22"/>
        </w:rPr>
        <w:t xml:space="preserve">sto třicet jedna tisíc </w:t>
      </w:r>
      <w:proofErr w:type="spellStart"/>
      <w:r w:rsidR="00EA7F8B">
        <w:rPr>
          <w:b w:val="0"/>
          <w:bCs w:val="0"/>
          <w:sz w:val="22"/>
          <w:szCs w:val="22"/>
        </w:rPr>
        <w:t>čtyřista</w:t>
      </w:r>
      <w:proofErr w:type="spellEnd"/>
      <w:r w:rsidR="00EA7F8B">
        <w:rPr>
          <w:b w:val="0"/>
          <w:bCs w:val="0"/>
          <w:sz w:val="22"/>
          <w:szCs w:val="22"/>
        </w:rPr>
        <w:t xml:space="preserve"> devadesát tři</w:t>
      </w:r>
      <w:r w:rsidR="00C15876">
        <w:rPr>
          <w:b w:val="0"/>
          <w:bCs w:val="0"/>
          <w:sz w:val="22"/>
          <w:szCs w:val="22"/>
        </w:rPr>
        <w:t xml:space="preserve"> </w:t>
      </w:r>
      <w:r w:rsidR="00A114E2" w:rsidRPr="00E95D78">
        <w:rPr>
          <w:b w:val="0"/>
          <w:bCs w:val="0"/>
          <w:sz w:val="22"/>
          <w:szCs w:val="22"/>
        </w:rPr>
        <w:t>korun českých).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75AB8373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635ABE">
        <w:rPr>
          <w:rFonts w:ascii="Arial" w:hAnsi="Arial" w:cs="Arial"/>
          <w:bCs/>
          <w:sz w:val="22"/>
          <w:szCs w:val="22"/>
        </w:rPr>
        <w:t>5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EA7F8B">
        <w:rPr>
          <w:rFonts w:ascii="Arial" w:hAnsi="Arial" w:cs="Arial"/>
          <w:bCs/>
          <w:sz w:val="22"/>
          <w:szCs w:val="22"/>
          <w:u w:val="single"/>
        </w:rPr>
        <w:t>127.312</w:t>
      </w:r>
      <w:r w:rsidR="00BB308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(slovy:</w:t>
      </w:r>
      <w:r w:rsidR="00C15876">
        <w:rPr>
          <w:rFonts w:ascii="Arial" w:hAnsi="Arial" w:cs="Arial"/>
          <w:b w:val="0"/>
          <w:sz w:val="22"/>
          <w:szCs w:val="22"/>
        </w:rPr>
        <w:t xml:space="preserve"> </w:t>
      </w:r>
      <w:r w:rsidR="004B46C4">
        <w:rPr>
          <w:rFonts w:ascii="Arial" w:hAnsi="Arial" w:cs="Arial"/>
          <w:b w:val="0"/>
          <w:sz w:val="22"/>
          <w:szCs w:val="22"/>
        </w:rPr>
        <w:t xml:space="preserve">jedno sto </w:t>
      </w:r>
      <w:r w:rsidR="00EA7F8B">
        <w:rPr>
          <w:rFonts w:ascii="Arial" w:hAnsi="Arial" w:cs="Arial"/>
          <w:b w:val="0"/>
          <w:sz w:val="22"/>
          <w:szCs w:val="22"/>
        </w:rPr>
        <w:t xml:space="preserve">dvacet sedm tisíc </w:t>
      </w:r>
      <w:proofErr w:type="spellStart"/>
      <w:r w:rsidR="00EA7F8B">
        <w:rPr>
          <w:rFonts w:ascii="Arial" w:hAnsi="Arial" w:cs="Arial"/>
          <w:b w:val="0"/>
          <w:sz w:val="22"/>
          <w:szCs w:val="22"/>
        </w:rPr>
        <w:t>třista</w:t>
      </w:r>
      <w:proofErr w:type="spellEnd"/>
      <w:r w:rsidR="00EA7F8B">
        <w:rPr>
          <w:rFonts w:ascii="Arial" w:hAnsi="Arial" w:cs="Arial"/>
          <w:b w:val="0"/>
          <w:sz w:val="22"/>
          <w:szCs w:val="22"/>
        </w:rPr>
        <w:t xml:space="preserve"> dvanáct</w:t>
      </w:r>
      <w:r w:rsidR="009540D6" w:rsidRPr="009540D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315BA125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EA7F8B">
        <w:rPr>
          <w:rFonts w:ascii="Arial" w:hAnsi="Arial" w:cs="Arial"/>
          <w:b/>
          <w:sz w:val="22"/>
          <w:szCs w:val="22"/>
        </w:rPr>
        <w:t>9</w:t>
      </w:r>
      <w:r w:rsidR="00BB3081" w:rsidRPr="00BB3081">
        <w:rPr>
          <w:rFonts w:ascii="Arial" w:hAnsi="Arial" w:cs="Arial"/>
          <w:b/>
          <w:sz w:val="22"/>
          <w:szCs w:val="22"/>
        </w:rPr>
        <w:t>1</w:t>
      </w:r>
      <w:r w:rsidR="00F54826">
        <w:rPr>
          <w:rFonts w:ascii="Arial" w:hAnsi="Arial" w:cs="Arial"/>
          <w:b/>
          <w:sz w:val="22"/>
          <w:szCs w:val="22"/>
        </w:rPr>
        <w:t>2</w:t>
      </w:r>
      <w:r w:rsidR="00EA7F8B">
        <w:rPr>
          <w:rFonts w:ascii="Arial" w:hAnsi="Arial" w:cs="Arial"/>
          <w:b/>
          <w:sz w:val="22"/>
          <w:szCs w:val="22"/>
        </w:rPr>
        <w:t>4</w:t>
      </w:r>
      <w:r w:rsidR="00BB3081" w:rsidRPr="00BB3081">
        <w:rPr>
          <w:rFonts w:ascii="Arial" w:hAnsi="Arial" w:cs="Arial"/>
          <w:b/>
          <w:sz w:val="22"/>
          <w:szCs w:val="22"/>
        </w:rPr>
        <w:t>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5A52B4D4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13C0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6DB391B4" w:rsidR="00021CF1" w:rsidRPr="00E95D78" w:rsidRDefault="005375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114E2">
        <w:rPr>
          <w:b w:val="0"/>
          <w:bCs w:val="0"/>
          <w:sz w:val="22"/>
          <w:szCs w:val="22"/>
        </w:rPr>
        <w:t> </w:t>
      </w:r>
      <w:r w:rsidR="00B86914">
        <w:rPr>
          <w:b w:val="0"/>
          <w:bCs w:val="0"/>
          <w:sz w:val="22"/>
          <w:szCs w:val="22"/>
        </w:rPr>
        <w:t>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86914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A6BCC" w14:textId="77777777" w:rsidR="005375C6" w:rsidRDefault="005375C6">
      <w:pPr>
        <w:jc w:val="both"/>
        <w:rPr>
          <w:rFonts w:ascii="Arial" w:hAnsi="Arial" w:cs="Arial"/>
          <w:sz w:val="22"/>
          <w:szCs w:val="22"/>
        </w:rPr>
      </w:pPr>
    </w:p>
    <w:p w14:paraId="0BB3ED20" w14:textId="0AFA884C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5B2BD0">
        <w:rPr>
          <w:rFonts w:ascii="Arial" w:hAnsi="Arial" w:cs="Arial"/>
          <w:sz w:val="22"/>
          <w:szCs w:val="22"/>
        </w:rPr>
        <w:t>18.6.2025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3F268E" w14:textId="77777777" w:rsidR="00EA7F8B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43573C4" w14:textId="77777777" w:rsidR="00EA7F8B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E28F68" w14:textId="77777777" w:rsidR="00EA7F8B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0ECC6C" w14:textId="77777777" w:rsidR="00EA7F8B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4E6E83" w14:textId="77777777" w:rsidR="00EA7F8B" w:rsidRPr="00FE179C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0B6EDE0" w14:textId="77777777" w:rsidR="00EA7F8B" w:rsidRPr="00704E4C" w:rsidRDefault="00EA7F8B" w:rsidP="00EA7F8B">
      <w:pPr>
        <w:tabs>
          <w:tab w:val="left" w:pos="4678"/>
        </w:tabs>
        <w:jc w:val="both"/>
        <w:rPr>
          <w:rFonts w:ascii="Arial" w:hAnsi="Arial" w:cs="Arial"/>
          <w:bCs/>
          <w:sz w:val="22"/>
          <w:szCs w:val="22"/>
        </w:rPr>
      </w:pPr>
      <w:r w:rsidRPr="00704E4C">
        <w:rPr>
          <w:rFonts w:ascii="Arial" w:hAnsi="Arial" w:cs="Arial"/>
          <w:bCs/>
          <w:sz w:val="22"/>
          <w:szCs w:val="22"/>
        </w:rPr>
        <w:t>…………………………………..</w:t>
      </w:r>
      <w:r w:rsidRPr="00704E4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04E4C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04D054F0" w14:textId="77777777" w:rsidR="00EA7F8B" w:rsidRPr="00704E4C" w:rsidRDefault="00EA7F8B" w:rsidP="00EA7F8B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bCs/>
          <w:sz w:val="22"/>
          <w:szCs w:val="22"/>
        </w:rPr>
      </w:pPr>
      <w:r w:rsidRPr="00704E4C">
        <w:rPr>
          <w:rFonts w:ascii="Arial" w:hAnsi="Arial" w:cs="Arial"/>
          <w:bCs/>
          <w:sz w:val="22"/>
          <w:szCs w:val="22"/>
        </w:rPr>
        <w:t>Ing. Petr Trombik</w:t>
      </w:r>
      <w:r w:rsidRPr="00704E4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Zemědělská společnost Komorno, a.s.</w:t>
      </w:r>
    </w:p>
    <w:p w14:paraId="47573542" w14:textId="77777777" w:rsidR="00EA7F8B" w:rsidRPr="00704E4C" w:rsidRDefault="00EA7F8B" w:rsidP="00EA7F8B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bCs/>
          <w:sz w:val="22"/>
          <w:szCs w:val="22"/>
        </w:rPr>
      </w:pPr>
      <w:r w:rsidRPr="00704E4C">
        <w:rPr>
          <w:rFonts w:ascii="Arial" w:hAnsi="Arial" w:cs="Arial"/>
          <w:bCs/>
          <w:sz w:val="22"/>
          <w:szCs w:val="22"/>
        </w:rPr>
        <w:t>vedoucí oddělení správy majetku státu</w:t>
      </w:r>
      <w:r w:rsidRPr="00704E4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04E4C">
        <w:rPr>
          <w:rFonts w:ascii="Arial" w:hAnsi="Arial" w:cs="Arial"/>
          <w:bCs/>
          <w:sz w:val="22"/>
          <w:szCs w:val="22"/>
        </w:rPr>
        <w:t xml:space="preserve">Ing. </w:t>
      </w:r>
      <w:r>
        <w:rPr>
          <w:rFonts w:ascii="Arial" w:hAnsi="Arial" w:cs="Arial"/>
          <w:bCs/>
          <w:sz w:val="22"/>
          <w:szCs w:val="22"/>
        </w:rPr>
        <w:t>Pavel Netrval</w:t>
      </w:r>
    </w:p>
    <w:p w14:paraId="77A3018B" w14:textId="77777777" w:rsidR="00EA7F8B" w:rsidRPr="00704E4C" w:rsidRDefault="00EA7F8B" w:rsidP="00EA7F8B">
      <w:pPr>
        <w:tabs>
          <w:tab w:val="left" w:pos="4678"/>
        </w:tabs>
        <w:rPr>
          <w:rFonts w:ascii="Arial" w:hAnsi="Arial" w:cs="Arial"/>
          <w:bCs/>
          <w:sz w:val="22"/>
          <w:szCs w:val="22"/>
        </w:rPr>
      </w:pPr>
      <w:r w:rsidRPr="00704E4C">
        <w:rPr>
          <w:rFonts w:ascii="Arial" w:hAnsi="Arial" w:cs="Arial"/>
          <w:bCs/>
          <w:sz w:val="22"/>
          <w:szCs w:val="22"/>
        </w:rPr>
        <w:t>Krajského pozemkového úřadu pro Plzeňský kraj</w:t>
      </w:r>
      <w:r w:rsidRPr="00704E4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předseda</w:t>
      </w:r>
      <w:r w:rsidRPr="00704E4C">
        <w:rPr>
          <w:rFonts w:ascii="Arial" w:hAnsi="Arial" w:cs="Arial"/>
          <w:bCs/>
          <w:sz w:val="22"/>
          <w:szCs w:val="22"/>
        </w:rPr>
        <w:t xml:space="preserve"> představenstva</w:t>
      </w:r>
    </w:p>
    <w:p w14:paraId="437F26E9" w14:textId="77777777" w:rsidR="00EA7F8B" w:rsidRDefault="00EA7F8B" w:rsidP="00EA7F8B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DDE5115" w14:textId="447ACE4B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4D95AEF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65254">
    <w:abstractNumId w:val="2"/>
  </w:num>
  <w:num w:numId="2" w16cid:durableId="703553675">
    <w:abstractNumId w:val="0"/>
  </w:num>
  <w:num w:numId="3" w16cid:durableId="3118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57DC2"/>
    <w:rsid w:val="000B6C68"/>
    <w:rsid w:val="000C0E03"/>
    <w:rsid w:val="000C193A"/>
    <w:rsid w:val="000C2281"/>
    <w:rsid w:val="000D41BE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D1F94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7936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31BB"/>
    <w:rsid w:val="003D65AA"/>
    <w:rsid w:val="003E4AB5"/>
    <w:rsid w:val="003F59A5"/>
    <w:rsid w:val="00401E9A"/>
    <w:rsid w:val="00402604"/>
    <w:rsid w:val="0040751C"/>
    <w:rsid w:val="00413C09"/>
    <w:rsid w:val="004367AE"/>
    <w:rsid w:val="00491954"/>
    <w:rsid w:val="0049387D"/>
    <w:rsid w:val="004A0E7A"/>
    <w:rsid w:val="004B27CF"/>
    <w:rsid w:val="004B46C4"/>
    <w:rsid w:val="004B7A3F"/>
    <w:rsid w:val="004C392A"/>
    <w:rsid w:val="004D7614"/>
    <w:rsid w:val="004F427C"/>
    <w:rsid w:val="00501990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2BD0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C53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613DA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40D6"/>
    <w:rsid w:val="00973B29"/>
    <w:rsid w:val="00981FC1"/>
    <w:rsid w:val="009820F1"/>
    <w:rsid w:val="009951BD"/>
    <w:rsid w:val="009A506B"/>
    <w:rsid w:val="009A60D7"/>
    <w:rsid w:val="009B0940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B2F1C"/>
    <w:rsid w:val="00BB3081"/>
    <w:rsid w:val="00BB761E"/>
    <w:rsid w:val="00BC0DC5"/>
    <w:rsid w:val="00BC42BB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CF00E8"/>
    <w:rsid w:val="00D00B9B"/>
    <w:rsid w:val="00D048BC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A7F8B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826"/>
    <w:rsid w:val="00F61D05"/>
    <w:rsid w:val="00F62C53"/>
    <w:rsid w:val="00F70911"/>
    <w:rsid w:val="00F72924"/>
    <w:rsid w:val="00F7522C"/>
    <w:rsid w:val="00F768E6"/>
    <w:rsid w:val="00F7785A"/>
    <w:rsid w:val="00F9133E"/>
    <w:rsid w:val="00F9134D"/>
    <w:rsid w:val="00F93A83"/>
    <w:rsid w:val="00F94741"/>
    <w:rsid w:val="00FA4CF0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3</cp:revision>
  <cp:lastPrinted>2013-12-10T07:32:00Z</cp:lastPrinted>
  <dcterms:created xsi:type="dcterms:W3CDTF">2025-06-18T10:09:00Z</dcterms:created>
  <dcterms:modified xsi:type="dcterms:W3CDTF">2025-06-18T10:09:00Z</dcterms:modified>
</cp:coreProperties>
</file>